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C0" w:rsidRPr="00C61FDB" w:rsidRDefault="00214AC0" w:rsidP="00387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FD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 к</w:t>
      </w:r>
    </w:p>
    <w:p w:rsidR="00214AC0" w:rsidRPr="000E7618" w:rsidRDefault="00214AC0" w:rsidP="00387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FDB">
        <w:rPr>
          <w:rFonts w:ascii="Times New Roman" w:hAnsi="Times New Roman" w:cs="Times New Roman"/>
          <w:b/>
          <w:bCs/>
          <w:sz w:val="28"/>
          <w:szCs w:val="28"/>
        </w:rPr>
        <w:t xml:space="preserve">решению Муниципального Собрания Сокольского муниципального округа </w:t>
      </w:r>
      <w:r w:rsidRPr="000E761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E7618" w:rsidRPr="000E7618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8B2ABD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0E7618" w:rsidRPr="000E7618">
        <w:rPr>
          <w:rFonts w:ascii="Times New Roman" w:hAnsi="Times New Roman" w:cs="Times New Roman"/>
          <w:b/>
          <w:sz w:val="28"/>
          <w:szCs w:val="28"/>
        </w:rPr>
        <w:t xml:space="preserve"> в Положение о порядке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Сокольского муниципального округа Вологодской области</w:t>
      </w:r>
      <w:r w:rsidRPr="000E761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14AC0" w:rsidRDefault="00214AC0" w:rsidP="002B7D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7618" w:rsidRDefault="00EC436D" w:rsidP="000E7618">
      <w:pPr>
        <w:spacing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7618">
        <w:rPr>
          <w:rFonts w:ascii="Times New Roman" w:hAnsi="Times New Roman" w:cs="Times New Roman"/>
          <w:sz w:val="28"/>
          <w:szCs w:val="28"/>
        </w:rPr>
        <w:t>Представленный проект решения Муниципального Собрания Сокольского муниципального округа «</w:t>
      </w:r>
      <w:r w:rsidR="000E7618" w:rsidRPr="000E7618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8B2ABD">
        <w:rPr>
          <w:rFonts w:ascii="Times New Roman" w:hAnsi="Times New Roman" w:cs="Times New Roman"/>
          <w:sz w:val="28"/>
          <w:szCs w:val="28"/>
        </w:rPr>
        <w:t>изменений</w:t>
      </w:r>
      <w:r w:rsidR="000E7618" w:rsidRPr="000E7618">
        <w:rPr>
          <w:rFonts w:ascii="Times New Roman" w:hAnsi="Times New Roman" w:cs="Times New Roman"/>
          <w:sz w:val="28"/>
          <w:szCs w:val="28"/>
        </w:rPr>
        <w:t xml:space="preserve"> в Положение о порядке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Сокольского муниципального округа Вологодской области</w:t>
      </w:r>
      <w:r w:rsidRPr="000E7618">
        <w:rPr>
          <w:rFonts w:ascii="Times New Roman" w:hAnsi="Times New Roman" w:cs="Times New Roman"/>
          <w:sz w:val="28"/>
          <w:szCs w:val="28"/>
        </w:rPr>
        <w:t xml:space="preserve">» (далее – проект) разработан в соответствии </w:t>
      </w:r>
      <w:r w:rsidR="000E7618" w:rsidRPr="000E7618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8B2ABD" w:rsidRPr="008B2ABD">
        <w:rPr>
          <w:rFonts w:ascii="Times New Roman" w:hAnsi="Times New Roman" w:cs="Times New Roman"/>
          <w:sz w:val="28"/>
          <w:szCs w:val="28"/>
        </w:rPr>
        <w:t>от 26 декабря 2024 года № 486-ФЗ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0E7618" w:rsidRPr="000E7618">
        <w:rPr>
          <w:rFonts w:ascii="Times New Roman" w:hAnsi="Times New Roman" w:cs="Times New Roman"/>
          <w:sz w:val="28"/>
          <w:szCs w:val="28"/>
        </w:rPr>
        <w:t xml:space="preserve">, на основании письма Государственно-правового департамента от </w:t>
      </w:r>
      <w:r w:rsidR="008B2ABD">
        <w:rPr>
          <w:rFonts w:ascii="Times New Roman" w:hAnsi="Times New Roman" w:cs="Times New Roman"/>
          <w:sz w:val="28"/>
          <w:szCs w:val="28"/>
        </w:rPr>
        <w:t>27.01.2025</w:t>
      </w:r>
      <w:r w:rsidR="000E7618" w:rsidRPr="000E7618">
        <w:rPr>
          <w:rFonts w:ascii="Times New Roman" w:hAnsi="Times New Roman" w:cs="Times New Roman"/>
          <w:sz w:val="28"/>
          <w:szCs w:val="28"/>
        </w:rPr>
        <w:t xml:space="preserve"> №ИХ.01.12-</w:t>
      </w:r>
      <w:r w:rsidR="008B2ABD">
        <w:rPr>
          <w:rFonts w:ascii="Times New Roman" w:hAnsi="Times New Roman" w:cs="Times New Roman"/>
          <w:sz w:val="28"/>
          <w:szCs w:val="28"/>
        </w:rPr>
        <w:t>0055/25</w:t>
      </w:r>
      <w:r w:rsidR="000E7618" w:rsidRPr="000E7618">
        <w:rPr>
          <w:rFonts w:ascii="Times New Roman" w:hAnsi="Times New Roman" w:cs="Times New Roman"/>
          <w:sz w:val="28"/>
          <w:szCs w:val="28"/>
        </w:rPr>
        <w:t xml:space="preserve"> «О Федеральном законе от </w:t>
      </w:r>
      <w:r w:rsidR="008B2ABD">
        <w:rPr>
          <w:rFonts w:ascii="Times New Roman" w:hAnsi="Times New Roman" w:cs="Times New Roman"/>
          <w:sz w:val="28"/>
          <w:szCs w:val="28"/>
        </w:rPr>
        <w:t>26 декабря 2024</w:t>
      </w:r>
      <w:r w:rsidR="000E7618" w:rsidRPr="000E7618">
        <w:rPr>
          <w:rFonts w:ascii="Times New Roman" w:hAnsi="Times New Roman" w:cs="Times New Roman"/>
          <w:sz w:val="28"/>
          <w:szCs w:val="28"/>
        </w:rPr>
        <w:t xml:space="preserve"> года №4</w:t>
      </w:r>
      <w:r w:rsidR="008B2ABD">
        <w:rPr>
          <w:rFonts w:ascii="Times New Roman" w:hAnsi="Times New Roman" w:cs="Times New Roman"/>
          <w:sz w:val="28"/>
          <w:szCs w:val="28"/>
        </w:rPr>
        <w:t>86</w:t>
      </w:r>
      <w:r w:rsidR="000E7618" w:rsidRPr="000E7618">
        <w:rPr>
          <w:rFonts w:ascii="Times New Roman" w:hAnsi="Times New Roman" w:cs="Times New Roman"/>
          <w:sz w:val="28"/>
          <w:szCs w:val="28"/>
        </w:rPr>
        <w:t>-ФЗ».</w:t>
      </w:r>
    </w:p>
    <w:p w:rsidR="00214AC0" w:rsidRDefault="00214AC0" w:rsidP="0075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2ABD" w:rsidRPr="00753880" w:rsidRDefault="008B2ABD" w:rsidP="00753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B2ABD" w:rsidRPr="00753880" w:rsidSect="0055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4B1"/>
    <w:rsid w:val="00013BA5"/>
    <w:rsid w:val="000B5321"/>
    <w:rsid w:val="000E45F0"/>
    <w:rsid w:val="000E7618"/>
    <w:rsid w:val="000F56F7"/>
    <w:rsid w:val="00106B26"/>
    <w:rsid w:val="0013775F"/>
    <w:rsid w:val="00214AC0"/>
    <w:rsid w:val="002336A3"/>
    <w:rsid w:val="002A2787"/>
    <w:rsid w:val="002B7D5D"/>
    <w:rsid w:val="00357986"/>
    <w:rsid w:val="00387AE9"/>
    <w:rsid w:val="00411519"/>
    <w:rsid w:val="00443465"/>
    <w:rsid w:val="00450F09"/>
    <w:rsid w:val="0047556D"/>
    <w:rsid w:val="004838CE"/>
    <w:rsid w:val="00495FBA"/>
    <w:rsid w:val="00525291"/>
    <w:rsid w:val="00550087"/>
    <w:rsid w:val="005C0DFD"/>
    <w:rsid w:val="006178A5"/>
    <w:rsid w:val="00623783"/>
    <w:rsid w:val="00634901"/>
    <w:rsid w:val="00640714"/>
    <w:rsid w:val="006812F4"/>
    <w:rsid w:val="006B3562"/>
    <w:rsid w:val="00753880"/>
    <w:rsid w:val="007B2767"/>
    <w:rsid w:val="007C6FFF"/>
    <w:rsid w:val="00811854"/>
    <w:rsid w:val="0085516A"/>
    <w:rsid w:val="00877EFC"/>
    <w:rsid w:val="008A4873"/>
    <w:rsid w:val="008B2ABD"/>
    <w:rsid w:val="008C34B1"/>
    <w:rsid w:val="00954186"/>
    <w:rsid w:val="00986D0E"/>
    <w:rsid w:val="009940B3"/>
    <w:rsid w:val="009D28FF"/>
    <w:rsid w:val="00A02512"/>
    <w:rsid w:val="00A145E0"/>
    <w:rsid w:val="00A5238A"/>
    <w:rsid w:val="00A76CD7"/>
    <w:rsid w:val="00AD3697"/>
    <w:rsid w:val="00B16527"/>
    <w:rsid w:val="00B32495"/>
    <w:rsid w:val="00BD387C"/>
    <w:rsid w:val="00BD4E84"/>
    <w:rsid w:val="00BD7931"/>
    <w:rsid w:val="00C61FDB"/>
    <w:rsid w:val="00C96424"/>
    <w:rsid w:val="00C96920"/>
    <w:rsid w:val="00CA6DD8"/>
    <w:rsid w:val="00DE7F5B"/>
    <w:rsid w:val="00E606FC"/>
    <w:rsid w:val="00E63075"/>
    <w:rsid w:val="00EB5548"/>
    <w:rsid w:val="00EC436D"/>
    <w:rsid w:val="00ED4982"/>
    <w:rsid w:val="00F14EB7"/>
    <w:rsid w:val="00FB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DA7FF"/>
  <w15:docId w15:val="{26FA403F-7FDF-480E-986C-8A5267FF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087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387AE9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next w:val="a"/>
    <w:semiHidden/>
    <w:rsid w:val="00877EFC"/>
    <w:pPr>
      <w:spacing w:line="240" w:lineRule="exact"/>
    </w:pPr>
    <w:rPr>
      <w:rFonts w:ascii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ОльгаД</dc:creator>
  <cp:keywords/>
  <dc:description/>
  <cp:lastModifiedBy>User</cp:lastModifiedBy>
  <cp:revision>25</cp:revision>
  <cp:lastPrinted>2025-03-18T12:57:00Z</cp:lastPrinted>
  <dcterms:created xsi:type="dcterms:W3CDTF">2022-08-19T06:39:00Z</dcterms:created>
  <dcterms:modified xsi:type="dcterms:W3CDTF">2025-03-18T12:57:00Z</dcterms:modified>
</cp:coreProperties>
</file>