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EA" w:rsidRDefault="009058EA" w:rsidP="009058EA">
      <w:pPr>
        <w:jc w:val="center"/>
        <w:rPr>
          <w:szCs w:val="28"/>
        </w:rPr>
      </w:pPr>
      <w:r>
        <w:rPr>
          <w:szCs w:val="28"/>
        </w:rPr>
        <w:t xml:space="preserve">Пояснительная записка </w:t>
      </w:r>
    </w:p>
    <w:p w:rsidR="009058EA" w:rsidRDefault="009058EA" w:rsidP="009058EA">
      <w:pPr>
        <w:jc w:val="center"/>
        <w:rPr>
          <w:szCs w:val="28"/>
        </w:rPr>
      </w:pPr>
      <w:r>
        <w:rPr>
          <w:szCs w:val="28"/>
        </w:rPr>
        <w:t xml:space="preserve">к проекту решения Муниципального Собрания </w:t>
      </w:r>
    </w:p>
    <w:p w:rsidR="009058EA" w:rsidRDefault="009058EA" w:rsidP="009058EA">
      <w:pPr>
        <w:jc w:val="center"/>
        <w:rPr>
          <w:szCs w:val="28"/>
        </w:rPr>
      </w:pPr>
    </w:p>
    <w:p w:rsidR="009058EA" w:rsidRDefault="009058EA" w:rsidP="009058EA">
      <w:pPr>
        <w:shd w:val="clear" w:color="auto" w:fill="FFFFFF"/>
        <w:ind w:firstLine="709"/>
        <w:jc w:val="both"/>
        <w:rPr>
          <w:szCs w:val="28"/>
        </w:rPr>
      </w:pPr>
      <w:r w:rsidRPr="00544EC2">
        <w:rPr>
          <w:szCs w:val="28"/>
        </w:rPr>
        <w:t xml:space="preserve">1. </w:t>
      </w:r>
      <w:r w:rsidRPr="001E5B7F">
        <w:rPr>
          <w:szCs w:val="28"/>
        </w:rPr>
        <w:t>Предлагаемый проект решения Муниципального Собрания подготовлен в соответствии с нормами Федерального закона от 21</w:t>
      </w:r>
      <w:r>
        <w:rPr>
          <w:szCs w:val="28"/>
        </w:rPr>
        <w:t xml:space="preserve"> декабря </w:t>
      </w:r>
      <w:r w:rsidRPr="001E5B7F">
        <w:rPr>
          <w:szCs w:val="28"/>
        </w:rPr>
        <w:t>2001</w:t>
      </w:r>
      <w:r>
        <w:rPr>
          <w:szCs w:val="28"/>
        </w:rPr>
        <w:t xml:space="preserve"> года</w:t>
      </w:r>
      <w:r w:rsidRPr="001E5B7F">
        <w:rPr>
          <w:szCs w:val="28"/>
        </w:rPr>
        <w:t xml:space="preserve"> №178-ФЗ "О приватизации государственного и муниципального имущества».</w:t>
      </w:r>
    </w:p>
    <w:p w:rsidR="009058EA" w:rsidRDefault="009058EA" w:rsidP="009058EA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</w:t>
      </w:r>
      <w:hyperlink r:id="rId4" w:history="1">
        <w:r w:rsidRPr="00CF4F32">
          <w:rPr>
            <w:rStyle w:val="a6"/>
            <w:color w:val="auto"/>
            <w:szCs w:val="28"/>
            <w:u w:val="none"/>
          </w:rPr>
          <w:t>закон</w:t>
        </w:r>
      </w:hyperlink>
      <w:r w:rsidRPr="00CF4F32">
        <w:rPr>
          <w:szCs w:val="28"/>
        </w:rPr>
        <w:t>ом</w:t>
      </w:r>
      <w:r>
        <w:rPr>
          <w:szCs w:val="28"/>
        </w:rPr>
        <w:t xml:space="preserve"> от 6 октября 2003 года №131-ФЗ "Об общих принципах организации местного самоуправления в Российской Федерации",</w:t>
      </w:r>
      <w:r w:rsidRPr="00EF7B13">
        <w:t xml:space="preserve"> </w:t>
      </w:r>
      <w:r w:rsidRPr="00EF7B13">
        <w:rPr>
          <w:szCs w:val="28"/>
        </w:rPr>
        <w:t>Федеральны</w:t>
      </w:r>
      <w:r>
        <w:rPr>
          <w:szCs w:val="28"/>
        </w:rPr>
        <w:t>м</w:t>
      </w:r>
      <w:r w:rsidRPr="00EF7B13">
        <w:rPr>
          <w:szCs w:val="28"/>
        </w:rPr>
        <w:t xml:space="preserve"> закон</w:t>
      </w:r>
      <w:r>
        <w:rPr>
          <w:szCs w:val="28"/>
        </w:rPr>
        <w:t>ом</w:t>
      </w:r>
      <w:r w:rsidRPr="00EF7B13">
        <w:rPr>
          <w:szCs w:val="28"/>
        </w:rPr>
        <w:t xml:space="preserve"> от 30</w:t>
      </w:r>
      <w:r>
        <w:rPr>
          <w:szCs w:val="28"/>
        </w:rPr>
        <w:t xml:space="preserve"> ноября </w:t>
      </w:r>
      <w:r w:rsidRPr="00EF7B13">
        <w:rPr>
          <w:szCs w:val="28"/>
        </w:rPr>
        <w:t>2010</w:t>
      </w:r>
      <w:r>
        <w:rPr>
          <w:szCs w:val="28"/>
        </w:rPr>
        <w:t xml:space="preserve"> года</w:t>
      </w:r>
      <w:r w:rsidRPr="00EF7B13">
        <w:rPr>
          <w:szCs w:val="28"/>
        </w:rPr>
        <w:t xml:space="preserve"> </w:t>
      </w:r>
      <w:r>
        <w:rPr>
          <w:szCs w:val="28"/>
        </w:rPr>
        <w:t>№</w:t>
      </w:r>
      <w:r w:rsidRPr="00EF7B13">
        <w:rPr>
          <w:szCs w:val="28"/>
        </w:rPr>
        <w:t xml:space="preserve"> 327-ФЗ</w:t>
      </w:r>
      <w:r>
        <w:rPr>
          <w:szCs w:val="28"/>
        </w:rPr>
        <w:t xml:space="preserve"> </w:t>
      </w:r>
      <w:r w:rsidRPr="00EF7B13">
        <w:rPr>
          <w:szCs w:val="28"/>
        </w:rPr>
        <w:t>"О передаче религиозным организациям имущества религиозного назначения, находящегося в государственной или муниципальной собственности"</w:t>
      </w:r>
      <w:r>
        <w:rPr>
          <w:szCs w:val="28"/>
        </w:rPr>
        <w:t xml:space="preserve"> предлагаю исключить из плана (программы) приватизации:</w:t>
      </w:r>
    </w:p>
    <w:p w:rsidR="009058EA" w:rsidRDefault="009058EA" w:rsidP="009058EA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з</w:t>
      </w:r>
      <w:r w:rsidRPr="00072477">
        <w:rPr>
          <w:color w:val="000000"/>
          <w:szCs w:val="28"/>
        </w:rPr>
        <w:t>дание с кадастровым номером 35:26:0107012:35 вместе с земельным участком с кадастровым номером</w:t>
      </w:r>
      <w:r>
        <w:rPr>
          <w:color w:val="000000"/>
          <w:szCs w:val="28"/>
        </w:rPr>
        <w:t xml:space="preserve"> </w:t>
      </w:r>
      <w:r w:rsidRPr="00072477">
        <w:rPr>
          <w:color w:val="000000"/>
          <w:szCs w:val="28"/>
        </w:rPr>
        <w:t>35:26:0107012:20</w:t>
      </w:r>
      <w:r>
        <w:rPr>
          <w:color w:val="000000"/>
          <w:szCs w:val="28"/>
        </w:rPr>
        <w:t xml:space="preserve">, </w:t>
      </w:r>
      <w:r>
        <w:rPr>
          <w:szCs w:val="28"/>
        </w:rPr>
        <w:t xml:space="preserve">расположенное по адресу: </w:t>
      </w:r>
      <w:r w:rsidRPr="00BC11A0">
        <w:rPr>
          <w:szCs w:val="28"/>
        </w:rPr>
        <w:t>Вологодская область</w:t>
      </w:r>
      <w:r>
        <w:rPr>
          <w:szCs w:val="28"/>
        </w:rPr>
        <w:t>,</w:t>
      </w:r>
      <w:r w:rsidRPr="002773AE">
        <w:t xml:space="preserve"> </w:t>
      </w:r>
      <w:r w:rsidRPr="002773AE">
        <w:rPr>
          <w:szCs w:val="28"/>
        </w:rPr>
        <w:t>Сокольский район, г. Кадников, ул. Карла Маркса, д. 14</w:t>
      </w:r>
      <w:r>
        <w:rPr>
          <w:szCs w:val="28"/>
        </w:rPr>
        <w:t>.</w:t>
      </w:r>
    </w:p>
    <w:p w:rsidR="009058EA" w:rsidRPr="0036662A" w:rsidRDefault="009058EA" w:rsidP="009058E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6662A">
        <w:rPr>
          <w:szCs w:val="28"/>
        </w:rPr>
        <w:t xml:space="preserve">. Принятие данного проекта решения не потребует выделения средств из бюджета Сокольского муниципального </w:t>
      </w:r>
      <w:r>
        <w:rPr>
          <w:szCs w:val="28"/>
        </w:rPr>
        <w:t>округа</w:t>
      </w:r>
      <w:r w:rsidRPr="0036662A">
        <w:rPr>
          <w:szCs w:val="28"/>
        </w:rPr>
        <w:t>.</w:t>
      </w:r>
    </w:p>
    <w:p w:rsidR="009058EA" w:rsidRPr="00DB17CA" w:rsidRDefault="009058EA" w:rsidP="009058EA">
      <w:pPr>
        <w:tabs>
          <w:tab w:val="left" w:pos="5797"/>
        </w:tabs>
      </w:pPr>
    </w:p>
    <w:p w:rsidR="009058EA" w:rsidRPr="00DB17CA" w:rsidRDefault="009058EA" w:rsidP="009058EA">
      <w:pPr>
        <w:shd w:val="clear" w:color="auto" w:fill="FFFFFF"/>
        <w:ind w:firstLine="709"/>
        <w:jc w:val="both"/>
      </w:pPr>
    </w:p>
    <w:p w:rsidR="0011687C" w:rsidRDefault="0011687C">
      <w:bookmarkStart w:id="0" w:name="_GoBack"/>
      <w:bookmarkEnd w:id="0"/>
    </w:p>
    <w:sectPr w:rsidR="0011687C" w:rsidSect="009058EA">
      <w:headerReference w:type="even" r:id="rId5"/>
      <w:pgSz w:w="11909" w:h="16834"/>
      <w:pgMar w:top="1134" w:right="567" w:bottom="1134" w:left="1418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A70" w:rsidRDefault="009058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FB3A70" w:rsidRDefault="00905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C7B29"/>
    <w:rsid w:val="0011687C"/>
    <w:rsid w:val="003F0E16"/>
    <w:rsid w:val="009058EA"/>
    <w:rsid w:val="00DC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05D0-3EDE-4DC1-8620-81FEFDBB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8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58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9058EA"/>
  </w:style>
  <w:style w:type="character" w:styleId="a6">
    <w:name w:val="Hyperlink"/>
    <w:rsid w:val="00905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7DEAE715A343528EDD364264CC336AFB01701D0C350E9239D28A5B02B28820E32BB5C7F1D780387EQ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2025-02-26T13:03:00Z</dcterms:created>
  <dcterms:modified xsi:type="dcterms:W3CDTF">2025-02-26T13:03:00Z</dcterms:modified>
</cp:coreProperties>
</file>