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580" w:rsidRDefault="00F523AF" w:rsidP="00E003B1">
      <w:pPr>
        <w:pStyle w:val="ConsPlusNonformat"/>
        <w:jc w:val="right"/>
      </w:pPr>
      <w:r w:rsidRPr="00F523AF">
        <w:rPr>
          <w:rFonts w:ascii="Times New Roman" w:hAnsi="Times New Roman" w:cs="Times New Roman"/>
          <w:sz w:val="28"/>
          <w:szCs w:val="28"/>
        </w:rPr>
        <w:t xml:space="preserve">Приложение 1 к муниципальной программе </w:t>
      </w:r>
      <w:r w:rsidR="00E00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4C" w:rsidRDefault="00C4444C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A51CB2" w:rsidRDefault="00734DA0" w:rsidP="00734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</w:t>
      </w:r>
      <w:r w:rsidR="00A51CB2" w:rsidRPr="00A5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CB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04580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A0458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734DA0" w:rsidRPr="00734DA0" w:rsidRDefault="00BB78C7" w:rsidP="007A766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 пищеблоков общеобразовательных организаций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734DA0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4DA0" w:rsidRPr="002144F8" w:rsidRDefault="00734DA0" w:rsidP="009C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31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C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34DA0" w:rsidRPr="002144F8" w:rsidRDefault="00372FFE" w:rsidP="0073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734DA0" w:rsidRPr="002144F8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2" w:type="dxa"/>
          </w:tcPr>
          <w:p w:rsidR="00734DA0" w:rsidRPr="002144F8" w:rsidRDefault="00372FFE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734DA0" w:rsidRPr="00555664" w:rsidRDefault="00734DA0" w:rsidP="00734DA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523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«Развитие </w:t>
            </w:r>
            <w:r w:rsidR="00F523AF" w:rsidRPr="00F523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образования </w:t>
            </w:r>
            <w:r w:rsidRPr="00F523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Сокольском муниципальном </w:t>
            </w:r>
            <w:r w:rsidR="00555664" w:rsidRPr="00F523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округе» </w:t>
            </w:r>
          </w:p>
        </w:tc>
      </w:tr>
    </w:tbl>
    <w:p w:rsidR="00734DA0" w:rsidRDefault="00734DA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4580" w:rsidRPr="00E003B1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A04580" w:rsidRPr="002144F8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037EDD" w:rsidRPr="002144F8" w:rsidTr="00037EDD">
        <w:trPr>
          <w:trHeight w:val="145"/>
          <w:jc w:val="center"/>
        </w:trPr>
        <w:tc>
          <w:tcPr>
            <w:tcW w:w="540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:rsidR="00037EDD" w:rsidRPr="002144F8" w:rsidRDefault="00037EDD" w:rsidP="00FC3DD3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037EDD" w:rsidRPr="002144F8" w:rsidTr="00037EDD">
        <w:trPr>
          <w:trHeight w:val="129"/>
          <w:jc w:val="center"/>
        </w:trPr>
        <w:tc>
          <w:tcPr>
            <w:tcW w:w="540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7EDD" w:rsidRPr="00A22D8A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7EDD" w:rsidRPr="00461D83" w:rsidTr="00037EDD">
        <w:trPr>
          <w:trHeight w:val="172"/>
          <w:jc w:val="center"/>
        </w:trPr>
        <w:tc>
          <w:tcPr>
            <w:tcW w:w="540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037EDD" w:rsidRPr="00A22D8A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7EDD" w:rsidRPr="00461D83" w:rsidTr="001672A6">
        <w:trPr>
          <w:trHeight w:val="172"/>
          <w:jc w:val="center"/>
        </w:trPr>
        <w:tc>
          <w:tcPr>
            <w:tcW w:w="15372" w:type="dxa"/>
            <w:gridSpan w:val="11"/>
          </w:tcPr>
          <w:p w:rsidR="00037EDD" w:rsidRPr="00703735" w:rsidRDefault="00037EDD" w:rsidP="00703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BB78C7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BB78C7" w:rsidRPr="00BB78C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BB78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78C7" w:rsidRPr="00BB78C7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условий для организации питания обучающихся в муниципальных общеобразовательных организациях</w:t>
            </w:r>
            <w:r w:rsidR="00BB7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8C7" w:rsidRPr="00BB78C7">
              <w:rPr>
                <w:rFonts w:ascii="Times New Roman" w:hAnsi="Times New Roman" w:cs="Times New Roman"/>
                <w:sz w:val="24"/>
                <w:szCs w:val="24"/>
              </w:rPr>
              <w:t>(пищеблоки)</w:t>
            </w:r>
          </w:p>
        </w:tc>
      </w:tr>
      <w:tr w:rsidR="00037EDD" w:rsidRPr="002144F8" w:rsidTr="00037EDD">
        <w:trPr>
          <w:jc w:val="center"/>
        </w:trPr>
        <w:tc>
          <w:tcPr>
            <w:tcW w:w="540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037EDD" w:rsidRPr="002144F8" w:rsidRDefault="00BB78C7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мероприятий, которых улучшены условия для организации питания обучающихся,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проведения ремонтных работ и модернизации технологического оборудования на пищеблоках общеобразовательных организаций</w:t>
            </w:r>
          </w:p>
        </w:tc>
        <w:tc>
          <w:tcPr>
            <w:tcW w:w="1448" w:type="dxa"/>
          </w:tcPr>
          <w:p w:rsidR="00037EDD" w:rsidRPr="002144F8" w:rsidRDefault="00BB78C7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56" w:type="dxa"/>
          </w:tcPr>
          <w:p w:rsidR="00037EDD" w:rsidRPr="002144F8" w:rsidRDefault="00D765CB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FC3DD3" w:rsidP="00FC3D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FC3DD3" w:rsidRPr="00FC3DD3" w:rsidRDefault="00FC3DD3" w:rsidP="00FC3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1666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986D30" w:rsidRPr="00FC3DD3" w:rsidTr="00986D30">
        <w:trPr>
          <w:jc w:val="center"/>
        </w:trPr>
        <w:tc>
          <w:tcPr>
            <w:tcW w:w="488" w:type="dxa"/>
            <w:vMerge w:val="restart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986D30" w:rsidRPr="00FC3DD3" w:rsidRDefault="00986D3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986D30" w:rsidRPr="00FC3DD3" w:rsidRDefault="00986D30" w:rsidP="0051695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4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6B3875" w:rsidRPr="006B3875" w:rsidRDefault="006B3875" w:rsidP="006B3875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986D30" w:rsidRPr="00FC3DD3" w:rsidRDefault="00986D30" w:rsidP="006B3875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986D30" w:rsidRP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986D30" w:rsidRPr="00FC3DD3" w:rsidTr="00F523AF">
        <w:trPr>
          <w:trHeight w:val="605"/>
          <w:jc w:val="center"/>
        </w:trPr>
        <w:tc>
          <w:tcPr>
            <w:tcW w:w="48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986D30" w:rsidRPr="00FC3DD3" w:rsidRDefault="00986D30" w:rsidP="00A02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986D30" w:rsidRPr="002144F8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6D30" w:rsidRPr="00FC3DD3" w:rsidTr="00986D30">
        <w:trPr>
          <w:jc w:val="center"/>
        </w:trPr>
        <w:tc>
          <w:tcPr>
            <w:tcW w:w="48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6D30" w:rsidRPr="00FC3DD3" w:rsidTr="00986D30">
        <w:trPr>
          <w:jc w:val="center"/>
        </w:trPr>
        <w:tc>
          <w:tcPr>
            <w:tcW w:w="15378" w:type="dxa"/>
            <w:gridSpan w:val="14"/>
          </w:tcPr>
          <w:p w:rsidR="00986D30" w:rsidRDefault="00986D30" w:rsidP="00986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6C5687">
              <w:rPr>
                <w:rFonts w:ascii="Times New Roman" w:hAnsi="Times New Roman" w:cs="Times New Roman"/>
                <w:sz w:val="24"/>
                <w:szCs w:val="24"/>
              </w:rPr>
              <w:t xml:space="preserve">проекта: </w:t>
            </w:r>
            <w:r w:rsidR="001E1332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="001E1332" w:rsidRPr="00BB78C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1E13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E1332" w:rsidRPr="00BB78C7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условий для организации питания обучающихся в муниципальных общеобразовательных организациях</w:t>
            </w:r>
            <w:r w:rsidR="001E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332" w:rsidRPr="00BB78C7">
              <w:rPr>
                <w:rFonts w:ascii="Times New Roman" w:hAnsi="Times New Roman" w:cs="Times New Roman"/>
                <w:sz w:val="24"/>
                <w:szCs w:val="24"/>
              </w:rPr>
              <w:t>(пищеблоки)</w:t>
            </w:r>
          </w:p>
        </w:tc>
      </w:tr>
      <w:tr w:rsidR="006B3875" w:rsidRPr="00FC3DD3" w:rsidTr="00986D30">
        <w:trPr>
          <w:jc w:val="center"/>
        </w:trPr>
        <w:tc>
          <w:tcPr>
            <w:tcW w:w="488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</w:tcPr>
          <w:p w:rsidR="006B3875" w:rsidRPr="00FC3DD3" w:rsidRDefault="00F523AF" w:rsidP="001B0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B78C7" w:rsidRPr="00BB78C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="00BB78C7" w:rsidRPr="00BB78C7">
              <w:rPr>
                <w:rFonts w:ascii="Times New Roman" w:hAnsi="Times New Roman" w:cs="Times New Roman"/>
                <w:sz w:val="24"/>
                <w:szCs w:val="24"/>
              </w:rPr>
              <w:t xml:space="preserve"> улучшены</w:t>
            </w:r>
            <w:proofErr w:type="gramEnd"/>
            <w:r w:rsidR="00BB78C7" w:rsidRPr="00BB78C7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организации питания обучающихся, за счет проведения ремонтных работ и модернизации технологического оборудования на пищеблоках общеобразовательных организаций</w:t>
            </w:r>
          </w:p>
        </w:tc>
        <w:tc>
          <w:tcPr>
            <w:tcW w:w="1268" w:type="dxa"/>
          </w:tcPr>
          <w:p w:rsidR="006B3875" w:rsidRPr="00FC3DD3" w:rsidRDefault="00BB78C7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698" w:type="dxa"/>
          </w:tcPr>
          <w:p w:rsidR="006B3875" w:rsidRPr="00FC3DD3" w:rsidRDefault="00BB78C7" w:rsidP="00A022A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8C7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по обеспечению условий для организации питания обучающихся в муниципальных общеобразовательных организациях (пищеблоки)</w:t>
            </w:r>
          </w:p>
        </w:tc>
        <w:tc>
          <w:tcPr>
            <w:tcW w:w="1666" w:type="dxa"/>
          </w:tcPr>
          <w:p w:rsidR="006B3875" w:rsidRPr="00FC3DD3" w:rsidRDefault="00797C0B" w:rsidP="0051695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 (комплексной программы)</w:t>
            </w:r>
          </w:p>
        </w:tc>
        <w:tc>
          <w:tcPr>
            <w:tcW w:w="2797" w:type="dxa"/>
          </w:tcPr>
          <w:p w:rsidR="006B3875" w:rsidRPr="0051695C" w:rsidRDefault="006B3875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3825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EDD" w:rsidRDefault="00037EDD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A04580" w:rsidRPr="00E003B1" w:rsidRDefault="00F523AF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23AF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муниципального проекта.</w:t>
      </w:r>
    </w:p>
    <w:p w:rsidR="00A04580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A1690" w:rsidRDefault="008E7D98" w:rsidP="007A67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"/>
        <w:gridCol w:w="2207"/>
        <w:gridCol w:w="713"/>
        <w:gridCol w:w="1822"/>
        <w:gridCol w:w="1176"/>
        <w:gridCol w:w="2138"/>
        <w:gridCol w:w="2575"/>
        <w:gridCol w:w="3470"/>
      </w:tblGrid>
      <w:tr w:rsidR="00F523AF" w:rsidRPr="002B4EDA" w:rsidTr="00552C8C">
        <w:trPr>
          <w:trHeight w:val="881"/>
        </w:trPr>
        <w:tc>
          <w:tcPr>
            <w:tcW w:w="132" w:type="pct"/>
          </w:tcPr>
          <w:p w:rsidR="00F523AF" w:rsidRPr="00CB4A4E" w:rsidRDefault="00F523AF" w:rsidP="00F52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2" w:type="pct"/>
          </w:tcPr>
          <w:p w:rsidR="00F523AF" w:rsidRPr="00CB4A4E" w:rsidRDefault="00F523AF" w:rsidP="00F52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6" w:type="pct"/>
          </w:tcPr>
          <w:p w:rsidR="00F523AF" w:rsidRPr="00D95306" w:rsidRDefault="00F523AF" w:rsidP="00F5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" w:type="pct"/>
          </w:tcPr>
          <w:p w:rsidR="00F523AF" w:rsidRPr="00D95306" w:rsidRDefault="00F523AF" w:rsidP="00F5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06" w:type="pct"/>
          </w:tcPr>
          <w:p w:rsidR="00F523AF" w:rsidRPr="00D95306" w:rsidRDefault="00F523AF" w:rsidP="00F5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738" w:type="pct"/>
          </w:tcPr>
          <w:p w:rsidR="00F523AF" w:rsidRPr="00D95306" w:rsidRDefault="00F523AF" w:rsidP="00F5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89" w:type="pct"/>
          </w:tcPr>
          <w:p w:rsidR="00F523AF" w:rsidRPr="00D95306" w:rsidRDefault="00F523AF" w:rsidP="00F5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198" w:type="pct"/>
          </w:tcPr>
          <w:p w:rsidR="00F523AF" w:rsidRPr="00D95306" w:rsidRDefault="00F523AF" w:rsidP="00F5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</w:tr>
      <w:tr w:rsidR="002B4EDA" w:rsidRPr="002B4EDA" w:rsidTr="00552C8C">
        <w:trPr>
          <w:trHeight w:val="881"/>
        </w:trPr>
        <w:tc>
          <w:tcPr>
            <w:tcW w:w="132" w:type="pct"/>
          </w:tcPr>
          <w:p w:rsidR="002B4EDA" w:rsidRPr="002B4EDA" w:rsidRDefault="002B4EDA" w:rsidP="002B4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</w:tcPr>
          <w:p w:rsidR="002B4EDA" w:rsidRPr="002B4EDA" w:rsidRDefault="002B4EDA" w:rsidP="002B4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8C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мероприятий, которых улучшены условия для организации питания обучающихся, за счет проведения ремонтных работ и модернизации технологического оборудования на пищеблоках общеобразовательных организаций</w:t>
            </w:r>
          </w:p>
        </w:tc>
        <w:tc>
          <w:tcPr>
            <w:tcW w:w="246" w:type="pct"/>
          </w:tcPr>
          <w:p w:rsidR="002B4EDA" w:rsidRPr="002B4EDA" w:rsidRDefault="002B4EDA" w:rsidP="002B4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629" w:type="pct"/>
          </w:tcPr>
          <w:p w:rsidR="002B4EDA" w:rsidRPr="002B4EDA" w:rsidRDefault="002B4EDA" w:rsidP="002B4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8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мероприятий, которых улучшены условия для организации питания обучающихся, за счет проведения ремонтных работ и модернизации технологического оборудования </w:t>
            </w:r>
            <w:r w:rsidRPr="00BB7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пищеблоках общеобразовательных организаций</w:t>
            </w:r>
          </w:p>
        </w:tc>
        <w:tc>
          <w:tcPr>
            <w:tcW w:w="406" w:type="pct"/>
          </w:tcPr>
          <w:p w:rsidR="002B4EDA" w:rsidRPr="002B4EDA" w:rsidRDefault="002B4EDA" w:rsidP="002B4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год, показатель за год</w:t>
            </w:r>
          </w:p>
        </w:tc>
        <w:tc>
          <w:tcPr>
            <w:tcW w:w="738" w:type="pct"/>
          </w:tcPr>
          <w:p w:rsidR="002B4EDA" w:rsidRPr="002B4EDA" w:rsidRDefault="002B4EDA" w:rsidP="002B4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9" w:type="pct"/>
          </w:tcPr>
          <w:p w:rsidR="002B4EDA" w:rsidRPr="002B4EDA" w:rsidRDefault="002B4EDA" w:rsidP="002B4E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8C7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мероприятий, которых улучшены условия для организации питания обучающихся, за счет проведения ремонтных работ и модернизации технологического оборудования на пищеблоках общеобразовательных организаций</w:t>
            </w:r>
          </w:p>
        </w:tc>
        <w:tc>
          <w:tcPr>
            <w:tcW w:w="1198" w:type="pct"/>
          </w:tcPr>
          <w:p w:rsidR="002B4EDA" w:rsidRPr="002B4EDA" w:rsidRDefault="002B4EDA" w:rsidP="002B4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отчетность руководителей образовательных учреждений</w:t>
            </w:r>
          </w:p>
        </w:tc>
      </w:tr>
    </w:tbl>
    <w:p w:rsidR="004F595C" w:rsidRDefault="004F595C" w:rsidP="00536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F595C" w:rsidSect="005169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1"/>
    <w:rsid w:val="00037EDD"/>
    <w:rsid w:val="00112B29"/>
    <w:rsid w:val="001277E9"/>
    <w:rsid w:val="001A1690"/>
    <w:rsid w:val="001B0180"/>
    <w:rsid w:val="001E1332"/>
    <w:rsid w:val="00246FDB"/>
    <w:rsid w:val="0026106A"/>
    <w:rsid w:val="002B4EDA"/>
    <w:rsid w:val="002D7BE1"/>
    <w:rsid w:val="003102C3"/>
    <w:rsid w:val="003111D3"/>
    <w:rsid w:val="00372FFE"/>
    <w:rsid w:val="00382533"/>
    <w:rsid w:val="003973F0"/>
    <w:rsid w:val="003A7F25"/>
    <w:rsid w:val="00461D83"/>
    <w:rsid w:val="00466FCF"/>
    <w:rsid w:val="004F4207"/>
    <w:rsid w:val="004F595C"/>
    <w:rsid w:val="0051695C"/>
    <w:rsid w:val="00536C5D"/>
    <w:rsid w:val="00555664"/>
    <w:rsid w:val="005906B8"/>
    <w:rsid w:val="005915B4"/>
    <w:rsid w:val="005B7067"/>
    <w:rsid w:val="005C3E2E"/>
    <w:rsid w:val="005D2C0F"/>
    <w:rsid w:val="005D7146"/>
    <w:rsid w:val="005E3C3D"/>
    <w:rsid w:val="006200C0"/>
    <w:rsid w:val="00670B09"/>
    <w:rsid w:val="00673D49"/>
    <w:rsid w:val="006A41C5"/>
    <w:rsid w:val="006B3875"/>
    <w:rsid w:val="006C5687"/>
    <w:rsid w:val="006C68F8"/>
    <w:rsid w:val="006D19C0"/>
    <w:rsid w:val="00703735"/>
    <w:rsid w:val="00734DA0"/>
    <w:rsid w:val="00797C0B"/>
    <w:rsid w:val="007A6780"/>
    <w:rsid w:val="007A7665"/>
    <w:rsid w:val="00805890"/>
    <w:rsid w:val="00851C08"/>
    <w:rsid w:val="008E7D98"/>
    <w:rsid w:val="00905FD1"/>
    <w:rsid w:val="009375FC"/>
    <w:rsid w:val="00965C0A"/>
    <w:rsid w:val="00986D30"/>
    <w:rsid w:val="009C3737"/>
    <w:rsid w:val="00A04580"/>
    <w:rsid w:val="00A22D8A"/>
    <w:rsid w:val="00A51CB2"/>
    <w:rsid w:val="00A711DD"/>
    <w:rsid w:val="00B46F89"/>
    <w:rsid w:val="00BB78C7"/>
    <w:rsid w:val="00C40999"/>
    <w:rsid w:val="00C4444C"/>
    <w:rsid w:val="00C53919"/>
    <w:rsid w:val="00C8578B"/>
    <w:rsid w:val="00C85C50"/>
    <w:rsid w:val="00CA360C"/>
    <w:rsid w:val="00D765CB"/>
    <w:rsid w:val="00DD2AA1"/>
    <w:rsid w:val="00E003B1"/>
    <w:rsid w:val="00E01E81"/>
    <w:rsid w:val="00E571F0"/>
    <w:rsid w:val="00E66DDF"/>
    <w:rsid w:val="00E8593D"/>
    <w:rsid w:val="00F127EA"/>
    <w:rsid w:val="00F24F01"/>
    <w:rsid w:val="00F523AF"/>
    <w:rsid w:val="00F970E5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EE29"/>
  <w15:docId w15:val="{3049C4F4-A775-4ED1-BF56-D09F688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A0"/>
  </w:style>
  <w:style w:type="paragraph" w:styleId="1">
    <w:name w:val="heading 1"/>
    <w:basedOn w:val="a"/>
    <w:next w:val="a"/>
    <w:link w:val="10"/>
    <w:uiPriority w:val="99"/>
    <w:qFormat/>
    <w:rsid w:val="008E7D98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D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4D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4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670B09"/>
    <w:rPr>
      <w:color w:val="0000FF" w:themeColor="hyperlink"/>
      <w:u w:val="single"/>
    </w:rPr>
  </w:style>
  <w:style w:type="paragraph" w:customStyle="1" w:styleId="ConsPlusTitle">
    <w:name w:val="ConsPlusTitle"/>
    <w:rsid w:val="00673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Nadezda</cp:lastModifiedBy>
  <cp:revision>4</cp:revision>
  <cp:lastPrinted>2024-06-05T12:30:00Z</cp:lastPrinted>
  <dcterms:created xsi:type="dcterms:W3CDTF">2024-09-04T15:52:00Z</dcterms:created>
  <dcterms:modified xsi:type="dcterms:W3CDTF">2024-09-12T10:46:00Z</dcterms:modified>
</cp:coreProperties>
</file>