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4C56AC" w:rsidP="00E003B1">
      <w:pPr>
        <w:pStyle w:val="ConsPlusNonformat"/>
        <w:jc w:val="right"/>
      </w:pPr>
      <w:r w:rsidRPr="004C56AC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  <w:r w:rsidR="00E0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3B6A8A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музеи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4C56AC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A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4C56AC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</w:t>
            </w:r>
            <w:r w:rsidR="004C56AC" w:rsidRPr="004C5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4C5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Сокольском муниципальном </w:t>
            </w:r>
            <w:proofErr w:type="gramStart"/>
            <w:r w:rsidRPr="004C56AC">
              <w:rPr>
                <w:rFonts w:ascii="Times New Roman" w:hAnsi="Times New Roman" w:cs="Times New Roman"/>
                <w:i/>
                <w:sz w:val="24"/>
                <w:szCs w:val="24"/>
              </w:rPr>
              <w:t>округе»˃</w:t>
            </w:r>
            <w:proofErr w:type="gramEnd"/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3B6A8A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 муниципальных образований области, в которых оснащены школьные музеи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3B6A8A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EDD" w:rsidRPr="002144F8" w:rsidRDefault="005E3C3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E3C3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E3C3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E3C3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5E3C3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4C56AC">
        <w:trPr>
          <w:trHeight w:val="660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B6A8A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3B6A8A"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</w:t>
            </w:r>
            <w:r w:rsidR="003B6A8A" w:rsidRPr="0070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3B6A8A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музеи</w:t>
            </w:r>
            <w:r w:rsidR="004C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6AC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3B6A8A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школьных музеев.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3B6A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4C56AC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56AC">
        <w:rPr>
          <w:rFonts w:ascii="Times New Roman" w:hAnsi="Times New Roman" w:cs="Times New Roman"/>
          <w:sz w:val="24"/>
          <w:szCs w:val="24"/>
        </w:rPr>
        <w:t>Приведено в приложении к паспорту муниципального проекта.</w:t>
      </w:r>
    </w:p>
    <w:p w:rsidR="001A1690" w:rsidRDefault="008E7D98" w:rsidP="00350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4C56AC" w:rsidRPr="003B6A8A" w:rsidTr="002C7C1E">
        <w:trPr>
          <w:trHeight w:val="820"/>
        </w:trPr>
        <w:tc>
          <w:tcPr>
            <w:tcW w:w="132" w:type="pct"/>
          </w:tcPr>
          <w:p w:rsidR="004C56AC" w:rsidRPr="00CB4A4E" w:rsidRDefault="004C56AC" w:rsidP="004C5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4C56AC" w:rsidRPr="00CB4A4E" w:rsidRDefault="004C56AC" w:rsidP="004C5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4C56AC" w:rsidRPr="00D95306" w:rsidRDefault="004C56AC" w:rsidP="004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3B6A8A" w:rsidRPr="003B6A8A" w:rsidTr="001A11CD">
        <w:trPr>
          <w:trHeight w:val="820"/>
        </w:trPr>
        <w:tc>
          <w:tcPr>
            <w:tcW w:w="132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2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в которых созданы и функционируют школьные музеи</w:t>
            </w:r>
          </w:p>
        </w:tc>
        <w:tc>
          <w:tcPr>
            <w:tcW w:w="246" w:type="pct"/>
            <w:vAlign w:val="center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организаций, в которых созданы и функционируют школьные музеи. </w:t>
            </w:r>
            <w:proofErr w:type="spellStart"/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Рассчитыва-ется</w:t>
            </w:r>
            <w:proofErr w:type="spellEnd"/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нарастающим итогом, начиная с 2024 года.</w:t>
            </w:r>
          </w:p>
        </w:tc>
        <w:tc>
          <w:tcPr>
            <w:tcW w:w="406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год, с нарастающим итогом</w:t>
            </w:r>
          </w:p>
        </w:tc>
        <w:tc>
          <w:tcPr>
            <w:tcW w:w="738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в которых созданы и функционируют школьные музеи</w:t>
            </w:r>
          </w:p>
        </w:tc>
        <w:tc>
          <w:tcPr>
            <w:tcW w:w="1198" w:type="pct"/>
          </w:tcPr>
          <w:p w:rsidR="003B6A8A" w:rsidRPr="003B6A8A" w:rsidRDefault="003B6A8A" w:rsidP="003B6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отчетность руководителей образовательных </w:t>
            </w:r>
            <w:proofErr w:type="spellStart"/>
            <w:r w:rsidRPr="003B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учре-ждений</w:t>
            </w:r>
            <w:proofErr w:type="spellEnd"/>
          </w:p>
        </w:tc>
      </w:tr>
    </w:tbl>
    <w:p w:rsidR="006C68F8" w:rsidRPr="00C4444C" w:rsidRDefault="006C68F8" w:rsidP="002D2B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C68F8" w:rsidRPr="00C4444C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277E9"/>
    <w:rsid w:val="001A1690"/>
    <w:rsid w:val="001B0180"/>
    <w:rsid w:val="002B4077"/>
    <w:rsid w:val="002D2B7A"/>
    <w:rsid w:val="002D7BE1"/>
    <w:rsid w:val="0035013A"/>
    <w:rsid w:val="00360994"/>
    <w:rsid w:val="00372FFE"/>
    <w:rsid w:val="00382533"/>
    <w:rsid w:val="003973F0"/>
    <w:rsid w:val="003A7F25"/>
    <w:rsid w:val="003B6A8A"/>
    <w:rsid w:val="004463BC"/>
    <w:rsid w:val="00461D83"/>
    <w:rsid w:val="00466FCF"/>
    <w:rsid w:val="004C56AC"/>
    <w:rsid w:val="004F140A"/>
    <w:rsid w:val="004F4207"/>
    <w:rsid w:val="004F595C"/>
    <w:rsid w:val="0051695C"/>
    <w:rsid w:val="005906B8"/>
    <w:rsid w:val="005915B4"/>
    <w:rsid w:val="005D2C0F"/>
    <w:rsid w:val="005D7146"/>
    <w:rsid w:val="005E3C3D"/>
    <w:rsid w:val="00611A04"/>
    <w:rsid w:val="00651EA9"/>
    <w:rsid w:val="00670B09"/>
    <w:rsid w:val="00673D49"/>
    <w:rsid w:val="006A41C5"/>
    <w:rsid w:val="006B3875"/>
    <w:rsid w:val="006C68F8"/>
    <w:rsid w:val="006D19C0"/>
    <w:rsid w:val="00703735"/>
    <w:rsid w:val="00734DA0"/>
    <w:rsid w:val="00797C0B"/>
    <w:rsid w:val="007A7665"/>
    <w:rsid w:val="008E7D98"/>
    <w:rsid w:val="00905FD1"/>
    <w:rsid w:val="009375FC"/>
    <w:rsid w:val="00960E75"/>
    <w:rsid w:val="00965C0A"/>
    <w:rsid w:val="00986D30"/>
    <w:rsid w:val="009C3737"/>
    <w:rsid w:val="00A04580"/>
    <w:rsid w:val="00A22D8A"/>
    <w:rsid w:val="00A51CB2"/>
    <w:rsid w:val="00A711DD"/>
    <w:rsid w:val="00B46F89"/>
    <w:rsid w:val="00C4444C"/>
    <w:rsid w:val="00C53919"/>
    <w:rsid w:val="00C85C50"/>
    <w:rsid w:val="00CA360C"/>
    <w:rsid w:val="00D765CB"/>
    <w:rsid w:val="00DD2AA1"/>
    <w:rsid w:val="00E003B1"/>
    <w:rsid w:val="00E01E81"/>
    <w:rsid w:val="00E571F0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D0B1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6</cp:revision>
  <cp:lastPrinted>2024-06-05T12:30:00Z</cp:lastPrinted>
  <dcterms:created xsi:type="dcterms:W3CDTF">2024-09-03T13:04:00Z</dcterms:created>
  <dcterms:modified xsi:type="dcterms:W3CDTF">2024-09-12T10:31:00Z</dcterms:modified>
</cp:coreProperties>
</file>