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BD1317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</w:t>
      </w:r>
      <w:r w:rsidRPr="00F3685B">
        <w:rPr>
          <w:rFonts w:ascii="Times New Roman" w:hAnsi="Times New Roman" w:cs="Times New Roman"/>
        </w:rPr>
        <w:t xml:space="preserve">к информационному сообщению </w:t>
      </w:r>
    </w:p>
    <w:p w:rsidR="00B97D06" w:rsidRDefault="002E234B" w:rsidP="00BD13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E272A" w:rsidRDefault="00EE272A" w:rsidP="00BD13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2E234B">
        <w:rPr>
          <w:rFonts w:ascii="Times New Roman" w:hAnsi="Times New Roman" w:cs="Times New Roman"/>
          <w:color w:val="auto"/>
          <w:sz w:val="24"/>
          <w:szCs w:val="24"/>
        </w:rPr>
        <w:t>открытом аукционе по продаже муниципального имущества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BD1317"/>
    <w:p w:rsidR="002E234B" w:rsidRDefault="002E234B" w:rsidP="00BD13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Комитет по управлению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981" w:rsidRPr="00A01CE7" w:rsidRDefault="002E234B" w:rsidP="00BD13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имуществом Сокольского муниципального </w:t>
      </w:r>
      <w:r w:rsidR="002909DB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BD1317" w:rsidRDefault="00BD1317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BD1317" w:rsidRDefault="00904102" w:rsidP="00D66981">
      <w:pPr>
        <w:jc w:val="center"/>
        <w:rPr>
          <w:rFonts w:ascii="Times New Roman" w:hAnsi="Times New Roman" w:cs="Times New Roman"/>
          <w:sz w:val="16"/>
          <w:szCs w:val="16"/>
        </w:rPr>
      </w:pPr>
      <w:r w:rsidRPr="00BD1317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D6698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2826BB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2826BB" w:rsidP="00D6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86" w:rsidRPr="00A01CE7" w:rsidRDefault="00AE7086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Pr="00A01CE7" w:rsidRDefault="00904102" w:rsidP="00D6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 w:rsidR="00D66981">
        <w:rPr>
          <w:rFonts w:ascii="Times New Roman" w:hAnsi="Times New Roman" w:cs="Times New Roman"/>
          <w:sz w:val="24"/>
          <w:szCs w:val="24"/>
        </w:rPr>
        <w:t>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</w:t>
      </w:r>
      <w:r w:rsidR="002E234B">
        <w:rPr>
          <w:rFonts w:ascii="Times New Roman" w:hAnsi="Times New Roman" w:cs="Times New Roman"/>
          <w:sz w:val="24"/>
          <w:szCs w:val="24"/>
        </w:rPr>
        <w:t xml:space="preserve"> открытом аукционе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r w:rsidR="002E234B">
        <w:rPr>
          <w:rFonts w:ascii="Times New Roman" w:hAnsi="Times New Roman" w:cs="Times New Roman"/>
          <w:bCs/>
          <w:sz w:val="24"/>
          <w:szCs w:val="24"/>
        </w:rPr>
        <w:t>муниципального имущества: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E234B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CA67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CA6702">
      <w:pPr>
        <w:pBdr>
          <w:top w:val="single" w:sz="4" w:space="3" w:color="auto"/>
        </w:pBdr>
        <w:tabs>
          <w:tab w:val="left" w:pos="30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BD1317" w:rsidRDefault="00904102" w:rsidP="00CA6702">
      <w:pPr>
        <w:pBdr>
          <w:top w:val="single" w:sz="4" w:space="3" w:color="auto"/>
        </w:pBdr>
        <w:tabs>
          <w:tab w:val="left" w:pos="309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D1317">
        <w:rPr>
          <w:rFonts w:ascii="Times New Roman" w:hAnsi="Times New Roman" w:cs="Times New Roman"/>
          <w:bCs/>
          <w:sz w:val="16"/>
          <w:szCs w:val="16"/>
        </w:rPr>
        <w:t xml:space="preserve">(указываются сведения, позволяющие идентифицировать </w:t>
      </w:r>
      <w:r w:rsidR="002E234B" w:rsidRPr="00BD1317">
        <w:rPr>
          <w:rFonts w:ascii="Times New Roman" w:hAnsi="Times New Roman" w:cs="Times New Roman"/>
          <w:bCs/>
          <w:sz w:val="16"/>
          <w:szCs w:val="16"/>
        </w:rPr>
        <w:t>муниципальное</w:t>
      </w:r>
      <w:r w:rsidRPr="00BD1317">
        <w:rPr>
          <w:rFonts w:ascii="Times New Roman" w:hAnsi="Times New Roman" w:cs="Times New Roman"/>
          <w:bCs/>
          <w:sz w:val="16"/>
          <w:szCs w:val="16"/>
        </w:rPr>
        <w:t xml:space="preserve"> имущество, реализуемое </w:t>
      </w:r>
      <w:r w:rsidR="00C4110B" w:rsidRPr="00BD1317">
        <w:rPr>
          <w:rFonts w:ascii="Times New Roman" w:hAnsi="Times New Roman" w:cs="Times New Roman"/>
          <w:bCs/>
          <w:sz w:val="16"/>
          <w:szCs w:val="16"/>
        </w:rPr>
        <w:t>в</w:t>
      </w:r>
      <w:r w:rsidR="002E234B" w:rsidRPr="00BD1317">
        <w:rPr>
          <w:rFonts w:ascii="Times New Roman" w:hAnsi="Times New Roman" w:cs="Times New Roman"/>
          <w:bCs/>
          <w:sz w:val="16"/>
          <w:szCs w:val="16"/>
        </w:rPr>
        <w:t xml:space="preserve"> аукционе</w:t>
      </w:r>
      <w:r w:rsidR="00C4110B" w:rsidRPr="00BD1317">
        <w:rPr>
          <w:rFonts w:ascii="Times New Roman" w:hAnsi="Times New Roman" w:cs="Times New Roman"/>
          <w:bCs/>
          <w:sz w:val="16"/>
          <w:szCs w:val="16"/>
        </w:rPr>
        <w:t xml:space="preserve"> в электронной форме</w:t>
      </w:r>
      <w:r w:rsidRPr="00BD1317">
        <w:rPr>
          <w:rFonts w:ascii="Times New Roman" w:hAnsi="Times New Roman" w:cs="Times New Roman"/>
          <w:bCs/>
          <w:sz w:val="16"/>
          <w:szCs w:val="16"/>
        </w:rPr>
        <w:t>)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2E234B">
        <w:rPr>
          <w:rFonts w:ascii="Times New Roman" w:hAnsi="Times New Roman" w:cs="Times New Roman"/>
          <w:sz w:val="24"/>
          <w:szCs w:val="24"/>
        </w:rPr>
        <w:t>открытого аукциона по продаже муниципального имущества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D66981">
        <w:rPr>
          <w:rFonts w:ascii="Times New Roman" w:hAnsi="Times New Roman" w:cs="Times New Roman"/>
          <w:sz w:val="24"/>
          <w:szCs w:val="24"/>
        </w:rPr>
        <w:t xml:space="preserve">,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="002E234B">
        <w:rPr>
          <w:rFonts w:ascii="Times New Roman" w:hAnsi="Times New Roman" w:cs="Times New Roman"/>
          <w:sz w:val="24"/>
          <w:szCs w:val="24"/>
        </w:rPr>
        <w:t xml:space="preserve">Сокольского муниципального </w:t>
      </w:r>
      <w:r w:rsidR="002909DB">
        <w:rPr>
          <w:rFonts w:ascii="Times New Roman" w:hAnsi="Times New Roman" w:cs="Times New Roman"/>
          <w:sz w:val="24"/>
          <w:szCs w:val="24"/>
        </w:rPr>
        <w:t>округа,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9" w:history="1">
        <w:r w:rsidR="00D66981"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D66981" w:rsidRPr="00CB428E">
        <w:rPr>
          <w:rFonts w:ascii="Times New Roman" w:hAnsi="Times New Roman" w:cs="Times New Roman"/>
          <w:sz w:val="24"/>
          <w:szCs w:val="24"/>
        </w:rPr>
        <w:t xml:space="preserve"> Российской Федерации в</w:t>
      </w:r>
      <w:r w:rsidR="00D66981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сети </w:t>
      </w:r>
      <w:r w:rsidR="00D66981">
        <w:rPr>
          <w:rFonts w:ascii="Times New Roman" w:hAnsi="Times New Roman" w:cs="Times New Roman"/>
          <w:sz w:val="24"/>
          <w:szCs w:val="24"/>
        </w:rPr>
        <w:t>«</w:t>
      </w:r>
      <w:r w:rsidR="00D66981" w:rsidRPr="00CB428E">
        <w:rPr>
          <w:rFonts w:ascii="Times New Roman" w:hAnsi="Times New Roman" w:cs="Times New Roman"/>
          <w:sz w:val="24"/>
          <w:szCs w:val="24"/>
        </w:rPr>
        <w:t>Интернет</w:t>
      </w:r>
      <w:r w:rsidR="00D66981">
        <w:rPr>
          <w:rFonts w:ascii="Times New Roman" w:hAnsi="Times New Roman" w:cs="Times New Roman"/>
          <w:sz w:val="24"/>
          <w:szCs w:val="24"/>
        </w:rPr>
        <w:t>»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="002E234B" w:rsidRPr="007E2B4F">
        <w:rPr>
          <w:rFonts w:ascii="Times New Roman" w:hAnsi="Times New Roman" w:cs="Times New Roman"/>
          <w:sz w:val="24"/>
          <w:szCs w:val="24"/>
        </w:rPr>
        <w:t xml:space="preserve"> </w:t>
      </w:r>
      <w:r w:rsidRPr="00C4110B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7E2B4F"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</w:t>
      </w:r>
      <w:r w:rsidR="007E2B4F">
        <w:rPr>
          <w:rFonts w:ascii="Times New Roman" w:hAnsi="Times New Roman" w:cs="Times New Roman"/>
          <w:sz w:val="24"/>
          <w:szCs w:val="24"/>
        </w:rPr>
        <w:t xml:space="preserve"> </w:t>
      </w:r>
      <w:r w:rsidRPr="00C4110B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7E2B4F"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</w:t>
      </w:r>
      <w:r w:rsidRPr="00C4110B">
        <w:rPr>
          <w:rFonts w:ascii="Times New Roman" w:hAnsi="Times New Roman" w:cs="Times New Roman"/>
          <w:sz w:val="24"/>
          <w:szCs w:val="24"/>
        </w:rPr>
        <w:lastRenderedPageBreak/>
        <w:t>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E2B4F">
        <w:rPr>
          <w:rFonts w:ascii="Times New Roman" w:hAnsi="Times New Roman" w:cs="Times New Roman"/>
          <w:sz w:val="24"/>
          <w:szCs w:val="24"/>
        </w:rPr>
        <w:t>аукциона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заключить договор купли-продажи в сроки, указанные в сообщении.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7E2B4F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102"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2B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E2B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86340F" w:rsidRDefault="0086340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86340F" w:rsidRDefault="0086340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010048" w:rsidRDefault="00010048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010048" w:rsidRDefault="00010048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010048" w:rsidRDefault="00010048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40F" w:rsidRDefault="0086340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D6698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05027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E2B4F">
        <w:rPr>
          <w:rFonts w:ascii="Times New Roman" w:hAnsi="Times New Roman" w:cs="Times New Roman"/>
          <w:b/>
          <w:sz w:val="24"/>
          <w:szCs w:val="24"/>
        </w:rPr>
        <w:t>открытом аукционе по продаже муниципального имущества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</w:p>
    <w:p w:rsidR="00EE272A" w:rsidRPr="002E0B69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272A" w:rsidRPr="0086340F" w:rsidRDefault="00EE272A" w:rsidP="0086340F">
      <w:pPr>
        <w:jc w:val="center"/>
        <w:rPr>
          <w:rFonts w:ascii="Times New Roman" w:hAnsi="Times New Roman" w:cs="Times New Roman"/>
          <w:i/>
          <w:sz w:val="16"/>
          <w:szCs w:val="16"/>
          <w:vertAlign w:val="subscript"/>
        </w:rPr>
      </w:pPr>
      <w:r w:rsidRPr="0086340F">
        <w:rPr>
          <w:rFonts w:ascii="Times New Roman" w:hAnsi="Times New Roman" w:cs="Times New Roman"/>
          <w:i/>
          <w:sz w:val="16"/>
          <w:szCs w:val="1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7E2B4F">
        <w:rPr>
          <w:rFonts w:ascii="Times New Roman" w:hAnsi="Times New Roman" w:cs="Times New Roman"/>
          <w:sz w:val="24"/>
          <w:szCs w:val="24"/>
        </w:rPr>
        <w:t>ау</w:t>
      </w:r>
      <w:r w:rsidR="00D26FA2">
        <w:rPr>
          <w:rFonts w:ascii="Times New Roman" w:hAnsi="Times New Roman" w:cs="Times New Roman"/>
          <w:sz w:val="24"/>
          <w:szCs w:val="24"/>
        </w:rPr>
        <w:t>к</w:t>
      </w:r>
      <w:r w:rsidR="007E2B4F">
        <w:rPr>
          <w:rFonts w:ascii="Times New Roman" w:hAnsi="Times New Roman" w:cs="Times New Roman"/>
          <w:sz w:val="24"/>
          <w:szCs w:val="24"/>
        </w:rPr>
        <w:t>ционе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C4110B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D66981">
      <w:pPr>
        <w:pStyle w:val="ConsPlusNormal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136"/>
        <w:gridCol w:w="2227"/>
      </w:tblGrid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D66981">
            <w:pPr>
              <w:pStyle w:val="a5"/>
              <w:tabs>
                <w:tab w:val="left" w:pos="993"/>
              </w:tabs>
              <w:spacing w:after="0"/>
              <w:ind w:left="284"/>
              <w:contextualSpacing/>
              <w:jc w:val="both"/>
              <w:outlineLvl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D66981">
      <w:pPr>
        <w:pStyle w:val="a3"/>
        <w:spacing w:after="0"/>
        <w:ind w:left="284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Pr="004C506B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D66981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D66981">
      <w:pPr>
        <w:tabs>
          <w:tab w:val="left" w:pos="851"/>
        </w:tabs>
        <w:rPr>
          <w:rFonts w:ascii="Times New Roman" w:hAnsi="Times New Roman" w:cs="Times New Roman"/>
        </w:rPr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28724F"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6A" w:rsidRDefault="00425F6A" w:rsidP="008D43BC">
      <w:r>
        <w:separator/>
      </w:r>
    </w:p>
  </w:endnote>
  <w:endnote w:type="continuationSeparator" w:id="0">
    <w:p w:rsidR="00425F6A" w:rsidRDefault="00425F6A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6A" w:rsidRDefault="00425F6A" w:rsidP="008D43BC">
      <w:r>
        <w:separator/>
      </w:r>
    </w:p>
  </w:footnote>
  <w:footnote w:type="continuationSeparator" w:id="0">
    <w:p w:rsidR="00425F6A" w:rsidRDefault="00425F6A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048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09DB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4B"/>
    <w:rsid w:val="002E2391"/>
    <w:rsid w:val="002E2C6A"/>
    <w:rsid w:val="002E3EA5"/>
    <w:rsid w:val="002E3FF0"/>
    <w:rsid w:val="002E4AF6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6F3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5F6A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6F726B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A7669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B4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0F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1317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6702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6FA2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46D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D6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DEB6-06C8-4F2D-9208-C5C81FDA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Admin</cp:lastModifiedBy>
  <cp:revision>9</cp:revision>
  <cp:lastPrinted>2019-07-05T13:04:00Z</cp:lastPrinted>
  <dcterms:created xsi:type="dcterms:W3CDTF">2019-06-07T12:16:00Z</dcterms:created>
  <dcterms:modified xsi:type="dcterms:W3CDTF">2023-06-27T08:11:00Z</dcterms:modified>
</cp:coreProperties>
</file>