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page" w:tblpX="1986" w:tblpY="398"/>
        <w:tblW w:w="9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"/>
        <w:gridCol w:w="305"/>
        <w:gridCol w:w="1496"/>
        <w:gridCol w:w="374"/>
        <w:gridCol w:w="1859"/>
        <w:gridCol w:w="25"/>
        <w:gridCol w:w="5222"/>
      </w:tblGrid>
      <w:tr w:rsidR="009A531B" w:rsidTr="002C132F">
        <w:trPr>
          <w:cantSplit/>
          <w:trHeight w:hRule="exact" w:val="851"/>
        </w:trPr>
        <w:tc>
          <w:tcPr>
            <w:tcW w:w="9358" w:type="dxa"/>
            <w:gridSpan w:val="7"/>
            <w:tcMar>
              <w:left w:w="0" w:type="dxa"/>
              <w:right w:w="57" w:type="dxa"/>
            </w:tcMar>
          </w:tcPr>
          <w:p w:rsidR="009A531B" w:rsidRDefault="009A531B" w:rsidP="00EC4E6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A323341" wp14:editId="12E501C2">
                  <wp:extent cx="371475" cy="46672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531B" w:rsidTr="002C132F">
        <w:trPr>
          <w:cantSplit/>
          <w:trHeight w:hRule="exact" w:val="113"/>
        </w:trPr>
        <w:tc>
          <w:tcPr>
            <w:tcW w:w="9358" w:type="dxa"/>
            <w:gridSpan w:val="7"/>
            <w:vMerge w:val="restart"/>
            <w:tcMar>
              <w:left w:w="0" w:type="dxa"/>
              <w:right w:w="57" w:type="dxa"/>
            </w:tcMar>
            <w:vAlign w:val="center"/>
          </w:tcPr>
          <w:p w:rsidR="009A531B" w:rsidRDefault="009A531B" w:rsidP="002C132F">
            <w:pPr>
              <w:pStyle w:val="2"/>
              <w:framePr w:hSpace="0" w:wrap="auto" w:vAnchor="margin" w:hAnchor="text" w:xAlign="left" w:yAlign="inline"/>
              <w:rPr>
                <w:b/>
                <w:bCs/>
              </w:rPr>
            </w:pPr>
            <w:r>
              <w:rPr>
                <w:b/>
                <w:bCs/>
              </w:rPr>
              <w:t>ПОСТАНОВЛЕНИЕ</w:t>
            </w:r>
          </w:p>
          <w:p w:rsidR="009A531B" w:rsidRDefault="009A531B" w:rsidP="002C132F">
            <w:pPr>
              <w:pStyle w:val="3"/>
              <w:framePr w:hSpace="0" w:wrap="auto" w:vAnchor="margin" w:hAnchor="text" w:xAlign="left" w:yAlign="inline"/>
              <w:rPr>
                <w:spacing w:val="60"/>
                <w:sz w:val="40"/>
              </w:rPr>
            </w:pPr>
            <w:r>
              <w:t>АДМИНИСТРАЦИИ СОКОЛЬСКОГО МУНИЦИПАЛЬНОГО ОКРУГА</w:t>
            </w:r>
          </w:p>
        </w:tc>
      </w:tr>
      <w:tr w:rsidR="009A531B" w:rsidTr="002C132F">
        <w:trPr>
          <w:cantSplit/>
          <w:trHeight w:hRule="exact" w:val="1052"/>
        </w:trPr>
        <w:tc>
          <w:tcPr>
            <w:tcW w:w="9358" w:type="dxa"/>
            <w:gridSpan w:val="7"/>
            <w:vMerge/>
            <w:tcMar>
              <w:left w:w="0" w:type="dxa"/>
              <w:right w:w="57" w:type="dxa"/>
            </w:tcMar>
          </w:tcPr>
          <w:p w:rsidR="009A531B" w:rsidRDefault="009A531B" w:rsidP="002C132F">
            <w:pPr>
              <w:rPr>
                <w:b/>
                <w:bCs/>
              </w:rPr>
            </w:pPr>
          </w:p>
        </w:tc>
      </w:tr>
      <w:tr w:rsidR="009A531B" w:rsidTr="00EC4E67">
        <w:trPr>
          <w:gridAfter w:val="1"/>
          <w:wAfter w:w="5222" w:type="dxa"/>
          <w:cantSplit/>
          <w:trHeight w:hRule="exact" w:val="388"/>
        </w:trPr>
        <w:tc>
          <w:tcPr>
            <w:tcW w:w="382" w:type="dxa"/>
            <w:gridSpan w:val="2"/>
            <w:tcMar>
              <w:left w:w="0" w:type="dxa"/>
              <w:right w:w="57" w:type="dxa"/>
            </w:tcMar>
            <w:vAlign w:val="bottom"/>
          </w:tcPr>
          <w:p w:rsidR="009A531B" w:rsidRDefault="009A531B" w:rsidP="002C13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:rsidR="009A531B" w:rsidRDefault="00EC4E67" w:rsidP="002C13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29.01.2025</w:t>
            </w:r>
          </w:p>
        </w:tc>
        <w:tc>
          <w:tcPr>
            <w:tcW w:w="374" w:type="dxa"/>
            <w:vAlign w:val="bottom"/>
          </w:tcPr>
          <w:p w:rsidR="009A531B" w:rsidRDefault="009A531B" w:rsidP="002C13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vAlign w:val="bottom"/>
          </w:tcPr>
          <w:p w:rsidR="009A531B" w:rsidRDefault="00EC4E67" w:rsidP="002C13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</w:t>
            </w:r>
          </w:p>
        </w:tc>
      </w:tr>
      <w:tr w:rsidR="009A531B" w:rsidTr="00EC4E67">
        <w:trPr>
          <w:gridAfter w:val="1"/>
          <w:wAfter w:w="5222" w:type="dxa"/>
          <w:cantSplit/>
          <w:trHeight w:hRule="exact" w:val="340"/>
        </w:trPr>
        <w:tc>
          <w:tcPr>
            <w:tcW w:w="4136" w:type="dxa"/>
            <w:gridSpan w:val="6"/>
            <w:tcMar>
              <w:left w:w="0" w:type="dxa"/>
              <w:right w:w="57" w:type="dxa"/>
            </w:tcMar>
            <w:vAlign w:val="center"/>
          </w:tcPr>
          <w:p w:rsidR="009A531B" w:rsidRDefault="009A531B" w:rsidP="002C132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г. Сокол</w:t>
            </w:r>
          </w:p>
        </w:tc>
      </w:tr>
      <w:tr w:rsidR="009A531B" w:rsidTr="00EC4E67">
        <w:trPr>
          <w:gridAfter w:val="1"/>
          <w:wAfter w:w="5222" w:type="dxa"/>
          <w:cantSplit/>
          <w:trHeight w:hRule="exact" w:val="113"/>
        </w:trPr>
        <w:tc>
          <w:tcPr>
            <w:tcW w:w="77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:rsidR="009A531B" w:rsidRDefault="009A531B" w:rsidP="002C132F">
            <w:pPr>
              <w:jc w:val="center"/>
            </w:pPr>
          </w:p>
        </w:tc>
        <w:tc>
          <w:tcPr>
            <w:tcW w:w="4034" w:type="dxa"/>
            <w:gridSpan w:val="4"/>
          </w:tcPr>
          <w:p w:rsidR="009A531B" w:rsidRDefault="009A531B" w:rsidP="002C132F">
            <w:pPr>
              <w:jc w:val="center"/>
            </w:pPr>
          </w:p>
        </w:tc>
        <w:tc>
          <w:tcPr>
            <w:tcW w:w="25" w:type="dxa"/>
            <w:tcBorders>
              <w:top w:val="single" w:sz="4" w:space="0" w:color="auto"/>
              <w:right w:val="single" w:sz="4" w:space="0" w:color="auto"/>
            </w:tcBorders>
          </w:tcPr>
          <w:p w:rsidR="009A531B" w:rsidRDefault="009A531B" w:rsidP="002C132F">
            <w:pPr>
              <w:jc w:val="center"/>
            </w:pPr>
          </w:p>
        </w:tc>
      </w:tr>
      <w:tr w:rsidR="009A531B" w:rsidTr="00EC4E67">
        <w:trPr>
          <w:gridAfter w:val="1"/>
          <w:wAfter w:w="5222" w:type="dxa"/>
          <w:cantSplit/>
          <w:trHeight w:val="964"/>
        </w:trPr>
        <w:tc>
          <w:tcPr>
            <w:tcW w:w="77" w:type="dxa"/>
            <w:tcMar>
              <w:left w:w="0" w:type="dxa"/>
              <w:right w:w="57" w:type="dxa"/>
            </w:tcMar>
          </w:tcPr>
          <w:p w:rsidR="009A531B" w:rsidRDefault="009A531B" w:rsidP="002C132F">
            <w:pPr>
              <w:jc w:val="center"/>
            </w:pPr>
          </w:p>
        </w:tc>
        <w:tc>
          <w:tcPr>
            <w:tcW w:w="4034" w:type="dxa"/>
            <w:gridSpan w:val="4"/>
          </w:tcPr>
          <w:p w:rsidR="00B20FD8" w:rsidRDefault="00B20A60" w:rsidP="002C13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 внесении изменений в </w:t>
            </w:r>
            <w:proofErr w:type="spellStart"/>
            <w:proofErr w:type="gramStart"/>
            <w:r>
              <w:rPr>
                <w:color w:val="000000"/>
                <w:szCs w:val="28"/>
              </w:rPr>
              <w:t>му</w:t>
            </w:r>
            <w:r w:rsidR="00EC4E67"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</w:rPr>
              <w:t>ниципальную</w:t>
            </w:r>
            <w:proofErr w:type="spellEnd"/>
            <w:proofErr w:type="gramEnd"/>
            <w:r>
              <w:rPr>
                <w:color w:val="000000"/>
                <w:szCs w:val="28"/>
              </w:rPr>
              <w:t xml:space="preserve"> программу «Раз</w:t>
            </w:r>
            <w:r w:rsidR="00EC4E67">
              <w:rPr>
                <w:color w:val="000000"/>
                <w:szCs w:val="28"/>
              </w:rPr>
              <w:t>-</w:t>
            </w:r>
            <w:proofErr w:type="spellStart"/>
            <w:r>
              <w:rPr>
                <w:color w:val="000000"/>
                <w:szCs w:val="28"/>
              </w:rPr>
              <w:t>витие</w:t>
            </w:r>
            <w:proofErr w:type="spellEnd"/>
            <w:r>
              <w:rPr>
                <w:color w:val="000000"/>
                <w:szCs w:val="28"/>
              </w:rPr>
              <w:t xml:space="preserve"> малого и среднего пред</w:t>
            </w:r>
            <w:r w:rsidR="00EC4E67">
              <w:rPr>
                <w:color w:val="000000"/>
                <w:szCs w:val="28"/>
              </w:rPr>
              <w:t>-</w:t>
            </w:r>
            <w:proofErr w:type="spellStart"/>
            <w:r>
              <w:rPr>
                <w:color w:val="000000"/>
                <w:szCs w:val="28"/>
              </w:rPr>
              <w:t>принимательства</w:t>
            </w:r>
            <w:proofErr w:type="spellEnd"/>
            <w:r>
              <w:rPr>
                <w:color w:val="000000"/>
                <w:szCs w:val="28"/>
              </w:rPr>
              <w:t xml:space="preserve"> в Сокольском муниципальном округе»</w:t>
            </w:r>
            <w:r w:rsidR="009670A9">
              <w:rPr>
                <w:color w:val="000000"/>
                <w:szCs w:val="28"/>
              </w:rPr>
              <w:t xml:space="preserve"> </w:t>
            </w:r>
          </w:p>
          <w:p w:rsidR="00B20FD8" w:rsidRDefault="00B20FD8" w:rsidP="002C13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  <w:p w:rsidR="00B20FD8" w:rsidRDefault="00B20FD8" w:rsidP="002C13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  <w:p w:rsidR="009A531B" w:rsidRPr="001E45B1" w:rsidRDefault="009A531B" w:rsidP="002C13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Cs w:val="28"/>
              </w:rPr>
            </w:pPr>
            <w:r>
              <w:rPr>
                <w:color w:val="000000"/>
                <w:szCs w:val="28"/>
              </w:rPr>
              <w:t xml:space="preserve">  </w:t>
            </w:r>
          </w:p>
        </w:tc>
        <w:tc>
          <w:tcPr>
            <w:tcW w:w="25" w:type="dxa"/>
          </w:tcPr>
          <w:p w:rsidR="009A531B" w:rsidRDefault="009A531B" w:rsidP="002C132F">
            <w:pPr>
              <w:jc w:val="center"/>
            </w:pPr>
          </w:p>
        </w:tc>
      </w:tr>
    </w:tbl>
    <w:p w:rsidR="00B20FD8" w:rsidRPr="00694D36" w:rsidRDefault="00B20FD8" w:rsidP="00B20FD8">
      <w:pPr>
        <w:ind w:right="72" w:firstLine="709"/>
        <w:jc w:val="both"/>
        <w:rPr>
          <w:color w:val="000000"/>
        </w:rPr>
      </w:pPr>
      <w:r w:rsidRPr="00694D36">
        <w:rPr>
          <w:szCs w:val="28"/>
        </w:rPr>
        <w:t xml:space="preserve">В соответствии с Порядком разработки, реализации и оценки эффективности муниципальных программ </w:t>
      </w:r>
      <w:r w:rsidRPr="00694D36">
        <w:rPr>
          <w:color w:val="000000"/>
          <w:szCs w:val="28"/>
        </w:rPr>
        <w:t>Сокольского муниципального округа</w:t>
      </w:r>
      <w:r w:rsidR="000129F4">
        <w:rPr>
          <w:color w:val="000000"/>
          <w:szCs w:val="28"/>
        </w:rPr>
        <w:t xml:space="preserve"> Вологодской области</w:t>
      </w:r>
      <w:r w:rsidRPr="00694D36">
        <w:rPr>
          <w:color w:val="000000"/>
          <w:szCs w:val="28"/>
        </w:rPr>
        <w:t>, утвержденны</w:t>
      </w:r>
      <w:r w:rsidR="000129F4">
        <w:rPr>
          <w:color w:val="000000"/>
          <w:szCs w:val="28"/>
        </w:rPr>
        <w:t>м постановлением Администрации округа</w:t>
      </w:r>
      <w:r w:rsidRPr="00694D36">
        <w:rPr>
          <w:color w:val="000000"/>
          <w:szCs w:val="28"/>
        </w:rPr>
        <w:t xml:space="preserve"> </w:t>
      </w:r>
      <w:r w:rsidR="000129F4">
        <w:rPr>
          <w:color w:val="000000"/>
          <w:szCs w:val="28"/>
        </w:rPr>
        <w:t>от 14.06.2024 № 621</w:t>
      </w:r>
      <w:r w:rsidRPr="00694D36">
        <w:rPr>
          <w:color w:val="000000"/>
          <w:szCs w:val="28"/>
        </w:rPr>
        <w:t xml:space="preserve">, </w:t>
      </w:r>
      <w:r w:rsidRPr="00694D36">
        <w:rPr>
          <w:b/>
          <w:color w:val="000000"/>
          <w:szCs w:val="28"/>
        </w:rPr>
        <w:t>АДМИНИСТРАЦИЯ</w:t>
      </w:r>
      <w:r w:rsidRPr="00694D36">
        <w:rPr>
          <w:b/>
          <w:color w:val="000000"/>
        </w:rPr>
        <w:t xml:space="preserve"> ПОСТАНОВЛЯЕТ:</w:t>
      </w:r>
    </w:p>
    <w:p w:rsidR="00857F09" w:rsidRDefault="00B20FD8" w:rsidP="00857F09">
      <w:pPr>
        <w:ind w:right="72" w:firstLine="709"/>
        <w:jc w:val="both"/>
        <w:rPr>
          <w:color w:val="000000"/>
          <w:szCs w:val="28"/>
        </w:rPr>
      </w:pPr>
      <w:r w:rsidRPr="00694D36">
        <w:rPr>
          <w:color w:val="000000"/>
          <w:szCs w:val="28"/>
        </w:rPr>
        <w:t>1. Внести изменения в муниципальную программу «Развитие малого и среднего предпринимательства в Сокольском муниципальном округе», утвержденную постановлением Администрации</w:t>
      </w:r>
      <w:r w:rsidR="00B560B2">
        <w:rPr>
          <w:color w:val="000000"/>
          <w:szCs w:val="28"/>
        </w:rPr>
        <w:t xml:space="preserve"> Сокольского </w:t>
      </w:r>
      <w:proofErr w:type="gramStart"/>
      <w:r w:rsidR="00B560B2">
        <w:rPr>
          <w:color w:val="000000"/>
          <w:szCs w:val="28"/>
        </w:rPr>
        <w:t>муници</w:t>
      </w:r>
      <w:r w:rsidR="00EC4E67">
        <w:rPr>
          <w:color w:val="000000"/>
          <w:szCs w:val="28"/>
        </w:rPr>
        <w:t>-</w:t>
      </w:r>
      <w:bookmarkStart w:id="0" w:name="_GoBack"/>
      <w:bookmarkEnd w:id="0"/>
      <w:r w:rsidR="00B560B2">
        <w:rPr>
          <w:color w:val="000000"/>
          <w:szCs w:val="28"/>
        </w:rPr>
        <w:t>пального</w:t>
      </w:r>
      <w:proofErr w:type="gramEnd"/>
      <w:r w:rsidRPr="00694D36">
        <w:rPr>
          <w:color w:val="000000"/>
          <w:szCs w:val="28"/>
        </w:rPr>
        <w:t xml:space="preserve"> </w:t>
      </w:r>
      <w:r w:rsidR="00857F09">
        <w:rPr>
          <w:color w:val="000000"/>
          <w:szCs w:val="28"/>
        </w:rPr>
        <w:t>округа от 04</w:t>
      </w:r>
      <w:r w:rsidRPr="00694D36">
        <w:rPr>
          <w:color w:val="000000"/>
          <w:szCs w:val="28"/>
        </w:rPr>
        <w:t>.10</w:t>
      </w:r>
      <w:r w:rsidR="00857F09">
        <w:rPr>
          <w:color w:val="000000"/>
          <w:szCs w:val="28"/>
        </w:rPr>
        <w:t>.2024 № 1018</w:t>
      </w:r>
      <w:r w:rsidRPr="00694D36">
        <w:rPr>
          <w:color w:val="000000"/>
          <w:szCs w:val="28"/>
        </w:rPr>
        <w:t>, изложив её в новой редакции</w:t>
      </w:r>
      <w:r w:rsidR="00EC4E67">
        <w:rPr>
          <w:color w:val="000000"/>
          <w:szCs w:val="28"/>
        </w:rPr>
        <w:t>,</w:t>
      </w:r>
      <w:r w:rsidRPr="00694D36">
        <w:rPr>
          <w:color w:val="000000"/>
          <w:szCs w:val="28"/>
        </w:rPr>
        <w:t xml:space="preserve"> согласно приложению к настоящему постановлению.</w:t>
      </w:r>
    </w:p>
    <w:p w:rsidR="00B20FD8" w:rsidRPr="00C269E4" w:rsidRDefault="001560E4" w:rsidP="00C269E4">
      <w:pPr>
        <w:ind w:right="72" w:firstLine="709"/>
        <w:jc w:val="both"/>
        <w:rPr>
          <w:color w:val="000000"/>
          <w:szCs w:val="28"/>
        </w:rPr>
      </w:pPr>
      <w:r>
        <w:rPr>
          <w:szCs w:val="28"/>
        </w:rPr>
        <w:t>2</w:t>
      </w:r>
      <w:r w:rsidR="00B20FD8" w:rsidRPr="00C269E4">
        <w:rPr>
          <w:color w:val="000000"/>
          <w:szCs w:val="28"/>
        </w:rPr>
        <w:t xml:space="preserve">. Контроль за выполнением постановления возложить на первого заместителя главы Сокольского муниципального округа </w:t>
      </w:r>
      <w:r w:rsidR="00B20FD8" w:rsidRPr="00C269E4">
        <w:rPr>
          <w:szCs w:val="28"/>
        </w:rPr>
        <w:t>С.А. Рябинина.</w:t>
      </w:r>
    </w:p>
    <w:p w:rsidR="00B20FD8" w:rsidRPr="00694D36" w:rsidRDefault="001560E4" w:rsidP="00B20FD8">
      <w:pPr>
        <w:ind w:firstLine="709"/>
        <w:jc w:val="both"/>
        <w:rPr>
          <w:b/>
          <w:szCs w:val="28"/>
        </w:rPr>
      </w:pPr>
      <w:r>
        <w:rPr>
          <w:szCs w:val="28"/>
        </w:rPr>
        <w:t>3</w:t>
      </w:r>
      <w:r w:rsidR="00B20FD8" w:rsidRPr="00694D36">
        <w:rPr>
          <w:szCs w:val="28"/>
        </w:rPr>
        <w:t xml:space="preserve">. Настоящее постановление </w:t>
      </w:r>
      <w:r w:rsidR="00B20FD8" w:rsidRPr="00694D36">
        <w:rPr>
          <w:color w:val="000000"/>
          <w:szCs w:val="28"/>
          <w:shd w:val="clear" w:color="auto" w:fill="FFFFFF"/>
        </w:rPr>
        <w:t>подлежит официальному опубликованию в газете «Сокольская правда» и размещению на официальном сайте Сокольского муниципального округа в информационно-телеком</w:t>
      </w:r>
      <w:r w:rsidR="00EC4E67">
        <w:rPr>
          <w:color w:val="000000"/>
          <w:szCs w:val="28"/>
          <w:shd w:val="clear" w:color="auto" w:fill="FFFFFF"/>
        </w:rPr>
        <w:t>-</w:t>
      </w:r>
      <w:proofErr w:type="spellStart"/>
      <w:r w:rsidR="00B20FD8" w:rsidRPr="00694D36">
        <w:rPr>
          <w:color w:val="000000"/>
          <w:szCs w:val="28"/>
          <w:shd w:val="clear" w:color="auto" w:fill="FFFFFF"/>
        </w:rPr>
        <w:t>муникационной</w:t>
      </w:r>
      <w:proofErr w:type="spellEnd"/>
      <w:r w:rsidR="00B20FD8" w:rsidRPr="00694D36">
        <w:rPr>
          <w:color w:val="000000"/>
          <w:szCs w:val="28"/>
          <w:shd w:val="clear" w:color="auto" w:fill="FFFFFF"/>
        </w:rPr>
        <w:t xml:space="preserve"> сети «Интернет».</w:t>
      </w:r>
    </w:p>
    <w:p w:rsidR="00B20FD8" w:rsidRPr="00694D36" w:rsidRDefault="00B20FD8" w:rsidP="00B20FD8">
      <w:pPr>
        <w:ind w:firstLine="561"/>
        <w:jc w:val="both"/>
        <w:rPr>
          <w:szCs w:val="28"/>
        </w:rPr>
      </w:pPr>
    </w:p>
    <w:p w:rsidR="00B20FD8" w:rsidRPr="002026DF" w:rsidRDefault="00B20FD8" w:rsidP="00B20FD8">
      <w:pPr>
        <w:rPr>
          <w:szCs w:val="28"/>
        </w:rPr>
      </w:pPr>
    </w:p>
    <w:p w:rsidR="00B20FD8" w:rsidRDefault="00B20FD8" w:rsidP="00B20FD8">
      <w:pPr>
        <w:pStyle w:val="a3"/>
        <w:tabs>
          <w:tab w:val="clear" w:pos="4677"/>
          <w:tab w:val="clear" w:pos="9355"/>
        </w:tabs>
      </w:pPr>
      <w:r>
        <w:t>Глава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</w:r>
      <w:r w:rsidR="00EC4E67">
        <w:t xml:space="preserve">  </w:t>
      </w:r>
      <w:r>
        <w:tab/>
      </w:r>
      <w:proofErr w:type="gramEnd"/>
      <w:r w:rsidR="00EC4E67">
        <w:t xml:space="preserve"> </w:t>
      </w:r>
      <w:r>
        <w:t>В.А. Носков</w:t>
      </w:r>
    </w:p>
    <w:p w:rsidR="003D6FAC" w:rsidRDefault="003D6FAC"/>
    <w:sectPr w:rsidR="003D6FAC" w:rsidSect="00EC4E6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A3E"/>
    <w:rsid w:val="000129F4"/>
    <w:rsid w:val="001560E4"/>
    <w:rsid w:val="003C51C1"/>
    <w:rsid w:val="003D6FAC"/>
    <w:rsid w:val="00612C24"/>
    <w:rsid w:val="00857F09"/>
    <w:rsid w:val="009670A9"/>
    <w:rsid w:val="009A531B"/>
    <w:rsid w:val="00A21A3E"/>
    <w:rsid w:val="00B20A60"/>
    <w:rsid w:val="00B20FD8"/>
    <w:rsid w:val="00B560B2"/>
    <w:rsid w:val="00C269E4"/>
    <w:rsid w:val="00EB18B8"/>
    <w:rsid w:val="00EC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0BA24"/>
  <w15:chartTrackingRefBased/>
  <w15:docId w15:val="{8795B7AE-59D4-418C-9DEF-32F67226F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31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A531B"/>
    <w:pPr>
      <w:keepNext/>
      <w:framePr w:hSpace="181" w:wrap="notBeside" w:vAnchor="page" w:hAnchor="page" w:x="1986" w:y="398"/>
      <w:spacing w:before="120" w:after="120"/>
      <w:jc w:val="center"/>
      <w:outlineLvl w:val="1"/>
    </w:pPr>
    <w:rPr>
      <w:spacing w:val="60"/>
      <w:sz w:val="40"/>
    </w:rPr>
  </w:style>
  <w:style w:type="paragraph" w:styleId="3">
    <w:name w:val="heading 3"/>
    <w:basedOn w:val="a"/>
    <w:next w:val="a"/>
    <w:link w:val="30"/>
    <w:qFormat/>
    <w:rsid w:val="009A531B"/>
    <w:pPr>
      <w:keepNext/>
      <w:framePr w:hSpace="181" w:wrap="notBeside" w:vAnchor="page" w:hAnchor="page" w:x="1986" w:y="398"/>
      <w:spacing w:before="120" w:after="120"/>
      <w:jc w:val="center"/>
      <w:outlineLvl w:val="2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A531B"/>
    <w:rPr>
      <w:rFonts w:ascii="Times New Roman" w:eastAsia="Times New Roman" w:hAnsi="Times New Roman" w:cs="Times New Roman"/>
      <w:spacing w:val="60"/>
      <w:sz w:val="4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A53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qFormat/>
    <w:rsid w:val="00B20FD8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rsid w:val="00B20FD8"/>
    <w:pPr>
      <w:tabs>
        <w:tab w:val="center" w:pos="4677"/>
        <w:tab w:val="right" w:pos="9355"/>
      </w:tabs>
    </w:pPr>
    <w:rPr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B20FD8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612C2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2C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BA2D3-C2DD-4CA6-9A70-B1326DBAA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Torgovlya</dc:creator>
  <cp:keywords/>
  <dc:description/>
  <cp:lastModifiedBy>User</cp:lastModifiedBy>
  <cp:revision>11</cp:revision>
  <cp:lastPrinted>2025-01-10T07:06:00Z</cp:lastPrinted>
  <dcterms:created xsi:type="dcterms:W3CDTF">2025-01-10T05:50:00Z</dcterms:created>
  <dcterms:modified xsi:type="dcterms:W3CDTF">2025-01-29T08:03:00Z</dcterms:modified>
</cp:coreProperties>
</file>