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E0" w:rsidRPr="008234F7" w:rsidRDefault="005271E0" w:rsidP="005271E0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  <w:bookmarkStart w:id="0" w:name="_GoBack"/>
      <w:bookmarkEnd w:id="0"/>
      <w:r w:rsidRPr="008234F7">
        <w:rPr>
          <w:rFonts w:ascii="Times New Roman" w:hAnsi="Times New Roman"/>
          <w:bCs/>
          <w:color w:val="auto"/>
          <w:sz w:val="28"/>
        </w:rPr>
        <w:t>Приложение</w:t>
      </w:r>
    </w:p>
    <w:p w:rsidR="005271E0" w:rsidRPr="008234F7" w:rsidRDefault="005271E0" w:rsidP="005271E0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  <w:r w:rsidRPr="008234F7">
        <w:rPr>
          <w:rFonts w:ascii="Times New Roman" w:hAnsi="Times New Roman"/>
          <w:bCs/>
          <w:color w:val="auto"/>
          <w:sz w:val="28"/>
        </w:rPr>
        <w:t xml:space="preserve">                                                            к постановлению Администрации округа</w:t>
      </w:r>
    </w:p>
    <w:p w:rsidR="005271E0" w:rsidRPr="008234F7" w:rsidRDefault="00634358" w:rsidP="005271E0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  <w:r w:rsidRPr="008234F7">
        <w:rPr>
          <w:rFonts w:ascii="Times New Roman" w:hAnsi="Times New Roman"/>
          <w:bCs/>
          <w:color w:val="auto"/>
          <w:sz w:val="28"/>
        </w:rPr>
        <w:t xml:space="preserve">         от</w:t>
      </w:r>
      <w:r w:rsidR="008D763F">
        <w:rPr>
          <w:rFonts w:ascii="Times New Roman" w:hAnsi="Times New Roman"/>
          <w:bCs/>
          <w:color w:val="auto"/>
          <w:sz w:val="28"/>
        </w:rPr>
        <w:t xml:space="preserve"> 06.06.2025</w:t>
      </w:r>
      <w:r w:rsidRPr="008234F7">
        <w:rPr>
          <w:rFonts w:ascii="Times New Roman" w:hAnsi="Times New Roman"/>
          <w:bCs/>
          <w:color w:val="auto"/>
          <w:sz w:val="28"/>
        </w:rPr>
        <w:t xml:space="preserve"> №</w:t>
      </w:r>
      <w:r w:rsidR="008D763F">
        <w:rPr>
          <w:rFonts w:ascii="Times New Roman" w:hAnsi="Times New Roman"/>
          <w:bCs/>
          <w:color w:val="auto"/>
          <w:sz w:val="28"/>
        </w:rPr>
        <w:t xml:space="preserve"> 726</w:t>
      </w:r>
      <w:r w:rsidRPr="008234F7">
        <w:rPr>
          <w:rFonts w:ascii="Times New Roman" w:hAnsi="Times New Roman"/>
          <w:bCs/>
          <w:color w:val="auto"/>
          <w:sz w:val="28"/>
        </w:rPr>
        <w:t xml:space="preserve"> </w:t>
      </w:r>
    </w:p>
    <w:p w:rsidR="004530E9" w:rsidRPr="008234F7" w:rsidRDefault="00634358" w:rsidP="004530E9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  <w:r w:rsidRPr="008234F7">
        <w:rPr>
          <w:rFonts w:ascii="Times New Roman" w:hAnsi="Times New Roman"/>
          <w:bCs/>
          <w:color w:val="auto"/>
          <w:sz w:val="28"/>
        </w:rPr>
        <w:t>«</w:t>
      </w:r>
      <w:r w:rsidR="003B11BD" w:rsidRPr="008234F7">
        <w:rPr>
          <w:rFonts w:ascii="Times New Roman" w:hAnsi="Times New Roman"/>
          <w:bCs/>
          <w:color w:val="auto"/>
          <w:sz w:val="28"/>
        </w:rPr>
        <w:t>УТВЕРЖДЕНА</w:t>
      </w:r>
    </w:p>
    <w:p w:rsidR="004530E9" w:rsidRPr="008234F7" w:rsidRDefault="004530E9" w:rsidP="004530E9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  <w:r w:rsidRPr="008234F7">
        <w:rPr>
          <w:rFonts w:ascii="Times New Roman" w:hAnsi="Times New Roman"/>
          <w:bCs/>
          <w:color w:val="auto"/>
          <w:sz w:val="28"/>
        </w:rPr>
        <w:t>постановлением Администрации округа</w:t>
      </w:r>
    </w:p>
    <w:p w:rsidR="004530E9" w:rsidRPr="008234F7" w:rsidRDefault="004530E9" w:rsidP="004530E9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  <w:r w:rsidRPr="008234F7">
        <w:rPr>
          <w:rFonts w:ascii="Times New Roman" w:hAnsi="Times New Roman"/>
          <w:bCs/>
          <w:color w:val="auto"/>
          <w:sz w:val="28"/>
        </w:rPr>
        <w:t xml:space="preserve">от </w:t>
      </w:r>
      <w:r w:rsidR="00B7335B" w:rsidRPr="008234F7">
        <w:rPr>
          <w:rFonts w:ascii="Times New Roman" w:hAnsi="Times New Roman"/>
          <w:bCs/>
          <w:color w:val="auto"/>
          <w:sz w:val="28"/>
        </w:rPr>
        <w:t>09.10.2024 № 1034</w:t>
      </w:r>
    </w:p>
    <w:p w:rsidR="004530E9" w:rsidRPr="008234F7" w:rsidRDefault="004530E9" w:rsidP="004530E9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  <w:r w:rsidRPr="008234F7">
        <w:rPr>
          <w:rFonts w:ascii="Times New Roman" w:hAnsi="Times New Roman"/>
          <w:bCs/>
          <w:color w:val="auto"/>
          <w:sz w:val="28"/>
        </w:rPr>
        <w:t>Муниципальная программа</w:t>
      </w: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  <w:r w:rsidRPr="008234F7">
        <w:rPr>
          <w:rFonts w:ascii="Times New Roman" w:hAnsi="Times New Roman"/>
          <w:bCs/>
          <w:color w:val="auto"/>
          <w:sz w:val="28"/>
        </w:rPr>
        <w:t xml:space="preserve">«Развитие образования </w:t>
      </w: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  <w:r w:rsidRPr="008234F7">
        <w:rPr>
          <w:rFonts w:ascii="Times New Roman" w:hAnsi="Times New Roman"/>
          <w:bCs/>
          <w:color w:val="auto"/>
          <w:sz w:val="28"/>
        </w:rPr>
        <w:t>в Сокольском муниципальном округе»</w:t>
      </w: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4530E9" w:rsidRPr="008234F7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:rsidR="005E19A8" w:rsidRPr="008234F7" w:rsidRDefault="005E19A8" w:rsidP="00800B1F">
      <w:pPr>
        <w:spacing w:after="0" w:line="240" w:lineRule="auto"/>
        <w:outlineLvl w:val="1"/>
        <w:rPr>
          <w:rFonts w:ascii="Times New Roman" w:hAnsi="Times New Roman"/>
          <w:color w:val="auto"/>
          <w:sz w:val="28"/>
        </w:rPr>
      </w:pPr>
    </w:p>
    <w:p w:rsidR="005E19A8" w:rsidRPr="008234F7" w:rsidRDefault="005E19A8" w:rsidP="007F67E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lastRenderedPageBreak/>
        <w:t xml:space="preserve">Приоритеты и цели государственной политики </w:t>
      </w:r>
      <w:r w:rsidRPr="008234F7">
        <w:rPr>
          <w:rFonts w:ascii="Times New Roman" w:hAnsi="Times New Roman"/>
          <w:color w:val="auto"/>
          <w:sz w:val="28"/>
        </w:rPr>
        <w:br/>
        <w:t>в сфере реализации государственной программы.</w:t>
      </w:r>
    </w:p>
    <w:p w:rsidR="007F67E0" w:rsidRPr="008234F7" w:rsidRDefault="007F67E0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5E19A8" w:rsidRPr="008234F7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>1. Приоритеты государственной политики в сфере реализации государственной программы определены исходя из:</w:t>
      </w:r>
    </w:p>
    <w:p w:rsidR="005E19A8" w:rsidRPr="008234F7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>Федерального закона от 29 декабря 2012 года № 273-ФЗ «Об образовании в Российской Федерации»;</w:t>
      </w:r>
    </w:p>
    <w:p w:rsidR="005E19A8" w:rsidRPr="008234F7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>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года № 1642, в том числе предусмотренных в ней стратегических приоритетов в сфере реализации государственной программы Российской Федерации «Развитие образования» до 2030 года;</w:t>
      </w:r>
    </w:p>
    <w:p w:rsidR="005E19A8" w:rsidRPr="008234F7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>Указа Президента Российской Федерации от 7 мая 2018 года № 204 «О национальных целях и стратегических задачах развития Российской Федерации на период до 2024 года»;</w:t>
      </w:r>
    </w:p>
    <w:p w:rsidR="005E19A8" w:rsidRPr="008234F7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>Указа Президента Российской Федерации от 7 мая 2024 года № 309 «О национальных целях развития Российской Федерации на период до 2030 года и на перспективу до 2036 года» (далее - Указ №</w:t>
      </w:r>
      <w:r w:rsidR="00B7335B" w:rsidRPr="008234F7">
        <w:rPr>
          <w:rFonts w:ascii="Times New Roman" w:hAnsi="Times New Roman"/>
          <w:color w:val="auto"/>
          <w:sz w:val="28"/>
        </w:rPr>
        <w:t xml:space="preserve"> </w:t>
      </w:r>
      <w:r w:rsidRPr="008234F7">
        <w:rPr>
          <w:rFonts w:ascii="Times New Roman" w:hAnsi="Times New Roman"/>
          <w:color w:val="auto"/>
          <w:sz w:val="28"/>
        </w:rPr>
        <w:t>309);</w:t>
      </w:r>
    </w:p>
    <w:p w:rsidR="005E19A8" w:rsidRPr="008234F7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 от 17 октября 2016 года № 920</w:t>
      </w:r>
      <w:r w:rsidR="00BD0B07" w:rsidRPr="008234F7">
        <w:rPr>
          <w:rFonts w:ascii="Times New Roman" w:hAnsi="Times New Roman"/>
          <w:color w:val="auto"/>
          <w:sz w:val="28"/>
        </w:rPr>
        <w:t>;</w:t>
      </w:r>
    </w:p>
    <w:p w:rsidR="00F82CD6" w:rsidRPr="008234F7" w:rsidRDefault="00F82CD6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>Стратеги</w:t>
      </w:r>
      <w:r w:rsidR="00B7335B" w:rsidRPr="008234F7">
        <w:rPr>
          <w:rFonts w:ascii="Times New Roman" w:hAnsi="Times New Roman"/>
          <w:color w:val="auto"/>
          <w:sz w:val="28"/>
        </w:rPr>
        <w:t>и</w:t>
      </w:r>
      <w:r w:rsidRPr="008234F7">
        <w:rPr>
          <w:rFonts w:ascii="Times New Roman" w:hAnsi="Times New Roman"/>
          <w:color w:val="auto"/>
          <w:sz w:val="28"/>
        </w:rPr>
        <w:t xml:space="preserve"> социально-экономического развития Сокольского </w:t>
      </w:r>
      <w:r w:rsidR="008D2054" w:rsidRPr="008234F7">
        <w:rPr>
          <w:rFonts w:ascii="Times New Roman" w:hAnsi="Times New Roman"/>
          <w:color w:val="auto"/>
          <w:sz w:val="28"/>
        </w:rPr>
        <w:t>муниципального</w:t>
      </w:r>
      <w:r w:rsidRPr="008234F7">
        <w:rPr>
          <w:rFonts w:ascii="Times New Roman" w:hAnsi="Times New Roman"/>
          <w:color w:val="auto"/>
          <w:sz w:val="28"/>
        </w:rPr>
        <w:t xml:space="preserve"> района Вологодской области на 2019-2030 годы, утвержденн</w:t>
      </w:r>
      <w:r w:rsidR="00B7335B" w:rsidRPr="008234F7">
        <w:rPr>
          <w:rFonts w:ascii="Times New Roman" w:hAnsi="Times New Roman"/>
          <w:color w:val="auto"/>
          <w:sz w:val="28"/>
        </w:rPr>
        <w:t>ой</w:t>
      </w:r>
      <w:r w:rsidRPr="008234F7">
        <w:rPr>
          <w:rFonts w:ascii="Times New Roman" w:hAnsi="Times New Roman"/>
          <w:color w:val="auto"/>
          <w:sz w:val="28"/>
        </w:rPr>
        <w:t xml:space="preserve"> решением Муниципального Собрания Сокольского муниципального района от 13.12.2018 № 247.</w:t>
      </w:r>
    </w:p>
    <w:p w:rsidR="00BD0B07" w:rsidRPr="008234F7" w:rsidRDefault="00BD0B07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8234F7">
        <w:rPr>
          <w:rFonts w:ascii="Times New Roman" w:hAnsi="Times New Roman"/>
          <w:color w:val="auto"/>
          <w:sz w:val="28"/>
        </w:rPr>
        <w:t>Государственной программы «Развитие образования Вологодской области»</w:t>
      </w:r>
      <w:r w:rsidR="00E710B0" w:rsidRPr="008234F7">
        <w:rPr>
          <w:rFonts w:ascii="Times New Roman" w:hAnsi="Times New Roman"/>
          <w:color w:val="auto"/>
          <w:sz w:val="28"/>
        </w:rPr>
        <w:t>, утвержденной постановлением Правительства области от 30.07.2024 № 923.</w:t>
      </w:r>
    </w:p>
    <w:p w:rsidR="005E19A8" w:rsidRPr="008234F7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 xml:space="preserve">2. К приоритетным направлениям и целям государственной политики, определенным указанными правовыми актами, отнесены в том числе: </w:t>
      </w:r>
    </w:p>
    <w:p w:rsidR="005E19A8" w:rsidRPr="008234F7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 xml:space="preserve">обеспечение доступности и качества дошкольного образования вне зависимости от места жительства детей; </w:t>
      </w:r>
    </w:p>
    <w:p w:rsidR="005E19A8" w:rsidRPr="008234F7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 xml:space="preserve">модернизация образовательной среды в соответствии с федеральными государственными образовательными стандартами; </w:t>
      </w:r>
    </w:p>
    <w:p w:rsidR="005E19A8" w:rsidRPr="008234F7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 xml:space="preserve">удовлетворение потребностей детей-инвалидов, детей с ограниченными возможностями здоровья в инклюзивном образовании; </w:t>
      </w:r>
    </w:p>
    <w:p w:rsidR="005E19A8" w:rsidRPr="008234F7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 xml:space="preserve">создание условий, обеспечивающих доступность дополнительных общеобразовательных программ; </w:t>
      </w:r>
    </w:p>
    <w:p w:rsidR="007F67E0" w:rsidRPr="008234F7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 xml:space="preserve">совершенствование системы выявления, развития и поддержки одаренных детей и талантливой молодежи; </w:t>
      </w:r>
    </w:p>
    <w:p w:rsidR="005E19A8" w:rsidRPr="008234F7" w:rsidRDefault="005E19A8" w:rsidP="00B733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</w:rPr>
        <w:t>совершенствование системы оценки качества образования</w:t>
      </w:r>
      <w:r w:rsidR="00E710B0" w:rsidRPr="008234F7">
        <w:rPr>
          <w:rFonts w:ascii="Times New Roman" w:hAnsi="Times New Roman"/>
          <w:color w:val="auto"/>
          <w:sz w:val="28"/>
        </w:rPr>
        <w:t>.</w:t>
      </w:r>
      <w:r w:rsidRPr="008234F7">
        <w:rPr>
          <w:rFonts w:ascii="Times New Roman" w:hAnsi="Times New Roman"/>
          <w:color w:val="auto"/>
          <w:sz w:val="28"/>
        </w:rPr>
        <w:t xml:space="preserve"> </w:t>
      </w:r>
    </w:p>
    <w:p w:rsidR="00DA135A" w:rsidRPr="008234F7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135A" w:rsidRPr="008234F7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A135A" w:rsidRPr="008234F7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530E9" w:rsidRPr="008234F7" w:rsidRDefault="004530E9" w:rsidP="004530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07"/>
      <w:bookmarkEnd w:id="1"/>
      <w:r w:rsidRPr="008234F7">
        <w:rPr>
          <w:rFonts w:ascii="Times New Roman" w:hAnsi="Times New Roman" w:cs="Times New Roman"/>
          <w:sz w:val="28"/>
          <w:szCs w:val="28"/>
        </w:rPr>
        <w:t>ПАСПОРТ</w:t>
      </w:r>
    </w:p>
    <w:p w:rsidR="00DA135A" w:rsidRPr="008234F7" w:rsidRDefault="004530E9" w:rsidP="004530E9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8234F7">
        <w:rPr>
          <w:rFonts w:ascii="Times New Roman" w:hAnsi="Times New Roman"/>
          <w:color w:val="auto"/>
          <w:sz w:val="28"/>
          <w:szCs w:val="28"/>
        </w:rPr>
        <w:t>муниципальной программы</w:t>
      </w:r>
    </w:p>
    <w:p w:rsidR="004530E9" w:rsidRPr="008234F7" w:rsidRDefault="004530E9" w:rsidP="00E710B0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  <w:r w:rsidRPr="008234F7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8234F7">
        <w:rPr>
          <w:rFonts w:ascii="Times New Roman" w:hAnsi="Times New Roman"/>
          <w:color w:val="auto"/>
          <w:sz w:val="28"/>
        </w:rPr>
        <w:t>Развитие образования в Сокольском муниципальном округе</w:t>
      </w:r>
      <w:r w:rsidRPr="008234F7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4530E9" w:rsidRPr="008234F7" w:rsidRDefault="004530E9" w:rsidP="00453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0E9" w:rsidRPr="008234F7" w:rsidRDefault="004530E9" w:rsidP="004530E9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B7335B" w:rsidRPr="008234F7" w:rsidRDefault="00B7335B" w:rsidP="004530E9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2"/>
        <w:gridCol w:w="4428"/>
      </w:tblGrid>
      <w:tr w:rsidR="004530E9" w:rsidRPr="008234F7" w:rsidTr="00B7335B">
        <w:trPr>
          <w:trHeight w:val="565"/>
        </w:trPr>
        <w:tc>
          <w:tcPr>
            <w:tcW w:w="2481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2519" w:type="pct"/>
          </w:tcPr>
          <w:p w:rsidR="004530E9" w:rsidRPr="008234F7" w:rsidRDefault="00DC1E20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М.М. Коничев</w:t>
            </w:r>
            <w:r w:rsidR="004530E9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530E9" w:rsidRPr="008234F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530E9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Сокольского муниципального округа</w:t>
            </w:r>
          </w:p>
        </w:tc>
      </w:tr>
      <w:tr w:rsidR="004530E9" w:rsidRPr="008234F7" w:rsidTr="00B7335B">
        <w:trPr>
          <w:trHeight w:val="562"/>
        </w:trPr>
        <w:tc>
          <w:tcPr>
            <w:tcW w:w="2481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519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Сокольского муниципального округа</w:t>
            </w:r>
            <w:r w:rsidR="00F82CD6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 (далее </w:t>
            </w:r>
            <w:r w:rsidR="00B7335B" w:rsidRPr="00823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2CD6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образования)</w:t>
            </w:r>
          </w:p>
        </w:tc>
      </w:tr>
      <w:tr w:rsidR="004530E9" w:rsidRPr="008234F7" w:rsidTr="00B7335B">
        <w:tc>
          <w:tcPr>
            <w:tcW w:w="2481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2519" w:type="pct"/>
          </w:tcPr>
          <w:p w:rsidR="004530E9" w:rsidRPr="008234F7" w:rsidRDefault="005F1CE8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0E9" w:rsidRPr="008234F7" w:rsidTr="00B7335B">
        <w:tc>
          <w:tcPr>
            <w:tcW w:w="2481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2519" w:type="pct"/>
          </w:tcPr>
          <w:p w:rsidR="004530E9" w:rsidRPr="008234F7" w:rsidRDefault="00F82CD6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0E9" w:rsidRPr="008234F7" w:rsidTr="00B7335B">
        <w:tc>
          <w:tcPr>
            <w:tcW w:w="2481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2519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B7335B" w:rsidRPr="00823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2030 годы</w:t>
            </w:r>
          </w:p>
        </w:tc>
      </w:tr>
      <w:tr w:rsidR="004530E9" w:rsidRPr="008234F7" w:rsidTr="00B7335B">
        <w:tc>
          <w:tcPr>
            <w:tcW w:w="2481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2519" w:type="pct"/>
          </w:tcPr>
          <w:p w:rsidR="004530E9" w:rsidRPr="008234F7" w:rsidRDefault="004530E9" w:rsidP="004530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детям получать качественное образование в условиях, отвечающих современным требованиям</w:t>
            </w:r>
            <w:r w:rsidR="005F1CE8" w:rsidRPr="00823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0E9" w:rsidRPr="008234F7" w:rsidRDefault="004530E9" w:rsidP="004530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</w:t>
            </w:r>
            <w:r w:rsidR="005F1CE8" w:rsidRPr="00823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0E9" w:rsidRPr="008234F7" w:rsidRDefault="005F1CE8" w:rsidP="004530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1E20FC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20FC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20FC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услуг дополнительного образования </w:t>
            </w:r>
          </w:p>
        </w:tc>
      </w:tr>
      <w:tr w:rsidR="004530E9" w:rsidRPr="008234F7" w:rsidTr="00B7335B">
        <w:trPr>
          <w:trHeight w:val="539"/>
        </w:trPr>
        <w:tc>
          <w:tcPr>
            <w:tcW w:w="2481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2519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0E9" w:rsidRPr="008234F7" w:rsidTr="00B7335B">
        <w:trPr>
          <w:trHeight w:val="490"/>
        </w:trPr>
        <w:tc>
          <w:tcPr>
            <w:tcW w:w="2481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2519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потенциала каждого человека, развитие его талантов, воспитание патриотической личности и социальной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личности»</w:t>
            </w:r>
          </w:p>
        </w:tc>
      </w:tr>
      <w:tr w:rsidR="004530E9" w:rsidRPr="008234F7" w:rsidTr="00B7335B">
        <w:tc>
          <w:tcPr>
            <w:tcW w:w="2481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государственными программами Российской Федерации (при наличии)</w:t>
            </w:r>
          </w:p>
        </w:tc>
        <w:tc>
          <w:tcPr>
            <w:tcW w:w="2519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 «Развитие образования»</w:t>
            </w:r>
          </w:p>
        </w:tc>
      </w:tr>
      <w:tr w:rsidR="004530E9" w:rsidRPr="008234F7" w:rsidTr="00B7335B">
        <w:tc>
          <w:tcPr>
            <w:tcW w:w="2481" w:type="pct"/>
          </w:tcPr>
          <w:p w:rsidR="004530E9" w:rsidRPr="008234F7" w:rsidRDefault="004530E9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2519" w:type="pct"/>
          </w:tcPr>
          <w:p w:rsidR="004530E9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</w:t>
            </w:r>
            <w:r w:rsidR="00F82CD6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Вологодской области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в Вологодской области»</w:t>
            </w:r>
          </w:p>
        </w:tc>
      </w:tr>
    </w:tbl>
    <w:p w:rsidR="004530E9" w:rsidRPr="008234F7" w:rsidRDefault="004530E9">
      <w:pPr>
        <w:rPr>
          <w:color w:val="auto"/>
        </w:rPr>
      </w:pPr>
    </w:p>
    <w:p w:rsidR="004530E9" w:rsidRPr="008234F7" w:rsidRDefault="004530E9">
      <w:pPr>
        <w:rPr>
          <w:color w:val="auto"/>
        </w:rPr>
      </w:pPr>
    </w:p>
    <w:p w:rsidR="004530E9" w:rsidRPr="008234F7" w:rsidRDefault="004530E9">
      <w:pPr>
        <w:rPr>
          <w:color w:val="auto"/>
        </w:rPr>
      </w:pPr>
    </w:p>
    <w:p w:rsidR="004530E9" w:rsidRPr="008234F7" w:rsidRDefault="004530E9">
      <w:pPr>
        <w:rPr>
          <w:color w:val="auto"/>
        </w:rPr>
      </w:pPr>
    </w:p>
    <w:p w:rsidR="00AA4E02" w:rsidRPr="008234F7" w:rsidRDefault="00AA4E02">
      <w:pPr>
        <w:rPr>
          <w:color w:val="auto"/>
        </w:rPr>
        <w:sectPr w:rsidR="00AA4E02" w:rsidRPr="008234F7" w:rsidSect="004F266C">
          <w:headerReference w:type="default" r:id="rId9"/>
          <w:pgSz w:w="11906" w:h="16838"/>
          <w:pgMar w:top="0" w:right="1440" w:bottom="851" w:left="1800" w:header="709" w:footer="709" w:gutter="0"/>
          <w:pgNumType w:start="2"/>
          <w:cols w:space="708"/>
          <w:docGrid w:linePitch="360"/>
        </w:sectPr>
      </w:pPr>
    </w:p>
    <w:p w:rsidR="00AA4E02" w:rsidRPr="008234F7" w:rsidRDefault="00AA4E02" w:rsidP="00AA4E02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 (комплексной программы)</w:t>
      </w:r>
    </w:p>
    <w:p w:rsidR="00AA4E02" w:rsidRPr="008234F7" w:rsidRDefault="00AA4E02" w:rsidP="00AA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3445"/>
        <w:gridCol w:w="1642"/>
        <w:gridCol w:w="1150"/>
        <w:gridCol w:w="869"/>
        <w:gridCol w:w="776"/>
        <w:gridCol w:w="827"/>
        <w:gridCol w:w="725"/>
        <w:gridCol w:w="734"/>
        <w:gridCol w:w="728"/>
        <w:gridCol w:w="734"/>
        <w:gridCol w:w="2876"/>
      </w:tblGrid>
      <w:tr w:rsidR="00AA4E02" w:rsidRPr="008234F7" w:rsidTr="00163290">
        <w:tc>
          <w:tcPr>
            <w:tcW w:w="158" w:type="pct"/>
            <w:vMerge w:val="restart"/>
          </w:tcPr>
          <w:p w:rsidR="00AA4E02" w:rsidRPr="008234F7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E02" w:rsidRPr="008234F7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50" w:type="pct"/>
            <w:vMerge w:val="restart"/>
          </w:tcPr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8" w:type="pct"/>
            <w:vMerge w:val="restart"/>
          </w:tcPr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gridSpan w:val="2"/>
          </w:tcPr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510" w:type="pct"/>
            <w:gridSpan w:val="6"/>
          </w:tcPr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960" w:type="pct"/>
            <w:vMerge w:val="restart"/>
          </w:tcPr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AA4E02" w:rsidRPr="008234F7" w:rsidTr="00163290">
        <w:tc>
          <w:tcPr>
            <w:tcW w:w="158" w:type="pct"/>
            <w:vMerge/>
          </w:tcPr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</w:tcPr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AA4E02" w:rsidRPr="008234F7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0" w:type="pct"/>
          </w:tcPr>
          <w:p w:rsidR="00AA4E02" w:rsidRPr="008234F7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9" w:type="pct"/>
          </w:tcPr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2" w:type="pct"/>
          </w:tcPr>
          <w:p w:rsidR="00AA4E02" w:rsidRPr="008234F7" w:rsidRDefault="00AA4E02" w:rsidP="00AA4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AA4E02" w:rsidRPr="008234F7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" w:type="pct"/>
          </w:tcPr>
          <w:p w:rsidR="00AA4E02" w:rsidRPr="008234F7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AA4E02" w:rsidRPr="008234F7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3" w:type="pct"/>
          </w:tcPr>
          <w:p w:rsidR="00AA4E02" w:rsidRPr="008234F7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AA4E02" w:rsidRPr="008234F7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" w:type="pct"/>
          </w:tcPr>
          <w:p w:rsidR="00AA4E02" w:rsidRPr="008234F7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AA4E02" w:rsidRPr="008234F7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pct"/>
            <w:vMerge/>
          </w:tcPr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6A" w:rsidRPr="008234F7" w:rsidTr="00163290">
        <w:tc>
          <w:tcPr>
            <w:tcW w:w="158" w:type="pct"/>
          </w:tcPr>
          <w:p w:rsidR="00AA4E02" w:rsidRPr="008234F7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AA4E02" w:rsidRPr="008234F7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AA4E02" w:rsidRPr="008234F7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</w:tcPr>
          <w:p w:rsidR="00AA4E02" w:rsidRPr="008234F7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</w:tcPr>
          <w:p w:rsidR="00AA4E02" w:rsidRPr="008234F7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</w:tcPr>
          <w:p w:rsidR="00AA4E02" w:rsidRPr="008234F7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</w:tcPr>
          <w:p w:rsidR="00AA4E02" w:rsidRPr="008234F7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</w:tcPr>
          <w:p w:rsidR="00AA4E02" w:rsidRPr="008234F7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</w:tcPr>
          <w:p w:rsidR="00AA4E02" w:rsidRPr="008234F7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" w:type="pct"/>
          </w:tcPr>
          <w:p w:rsidR="00AA4E02" w:rsidRPr="008234F7" w:rsidRDefault="00AA4E02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</w:tcPr>
          <w:p w:rsidR="00AA4E02" w:rsidRPr="008234F7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pct"/>
          </w:tcPr>
          <w:p w:rsidR="00AA4E02" w:rsidRPr="008234F7" w:rsidRDefault="005F1CE8" w:rsidP="005F1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4E02" w:rsidRPr="008234F7" w:rsidTr="00AA4E02">
        <w:tc>
          <w:tcPr>
            <w:tcW w:w="5000" w:type="pct"/>
            <w:gridSpan w:val="12"/>
          </w:tcPr>
          <w:p w:rsidR="00AA4E02" w:rsidRPr="008234F7" w:rsidRDefault="00AA4E02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82CD6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детям получать качественное образование в условиях, отвечающих современным требованиям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135A" w:rsidRPr="008234F7" w:rsidTr="00163290">
        <w:tc>
          <w:tcPr>
            <w:tcW w:w="158" w:type="pct"/>
          </w:tcPr>
          <w:p w:rsidR="00DA135A" w:rsidRPr="008234F7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5A" w:rsidRPr="008234F7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5A" w:rsidRPr="008234F7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5A" w:rsidRPr="008234F7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5A" w:rsidRPr="008234F7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5A" w:rsidRPr="008234F7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5A" w:rsidRPr="008234F7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5A" w:rsidRPr="008234F7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45" w:type="pct"/>
          </w:tcPr>
          <w:p w:rsidR="00DA135A" w:rsidRPr="008234F7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43" w:type="pct"/>
          </w:tcPr>
          <w:p w:rsidR="00DA135A" w:rsidRPr="008234F7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45" w:type="pct"/>
          </w:tcPr>
          <w:p w:rsidR="00DA135A" w:rsidRPr="008234F7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60" w:type="pct"/>
          </w:tcPr>
          <w:p w:rsidR="00DA135A" w:rsidRPr="008234F7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66E6A" w:rsidRPr="008234F7" w:rsidTr="00AA4E02">
        <w:tc>
          <w:tcPr>
            <w:tcW w:w="5000" w:type="pct"/>
            <w:gridSpan w:val="12"/>
          </w:tcPr>
          <w:p w:rsidR="00066E6A" w:rsidRPr="008234F7" w:rsidRDefault="00066E6A" w:rsidP="0006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82CD6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1CE8" w:rsidRPr="008234F7" w:rsidTr="00163290">
        <w:trPr>
          <w:trHeight w:val="948"/>
        </w:trPr>
        <w:tc>
          <w:tcPr>
            <w:tcW w:w="158" w:type="pct"/>
          </w:tcPr>
          <w:p w:rsidR="005F1CE8" w:rsidRPr="008234F7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50" w:type="pct"/>
          </w:tcPr>
          <w:p w:rsidR="005F1CE8" w:rsidRPr="008234F7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E8" w:rsidRPr="008234F7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E8" w:rsidRPr="008234F7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E8" w:rsidRPr="008234F7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E8" w:rsidRPr="008234F7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E8" w:rsidRPr="008234F7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2" w:type="pct"/>
          </w:tcPr>
          <w:p w:rsidR="005F1CE8" w:rsidRPr="008234F7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5" w:type="pct"/>
          </w:tcPr>
          <w:p w:rsidR="005F1CE8" w:rsidRPr="008234F7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3" w:type="pct"/>
          </w:tcPr>
          <w:p w:rsidR="005F1CE8" w:rsidRPr="008234F7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5" w:type="pct"/>
          </w:tcPr>
          <w:p w:rsidR="005F1CE8" w:rsidRPr="008234F7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pct"/>
          </w:tcPr>
          <w:p w:rsidR="005F1CE8" w:rsidRPr="008234F7" w:rsidRDefault="005F1CE8" w:rsidP="005F1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66E6A" w:rsidRPr="008234F7" w:rsidTr="00066E6A">
        <w:tc>
          <w:tcPr>
            <w:tcW w:w="5000" w:type="pct"/>
            <w:gridSpan w:val="12"/>
          </w:tcPr>
          <w:p w:rsidR="00066E6A" w:rsidRPr="008234F7" w:rsidRDefault="00066E6A" w:rsidP="00066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82CD6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F82CD6" w:rsidRPr="008234F7">
              <w:rPr>
                <w:rFonts w:ascii="Times New Roman" w:hAnsi="Times New Roman" w:cs="Times New Roman"/>
                <w:sz w:val="28"/>
                <w:szCs w:val="28"/>
              </w:rPr>
              <w:t>Повысить эффективность и качество услуг дополнительного образования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3290" w:rsidRPr="008234F7" w:rsidTr="00163290">
        <w:tc>
          <w:tcPr>
            <w:tcW w:w="158" w:type="pct"/>
          </w:tcPr>
          <w:p w:rsidR="00163290" w:rsidRPr="008234F7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163290" w:rsidRPr="008234F7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 детей, в общей численности детей и молодежи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возрасте 5 - 18 лет </w:t>
            </w:r>
          </w:p>
        </w:tc>
        <w:tc>
          <w:tcPr>
            <w:tcW w:w="548" w:type="pct"/>
          </w:tcPr>
          <w:p w:rsidR="00163290" w:rsidRPr="008234F7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90" w:rsidRPr="008234F7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90" w:rsidRPr="008234F7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90" w:rsidRPr="008234F7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90" w:rsidRPr="008234F7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242" w:type="pct"/>
          </w:tcPr>
          <w:p w:rsidR="00163290" w:rsidRPr="008234F7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45" w:type="pct"/>
          </w:tcPr>
          <w:p w:rsidR="00163290" w:rsidRPr="008234F7" w:rsidRDefault="00163290" w:rsidP="00163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43" w:type="pct"/>
          </w:tcPr>
          <w:p w:rsidR="00163290" w:rsidRPr="008234F7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45" w:type="pct"/>
          </w:tcPr>
          <w:p w:rsidR="00163290" w:rsidRPr="008234F7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60" w:type="pct"/>
          </w:tcPr>
          <w:p w:rsidR="00163290" w:rsidRPr="008234F7" w:rsidRDefault="00163290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4530E9" w:rsidRPr="008234F7" w:rsidRDefault="004530E9">
      <w:pPr>
        <w:rPr>
          <w:color w:val="auto"/>
        </w:rPr>
      </w:pPr>
    </w:p>
    <w:p w:rsidR="004530E9" w:rsidRPr="008234F7" w:rsidRDefault="004530E9">
      <w:pPr>
        <w:rPr>
          <w:color w:val="auto"/>
        </w:rPr>
      </w:pPr>
    </w:p>
    <w:p w:rsidR="009B0AB6" w:rsidRPr="008234F7" w:rsidRDefault="009B0AB6" w:rsidP="009B0AB6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 xml:space="preserve">3. Структура муниципальной программы </w:t>
      </w:r>
    </w:p>
    <w:p w:rsidR="009B0AB6" w:rsidRPr="008234F7" w:rsidRDefault="009B0AB6" w:rsidP="009B0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8"/>
        <w:gridCol w:w="4516"/>
        <w:gridCol w:w="2723"/>
        <w:gridCol w:w="2696"/>
        <w:gridCol w:w="4262"/>
      </w:tblGrid>
      <w:tr w:rsidR="009B0AB6" w:rsidRPr="008234F7" w:rsidTr="00B7335B">
        <w:tc>
          <w:tcPr>
            <w:tcW w:w="250" w:type="pct"/>
          </w:tcPr>
          <w:p w:rsidR="009B0AB6" w:rsidRPr="008234F7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0AB6" w:rsidRPr="008234F7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11" w:type="pct"/>
          </w:tcPr>
          <w:p w:rsidR="009B0AB6" w:rsidRPr="008234F7" w:rsidRDefault="009B0AB6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911" w:type="pct"/>
          </w:tcPr>
          <w:p w:rsidR="009B0AB6" w:rsidRPr="008234F7" w:rsidRDefault="009B0AB6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902" w:type="pct"/>
          </w:tcPr>
          <w:p w:rsidR="009B0AB6" w:rsidRPr="008234F7" w:rsidRDefault="009B0AB6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1426" w:type="pct"/>
          </w:tcPr>
          <w:p w:rsidR="009B0AB6" w:rsidRPr="008234F7" w:rsidRDefault="009B0AB6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</w:tr>
      <w:tr w:rsidR="009B0AB6" w:rsidRPr="008234F7" w:rsidTr="00B7335B">
        <w:trPr>
          <w:trHeight w:val="213"/>
        </w:trPr>
        <w:tc>
          <w:tcPr>
            <w:tcW w:w="250" w:type="pct"/>
          </w:tcPr>
          <w:p w:rsidR="009B0AB6" w:rsidRPr="008234F7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pct"/>
          </w:tcPr>
          <w:p w:rsidR="009B0AB6" w:rsidRPr="008234F7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pct"/>
          </w:tcPr>
          <w:p w:rsidR="009B0AB6" w:rsidRPr="008234F7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pct"/>
          </w:tcPr>
          <w:p w:rsidR="009B0AB6" w:rsidRPr="008234F7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pct"/>
          </w:tcPr>
          <w:p w:rsidR="009B0AB6" w:rsidRPr="008234F7" w:rsidRDefault="009B0AB6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34DA" w:rsidRPr="008234F7" w:rsidTr="00B7335B">
        <w:trPr>
          <w:trHeight w:val="213"/>
        </w:trPr>
        <w:tc>
          <w:tcPr>
            <w:tcW w:w="250" w:type="pct"/>
          </w:tcPr>
          <w:p w:rsidR="009334DA" w:rsidRPr="008234F7" w:rsidRDefault="009334DA" w:rsidP="00022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pct"/>
          </w:tcPr>
          <w:p w:rsidR="009334DA" w:rsidRPr="008234F7" w:rsidRDefault="009334DA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«Школь</w:t>
            </w:r>
            <w:r w:rsidR="00C504D6" w:rsidRPr="00823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ные музеи»</w:t>
            </w:r>
          </w:p>
        </w:tc>
        <w:tc>
          <w:tcPr>
            <w:tcW w:w="911" w:type="pct"/>
          </w:tcPr>
          <w:p w:rsidR="009334DA" w:rsidRPr="008234F7" w:rsidRDefault="009334DA" w:rsidP="00022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9334DA" w:rsidRPr="008234F7" w:rsidRDefault="009334DA" w:rsidP="00022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2025-20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7335B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:rsidR="009334DA" w:rsidRPr="008234F7" w:rsidRDefault="00285395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</w:t>
            </w:r>
            <w:r w:rsidR="009334DA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школьных музеев</w:t>
            </w:r>
          </w:p>
        </w:tc>
      </w:tr>
      <w:tr w:rsidR="000076AC" w:rsidRPr="008234F7" w:rsidTr="00B7335B">
        <w:trPr>
          <w:trHeight w:val="213"/>
        </w:trPr>
        <w:tc>
          <w:tcPr>
            <w:tcW w:w="250" w:type="pct"/>
          </w:tcPr>
          <w:p w:rsidR="000076AC" w:rsidRPr="008234F7" w:rsidRDefault="000076AC" w:rsidP="00022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pct"/>
          </w:tcPr>
          <w:p w:rsidR="000076AC" w:rsidRPr="008234F7" w:rsidRDefault="000076A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 w:rsidR="00800B1F" w:rsidRPr="008234F7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по виду спорта «Самбо»</w:t>
            </w:r>
          </w:p>
        </w:tc>
        <w:tc>
          <w:tcPr>
            <w:tcW w:w="911" w:type="pct"/>
          </w:tcPr>
          <w:p w:rsidR="000076AC" w:rsidRPr="008234F7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0076AC" w:rsidRPr="008234F7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:rsidR="000076AC" w:rsidRPr="008234F7" w:rsidRDefault="000076AC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022DCC" w:rsidRPr="008234F7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B1F" w:rsidRPr="008234F7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«Самбо»</w:t>
            </w:r>
          </w:p>
        </w:tc>
      </w:tr>
      <w:tr w:rsidR="000076AC" w:rsidRPr="008234F7" w:rsidTr="003565EC">
        <w:trPr>
          <w:trHeight w:val="976"/>
        </w:trPr>
        <w:tc>
          <w:tcPr>
            <w:tcW w:w="250" w:type="pct"/>
          </w:tcPr>
          <w:p w:rsidR="000076AC" w:rsidRPr="008234F7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pct"/>
          </w:tcPr>
          <w:p w:rsidR="000076AC" w:rsidRPr="008234F7" w:rsidRDefault="000076A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«Создание агро и (или) лесных классов»</w:t>
            </w:r>
          </w:p>
        </w:tc>
        <w:tc>
          <w:tcPr>
            <w:tcW w:w="911" w:type="pct"/>
          </w:tcPr>
          <w:p w:rsidR="000076AC" w:rsidRPr="008234F7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0076AC" w:rsidRPr="008234F7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:rsidR="000076AC" w:rsidRPr="008234F7" w:rsidRDefault="000076AC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и функционированию агроклассов</w:t>
            </w:r>
            <w:r w:rsidR="003F5D69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(или) лесных классов в общеобразовательных организациях</w:t>
            </w:r>
          </w:p>
        </w:tc>
      </w:tr>
      <w:tr w:rsidR="000076AC" w:rsidRPr="008234F7" w:rsidTr="003F3BDB">
        <w:trPr>
          <w:trHeight w:val="626"/>
        </w:trPr>
        <w:tc>
          <w:tcPr>
            <w:tcW w:w="250" w:type="pct"/>
          </w:tcPr>
          <w:p w:rsidR="000076AC" w:rsidRPr="008234F7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1" w:type="pct"/>
          </w:tcPr>
          <w:p w:rsidR="000076AC" w:rsidRPr="008234F7" w:rsidRDefault="000076A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 w:rsidR="00800B1F" w:rsidRPr="008234F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детей с ограниченными возможностями здоровья»</w:t>
            </w:r>
          </w:p>
        </w:tc>
        <w:tc>
          <w:tcPr>
            <w:tcW w:w="911" w:type="pct"/>
          </w:tcPr>
          <w:p w:rsidR="000076AC" w:rsidRPr="008234F7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0076AC" w:rsidRPr="008234F7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:rsidR="000076AC" w:rsidRPr="008234F7" w:rsidRDefault="00285395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3A1876" w:rsidRPr="008234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76AC" w:rsidRPr="008234F7">
              <w:rPr>
                <w:rFonts w:ascii="Times New Roman" w:hAnsi="Times New Roman" w:cs="Times New Roman"/>
                <w:sz w:val="28"/>
                <w:szCs w:val="28"/>
              </w:rPr>
              <w:t>бучающи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076AC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ся с ограниченными возможностями здоровья, </w:t>
            </w:r>
            <w:r w:rsidR="003F3BDB" w:rsidRPr="008234F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0076AC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по адаптированным общеобразовательным </w:t>
            </w:r>
            <w:r w:rsidR="003F3BDB" w:rsidRPr="0082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</w:t>
            </w:r>
            <w:r w:rsidR="000076AC" w:rsidRPr="008234F7">
              <w:rPr>
                <w:rFonts w:ascii="Times New Roman" w:hAnsi="Times New Roman" w:cs="Times New Roman"/>
                <w:sz w:val="28"/>
                <w:szCs w:val="28"/>
              </w:rPr>
              <w:t>, в муниципальных образовательных организациях, двухразов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0076AC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0076AC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питание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76AC" w:rsidRPr="008234F7">
              <w:rPr>
                <w:rFonts w:ascii="Times New Roman" w:hAnsi="Times New Roman" w:cs="Times New Roman"/>
                <w:sz w:val="28"/>
                <w:szCs w:val="28"/>
              </w:rPr>
              <w:t>, либо денежн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076AC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0076AC" w:rsidRPr="008234F7" w:rsidTr="003565EC">
        <w:trPr>
          <w:trHeight w:val="976"/>
        </w:trPr>
        <w:tc>
          <w:tcPr>
            <w:tcW w:w="250" w:type="pct"/>
          </w:tcPr>
          <w:p w:rsidR="000076AC" w:rsidRPr="008234F7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11" w:type="pct"/>
          </w:tcPr>
          <w:p w:rsidR="000076AC" w:rsidRPr="008234F7" w:rsidRDefault="000076AC" w:rsidP="00C504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«Горячее питание»</w:t>
            </w:r>
          </w:p>
        </w:tc>
        <w:tc>
          <w:tcPr>
            <w:tcW w:w="911" w:type="pct"/>
          </w:tcPr>
          <w:p w:rsidR="000076AC" w:rsidRPr="008234F7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0076AC" w:rsidRPr="008234F7" w:rsidRDefault="000076AC" w:rsidP="00022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B7335B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:rsidR="000076AC" w:rsidRPr="008234F7" w:rsidRDefault="000076AC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осуществ</w:t>
            </w:r>
            <w:r w:rsidR="00CF1099" w:rsidRPr="008234F7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BDB" w:rsidRPr="008234F7">
              <w:rPr>
                <w:rFonts w:ascii="Times New Roman" w:hAnsi="Times New Roman" w:cs="Times New Roman"/>
                <w:sz w:val="28"/>
                <w:szCs w:val="28"/>
              </w:rPr>
              <w:t>бесплатного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горячего питания обучающи</w:t>
            </w:r>
            <w:r w:rsidR="00623B13" w:rsidRPr="008234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ся, получаю</w:t>
            </w:r>
            <w:r w:rsidR="00623B13" w:rsidRPr="008234F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23B13" w:rsidRPr="008234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BDB" w:rsidRPr="008234F7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 в общеобразовательных организациях</w:t>
            </w:r>
          </w:p>
        </w:tc>
      </w:tr>
      <w:tr w:rsidR="001A7B12" w:rsidRPr="008234F7" w:rsidTr="00DC2E8C">
        <w:trPr>
          <w:trHeight w:val="976"/>
        </w:trPr>
        <w:tc>
          <w:tcPr>
            <w:tcW w:w="250" w:type="pct"/>
          </w:tcPr>
          <w:p w:rsidR="001A7B12" w:rsidRPr="008234F7" w:rsidRDefault="003F3BDB" w:rsidP="001A7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12" w:rsidRPr="008234F7" w:rsidRDefault="001A7B12" w:rsidP="001A7B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«Организация каникулярного отдыха»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7B12" w:rsidRPr="008234F7" w:rsidRDefault="001A7B12" w:rsidP="001A7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12" w:rsidRPr="008234F7" w:rsidRDefault="001A7B12" w:rsidP="001A7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2025 - 20</w:t>
            </w:r>
            <w:r w:rsidR="00294323" w:rsidRPr="008234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12" w:rsidRPr="008234F7" w:rsidRDefault="00AC79F7" w:rsidP="001A7B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современными </w:t>
            </w:r>
            <w:r w:rsidR="005B621A" w:rsidRPr="008234F7">
              <w:rPr>
                <w:rFonts w:ascii="Times New Roman" w:hAnsi="Times New Roman" w:cs="Times New Roman"/>
                <w:sz w:val="28"/>
                <w:szCs w:val="28"/>
              </w:rPr>
              <w:t>условиями полноценного и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отдыха детей</w:t>
            </w:r>
          </w:p>
        </w:tc>
      </w:tr>
      <w:tr w:rsidR="00F31B7A" w:rsidRPr="008234F7" w:rsidTr="00DC2E8C">
        <w:trPr>
          <w:trHeight w:val="976"/>
        </w:trPr>
        <w:tc>
          <w:tcPr>
            <w:tcW w:w="250" w:type="pct"/>
          </w:tcPr>
          <w:p w:rsidR="00F31B7A" w:rsidRPr="008234F7" w:rsidRDefault="003F3BDB" w:rsidP="00F31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7A" w:rsidRPr="008234F7" w:rsidRDefault="00F31B7A" w:rsidP="00F31B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«Строительство, реконструкция, капитальный ремонт, ремонт и благоустройство территорий образовательных организаций муниципальной собственности»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B7A" w:rsidRPr="008234F7" w:rsidRDefault="00F31B7A" w:rsidP="00F31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7A" w:rsidRPr="008234F7" w:rsidRDefault="00F31B7A" w:rsidP="00F31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2025 - 20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7A" w:rsidRPr="008234F7" w:rsidRDefault="00D31897" w:rsidP="002F3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 w:rsidR="00740741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</w:t>
            </w:r>
            <w:r w:rsidR="00F31B7A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31B7A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31B7A" w:rsidRPr="008234F7">
              <w:rPr>
                <w:rFonts w:ascii="Times New Roman" w:hAnsi="Times New Roman" w:cs="Times New Roman"/>
                <w:sz w:val="28"/>
                <w:szCs w:val="28"/>
              </w:rPr>
              <w:t>, ремонт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31B7A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31B7A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 w:rsidR="002F33E8" w:rsidRPr="008234F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31B7A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 w:rsidR="005B621A" w:rsidRPr="008234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31B7A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="005B621A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</w:tr>
      <w:tr w:rsidR="00DB6C7C" w:rsidRPr="008234F7" w:rsidTr="00DC2E8C">
        <w:trPr>
          <w:trHeight w:val="976"/>
        </w:trPr>
        <w:tc>
          <w:tcPr>
            <w:tcW w:w="250" w:type="pct"/>
          </w:tcPr>
          <w:p w:rsidR="00DB6C7C" w:rsidRPr="008234F7" w:rsidRDefault="003F3BDB" w:rsidP="00DB6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C7C" w:rsidRPr="008234F7" w:rsidRDefault="00DB6C7C" w:rsidP="00DB6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«Ключевые мероприятия в рамках укрупненных приоритетных направлений развития региональных систем образования»</w:t>
            </w:r>
          </w:p>
        </w:tc>
        <w:tc>
          <w:tcPr>
            <w:tcW w:w="911" w:type="pct"/>
          </w:tcPr>
          <w:p w:rsidR="00DB6C7C" w:rsidRPr="008234F7" w:rsidRDefault="00DB6C7C" w:rsidP="00DB6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DB6C7C" w:rsidRPr="008234F7" w:rsidRDefault="00DB6C7C" w:rsidP="00DB6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C50E8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C7C" w:rsidRPr="008234F7" w:rsidRDefault="002147ED" w:rsidP="002147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8D0274" w:rsidRPr="008234F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укрупненных приоритетных направлений развития региональных систем </w:t>
            </w:r>
            <w:r w:rsidR="008D0274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</w:tr>
      <w:tr w:rsidR="003F3BDB" w:rsidRPr="008234F7" w:rsidTr="003F3BDB">
        <w:trPr>
          <w:trHeight w:val="343"/>
        </w:trPr>
        <w:tc>
          <w:tcPr>
            <w:tcW w:w="250" w:type="pct"/>
          </w:tcPr>
          <w:p w:rsidR="003F3BDB" w:rsidRPr="008234F7" w:rsidRDefault="003F3BDB" w:rsidP="003F3B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Pr="008234F7" w:rsidRDefault="003F3BDB" w:rsidP="003F3B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«Обеспечение развития и ук</w:t>
            </w:r>
            <w:r w:rsidR="00285395" w:rsidRPr="008234F7">
              <w:rPr>
                <w:rFonts w:ascii="Times New Roman" w:hAnsi="Times New Roman" w:cs="Times New Roman"/>
                <w:sz w:val="28"/>
                <w:szCs w:val="28"/>
              </w:rPr>
              <w:t>репления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 – технической базы муниципальных учреждений отрас</w:t>
            </w:r>
            <w:r w:rsidR="0004017A" w:rsidRPr="008234F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и образования»</w:t>
            </w:r>
          </w:p>
        </w:tc>
        <w:tc>
          <w:tcPr>
            <w:tcW w:w="911" w:type="pct"/>
          </w:tcPr>
          <w:p w:rsidR="003F3BDB" w:rsidRPr="008234F7" w:rsidRDefault="003F3BDB" w:rsidP="003F3B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3F3BDB" w:rsidRPr="008234F7" w:rsidRDefault="003F3BDB" w:rsidP="003F3B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BDB" w:rsidRPr="008234F7" w:rsidRDefault="005B621A" w:rsidP="003F3B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5A4B" w:rsidRPr="008234F7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D75A4B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обеспечения развития и </w:t>
            </w:r>
          </w:p>
          <w:p w:rsidR="00730FA1" w:rsidRPr="008234F7" w:rsidRDefault="00730FA1" w:rsidP="003F3B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укреплени</w:t>
            </w:r>
            <w:r w:rsidR="005B621A" w:rsidRPr="008234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 – технической базы </w:t>
            </w:r>
            <w:r w:rsidR="005B621A" w:rsidRPr="008234F7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 отрасли образования</w:t>
            </w:r>
          </w:p>
        </w:tc>
      </w:tr>
      <w:tr w:rsidR="003F3BDB" w:rsidRPr="008234F7" w:rsidTr="00DC2E8C">
        <w:trPr>
          <w:trHeight w:val="976"/>
        </w:trPr>
        <w:tc>
          <w:tcPr>
            <w:tcW w:w="250" w:type="pct"/>
          </w:tcPr>
          <w:p w:rsidR="003F3BDB" w:rsidRPr="008234F7" w:rsidRDefault="003F3BDB" w:rsidP="003F3B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pct"/>
          </w:tcPr>
          <w:p w:rsidR="003F3BDB" w:rsidRPr="008234F7" w:rsidRDefault="003F3BDB" w:rsidP="003F3B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«Организация временного трудоустройства несовершен-нолетних граждан в возрасте от 14 до 18 лет в свободное от учебы время»</w:t>
            </w:r>
          </w:p>
        </w:tc>
        <w:tc>
          <w:tcPr>
            <w:tcW w:w="911" w:type="pct"/>
          </w:tcPr>
          <w:p w:rsidR="003F3BDB" w:rsidRPr="008234F7" w:rsidRDefault="003F3BDB" w:rsidP="003F3B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3F3BDB" w:rsidRPr="008234F7" w:rsidRDefault="003F3BDB" w:rsidP="003F3B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1426" w:type="pct"/>
          </w:tcPr>
          <w:p w:rsidR="003F3BDB" w:rsidRPr="008234F7" w:rsidRDefault="00D75A4B" w:rsidP="003F3B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3F3BDB" w:rsidRPr="008234F7">
              <w:rPr>
                <w:rFonts w:ascii="Times New Roman" w:hAnsi="Times New Roman" w:cs="Times New Roman"/>
                <w:sz w:val="28"/>
                <w:szCs w:val="28"/>
              </w:rPr>
              <w:t>временно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F3BDB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йства </w:t>
            </w:r>
            <w:r w:rsidR="003F3BDB" w:rsidRPr="008234F7">
              <w:rPr>
                <w:rFonts w:ascii="Times New Roman" w:hAnsi="Times New Roman" w:cs="Times New Roman"/>
                <w:sz w:val="28"/>
                <w:szCs w:val="28"/>
              </w:rPr>
              <w:t>несовершеннолетни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F3BDB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в возрасте от 14 до 18 лет в свободное от учебы время </w:t>
            </w:r>
          </w:p>
        </w:tc>
      </w:tr>
      <w:tr w:rsidR="00440203" w:rsidRPr="008234F7" w:rsidTr="00DC2E8C">
        <w:trPr>
          <w:trHeight w:val="976"/>
        </w:trPr>
        <w:tc>
          <w:tcPr>
            <w:tcW w:w="250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1" w:type="pct"/>
          </w:tcPr>
          <w:p w:rsidR="00440203" w:rsidRPr="008234F7" w:rsidRDefault="00440203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«Обеспечение условий для организации питания»</w:t>
            </w:r>
          </w:p>
        </w:tc>
        <w:tc>
          <w:tcPr>
            <w:tcW w:w="911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440203" w:rsidRPr="008234F7" w:rsidRDefault="00715336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1426" w:type="pct"/>
          </w:tcPr>
          <w:p w:rsidR="007E2FBF" w:rsidRPr="008234F7" w:rsidRDefault="007E2FBF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8D0274" w:rsidRPr="008234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0E8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современными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 w:rsidR="003C50E8" w:rsidRPr="008234F7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питания</w:t>
            </w:r>
          </w:p>
        </w:tc>
      </w:tr>
      <w:tr w:rsidR="00440203" w:rsidRPr="008234F7" w:rsidTr="003F3BDB">
        <w:trPr>
          <w:trHeight w:val="620"/>
        </w:trPr>
        <w:tc>
          <w:tcPr>
            <w:tcW w:w="250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1" w:type="pct"/>
          </w:tcPr>
          <w:p w:rsidR="00440203" w:rsidRPr="008234F7" w:rsidRDefault="00440203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«Все лучшее детям»</w:t>
            </w:r>
          </w:p>
          <w:p w:rsidR="00774DEE" w:rsidRPr="008234F7" w:rsidRDefault="00774DEE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2025-20</w:t>
            </w:r>
            <w:r w:rsidR="006F1490" w:rsidRPr="008234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</w:tcPr>
          <w:p w:rsidR="00D75A4B" w:rsidRPr="008234F7" w:rsidRDefault="00D75A4B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оснащению предметных кабинетов общеобразовательных организаций оборудованием, средствами обучения и воспитания;</w:t>
            </w:r>
          </w:p>
          <w:p w:rsidR="003C50E8" w:rsidRPr="008234F7" w:rsidRDefault="003C50E8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по модернизации школьных систем образования (оснащение отремонтированных зданий и помещений общеобразовательных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организаций);</w:t>
            </w:r>
          </w:p>
          <w:p w:rsidR="00440203" w:rsidRPr="008234F7" w:rsidRDefault="00440203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="00D75A4B" w:rsidRPr="008234F7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D75A4B" w:rsidRPr="008234F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по модернизации школьных систем образования (капитальный</w:t>
            </w:r>
            <w:r w:rsidR="00D75A4B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D75A4B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зданий общеобразовательных организаций</w:t>
            </w:r>
            <w:r w:rsidR="008D3D1C" w:rsidRPr="008234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0203" w:rsidRPr="008234F7" w:rsidRDefault="003C50E8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модернизации школьных систем образования, за исключением расходов предусмотренных на софинансирование субсидий из федерального бюджета</w:t>
            </w:r>
          </w:p>
        </w:tc>
      </w:tr>
      <w:tr w:rsidR="00440203" w:rsidRPr="008234F7" w:rsidTr="003F3BDB">
        <w:trPr>
          <w:trHeight w:val="626"/>
        </w:trPr>
        <w:tc>
          <w:tcPr>
            <w:tcW w:w="250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203" w:rsidRPr="008234F7" w:rsidRDefault="00440203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проект «Педагоги и наставники» 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2025 - 20</w:t>
            </w:r>
            <w:r w:rsidR="00774DEE" w:rsidRPr="008234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E8" w:rsidRPr="008234F7" w:rsidRDefault="003C50E8" w:rsidP="003C50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выплата ежемесячного денежного вознаграждения советникам директоров по воспитанию и взаимодействию с детскими общественными объединениями   муниципальных общеобразовательных организаций;</w:t>
            </w:r>
          </w:p>
          <w:p w:rsidR="00440203" w:rsidRPr="008234F7" w:rsidRDefault="00440203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обеспечен</w:t>
            </w:r>
            <w:r w:rsidR="006F1490" w:rsidRPr="008234F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6F1490" w:rsidRPr="008234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советников директора по воспитанию и взаимодействию с детскими общественными объединениями и общественными организациями</w:t>
            </w:r>
            <w:r w:rsidR="00774DEE" w:rsidRPr="008234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2272" w:rsidRPr="008234F7" w:rsidRDefault="008D0274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выплата </w:t>
            </w:r>
            <w:r w:rsidR="00912272" w:rsidRPr="008234F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12272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денежно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12272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вознаграждени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12272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за классное </w:t>
            </w:r>
            <w:r w:rsidR="00912272" w:rsidRPr="0082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40203" w:rsidRPr="008234F7" w:rsidTr="00B7335B">
        <w:trPr>
          <w:trHeight w:val="976"/>
        </w:trPr>
        <w:tc>
          <w:tcPr>
            <w:tcW w:w="250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203" w:rsidRPr="008234F7" w:rsidRDefault="00440203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проект </w:t>
            </w:r>
          </w:p>
          <w:p w:rsidR="00440203" w:rsidRPr="008234F7" w:rsidRDefault="00440203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семьи» 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2025 - 20</w:t>
            </w:r>
            <w:r w:rsidR="006F1490" w:rsidRPr="008234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203" w:rsidRPr="008234F7" w:rsidRDefault="006F1490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774DEE" w:rsidRPr="008234F7">
              <w:rPr>
                <w:rFonts w:ascii="Times New Roman" w:hAnsi="Times New Roman" w:cs="Times New Roman"/>
                <w:sz w:val="28"/>
                <w:szCs w:val="28"/>
              </w:rPr>
              <w:t>мероприят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8D0274" w:rsidRPr="008234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</w:t>
            </w:r>
            <w:r w:rsidR="008D0274" w:rsidRPr="008234F7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774DEE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8D0274" w:rsidRPr="008234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4DEE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и оснащени</w:t>
            </w:r>
            <w:r w:rsidR="008D0274" w:rsidRPr="008234F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74DEE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организаций, осуществляющих образовательную деятельность по образовательным программам дошкольного образования (проведение капитального ремонта);</w:t>
            </w:r>
          </w:p>
          <w:p w:rsidR="006F1490" w:rsidRPr="008234F7" w:rsidRDefault="006F1490" w:rsidP="008D02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 w:rsidR="008D0274" w:rsidRPr="008234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</w:t>
            </w:r>
            <w:r w:rsidR="008D0274" w:rsidRPr="008234F7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8D0274" w:rsidRPr="008234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и оснащени</w:t>
            </w:r>
            <w:r w:rsidR="008D0274" w:rsidRPr="008234F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</w:t>
            </w:r>
            <w:r w:rsidR="008D0274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ремонта средствами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и воспитания)</w:t>
            </w:r>
          </w:p>
        </w:tc>
      </w:tr>
      <w:tr w:rsidR="00440203" w:rsidRPr="008234F7" w:rsidTr="00B7335B">
        <w:trPr>
          <w:trHeight w:val="1256"/>
        </w:trPr>
        <w:tc>
          <w:tcPr>
            <w:tcW w:w="250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11" w:type="pct"/>
          </w:tcPr>
          <w:p w:rsidR="00440203" w:rsidRPr="008234F7" w:rsidRDefault="00440203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911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1426" w:type="pct"/>
          </w:tcPr>
          <w:p w:rsidR="00440203" w:rsidRPr="008234F7" w:rsidRDefault="003C50E8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0203" w:rsidRPr="008234F7" w:rsidTr="00B7335B">
        <w:trPr>
          <w:trHeight w:val="1256"/>
        </w:trPr>
        <w:tc>
          <w:tcPr>
            <w:tcW w:w="250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1" w:type="pct"/>
          </w:tcPr>
          <w:p w:rsidR="00440203" w:rsidRPr="008234F7" w:rsidRDefault="00440203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деятельности казенного учреждения»</w:t>
            </w:r>
          </w:p>
        </w:tc>
        <w:tc>
          <w:tcPr>
            <w:tcW w:w="911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1426" w:type="pct"/>
          </w:tcPr>
          <w:p w:rsidR="00440203" w:rsidRPr="008234F7" w:rsidRDefault="003C50E8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0203" w:rsidRPr="008234F7" w:rsidTr="00B7335B">
        <w:trPr>
          <w:trHeight w:val="1256"/>
        </w:trPr>
        <w:tc>
          <w:tcPr>
            <w:tcW w:w="250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1" w:type="pct"/>
          </w:tcPr>
          <w:p w:rsidR="00440203" w:rsidRPr="008234F7" w:rsidRDefault="00440203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выполнения муниципального задания учреждений»</w:t>
            </w:r>
          </w:p>
        </w:tc>
        <w:tc>
          <w:tcPr>
            <w:tcW w:w="911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1426" w:type="pct"/>
          </w:tcPr>
          <w:p w:rsidR="00440203" w:rsidRPr="008234F7" w:rsidRDefault="003C50E8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0203" w:rsidRPr="008234F7" w:rsidTr="00B7335B">
        <w:trPr>
          <w:trHeight w:val="1256"/>
        </w:trPr>
        <w:tc>
          <w:tcPr>
            <w:tcW w:w="250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1" w:type="pct"/>
          </w:tcPr>
          <w:p w:rsidR="00440203" w:rsidRPr="008234F7" w:rsidRDefault="00440203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предоставления мер социальной поддержки»</w:t>
            </w:r>
          </w:p>
        </w:tc>
        <w:tc>
          <w:tcPr>
            <w:tcW w:w="911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:rsidR="00440203" w:rsidRPr="008234F7" w:rsidRDefault="00440203" w:rsidP="00440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1426" w:type="pct"/>
          </w:tcPr>
          <w:p w:rsidR="00440203" w:rsidRPr="008234F7" w:rsidRDefault="003C50E8" w:rsidP="00440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F67E0" w:rsidRPr="008234F7" w:rsidRDefault="007F67E0" w:rsidP="000D62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1B8" w:rsidRPr="008234F7" w:rsidRDefault="00FC71B8" w:rsidP="000D62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1B8" w:rsidRPr="008234F7" w:rsidRDefault="00FC71B8" w:rsidP="000D62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054" w:rsidRPr="008234F7" w:rsidRDefault="008D2054" w:rsidP="000D62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8D2054" w:rsidRPr="008234F7" w:rsidRDefault="008D2054" w:rsidP="008D2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054" w:rsidRPr="008234F7" w:rsidRDefault="008D2054" w:rsidP="008D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приведено в приложении 1 к паспорту муниципальной программы.</w:t>
      </w:r>
    </w:p>
    <w:p w:rsidR="000D62EB" w:rsidRPr="008234F7" w:rsidRDefault="008D2054" w:rsidP="000D6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lastRenderedPageBreak/>
        <w:t>Характеристика направлений расходов финансовых мероприятий (результатов) структурных элементов проектной части муниципальной программы приведена в приложении 2 к паспорту муниципальной программ</w:t>
      </w:r>
      <w:r w:rsidR="000D62EB" w:rsidRPr="008234F7">
        <w:rPr>
          <w:rFonts w:ascii="Times New Roman" w:hAnsi="Times New Roman" w:cs="Times New Roman"/>
          <w:sz w:val="28"/>
          <w:szCs w:val="28"/>
        </w:rPr>
        <w:t>ы</w:t>
      </w:r>
    </w:p>
    <w:p w:rsidR="00B70999" w:rsidRPr="008234F7" w:rsidRDefault="00B70999" w:rsidP="000D62EB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2340" w:rsidRPr="008234F7" w:rsidRDefault="00B02340" w:rsidP="00A36FA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6FA4" w:rsidRPr="008234F7" w:rsidRDefault="008D2054" w:rsidP="00A36FA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234F7">
        <w:rPr>
          <w:rFonts w:ascii="Times New Roman" w:hAnsi="Times New Roman"/>
          <w:sz w:val="28"/>
          <w:szCs w:val="28"/>
        </w:rPr>
        <w:t>5. Сведения о порядке сбора информации и методике расчета значений показателей муниципальной программы</w:t>
      </w:r>
    </w:p>
    <w:tbl>
      <w:tblPr>
        <w:tblpPr w:leftFromText="180" w:rightFromText="180" w:vertAnchor="text" w:horzAnchor="margin" w:tblpXSpec="center" w:tblpY="65"/>
        <w:tblW w:w="157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850"/>
        <w:gridCol w:w="2973"/>
        <w:gridCol w:w="1138"/>
        <w:gridCol w:w="1559"/>
        <w:gridCol w:w="3536"/>
        <w:gridCol w:w="1396"/>
        <w:gridCol w:w="1613"/>
        <w:gridCol w:w="7"/>
      </w:tblGrid>
      <w:tr w:rsidR="000D62EB" w:rsidRPr="008234F7" w:rsidTr="00A36FA4">
        <w:trPr>
          <w:gridAfter w:val="1"/>
          <w:wAfter w:w="7" w:type="dxa"/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Еди</w:t>
            </w:r>
            <w:r w:rsidR="00C504D6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ница </w:t>
            </w:r>
            <w:r w:rsidR="000E48CC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измерения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Определение показателя (индикатора)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B" w:rsidRPr="008234F7" w:rsidRDefault="000E48CC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Временные</w:t>
            </w:r>
            <w:r w:rsidR="000D62EB"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характе</w:t>
            </w:r>
            <w:r w:rsidR="00C504D6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0D62EB"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ристики 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показателя</w:t>
            </w:r>
            <w:r w:rsidR="000D62EB"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(инди</w:t>
            </w:r>
            <w:r w:rsidR="00C504D6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0D62EB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Алгоритм формирования (формула) и </w:t>
            </w:r>
            <w:r w:rsidR="000E48CC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методологические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пояснения к показателю</w:t>
            </w:r>
          </w:p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(индикатору)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Показатели, используемые в формуле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A36FA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Метод сбора информа</w:t>
            </w:r>
            <w:r w:rsidR="00C504D6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ции, индекс формы отчетнос</w:t>
            </w:r>
            <w:r w:rsidR="00C504D6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B" w:rsidRPr="008234F7" w:rsidRDefault="000E48CC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</w:t>
            </w:r>
            <w:r w:rsidR="000D62EB"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 сбор данных по показателю</w:t>
            </w:r>
          </w:p>
        </w:tc>
      </w:tr>
      <w:tr w:rsidR="000D62EB" w:rsidRPr="008234F7" w:rsidTr="00A36FA4">
        <w:trPr>
          <w:gridAfter w:val="1"/>
          <w:wAfter w:w="7" w:type="dxa"/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</w:tr>
      <w:tr w:rsidR="000D62EB" w:rsidRPr="008234F7" w:rsidTr="00A36FA4">
        <w:trPr>
          <w:gridAfter w:val="1"/>
          <w:wAfter w:w="7" w:type="dxa"/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Охват детей начальным общим, основным общим и средним общим образованием в общей численности 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обучающихся </w:t>
            </w:r>
            <w:r w:rsidR="008D0274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E48CC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доля детей, охваченных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B" w:rsidRPr="008234F7" w:rsidRDefault="0027362E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годовой, показатель на дату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92" w:rsidRPr="008234F7" w:rsidRDefault="00DB2092" w:rsidP="00DB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B2092" w:rsidRPr="008234F7" w:rsidRDefault="005D0E84" w:rsidP="00DB209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</w:rPr>
              <mc:AlternateContent>
                <mc:Choice Requires="wpc">
                  <w:drawing>
                    <wp:inline distT="0" distB="0" distL="0" distR="0">
                      <wp:extent cx="1095375" cy="598170"/>
                      <wp:effectExtent l="0" t="0" r="0" b="1905"/>
                      <wp:docPr id="48" name="Полотно 1587779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1" name="Line 7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265519"/>
                                  <a:ext cx="187960" cy="6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Rectangle 7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6120" y="172710"/>
                                  <a:ext cx="212725" cy="289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DB2092">
                                    <w:r>
                                      <w:rPr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665" y="156183"/>
                                  <a:ext cx="76835" cy="2898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DB2092">
                                    <w:r>
                                      <w:rPr>
                                        <w:rFonts w:ascii="Symbol" w:hAnsi="Symbol" w:cs="Symbol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080" y="156183"/>
                                  <a:ext cx="76835" cy="2898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DB2092">
                                    <w:r>
                                      <w:rPr>
                                        <w:rFonts w:ascii="Symbol" w:hAnsi="Symbol" w:cs="Symbol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0525" y="283845"/>
                                  <a:ext cx="9017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DB2092"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7669" y="80478"/>
                                  <a:ext cx="213995" cy="289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Pr="00DB2092" w:rsidRDefault="00B7335B" w:rsidP="00DB2092">
                                    <w: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172710"/>
                                  <a:ext cx="167005" cy="289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Pr="00DB2092" w:rsidRDefault="00B7335B" w:rsidP="00DB209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587779829" o:spid="_x0000_s1026" editas="canvas" style="width:86.25pt;height:47.1pt;mso-position-horizontal-relative:char;mso-position-vertical-relative:line" coordsize="10953,5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953;height:5981;visibility:visible;mso-wrap-style:square">
                        <v:fill o:detectmouseclick="t"/>
                        <v:path o:connecttype="none"/>
                      </v:shape>
                      <v:line id="Line 710" o:spid="_x0000_s1028" style="position:absolute;visibility:visible;mso-wrap-style:square" from="3759,2655" to="5638,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jncUAAADb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gt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yjncUAAADbAAAADwAAAAAAAAAA&#10;AAAAAAChAgAAZHJzL2Rvd25yZXYueG1sUEsFBgAAAAAEAAQA+QAAAJMDAAAAAA==&#10;" strokeweight=".5pt"/>
                      <v:rect id="Rectangle 711" o:spid="_x0000_s1029" style="position:absolute;left:7061;top:1727;width:2127;height:28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7335B" w:rsidRDefault="00B7335B" w:rsidP="00DB2092">
                              <w:r>
                                <w:rPr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713" o:spid="_x0000_s1030" style="position:absolute;left:6216;top:1561;width:769;height:2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7335B" w:rsidRDefault="00B7335B" w:rsidP="00DB2092">
                              <w:r>
                                <w:rPr>
                                  <w:rFonts w:ascii="Symbol" w:hAnsi="Symbol" w:cs="Symbol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714" o:spid="_x0000_s1031" style="position:absolute;left:2590;top:1561;width:769;height:2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B7335B" w:rsidRDefault="00B7335B" w:rsidP="00DB2092">
                              <w:r>
                                <w:rPr>
                                  <w:rFonts w:ascii="Symbol" w:hAnsi="Symbol" w:cs="Symbol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715" o:spid="_x0000_s1032" style="position:absolute;left:3905;top:2838;width:901;height:2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7335B" w:rsidRDefault="00B7335B" w:rsidP="00DB2092"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716" o:spid="_x0000_s1033" style="position:absolute;left:4076;top:804;width:2140;height:2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B7335B" w:rsidRPr="00DB2092" w:rsidRDefault="00B7335B" w:rsidP="00DB2092">
                              <w:r>
                                <w:t>Х</w:t>
                              </w:r>
                            </w:p>
                          </w:txbxContent>
                        </v:textbox>
                      </v:rect>
                      <v:rect id="Rectangle 717" o:spid="_x0000_s1034" style="position:absolute;left:400;top:1727;width:1670;height:2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RocUA&#10;AADbAAAADwAAAGRycy9kb3ducmV2LnhtbESPQWvCQBSE74X+h+UVeim6UcTa1DUUIeBBENMe6u2R&#10;fc2mzb4N2a2J/npXEDwOM/MNs8wG24gjdb52rGAyTkAQl07XXCn4+sxHCxA+IGtsHJOCE3nIVo8P&#10;S0y163lPxyJUIkLYp6jAhNCmUvrSkEU/di1x9H5cZzFE2VVSd9hHuG3kNEnm0mLNccFgS2tD5V/x&#10;bxXku++a+Cz3L2+L3v2W00Nhtq1Sz0/DxzuIQEO4h2/tjVYwe4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hGh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B7335B" w:rsidRPr="00DB2092" w:rsidRDefault="00B7335B" w:rsidP="00DB209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t>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ind w:left="136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X - количество детей, охваченных начальным общим, </w:t>
            </w:r>
            <w:r w:rsidR="002F3B45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основным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общим и средним общим образованием (чел.);</w:t>
            </w:r>
          </w:p>
          <w:p w:rsidR="000D62EB" w:rsidRPr="008234F7" w:rsidRDefault="00DB2092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N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D62EB"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общее количество детей, которые должны быть охвачены начальным </w:t>
            </w:r>
            <w:r w:rsidR="000D62EB"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общим, основным общим и средним общим образованием (чел.)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Статотчет Ф- ОО1</w:t>
            </w:r>
          </w:p>
          <w:p w:rsidR="003A1876" w:rsidRPr="008234F7" w:rsidRDefault="003A1876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Данные Вологда стата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Управление образования</w:t>
            </w:r>
          </w:p>
        </w:tc>
      </w:tr>
      <w:tr w:rsidR="000D62EB" w:rsidRPr="008234F7" w:rsidTr="00A36FA4">
        <w:trPr>
          <w:gridAfter w:val="1"/>
          <w:wAfter w:w="7" w:type="dxa"/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B" w:rsidRPr="008234F7" w:rsidRDefault="0027362E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годовой, показатель на дату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92" w:rsidRPr="008234F7" w:rsidRDefault="00DB2092" w:rsidP="00DB2092">
            <w:pPr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</w:pPr>
          </w:p>
          <w:p w:rsidR="00DB2092" w:rsidRPr="008234F7" w:rsidRDefault="005D0E84" w:rsidP="00DB209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</w:rPr>
              <mc:AlternateContent>
                <mc:Choice Requires="wpc">
                  <w:drawing>
                    <wp:inline distT="0" distB="0" distL="0" distR="0">
                      <wp:extent cx="1200785" cy="802640"/>
                      <wp:effectExtent l="0" t="0" r="0" b="0"/>
                      <wp:docPr id="40" name="Полотно 813105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3" name="Line 7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9850" y="265872"/>
                                  <a:ext cx="188059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Rectangle 7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445" y="172527"/>
                                  <a:ext cx="212838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DB2092">
                                    <w:r>
                                      <w:rPr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5" name="Rectangle 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971" y="143672"/>
                                  <a:ext cx="76876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DB2092">
                                    <w:r>
                                      <w:rPr>
                                        <w:rFonts w:ascii="Symbol" w:hAnsi="Symbol" w:cs="Symbol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" name="Rectangle 7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8463" y="156017"/>
                                  <a:ext cx="45744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DB2092">
                                    <w:r>
                                      <w:rPr>
                                        <w:rFonts w:ascii="Symbol" w:hAnsi="Symbol" w:cs="Symbol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7" name="Rectangle 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990" y="265237"/>
                                  <a:ext cx="213491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Pr="00DB2092" w:rsidRDefault="00B7335B" w:rsidP="00DB2092">
                                    <w:pPr>
                                      <w:rPr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t>К</w:t>
                                    </w:r>
                                    <w:r>
                                      <w:rPr>
                                        <w:sz w:val="20"/>
                                        <w:szCs w:val="18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8" name="Rectangle 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079" y="80338"/>
                                  <a:ext cx="214108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Pr="00DB2092" w:rsidRDefault="00B7335B" w:rsidP="00DB2092">
                                    <w:pPr>
                                      <w:rPr>
                                        <w:sz w:val="20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t>К</w:t>
                                    </w:r>
                                    <w:r>
                                      <w:rPr>
                                        <w:sz w:val="20"/>
                                        <w:szCs w:val="18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" name="Rectangle 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67" y="172527"/>
                                  <a:ext cx="36786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Pr="00DB2092" w:rsidRDefault="00B7335B" w:rsidP="00DB2092">
                                    <w:pPr>
                                      <w:rPr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t>Д</w:t>
                                    </w:r>
                                    <w:r w:rsidRPr="00DB2092">
                                      <w:rPr>
                                        <w:sz w:val="16"/>
                                        <w:szCs w:val="16"/>
                                      </w:rPr>
                                      <w:t>ДОУ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13105397" o:spid="_x0000_s1035" editas="canvas" style="width:94.55pt;height:63.2pt;mso-position-horizontal-relative:char;mso-position-vertical-relative:line" coordsize="12007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">
                      <v:shape id="_x0000_s1036" type="#_x0000_t75" style="position:absolute;width:12007;height:8026;visibility:visible;mso-wrap-style:square">
                        <v:fill o:detectmouseclick="t"/>
                        <v:path o:connecttype="none"/>
                      </v:shape>
                      <v:line id="Line 710" o:spid="_x0000_s1037" style="position:absolute;visibility:visible;mso-wrap-style:square" from="6398,2658" to="8279,2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      <v:rect id="Rectangle 711" o:spid="_x0000_s1038" style="position:absolute;left:9514;top:1725;width:2128;height:2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7335B" w:rsidRDefault="00B7335B" w:rsidP="00DB2092">
                              <w:r>
                                <w:rPr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713" o:spid="_x0000_s1039" style="position:absolute;left:8049;top:1436;width:769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7335B" w:rsidRDefault="00B7335B" w:rsidP="00DB2092">
                              <w:r>
                                <w:rPr>
                                  <w:rFonts w:ascii="Symbol" w:hAnsi="Symbol" w:cs="Symbol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714" o:spid="_x0000_s1040" style="position:absolute;left:5084;top:1560;width:458;height:28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UP8IA&#10;AADbAAAADwAAAGRycy9kb3ducmV2LnhtbESPQWvCQBSE7wX/w/KE3urGtgSJriItag+5NPoDHtln&#10;Esy+jbuvmv77bqHQ4zAz3zCrzeh6daMQO88G5rMMFHHtbceNgdNx97QAFQXZYu+ZDHxThM168rDC&#10;wvo7f9KtkkYlCMcCDbQiQ6F1rFtyGGd+IE7e2QeHkmRotA14T3DX6+csy7XDjtNCiwO9tVRfqi9n&#10;AK/V/hiiNIL5e1m+lgd9Gg7GPE7H7RKU0Cj/4b/2hzXwksPvl/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dQ/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7335B" w:rsidRDefault="00B7335B" w:rsidP="00DB2092">
                              <w:r>
                                <w:rPr>
                                  <w:rFonts w:ascii="Symbol" w:hAnsi="Symbol" w:cs="Symbol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715" o:spid="_x0000_s1041" style="position:absolute;left:6679;top:2652;width:2135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i3MUA&#10;AADbAAAADwAAAGRycy9kb3ducmV2LnhtbESPQWvCQBSE74X+h+UVeim6UcHa1DUUIeBBENMe6u2R&#10;fc2mzb4N2a2J/npXEDwOM/MNs8wG24gjdb52rGAyTkAQl07XXCn4+sxHCxA+IGtsHJOCE3nIVo8P&#10;S0y163lPxyJUIkLYp6jAhNCmUvrSkEU/di1x9H5cZzFE2VVSd9hHuG3kNEnm0mLNccFgS2tD5V/x&#10;bxXku++a+Cz3L2+L3v2W00Nhtq1Sz0/DxzuIQEO4h2/tjVYwe4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GLc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B7335B" w:rsidRPr="00DB2092" w:rsidRDefault="00B7335B" w:rsidP="00DB2092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>
                                <w:t>К</w:t>
                              </w:r>
                              <w:r>
                                <w:rPr>
                                  <w:sz w:val="20"/>
                                  <w:szCs w:val="18"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716" o:spid="_x0000_s1042" style="position:absolute;left:6670;top:803;width:2141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2rs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/au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7335B" w:rsidRPr="00DB2092" w:rsidRDefault="00B7335B" w:rsidP="00DB2092">
                              <w:pPr>
                                <w:rPr>
                                  <w:sz w:val="20"/>
                                  <w:szCs w:val="18"/>
                                  <w:lang w:val="en-US"/>
                                </w:rPr>
                              </w:pPr>
                              <w:r>
                                <w:t>К</w:t>
                              </w:r>
                              <w:r>
                                <w:rPr>
                                  <w:sz w:val="20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717" o:spid="_x0000_s1043" style="position:absolute;left:911;top:1725;width:3679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TN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M1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B7335B" w:rsidRPr="00DB2092" w:rsidRDefault="00B7335B" w:rsidP="00DB2092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>
                                <w:t>Д</w:t>
                              </w:r>
                              <w:r w:rsidRPr="00DB2092">
                                <w:rPr>
                                  <w:sz w:val="16"/>
                                  <w:szCs w:val="16"/>
                                </w:rPr>
                                <w:t>ДОУ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Кп - численность детей в возрасте от 3 до 7 лет, получающих услуги дошкольного образования в текущем году (чел.);</w:t>
            </w:r>
          </w:p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Кн - сумма численности детей от 3 до 7 лет, получающих услуги дошкольного образования в текущем году, и численности детей от 3 до 7 лет, находящихся в очереди на получение дошкольного образования в текущем году (чел.)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Статотчет 85- 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B" w:rsidRPr="008234F7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Управление образования</w:t>
            </w:r>
          </w:p>
        </w:tc>
      </w:tr>
      <w:tr w:rsidR="000B0642" w:rsidRPr="008234F7" w:rsidTr="00A36FA4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42" w:rsidRPr="008234F7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42" w:rsidRPr="008234F7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доля детей, охваченных </w:t>
            </w:r>
            <w:r w:rsidR="00774DEE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образовательными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программами </w:t>
            </w:r>
            <w:r w:rsidR="00774DEE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дополнительного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образования детей, в общей численности детей и молодежи в возрасте 5 - 18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42" w:rsidRPr="008234F7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42" w:rsidRPr="008234F7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доля детей, охваченных образовательными программами 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2" w:rsidRPr="008234F7" w:rsidRDefault="00A01066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годовой, показатель на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42" w:rsidRPr="008234F7" w:rsidRDefault="005D0E84" w:rsidP="000D62EB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</w:rPr>
              <mc:AlternateContent>
                <mc:Choice Requires="wpc">
                  <w:drawing>
                    <wp:inline distT="0" distB="0" distL="0" distR="0">
                      <wp:extent cx="1095375" cy="526415"/>
                      <wp:effectExtent l="0" t="0" r="0" b="0"/>
                      <wp:docPr id="32" name="Полотно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5" name="Line 7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93675"/>
                                  <a:ext cx="1879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Rectangle 7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6120" y="100965"/>
                                  <a:ext cx="21272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F71038">
                                    <w:r>
                                      <w:rPr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" name="Rectangle 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665" y="84455"/>
                                  <a:ext cx="76835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F71038">
                                    <w:r>
                                      <w:rPr>
                                        <w:rFonts w:ascii="Symbol" w:hAnsi="Symbol" w:cs="Symbol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080" y="84455"/>
                                  <a:ext cx="76835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F71038">
                                    <w:r>
                                      <w:rPr>
                                        <w:rFonts w:ascii="Symbol" w:hAnsi="Symbol" w:cs="Symbol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Rectangle 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0525" y="214630"/>
                                  <a:ext cx="9017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F71038"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Rectangle 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7670" y="8890"/>
                                  <a:ext cx="6858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Pr="003F220B" w:rsidRDefault="00B7335B" w:rsidP="00F7103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Rectangle 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100965"/>
                                  <a:ext cx="7302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Pr="003F220B" w:rsidRDefault="00B7335B" w:rsidP="00F71038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08" o:spid="_x0000_s1044" editas="canvas" style="width:86.25pt;height:41.45pt;mso-position-horizontal-relative:char;mso-position-vertical-relative:line" coordsize="10953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">
                      <v:shape id="_x0000_s1045" type="#_x0000_t75" style="position:absolute;width:10953;height:5264;visibility:visible;mso-wrap-style:square">
                        <v:fill o:detectmouseclick="t"/>
                        <v:path o:connecttype="none"/>
                      </v:shape>
                      <v:line id="Line 710" o:spid="_x0000_s1046" style="position:absolute;visibility:visible;mso-wrap-style:square" from="3759,1936" to="5638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      <v:rect id="Rectangle 711" o:spid="_x0000_s1047" style="position:absolute;left:7061;top:1009;width:2127;height:2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B7335B" w:rsidRDefault="00B7335B" w:rsidP="00F71038">
                              <w:r>
                                <w:rPr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713" o:spid="_x0000_s1048" style="position:absolute;left:6216;top:844;width:769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7335B" w:rsidRDefault="00B7335B" w:rsidP="00F71038">
                              <w:r>
                                <w:rPr>
                                  <w:rFonts w:ascii="Symbol" w:hAnsi="Symbol" w:cs="Symbol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714" o:spid="_x0000_s1049" style="position:absolute;left:2590;top:844;width:769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7335B" w:rsidRDefault="00B7335B" w:rsidP="00F71038">
                              <w:r>
                                <w:rPr>
                                  <w:rFonts w:ascii="Symbol" w:hAnsi="Symbol" w:cs="Symbol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715" o:spid="_x0000_s1050" style="position:absolute;left:3905;top:2146;width:901;height:2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7335B" w:rsidRDefault="00B7335B" w:rsidP="00F71038"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716" o:spid="_x0000_s1051" style="position:absolute;left:4076;top:88;width:686;height:28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B7335B" w:rsidRPr="003F220B" w:rsidRDefault="00B7335B" w:rsidP="00F710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rect id="Rectangle 717" o:spid="_x0000_s1052" style="position:absolute;left:400;top:1009;width:730;height:2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B7335B" w:rsidRPr="003F220B" w:rsidRDefault="00B7335B" w:rsidP="00F7103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t>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42" w:rsidRPr="008234F7" w:rsidRDefault="000B0642" w:rsidP="000D62EB">
            <w:pPr>
              <w:ind w:left="136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Y - количество детей и молодежи в возрасте 5 </w:t>
            </w:r>
            <w:r w:rsidR="003645FE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</w:t>
            </w:r>
            <w:r w:rsidR="003645FE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7 лет включительно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охваченных 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образовательными программами дополнительного образования детей (чел.);</w:t>
            </w:r>
          </w:p>
          <w:p w:rsidR="000B0642" w:rsidRPr="008234F7" w:rsidRDefault="000B0642" w:rsidP="000D62EB">
            <w:pPr>
              <w:ind w:left="136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N - общее количество детей и молодежи в возрасте 5 - 1</w:t>
            </w:r>
            <w:r w:rsidR="00715336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лет </w:t>
            </w:r>
            <w:r w:rsidR="00715336"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(включительно) 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в округе (чел.)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642" w:rsidRPr="008234F7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формы </w:t>
            </w:r>
            <w:r w:rsidR="00FC71B8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статистической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FE0CB8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отчетнос</w:t>
            </w:r>
            <w:r w:rsidR="00C504D6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FE0CB8"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ти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1-ДО, 1-ДОП </w:t>
            </w:r>
            <w:r w:rsidR="00FC71B8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руководителей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FC71B8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образовательных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учрежде</w:t>
            </w:r>
            <w:r w:rsidR="00C504D6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ний. Данные Вологда стата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2" w:rsidRPr="008234F7" w:rsidRDefault="000B0642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Управление образования</w:t>
            </w:r>
          </w:p>
        </w:tc>
      </w:tr>
    </w:tbl>
    <w:p w:rsidR="00480011" w:rsidRPr="008234F7" w:rsidRDefault="00480011" w:rsidP="008D02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0011" w:rsidRPr="008234F7" w:rsidRDefault="00480011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A296B" w:rsidRPr="008234F7" w:rsidRDefault="00EA296B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3C41" w:rsidRPr="008234F7" w:rsidRDefault="00853C41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3C41" w:rsidRPr="008234F7" w:rsidRDefault="00853C41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3C41" w:rsidRPr="008234F7" w:rsidRDefault="00853C41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3C41" w:rsidRPr="008234F7" w:rsidRDefault="00853C41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3C41" w:rsidRPr="008234F7" w:rsidRDefault="00853C41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3C41" w:rsidRPr="008234F7" w:rsidRDefault="00853C41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3C41" w:rsidRPr="008234F7" w:rsidRDefault="00853C41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3C41" w:rsidRPr="008234F7" w:rsidRDefault="00853C41" w:rsidP="002053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1A27" w:rsidRPr="008234F7" w:rsidRDefault="00DC1A27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064E" w:rsidRPr="008234F7" w:rsidRDefault="004F266C" w:rsidP="007F67E0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6064E" w:rsidRPr="008234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муниципальной программе  </w:t>
      </w:r>
    </w:p>
    <w:p w:rsidR="0086064E" w:rsidRPr="008234F7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064E" w:rsidRPr="008234F7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86064E" w:rsidRPr="008234F7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«</w:t>
      </w:r>
      <w:r w:rsidR="000B0642" w:rsidRPr="008234F7">
        <w:rPr>
          <w:rFonts w:ascii="Times New Roman" w:hAnsi="Times New Roman" w:cs="Times New Roman"/>
          <w:sz w:val="28"/>
          <w:szCs w:val="28"/>
        </w:rPr>
        <w:t>Ш</w:t>
      </w:r>
      <w:r w:rsidRPr="008234F7">
        <w:rPr>
          <w:rFonts w:ascii="Times New Roman" w:hAnsi="Times New Roman" w:cs="Times New Roman"/>
          <w:sz w:val="28"/>
          <w:szCs w:val="28"/>
        </w:rPr>
        <w:t>кольн</w:t>
      </w:r>
      <w:r w:rsidR="000B0642" w:rsidRPr="008234F7">
        <w:rPr>
          <w:rFonts w:ascii="Times New Roman" w:hAnsi="Times New Roman" w:cs="Times New Roman"/>
          <w:sz w:val="28"/>
          <w:szCs w:val="28"/>
        </w:rPr>
        <w:t>ые</w:t>
      </w:r>
      <w:r w:rsidRPr="008234F7">
        <w:rPr>
          <w:rFonts w:ascii="Times New Roman" w:hAnsi="Times New Roman" w:cs="Times New Roman"/>
          <w:sz w:val="28"/>
          <w:szCs w:val="28"/>
        </w:rPr>
        <w:t xml:space="preserve"> музе</w:t>
      </w:r>
      <w:r w:rsidR="000B0642" w:rsidRPr="008234F7">
        <w:rPr>
          <w:rFonts w:ascii="Times New Roman" w:hAnsi="Times New Roman" w:cs="Times New Roman"/>
          <w:sz w:val="28"/>
          <w:szCs w:val="28"/>
        </w:rPr>
        <w:t>и</w:t>
      </w:r>
      <w:r w:rsidRPr="008234F7">
        <w:rPr>
          <w:rFonts w:ascii="Times New Roman" w:hAnsi="Times New Roman" w:cs="Times New Roman"/>
          <w:sz w:val="28"/>
          <w:szCs w:val="28"/>
        </w:rPr>
        <w:t>»</w:t>
      </w:r>
    </w:p>
    <w:p w:rsidR="0086064E" w:rsidRPr="008234F7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064E" w:rsidRPr="008234F7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86064E" w:rsidRPr="008234F7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86064E" w:rsidRPr="008234F7" w:rsidTr="00B7335B">
        <w:trPr>
          <w:jc w:val="center"/>
        </w:trPr>
        <w:tc>
          <w:tcPr>
            <w:tcW w:w="526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Школьные музеи</w:t>
            </w:r>
          </w:p>
        </w:tc>
      </w:tr>
      <w:tr w:rsidR="0086064E" w:rsidRPr="008234F7" w:rsidTr="00B7335B">
        <w:trPr>
          <w:jc w:val="center"/>
        </w:trPr>
        <w:tc>
          <w:tcPr>
            <w:tcW w:w="526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Начало 01.01.2025</w:t>
            </w:r>
          </w:p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Окончание 31.12.2030</w:t>
            </w:r>
          </w:p>
        </w:tc>
      </w:tr>
      <w:tr w:rsidR="0086064E" w:rsidRPr="008234F7" w:rsidTr="00B7335B">
        <w:trPr>
          <w:jc w:val="center"/>
        </w:trPr>
        <w:tc>
          <w:tcPr>
            <w:tcW w:w="526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:rsidR="0086064E" w:rsidRPr="008234F7" w:rsidRDefault="0086064E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Дресвянкина Е.В., начальник Управления образования</w:t>
            </w:r>
          </w:p>
        </w:tc>
      </w:tr>
      <w:tr w:rsidR="0086064E" w:rsidRPr="008234F7" w:rsidTr="00B7335B">
        <w:trPr>
          <w:jc w:val="center"/>
        </w:trPr>
        <w:tc>
          <w:tcPr>
            <w:tcW w:w="526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:rsidR="0086064E" w:rsidRPr="008234F7" w:rsidRDefault="0086064E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Савельева Н.В., заместитель начальника Управления образования</w:t>
            </w:r>
          </w:p>
        </w:tc>
      </w:tr>
      <w:tr w:rsidR="0086064E" w:rsidRPr="008234F7" w:rsidTr="00B7335B">
        <w:trPr>
          <w:jc w:val="center"/>
        </w:trPr>
        <w:tc>
          <w:tcPr>
            <w:tcW w:w="526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86064E" w:rsidRPr="008234F7" w:rsidRDefault="0086064E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 в Сокольском муниципальном </w:t>
            </w:r>
            <w:r w:rsidR="00E126D3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округе» </w:t>
            </w:r>
          </w:p>
        </w:tc>
      </w:tr>
    </w:tbl>
    <w:p w:rsidR="0086064E" w:rsidRPr="008234F7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064E" w:rsidRPr="008234F7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86064E" w:rsidRPr="008234F7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86064E" w:rsidRPr="008234F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86064E" w:rsidRPr="008234F7" w:rsidRDefault="0086064E" w:rsidP="00B7335B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6064E" w:rsidRPr="008234F7" w:rsidTr="00B7335B">
        <w:trPr>
          <w:trHeight w:val="129"/>
          <w:jc w:val="center"/>
        </w:trPr>
        <w:tc>
          <w:tcPr>
            <w:tcW w:w="540" w:type="dxa"/>
            <w:vMerge/>
          </w:tcPr>
          <w:p w:rsidR="0086064E" w:rsidRPr="008234F7" w:rsidRDefault="0086064E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86064E" w:rsidRPr="008234F7" w:rsidRDefault="0086064E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6064E" w:rsidRPr="008234F7" w:rsidTr="00B7335B">
        <w:trPr>
          <w:trHeight w:val="172"/>
          <w:jc w:val="center"/>
        </w:trPr>
        <w:tc>
          <w:tcPr>
            <w:tcW w:w="540" w:type="dxa"/>
          </w:tcPr>
          <w:p w:rsidR="0086064E" w:rsidRPr="008234F7" w:rsidRDefault="0086064E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86064E" w:rsidRPr="008234F7" w:rsidRDefault="0086064E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064E" w:rsidRPr="008234F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:rsidR="0086064E" w:rsidRPr="008234F7" w:rsidRDefault="0086064E" w:rsidP="00B7335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проекта: </w:t>
            </w:r>
            <w:r w:rsidR="00914F07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реализация мероприятий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созданию школьных музеев</w:t>
            </w:r>
          </w:p>
        </w:tc>
      </w:tr>
      <w:tr w:rsidR="000B0642" w:rsidRPr="008234F7" w:rsidTr="00B7335B">
        <w:trPr>
          <w:jc w:val="center"/>
        </w:trPr>
        <w:tc>
          <w:tcPr>
            <w:tcW w:w="540" w:type="dxa"/>
          </w:tcPr>
          <w:p w:rsidR="000B0642" w:rsidRPr="008234F7" w:rsidRDefault="000B0642" w:rsidP="000B0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:rsidR="000B0642" w:rsidRPr="008234F7" w:rsidRDefault="000B0642" w:rsidP="000B0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 муниципальных образований области, в которых оснащены школьные музеи</w:t>
            </w:r>
          </w:p>
        </w:tc>
        <w:tc>
          <w:tcPr>
            <w:tcW w:w="1448" w:type="dxa"/>
          </w:tcPr>
          <w:p w:rsidR="000B0642" w:rsidRPr="008234F7" w:rsidRDefault="000B0642" w:rsidP="000B0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0B0642" w:rsidRPr="008234F7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0B0642" w:rsidRPr="008234F7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0B0642" w:rsidRPr="008234F7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0642" w:rsidRPr="008234F7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t>2</w:t>
            </w:r>
          </w:p>
        </w:tc>
        <w:tc>
          <w:tcPr>
            <w:tcW w:w="844" w:type="dxa"/>
          </w:tcPr>
          <w:p w:rsidR="000B0642" w:rsidRPr="008234F7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t>2</w:t>
            </w:r>
          </w:p>
        </w:tc>
        <w:tc>
          <w:tcPr>
            <w:tcW w:w="844" w:type="dxa"/>
          </w:tcPr>
          <w:p w:rsidR="000B0642" w:rsidRPr="008234F7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t>2</w:t>
            </w:r>
          </w:p>
        </w:tc>
        <w:tc>
          <w:tcPr>
            <w:tcW w:w="844" w:type="dxa"/>
          </w:tcPr>
          <w:p w:rsidR="000B0642" w:rsidRPr="008234F7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t>2</w:t>
            </w:r>
          </w:p>
        </w:tc>
        <w:tc>
          <w:tcPr>
            <w:tcW w:w="844" w:type="dxa"/>
          </w:tcPr>
          <w:p w:rsidR="000B0642" w:rsidRPr="008234F7" w:rsidRDefault="000B0642" w:rsidP="000B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t>2</w:t>
            </w:r>
          </w:p>
        </w:tc>
      </w:tr>
    </w:tbl>
    <w:p w:rsidR="0086064E" w:rsidRPr="008234F7" w:rsidRDefault="0086064E" w:rsidP="00860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64E" w:rsidRPr="008234F7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86064E" w:rsidRPr="008234F7" w:rsidRDefault="0086064E" w:rsidP="00860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3100"/>
        <w:gridCol w:w="136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86064E" w:rsidRPr="008234F7" w:rsidTr="00E17E7B">
        <w:trPr>
          <w:jc w:val="center"/>
        </w:trPr>
        <w:tc>
          <w:tcPr>
            <w:tcW w:w="488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86064E" w:rsidRPr="008234F7" w:rsidRDefault="0086064E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86064E" w:rsidRPr="008234F7" w:rsidRDefault="0086064E" w:rsidP="00B7335B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6064E" w:rsidRPr="008234F7" w:rsidTr="00E17E7B">
        <w:trPr>
          <w:trHeight w:val="660"/>
          <w:jc w:val="center"/>
        </w:trPr>
        <w:tc>
          <w:tcPr>
            <w:tcW w:w="488" w:type="dxa"/>
            <w:vMerge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6064E" w:rsidRPr="008234F7" w:rsidTr="00E17E7B">
        <w:trPr>
          <w:jc w:val="center"/>
        </w:trPr>
        <w:tc>
          <w:tcPr>
            <w:tcW w:w="488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:rsidR="0086064E" w:rsidRPr="008234F7" w:rsidRDefault="0048001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86064E" w:rsidRPr="008234F7" w:rsidRDefault="0048001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6064E" w:rsidRPr="008234F7" w:rsidRDefault="0048001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86064E" w:rsidRPr="008234F7" w:rsidRDefault="0048001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86064E" w:rsidRPr="008234F7" w:rsidRDefault="0048001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6064E" w:rsidRPr="008234F7" w:rsidRDefault="0048001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86064E" w:rsidRPr="008234F7" w:rsidRDefault="0048001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86064E" w:rsidRPr="008234F7" w:rsidRDefault="0048001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86064E" w:rsidRPr="008234F7" w:rsidRDefault="0048001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86064E" w:rsidRPr="008234F7" w:rsidRDefault="0048001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6064E" w:rsidRPr="008234F7" w:rsidTr="00B7335B">
        <w:trPr>
          <w:jc w:val="center"/>
        </w:trPr>
        <w:tc>
          <w:tcPr>
            <w:tcW w:w="15378" w:type="dxa"/>
            <w:gridSpan w:val="14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реализ</w:t>
            </w:r>
            <w:r w:rsidR="00914F07" w:rsidRPr="008234F7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914F07" w:rsidRPr="008234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школьных музеев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7D5D" w:rsidRPr="008234F7" w:rsidTr="00E17D5D">
        <w:trPr>
          <w:trHeight w:val="1681"/>
          <w:jc w:val="center"/>
        </w:trPr>
        <w:tc>
          <w:tcPr>
            <w:tcW w:w="488" w:type="dxa"/>
            <w:vMerge w:val="restart"/>
          </w:tcPr>
          <w:p w:rsidR="00E17D5D" w:rsidRPr="008234F7" w:rsidRDefault="00E17D5D" w:rsidP="00AE5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:rsidR="00E17D5D" w:rsidRPr="008234F7" w:rsidRDefault="00E17D5D" w:rsidP="00AE5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Результат проекта: организация школьных музеев</w:t>
            </w:r>
          </w:p>
        </w:tc>
        <w:tc>
          <w:tcPr>
            <w:tcW w:w="1268" w:type="dxa"/>
            <w:vMerge w:val="restart"/>
          </w:tcPr>
          <w:p w:rsidR="00E17D5D" w:rsidRPr="008234F7" w:rsidRDefault="00E17D5D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E17D5D" w:rsidRPr="008234F7" w:rsidRDefault="00E17D5D" w:rsidP="00AE56BA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школьных музеев.</w:t>
            </w:r>
          </w:p>
        </w:tc>
        <w:tc>
          <w:tcPr>
            <w:tcW w:w="3100" w:type="dxa"/>
          </w:tcPr>
          <w:p w:rsidR="00E17D5D" w:rsidRPr="008234F7" w:rsidRDefault="00175B77" w:rsidP="00AE56BA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7D5D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1363" w:type="dxa"/>
            <w:vMerge w:val="restart"/>
          </w:tcPr>
          <w:p w:rsidR="00E17D5D" w:rsidRPr="008234F7" w:rsidRDefault="00E17D5D" w:rsidP="009160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</w:t>
            </w:r>
            <w:r w:rsidR="00916091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оборудования для школьных музеев</w:t>
            </w:r>
          </w:p>
        </w:tc>
        <w:tc>
          <w:tcPr>
            <w:tcW w:w="708" w:type="dxa"/>
            <w:vMerge w:val="restart"/>
          </w:tcPr>
          <w:p w:rsidR="00E17D5D" w:rsidRPr="008234F7" w:rsidRDefault="00E17D5D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Merge w:val="restart"/>
          </w:tcPr>
          <w:p w:rsidR="00E17D5D" w:rsidRPr="008234F7" w:rsidRDefault="00E17D5D" w:rsidP="00AE5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  <w:vMerge w:val="restart"/>
          </w:tcPr>
          <w:p w:rsidR="00E17D5D" w:rsidRPr="008234F7" w:rsidRDefault="00715336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E17D5D" w:rsidRPr="008234F7" w:rsidRDefault="00715336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t>-</w:t>
            </w:r>
          </w:p>
        </w:tc>
        <w:tc>
          <w:tcPr>
            <w:tcW w:w="610" w:type="dxa"/>
            <w:vMerge w:val="restart"/>
          </w:tcPr>
          <w:p w:rsidR="00E17D5D" w:rsidRPr="008234F7" w:rsidRDefault="00715336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t>-</w:t>
            </w:r>
          </w:p>
        </w:tc>
        <w:tc>
          <w:tcPr>
            <w:tcW w:w="610" w:type="dxa"/>
            <w:vMerge w:val="restart"/>
          </w:tcPr>
          <w:p w:rsidR="00E17D5D" w:rsidRPr="008234F7" w:rsidRDefault="00715336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t>-</w:t>
            </w:r>
          </w:p>
        </w:tc>
        <w:tc>
          <w:tcPr>
            <w:tcW w:w="610" w:type="dxa"/>
            <w:vMerge w:val="restart"/>
          </w:tcPr>
          <w:p w:rsidR="00E17D5D" w:rsidRPr="008234F7" w:rsidRDefault="00715336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t>-</w:t>
            </w:r>
          </w:p>
        </w:tc>
        <w:tc>
          <w:tcPr>
            <w:tcW w:w="610" w:type="dxa"/>
            <w:vMerge w:val="restart"/>
          </w:tcPr>
          <w:p w:rsidR="00E17D5D" w:rsidRPr="008234F7" w:rsidRDefault="00715336" w:rsidP="00AE56BA">
            <w:pPr>
              <w:pStyle w:val="ConsPlusNormal"/>
              <w:jc w:val="center"/>
            </w:pPr>
            <w:r w:rsidRPr="008234F7">
              <w:t>-</w:t>
            </w:r>
          </w:p>
          <w:p w:rsidR="00E17D5D" w:rsidRPr="008234F7" w:rsidRDefault="00E17D5D" w:rsidP="00AE56BA">
            <w:pPr>
              <w:pStyle w:val="ConsPlusNormal"/>
              <w:jc w:val="center"/>
            </w:pPr>
          </w:p>
          <w:p w:rsidR="00E17D5D" w:rsidRPr="008234F7" w:rsidRDefault="00E17D5D" w:rsidP="00AE56BA">
            <w:pPr>
              <w:pStyle w:val="ConsPlusNormal"/>
              <w:jc w:val="center"/>
            </w:pPr>
          </w:p>
          <w:p w:rsidR="00E17D5D" w:rsidRPr="008234F7" w:rsidRDefault="00E17D5D" w:rsidP="00AE56BA">
            <w:pPr>
              <w:pStyle w:val="ConsPlusNormal"/>
              <w:jc w:val="center"/>
            </w:pPr>
          </w:p>
          <w:p w:rsidR="00E17D5D" w:rsidRPr="008234F7" w:rsidRDefault="00E17D5D" w:rsidP="00AE56BA">
            <w:pPr>
              <w:pStyle w:val="ConsPlusNormal"/>
              <w:jc w:val="center"/>
            </w:pPr>
          </w:p>
          <w:p w:rsidR="00E17D5D" w:rsidRPr="008234F7" w:rsidRDefault="00E17D5D" w:rsidP="00AE56BA">
            <w:pPr>
              <w:pStyle w:val="ConsPlusNormal"/>
              <w:jc w:val="center"/>
            </w:pPr>
          </w:p>
          <w:p w:rsidR="00E17D5D" w:rsidRPr="008234F7" w:rsidRDefault="00E17D5D" w:rsidP="00AE56BA">
            <w:pPr>
              <w:pStyle w:val="ConsPlusNormal"/>
              <w:jc w:val="center"/>
            </w:pPr>
          </w:p>
          <w:p w:rsidR="00E17D5D" w:rsidRPr="008234F7" w:rsidRDefault="00E17D5D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5D" w:rsidRPr="008234F7" w:rsidTr="00DC2E8C">
        <w:trPr>
          <w:trHeight w:val="1152"/>
          <w:jc w:val="center"/>
        </w:trPr>
        <w:tc>
          <w:tcPr>
            <w:tcW w:w="488" w:type="dxa"/>
            <w:vMerge/>
          </w:tcPr>
          <w:p w:rsidR="00E17D5D" w:rsidRPr="008234F7" w:rsidRDefault="00E17D5D" w:rsidP="00AE5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E17D5D" w:rsidRPr="008234F7" w:rsidRDefault="00E17D5D" w:rsidP="00AE5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17D5D" w:rsidRPr="008234F7" w:rsidRDefault="00E17D5D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E17D5D" w:rsidRPr="008234F7" w:rsidRDefault="00E17D5D" w:rsidP="00AE56BA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E17D5D" w:rsidRPr="008234F7" w:rsidRDefault="00E17D5D" w:rsidP="00E17D5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 Субсидия бюджетным учреждениям на иные цели</w:t>
            </w:r>
          </w:p>
        </w:tc>
        <w:tc>
          <w:tcPr>
            <w:tcW w:w="1363" w:type="dxa"/>
            <w:vMerge/>
          </w:tcPr>
          <w:p w:rsidR="00E17D5D" w:rsidRPr="008234F7" w:rsidRDefault="00E17D5D" w:rsidP="00AE56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7D5D" w:rsidRPr="008234F7" w:rsidRDefault="00E17D5D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E17D5D" w:rsidRPr="008234F7" w:rsidRDefault="00E17D5D" w:rsidP="00AE5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17D5D" w:rsidRPr="008234F7" w:rsidRDefault="00E17D5D" w:rsidP="00AE5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7D5D" w:rsidRPr="008234F7" w:rsidRDefault="00E17D5D" w:rsidP="00AE56BA">
            <w:pPr>
              <w:pStyle w:val="ConsPlusNormal"/>
              <w:jc w:val="center"/>
            </w:pPr>
          </w:p>
        </w:tc>
        <w:tc>
          <w:tcPr>
            <w:tcW w:w="610" w:type="dxa"/>
            <w:vMerge/>
          </w:tcPr>
          <w:p w:rsidR="00E17D5D" w:rsidRPr="008234F7" w:rsidRDefault="00E17D5D" w:rsidP="00AE56BA">
            <w:pPr>
              <w:pStyle w:val="ConsPlusNormal"/>
              <w:jc w:val="center"/>
            </w:pPr>
          </w:p>
        </w:tc>
        <w:tc>
          <w:tcPr>
            <w:tcW w:w="610" w:type="dxa"/>
            <w:vMerge/>
          </w:tcPr>
          <w:p w:rsidR="00E17D5D" w:rsidRPr="008234F7" w:rsidRDefault="00E17D5D" w:rsidP="00AE56BA">
            <w:pPr>
              <w:pStyle w:val="ConsPlusNormal"/>
              <w:jc w:val="center"/>
            </w:pPr>
          </w:p>
        </w:tc>
        <w:tc>
          <w:tcPr>
            <w:tcW w:w="610" w:type="dxa"/>
            <w:vMerge/>
          </w:tcPr>
          <w:p w:rsidR="00E17D5D" w:rsidRPr="008234F7" w:rsidRDefault="00E17D5D" w:rsidP="00AE56BA">
            <w:pPr>
              <w:pStyle w:val="ConsPlusNormal"/>
              <w:jc w:val="center"/>
            </w:pPr>
          </w:p>
        </w:tc>
        <w:tc>
          <w:tcPr>
            <w:tcW w:w="610" w:type="dxa"/>
            <w:vMerge/>
          </w:tcPr>
          <w:p w:rsidR="00E17D5D" w:rsidRPr="008234F7" w:rsidRDefault="00E17D5D" w:rsidP="00AE56BA">
            <w:pPr>
              <w:pStyle w:val="ConsPlusNormal"/>
              <w:jc w:val="center"/>
            </w:pPr>
          </w:p>
        </w:tc>
      </w:tr>
    </w:tbl>
    <w:p w:rsidR="007F67E0" w:rsidRPr="008234F7" w:rsidRDefault="007F67E0" w:rsidP="00914F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64E" w:rsidRPr="008234F7" w:rsidRDefault="0086064E" w:rsidP="008606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DE73C9" w:rsidRPr="008234F7" w:rsidRDefault="00DE73C9" w:rsidP="008606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006F" w:rsidRPr="008234F7" w:rsidRDefault="0086064E" w:rsidP="00FE0CB8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8234F7">
        <w:rPr>
          <w:rFonts w:ascii="Times New Roman" w:hAnsi="Times New Roman" w:cs="Times New Roman"/>
          <w:sz w:val="28"/>
          <w:szCs w:val="24"/>
        </w:rPr>
        <w:t>Приведено в приложении к паспорту муниципального проекта</w:t>
      </w:r>
      <w:r w:rsidR="00AA006F" w:rsidRPr="008234F7">
        <w:rPr>
          <w:rFonts w:ascii="Times New Roman" w:hAnsi="Times New Roman" w:cs="Times New Roman"/>
          <w:sz w:val="28"/>
          <w:szCs w:val="24"/>
        </w:rPr>
        <w:t xml:space="preserve"> 1</w:t>
      </w:r>
      <w:r w:rsidR="00FE0CB8" w:rsidRPr="008234F7">
        <w:rPr>
          <w:rFonts w:ascii="Times New Roman" w:hAnsi="Times New Roman" w:cs="Times New Roman"/>
          <w:sz w:val="28"/>
          <w:szCs w:val="24"/>
        </w:rPr>
        <w:t>.</w:t>
      </w:r>
    </w:p>
    <w:p w:rsidR="00DE73C9" w:rsidRPr="008234F7" w:rsidRDefault="00DE73C9" w:rsidP="00FE0C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064E" w:rsidRPr="008234F7" w:rsidRDefault="0086064E" w:rsidP="008606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lastRenderedPageBreak/>
        <w:t>5. Методика расчета показателей проекта</w:t>
      </w:r>
    </w:p>
    <w:p w:rsidR="0086064E" w:rsidRPr="008234F7" w:rsidRDefault="0086064E" w:rsidP="008606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58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"/>
        <w:gridCol w:w="2183"/>
        <w:gridCol w:w="692"/>
        <w:gridCol w:w="1910"/>
        <w:gridCol w:w="1681"/>
        <w:gridCol w:w="1678"/>
        <w:gridCol w:w="3319"/>
        <w:gridCol w:w="2021"/>
        <w:gridCol w:w="1604"/>
      </w:tblGrid>
      <w:tr w:rsidR="00AA006F" w:rsidRPr="008234F7" w:rsidTr="004F266C">
        <w:trPr>
          <w:trHeight w:val="820"/>
        </w:trPr>
        <w:tc>
          <w:tcPr>
            <w:tcW w:w="117" w:type="pct"/>
          </w:tcPr>
          <w:p w:rsidR="00AA006F" w:rsidRPr="008234F7" w:rsidRDefault="00AA006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06" w:type="pct"/>
          </w:tcPr>
          <w:p w:rsidR="00AA006F" w:rsidRPr="008234F7" w:rsidRDefault="00AA006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" w:type="pct"/>
          </w:tcPr>
          <w:p w:rsidR="00AA006F" w:rsidRPr="008234F7" w:rsidRDefault="00AA006F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ница из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8D0274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мере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618" w:type="pct"/>
          </w:tcPr>
          <w:p w:rsidR="00AA006F" w:rsidRPr="008234F7" w:rsidRDefault="00AA006F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544" w:type="pct"/>
          </w:tcPr>
          <w:p w:rsidR="00AA006F" w:rsidRPr="008234F7" w:rsidRDefault="00AA006F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Временные </w:t>
            </w:r>
            <w:r w:rsidR="008D0274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характеристики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D0274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показателя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(индикатора)</w:t>
            </w:r>
          </w:p>
        </w:tc>
        <w:tc>
          <w:tcPr>
            <w:tcW w:w="543" w:type="pct"/>
          </w:tcPr>
          <w:p w:rsidR="00AA006F" w:rsidRPr="008234F7" w:rsidRDefault="00AA006F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</w:t>
            </w:r>
            <w:r w:rsidR="00480011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методологические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D0274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пояснения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показателю (инди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катору)</w:t>
            </w:r>
          </w:p>
        </w:tc>
        <w:tc>
          <w:tcPr>
            <w:tcW w:w="1074" w:type="pct"/>
          </w:tcPr>
          <w:p w:rsidR="00AA006F" w:rsidRPr="008234F7" w:rsidRDefault="00AA006F" w:rsidP="00DE73C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654" w:type="pct"/>
          </w:tcPr>
          <w:p w:rsidR="00AA006F" w:rsidRPr="008234F7" w:rsidRDefault="00AA006F" w:rsidP="00DE73C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519" w:type="pct"/>
          </w:tcPr>
          <w:p w:rsidR="00AA006F" w:rsidRPr="008234F7" w:rsidRDefault="00480011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</w:t>
            </w:r>
            <w:r w:rsidR="00AA006F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AA006F" w:rsidRPr="008234F7" w:rsidTr="004F266C">
        <w:trPr>
          <w:trHeight w:val="602"/>
        </w:trPr>
        <w:tc>
          <w:tcPr>
            <w:tcW w:w="117" w:type="pct"/>
          </w:tcPr>
          <w:p w:rsidR="00AA006F" w:rsidRPr="008234F7" w:rsidRDefault="00AA006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AA006F" w:rsidRPr="008234F7" w:rsidRDefault="00AA006F" w:rsidP="00DE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количество общеобразовательных организаций, в которых </w:t>
            </w:r>
            <w:r w:rsidR="00A01066"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оснащены 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школьные музеи</w:t>
            </w:r>
          </w:p>
        </w:tc>
        <w:tc>
          <w:tcPr>
            <w:tcW w:w="224" w:type="pct"/>
            <w:vAlign w:val="center"/>
          </w:tcPr>
          <w:p w:rsidR="00AA006F" w:rsidRPr="008234F7" w:rsidRDefault="00AA006F" w:rsidP="00DE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Ед.</w:t>
            </w:r>
          </w:p>
        </w:tc>
        <w:tc>
          <w:tcPr>
            <w:tcW w:w="618" w:type="pct"/>
          </w:tcPr>
          <w:p w:rsidR="00AA006F" w:rsidRPr="008234F7" w:rsidRDefault="00AA006F" w:rsidP="00DE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общеобразо</w:t>
            </w:r>
            <w:r w:rsidR="00DE73C9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вательных организаций, в которых созданы и функциони</w:t>
            </w:r>
            <w:r w:rsidR="00DE73C9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руют школьные музеи. </w:t>
            </w:r>
            <w:r w:rsidR="00045F8F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Рассчитыва</w:t>
            </w:r>
            <w:r w:rsidR="00DE73C9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045F8F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ется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 нарастаю</w:t>
            </w:r>
            <w:r w:rsidR="00DE73C9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щим итогом, начиная с 2024 года</w:t>
            </w:r>
          </w:p>
        </w:tc>
        <w:tc>
          <w:tcPr>
            <w:tcW w:w="544" w:type="pct"/>
          </w:tcPr>
          <w:p w:rsidR="00AA006F" w:rsidRPr="008234F7" w:rsidRDefault="00A01066" w:rsidP="00DE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годовой, показатель на дату</w:t>
            </w:r>
            <w:r w:rsidR="00AA006F"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с </w:t>
            </w:r>
            <w:r w:rsidR="00480011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нарастающим</w:t>
            </w:r>
            <w:r w:rsidR="00AA006F"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итогом</w:t>
            </w:r>
          </w:p>
        </w:tc>
        <w:tc>
          <w:tcPr>
            <w:tcW w:w="543" w:type="pct"/>
          </w:tcPr>
          <w:p w:rsidR="00AA006F" w:rsidRPr="008234F7" w:rsidRDefault="00AA006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t>К</w:t>
            </w: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м</w:t>
            </w:r>
          </w:p>
        </w:tc>
        <w:tc>
          <w:tcPr>
            <w:tcW w:w="1074" w:type="pct"/>
          </w:tcPr>
          <w:p w:rsidR="00AA006F" w:rsidRPr="008234F7" w:rsidRDefault="00AA006F" w:rsidP="00DE73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="00914F07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="00DE73C9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 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общеобразовательных организаций, в которых созданы и функционируют школьные музеи, начиная с 2024 года</w:t>
            </w:r>
            <w:r w:rsidR="00914F07"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(1- ед.)</w:t>
            </w:r>
          </w:p>
        </w:tc>
        <w:tc>
          <w:tcPr>
            <w:tcW w:w="654" w:type="pct"/>
          </w:tcPr>
          <w:p w:rsidR="00AA006F" w:rsidRPr="008234F7" w:rsidRDefault="00AA006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ведомственная отчетность управления образования</w:t>
            </w:r>
          </w:p>
        </w:tc>
        <w:tc>
          <w:tcPr>
            <w:tcW w:w="519" w:type="pct"/>
          </w:tcPr>
          <w:p w:rsidR="00AA006F" w:rsidRPr="008234F7" w:rsidRDefault="00AA006F" w:rsidP="00AA00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Управление образова</w:t>
            </w:r>
            <w:r w:rsidR="00DE73C9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ния, руково</w:t>
            </w:r>
            <w:r w:rsidR="00DE73C9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дители ОО</w:t>
            </w:r>
          </w:p>
        </w:tc>
      </w:tr>
    </w:tbl>
    <w:p w:rsidR="00C3038A" w:rsidRPr="008234F7" w:rsidRDefault="00C3038A" w:rsidP="00D318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0011" w:rsidRPr="008234F7" w:rsidRDefault="00480011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126D3" w:rsidRPr="008234F7" w:rsidRDefault="004F266C" w:rsidP="007F67E0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126D3" w:rsidRPr="008234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муниципальной программе  </w:t>
      </w:r>
    </w:p>
    <w:p w:rsidR="00E126D3" w:rsidRPr="008234F7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26D3" w:rsidRPr="008234F7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E126D3" w:rsidRPr="008234F7" w:rsidRDefault="00045F8F" w:rsidP="00E126D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34F7">
        <w:rPr>
          <w:rFonts w:ascii="Times New Roman" w:hAnsi="Times New Roman" w:cs="Times New Roman"/>
          <w:bCs/>
          <w:sz w:val="28"/>
          <w:szCs w:val="28"/>
        </w:rPr>
        <w:t>«Р</w:t>
      </w:r>
      <w:r w:rsidR="00E126D3" w:rsidRPr="008234F7">
        <w:rPr>
          <w:rFonts w:ascii="Times New Roman" w:hAnsi="Times New Roman" w:cs="Times New Roman"/>
          <w:bCs/>
          <w:sz w:val="28"/>
          <w:szCs w:val="28"/>
        </w:rPr>
        <w:t>еализация дополнительн</w:t>
      </w:r>
      <w:r w:rsidR="00480011" w:rsidRPr="008234F7">
        <w:rPr>
          <w:rFonts w:ascii="Times New Roman" w:hAnsi="Times New Roman" w:cs="Times New Roman"/>
          <w:bCs/>
          <w:sz w:val="28"/>
          <w:szCs w:val="28"/>
        </w:rPr>
        <w:t>ых</w:t>
      </w:r>
      <w:r w:rsidR="00E126D3" w:rsidRPr="008234F7">
        <w:rPr>
          <w:rFonts w:ascii="Times New Roman" w:hAnsi="Times New Roman" w:cs="Times New Roman"/>
          <w:bCs/>
          <w:sz w:val="28"/>
          <w:szCs w:val="28"/>
        </w:rPr>
        <w:t xml:space="preserve"> общеразвивающ</w:t>
      </w:r>
      <w:r w:rsidR="00480011" w:rsidRPr="008234F7">
        <w:rPr>
          <w:rFonts w:ascii="Times New Roman" w:hAnsi="Times New Roman" w:cs="Times New Roman"/>
          <w:bCs/>
          <w:sz w:val="28"/>
          <w:szCs w:val="28"/>
        </w:rPr>
        <w:t>их</w:t>
      </w:r>
      <w:r w:rsidR="00E126D3" w:rsidRPr="008234F7">
        <w:rPr>
          <w:rFonts w:ascii="Times New Roman" w:hAnsi="Times New Roman" w:cs="Times New Roman"/>
          <w:bCs/>
          <w:sz w:val="28"/>
          <w:szCs w:val="28"/>
        </w:rPr>
        <w:t xml:space="preserve"> программ по вид</w:t>
      </w:r>
      <w:r w:rsidRPr="008234F7">
        <w:rPr>
          <w:rFonts w:ascii="Times New Roman" w:hAnsi="Times New Roman" w:cs="Times New Roman"/>
          <w:bCs/>
          <w:sz w:val="28"/>
          <w:szCs w:val="28"/>
        </w:rPr>
        <w:t>у</w:t>
      </w:r>
      <w:r w:rsidR="00E126D3" w:rsidRPr="008234F7">
        <w:rPr>
          <w:rFonts w:ascii="Times New Roman" w:hAnsi="Times New Roman" w:cs="Times New Roman"/>
          <w:bCs/>
          <w:sz w:val="28"/>
          <w:szCs w:val="28"/>
        </w:rPr>
        <w:t xml:space="preserve"> спорта</w:t>
      </w:r>
      <w:r w:rsidRPr="008234F7">
        <w:rPr>
          <w:rFonts w:ascii="Times New Roman" w:hAnsi="Times New Roman" w:cs="Times New Roman"/>
          <w:bCs/>
          <w:sz w:val="28"/>
          <w:szCs w:val="28"/>
        </w:rPr>
        <w:t xml:space="preserve"> «Самбо»</w:t>
      </w:r>
    </w:p>
    <w:p w:rsidR="00DE73C9" w:rsidRPr="008234F7" w:rsidRDefault="00DE73C9" w:rsidP="00E126D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6D3" w:rsidRPr="008234F7" w:rsidRDefault="00E126D3" w:rsidP="00045F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DE73C9" w:rsidRPr="008234F7" w:rsidRDefault="00DE73C9" w:rsidP="00045F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6254643"/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</w:t>
            </w:r>
            <w:r w:rsidR="00206309" w:rsidRPr="008234F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</w:t>
            </w:r>
            <w:r w:rsidR="00206309" w:rsidRPr="008234F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045F8F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программ по вид</w:t>
            </w:r>
            <w:r w:rsidR="00045F8F" w:rsidRPr="008234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bookmarkEnd w:id="2"/>
            <w:r w:rsidR="00045F8F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«Самбо»</w:t>
            </w:r>
          </w:p>
        </w:tc>
      </w:tr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Начало 01.01.2025</w:t>
            </w:r>
          </w:p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Окончание 31.12.2030</w:t>
            </w:r>
          </w:p>
        </w:tc>
      </w:tr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Дресвянкина Е.В., начальник Управления образования</w:t>
            </w:r>
          </w:p>
        </w:tc>
      </w:tr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Савельева Н.В., заместитель начальника Управления образования</w:t>
            </w:r>
          </w:p>
        </w:tc>
      </w:tr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в Сокольском муниципальном округе»</w:t>
            </w:r>
          </w:p>
        </w:tc>
      </w:tr>
    </w:tbl>
    <w:p w:rsidR="00E126D3" w:rsidRPr="008234F7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6D3" w:rsidRPr="008234F7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E126D3" w:rsidRPr="008234F7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126D3" w:rsidRPr="008234F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E126D3" w:rsidRPr="008234F7" w:rsidRDefault="00E126D3" w:rsidP="00B7335B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8234F7" w:rsidTr="00B7335B">
        <w:trPr>
          <w:trHeight w:val="129"/>
          <w:jc w:val="center"/>
        </w:trPr>
        <w:tc>
          <w:tcPr>
            <w:tcW w:w="540" w:type="dxa"/>
            <w:vMerge/>
          </w:tcPr>
          <w:p w:rsidR="00E126D3" w:rsidRPr="008234F7" w:rsidRDefault="00E126D3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E126D3" w:rsidRPr="008234F7" w:rsidRDefault="00E126D3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126D3" w:rsidRPr="008234F7" w:rsidTr="00B7335B">
        <w:trPr>
          <w:trHeight w:val="172"/>
          <w:jc w:val="center"/>
        </w:trPr>
        <w:tc>
          <w:tcPr>
            <w:tcW w:w="540" w:type="dxa"/>
          </w:tcPr>
          <w:p w:rsidR="00E126D3" w:rsidRPr="008234F7" w:rsidRDefault="00E126D3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E126D3" w:rsidRPr="008234F7" w:rsidRDefault="00E126D3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26D3" w:rsidRPr="008234F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:rsidR="00E126D3" w:rsidRPr="008234F7" w:rsidRDefault="00E126D3" w:rsidP="00045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проекта: </w:t>
            </w:r>
            <w:r w:rsidR="00FC71B8" w:rsidRPr="008234F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</w:t>
            </w:r>
            <w:r w:rsidR="00222819" w:rsidRPr="008234F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 w:rsidR="00222819" w:rsidRPr="008234F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«Самбо» </w:t>
            </w:r>
          </w:p>
        </w:tc>
      </w:tr>
      <w:tr w:rsidR="00E126D3" w:rsidRPr="008234F7" w:rsidTr="00B7335B">
        <w:trPr>
          <w:jc w:val="center"/>
        </w:trPr>
        <w:tc>
          <w:tcPr>
            <w:tcW w:w="540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реализуется дополнительная общ</w:t>
            </w:r>
            <w:r w:rsidR="00800B1F" w:rsidRPr="008234F7">
              <w:rPr>
                <w:rFonts w:ascii="Times New Roman" w:hAnsi="Times New Roman" w:cs="Times New Roman"/>
                <w:sz w:val="24"/>
                <w:szCs w:val="24"/>
              </w:rPr>
              <w:t>еразвивающая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виду спорта «Самбо»</w:t>
            </w:r>
          </w:p>
        </w:tc>
        <w:tc>
          <w:tcPr>
            <w:tcW w:w="1448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E126D3" w:rsidRPr="008234F7" w:rsidRDefault="00045F8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5F8F"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126D3" w:rsidRPr="008234F7" w:rsidRDefault="00E126D3" w:rsidP="00E1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6D3" w:rsidRPr="008234F7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E126D3" w:rsidRPr="008234F7" w:rsidRDefault="00E126D3" w:rsidP="00E1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868"/>
        <w:gridCol w:w="2658"/>
        <w:gridCol w:w="164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E126D3" w:rsidRPr="008234F7" w:rsidTr="00086F7C">
        <w:trPr>
          <w:jc w:val="center"/>
        </w:trPr>
        <w:tc>
          <w:tcPr>
            <w:tcW w:w="488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E126D3" w:rsidRPr="008234F7" w:rsidRDefault="00E126D3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8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E126D3" w:rsidRPr="008234F7" w:rsidRDefault="00E126D3" w:rsidP="00B7335B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8234F7" w:rsidTr="00086F7C">
        <w:trPr>
          <w:trHeight w:val="724"/>
          <w:jc w:val="center"/>
        </w:trPr>
        <w:tc>
          <w:tcPr>
            <w:tcW w:w="488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22819" w:rsidRPr="008234F7" w:rsidTr="00086F7C">
        <w:trPr>
          <w:jc w:val="center"/>
        </w:trPr>
        <w:tc>
          <w:tcPr>
            <w:tcW w:w="488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222819" w:rsidRPr="008234F7" w:rsidRDefault="0022281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2819" w:rsidRPr="008234F7" w:rsidTr="00086F7C">
        <w:trPr>
          <w:jc w:val="center"/>
        </w:trPr>
        <w:tc>
          <w:tcPr>
            <w:tcW w:w="15390" w:type="dxa"/>
            <w:gridSpan w:val="14"/>
          </w:tcPr>
          <w:p w:rsidR="00222819" w:rsidRPr="008234F7" w:rsidRDefault="00222819" w:rsidP="00222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обеспечение реализации дополнительных общеразвивающих программ «Самбо»</w:t>
            </w:r>
          </w:p>
        </w:tc>
      </w:tr>
      <w:tr w:rsidR="00206309" w:rsidRPr="008234F7" w:rsidTr="00086F7C">
        <w:trPr>
          <w:trHeight w:val="2292"/>
          <w:jc w:val="center"/>
        </w:trPr>
        <w:tc>
          <w:tcPr>
            <w:tcW w:w="488" w:type="dxa"/>
            <w:vMerge w:val="restart"/>
          </w:tcPr>
          <w:p w:rsidR="00206309" w:rsidRPr="008234F7" w:rsidRDefault="00206309" w:rsidP="00222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:rsidR="00206309" w:rsidRPr="008234F7" w:rsidRDefault="00206309" w:rsidP="00222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проекта: </w:t>
            </w:r>
          </w:p>
          <w:p w:rsidR="00206309" w:rsidRPr="008234F7" w:rsidRDefault="00206309" w:rsidP="00222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по виду спорта «Самбо»</w:t>
            </w:r>
          </w:p>
        </w:tc>
        <w:tc>
          <w:tcPr>
            <w:tcW w:w="1268" w:type="dxa"/>
            <w:vMerge w:val="restart"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68" w:type="dxa"/>
            <w:vMerge w:val="restart"/>
          </w:tcPr>
          <w:p w:rsidR="00206309" w:rsidRPr="008234F7" w:rsidRDefault="00206309" w:rsidP="0091609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общеразвивающих программ по видам спорта </w:t>
            </w:r>
          </w:p>
        </w:tc>
        <w:tc>
          <w:tcPr>
            <w:tcW w:w="2658" w:type="dxa"/>
          </w:tcPr>
          <w:p w:rsidR="00206309" w:rsidRPr="008234F7" w:rsidRDefault="00206309" w:rsidP="00222819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1647" w:type="dxa"/>
            <w:vMerge w:val="restart"/>
          </w:tcPr>
          <w:p w:rsidR="00206309" w:rsidRPr="008234F7" w:rsidRDefault="00206309" w:rsidP="00222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ежегодно организациям</w:t>
            </w:r>
            <w:r w:rsidR="00916091" w:rsidRPr="008234F7">
              <w:t xml:space="preserve"> </w:t>
            </w:r>
            <w:r w:rsidR="00916091" w:rsidRPr="008234F7">
              <w:rPr>
                <w:rFonts w:ascii="Times New Roman" w:hAnsi="Times New Roman" w:cs="Times New Roman"/>
                <w:sz w:val="24"/>
                <w:szCs w:val="24"/>
              </w:rPr>
              <w:t>на реализацию дополнительных общеразвивающих программ по виду спорта «Самбо»</w:t>
            </w:r>
          </w:p>
        </w:tc>
        <w:tc>
          <w:tcPr>
            <w:tcW w:w="708" w:type="dxa"/>
            <w:vMerge w:val="restart"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vMerge w:val="restart"/>
          </w:tcPr>
          <w:p w:rsidR="00206309" w:rsidRPr="008234F7" w:rsidRDefault="00206309" w:rsidP="00222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  <w:vMerge w:val="restart"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09" w:rsidRPr="008234F7" w:rsidTr="00086F7C">
        <w:trPr>
          <w:trHeight w:val="1152"/>
          <w:jc w:val="center"/>
        </w:trPr>
        <w:tc>
          <w:tcPr>
            <w:tcW w:w="488" w:type="dxa"/>
            <w:vMerge/>
          </w:tcPr>
          <w:p w:rsidR="00206309" w:rsidRPr="008234F7" w:rsidRDefault="00206309" w:rsidP="00222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206309" w:rsidRPr="008234F7" w:rsidRDefault="00206309" w:rsidP="00222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206309" w:rsidRPr="008234F7" w:rsidRDefault="00206309" w:rsidP="00222819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06309" w:rsidRPr="008234F7" w:rsidRDefault="00206309" w:rsidP="00086F7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 Субсидии бюджетным организациям на иные цели</w:t>
            </w:r>
          </w:p>
        </w:tc>
        <w:tc>
          <w:tcPr>
            <w:tcW w:w="1647" w:type="dxa"/>
            <w:vMerge/>
          </w:tcPr>
          <w:p w:rsidR="00206309" w:rsidRPr="008234F7" w:rsidRDefault="00206309" w:rsidP="00222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6309" w:rsidRPr="008234F7" w:rsidRDefault="00206309" w:rsidP="00222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6309" w:rsidRPr="008234F7" w:rsidRDefault="00206309" w:rsidP="00222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6D3" w:rsidRPr="008234F7" w:rsidRDefault="00E126D3" w:rsidP="00E1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6D3" w:rsidRPr="008234F7" w:rsidRDefault="00E126D3" w:rsidP="00E1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360" w:rsidRPr="008234F7" w:rsidRDefault="00B21360" w:rsidP="00E126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2819" w:rsidRPr="008234F7" w:rsidRDefault="00222819" w:rsidP="00E126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2819" w:rsidRPr="008234F7" w:rsidRDefault="00222819" w:rsidP="00E126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126D3" w:rsidRPr="008234F7" w:rsidRDefault="00E126D3" w:rsidP="00E126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E126D3" w:rsidRPr="008234F7" w:rsidRDefault="00E126D3" w:rsidP="007F67E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</w:t>
      </w:r>
      <w:r w:rsidR="00045F8F" w:rsidRPr="008234F7">
        <w:rPr>
          <w:rFonts w:ascii="Times New Roman" w:hAnsi="Times New Roman" w:cs="Times New Roman"/>
          <w:sz w:val="28"/>
          <w:szCs w:val="28"/>
        </w:rPr>
        <w:t xml:space="preserve"> 2</w:t>
      </w:r>
      <w:r w:rsidRPr="008234F7">
        <w:rPr>
          <w:rFonts w:ascii="Times New Roman" w:hAnsi="Times New Roman" w:cs="Times New Roman"/>
          <w:sz w:val="28"/>
          <w:szCs w:val="28"/>
        </w:rPr>
        <w:t>.</w:t>
      </w:r>
    </w:p>
    <w:p w:rsidR="00C3038A" w:rsidRPr="008234F7" w:rsidRDefault="00C3038A" w:rsidP="007F67E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3038A" w:rsidRPr="008234F7" w:rsidRDefault="00E126D3" w:rsidP="00376A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182"/>
        <w:gridCol w:w="705"/>
        <w:gridCol w:w="1802"/>
        <w:gridCol w:w="1162"/>
        <w:gridCol w:w="2111"/>
        <w:gridCol w:w="2543"/>
        <w:gridCol w:w="2654"/>
        <w:gridCol w:w="1916"/>
      </w:tblGrid>
      <w:tr w:rsidR="00045F8F" w:rsidRPr="008234F7" w:rsidTr="00434064">
        <w:trPr>
          <w:trHeight w:val="744"/>
        </w:trPr>
        <w:tc>
          <w:tcPr>
            <w:tcW w:w="122" w:type="pct"/>
          </w:tcPr>
          <w:p w:rsidR="00045F8F" w:rsidRPr="008234F7" w:rsidRDefault="00045F8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06" w:type="pct"/>
          </w:tcPr>
          <w:p w:rsidR="00045F8F" w:rsidRPr="008234F7" w:rsidRDefault="00045F8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8" w:type="pct"/>
          </w:tcPr>
          <w:p w:rsidR="00045F8F" w:rsidRPr="008234F7" w:rsidRDefault="00045F8F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ница из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ре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583" w:type="pct"/>
          </w:tcPr>
          <w:p w:rsidR="00045F8F" w:rsidRPr="008234F7" w:rsidRDefault="00045F8F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376" w:type="pct"/>
          </w:tcPr>
          <w:p w:rsidR="00045F8F" w:rsidRPr="008234F7" w:rsidRDefault="00045F8F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Времен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ные характе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ристики показате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ля (инди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катора)</w:t>
            </w:r>
          </w:p>
        </w:tc>
        <w:tc>
          <w:tcPr>
            <w:tcW w:w="683" w:type="pct"/>
          </w:tcPr>
          <w:p w:rsidR="00045F8F" w:rsidRPr="008234F7" w:rsidRDefault="00045F8F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23" w:type="pct"/>
          </w:tcPr>
          <w:p w:rsidR="00045F8F" w:rsidRPr="008234F7" w:rsidRDefault="00045F8F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859" w:type="pct"/>
          </w:tcPr>
          <w:p w:rsidR="00045F8F" w:rsidRPr="008234F7" w:rsidRDefault="00045F8F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620" w:type="pct"/>
          </w:tcPr>
          <w:p w:rsidR="00045F8F" w:rsidRPr="008234F7" w:rsidRDefault="00434064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045F8F" w:rsidRPr="008234F7" w:rsidTr="007F67E0">
        <w:trPr>
          <w:trHeight w:val="602"/>
        </w:trPr>
        <w:tc>
          <w:tcPr>
            <w:tcW w:w="122" w:type="pct"/>
          </w:tcPr>
          <w:p w:rsidR="00045F8F" w:rsidRPr="008234F7" w:rsidRDefault="00434064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045F8F" w:rsidRPr="008234F7" w:rsidRDefault="00045F8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800B1F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общеобразовательных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00B1F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организаций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в которых реализуется дополнительная </w:t>
            </w:r>
            <w:r w:rsidR="00D31897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обще</w:t>
            </w:r>
            <w:r w:rsidR="00A01066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развивающая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программа по виду спорта «Самбо»</w:t>
            </w:r>
          </w:p>
        </w:tc>
        <w:tc>
          <w:tcPr>
            <w:tcW w:w="228" w:type="pct"/>
            <w:vAlign w:val="center"/>
          </w:tcPr>
          <w:p w:rsidR="00045F8F" w:rsidRPr="008234F7" w:rsidRDefault="00045F8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583" w:type="pct"/>
          </w:tcPr>
          <w:p w:rsidR="00045F8F" w:rsidRPr="008234F7" w:rsidRDefault="00045F8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вательных организаций, в которых реализуется </w:t>
            </w:r>
            <w:r w:rsidR="00D31897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дополнительная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обще</w:t>
            </w:r>
            <w:r w:rsidR="00A01066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развивающая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программа по виду спорта «Самбо»</w:t>
            </w:r>
          </w:p>
        </w:tc>
        <w:tc>
          <w:tcPr>
            <w:tcW w:w="376" w:type="pct"/>
          </w:tcPr>
          <w:p w:rsidR="00045F8F" w:rsidRPr="008234F7" w:rsidRDefault="00A0106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годовой, показатель на дату</w:t>
            </w:r>
            <w:r w:rsidR="00045F8F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за год</w:t>
            </w:r>
          </w:p>
        </w:tc>
        <w:tc>
          <w:tcPr>
            <w:tcW w:w="683" w:type="pct"/>
          </w:tcPr>
          <w:p w:rsidR="00045F8F" w:rsidRPr="008234F7" w:rsidRDefault="00434064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Кс</w:t>
            </w:r>
          </w:p>
        </w:tc>
        <w:tc>
          <w:tcPr>
            <w:tcW w:w="823" w:type="pct"/>
          </w:tcPr>
          <w:p w:rsidR="00E17E7B" w:rsidRPr="008234F7" w:rsidRDefault="00E17E7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Кс</w:t>
            </w:r>
            <w:r w:rsidR="00914F07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045F8F" w:rsidRPr="008234F7" w:rsidRDefault="00045F8F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организаций, в которых реализуется дополнительная общеразвивающая программа физкультурно – спортивной направленности по виду спорта «Самбо»</w:t>
            </w:r>
            <w:r w:rsidR="00FC248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в отчетном периоде</w:t>
            </w:r>
          </w:p>
        </w:tc>
        <w:tc>
          <w:tcPr>
            <w:tcW w:w="859" w:type="pct"/>
          </w:tcPr>
          <w:p w:rsidR="00045F8F" w:rsidRPr="008234F7" w:rsidRDefault="00E17E7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  <w:p w:rsidR="00E17E7B" w:rsidRPr="008234F7" w:rsidRDefault="00E17E7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Управления образования</w:t>
            </w:r>
          </w:p>
        </w:tc>
        <w:tc>
          <w:tcPr>
            <w:tcW w:w="620" w:type="pct"/>
          </w:tcPr>
          <w:p w:rsidR="00045F8F" w:rsidRPr="008234F7" w:rsidRDefault="00E17E7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</w:tc>
      </w:tr>
    </w:tbl>
    <w:p w:rsidR="00DC1A27" w:rsidRPr="008234F7" w:rsidRDefault="00DC1A27" w:rsidP="002053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1A27" w:rsidRPr="008234F7" w:rsidRDefault="00DC1A27" w:rsidP="007F6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064E" w:rsidRPr="008234F7" w:rsidRDefault="004F266C" w:rsidP="007F67E0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6064E" w:rsidRPr="008234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26D3" w:rsidRPr="008234F7">
        <w:rPr>
          <w:rFonts w:ascii="Times New Roman" w:hAnsi="Times New Roman" w:cs="Times New Roman"/>
          <w:sz w:val="28"/>
          <w:szCs w:val="28"/>
        </w:rPr>
        <w:t>3</w:t>
      </w:r>
      <w:r w:rsidR="0086064E" w:rsidRPr="008234F7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86064E" w:rsidRPr="008234F7" w:rsidRDefault="0086064E" w:rsidP="007F67E0">
      <w:pPr>
        <w:pStyle w:val="ConsPlusNonformat"/>
        <w:jc w:val="right"/>
      </w:pPr>
      <w:r w:rsidRPr="0082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64E" w:rsidRPr="008234F7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86064E" w:rsidRPr="008234F7" w:rsidRDefault="0086064E" w:rsidP="007909A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34F7">
        <w:rPr>
          <w:rFonts w:ascii="Times New Roman" w:hAnsi="Times New Roman" w:cs="Times New Roman"/>
          <w:bCs/>
          <w:sz w:val="28"/>
          <w:szCs w:val="28"/>
        </w:rPr>
        <w:t>«Создание агро и (или) лесных классов»</w:t>
      </w:r>
    </w:p>
    <w:p w:rsidR="00DE73C9" w:rsidRPr="008234F7" w:rsidRDefault="00DE73C9" w:rsidP="007909A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064E" w:rsidRPr="008234F7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86064E" w:rsidRPr="008234F7" w:rsidRDefault="0086064E" w:rsidP="00860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86064E" w:rsidRPr="008234F7" w:rsidTr="00B7335B">
        <w:trPr>
          <w:jc w:val="center"/>
        </w:trPr>
        <w:tc>
          <w:tcPr>
            <w:tcW w:w="526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Создание агро и (или) лесных классов</w:t>
            </w:r>
          </w:p>
        </w:tc>
      </w:tr>
      <w:tr w:rsidR="0086064E" w:rsidRPr="008234F7" w:rsidTr="00B7335B">
        <w:trPr>
          <w:jc w:val="center"/>
        </w:trPr>
        <w:tc>
          <w:tcPr>
            <w:tcW w:w="526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Окончание 31.12.20</w:t>
            </w:r>
            <w:r w:rsidR="00E17E7B" w:rsidRPr="008234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064E" w:rsidRPr="008234F7" w:rsidTr="00B7335B">
        <w:trPr>
          <w:jc w:val="center"/>
        </w:trPr>
        <w:tc>
          <w:tcPr>
            <w:tcW w:w="526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86064E" w:rsidRPr="008234F7" w:rsidRDefault="0086064E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86064E" w:rsidRPr="008234F7" w:rsidTr="00B7335B">
        <w:trPr>
          <w:jc w:val="center"/>
        </w:trPr>
        <w:tc>
          <w:tcPr>
            <w:tcW w:w="526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86064E" w:rsidRPr="008234F7" w:rsidRDefault="0086064E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86064E" w:rsidRPr="008234F7" w:rsidTr="00B7335B">
        <w:trPr>
          <w:jc w:val="center"/>
        </w:trPr>
        <w:tc>
          <w:tcPr>
            <w:tcW w:w="5262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86064E" w:rsidRPr="008234F7" w:rsidRDefault="0086064E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Сокольском муниципальном округе»</w:t>
            </w:r>
          </w:p>
        </w:tc>
      </w:tr>
    </w:tbl>
    <w:p w:rsidR="0086064E" w:rsidRPr="008234F7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6064E" w:rsidRPr="008234F7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86064E" w:rsidRPr="008234F7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86064E" w:rsidRPr="008234F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86064E" w:rsidRPr="008234F7" w:rsidRDefault="0086064E" w:rsidP="00B7335B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6064E" w:rsidRPr="008234F7" w:rsidTr="00B7335B">
        <w:trPr>
          <w:trHeight w:val="129"/>
          <w:jc w:val="center"/>
        </w:trPr>
        <w:tc>
          <w:tcPr>
            <w:tcW w:w="540" w:type="dxa"/>
            <w:vMerge/>
          </w:tcPr>
          <w:p w:rsidR="0086064E" w:rsidRPr="008234F7" w:rsidRDefault="0086064E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86064E" w:rsidRPr="008234F7" w:rsidRDefault="0086064E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6064E" w:rsidRPr="008234F7" w:rsidTr="00B7335B">
        <w:trPr>
          <w:trHeight w:val="172"/>
          <w:jc w:val="center"/>
        </w:trPr>
        <w:tc>
          <w:tcPr>
            <w:tcW w:w="540" w:type="dxa"/>
          </w:tcPr>
          <w:p w:rsidR="0086064E" w:rsidRPr="008234F7" w:rsidRDefault="0086064E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86064E" w:rsidRPr="008234F7" w:rsidRDefault="0086064E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064E" w:rsidRPr="008234F7" w:rsidTr="00B7335B">
        <w:trPr>
          <w:trHeight w:val="611"/>
          <w:jc w:val="center"/>
        </w:trPr>
        <w:tc>
          <w:tcPr>
            <w:tcW w:w="15372" w:type="dxa"/>
            <w:gridSpan w:val="11"/>
          </w:tcPr>
          <w:p w:rsidR="0086064E" w:rsidRPr="008234F7" w:rsidRDefault="0086064E" w:rsidP="00B7335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Задача проекта: реализ</w:t>
            </w:r>
            <w:r w:rsidR="00914F07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ация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мероприяти</w:t>
            </w:r>
            <w:r w:rsidR="00914F07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созданию и функционированию агро</w:t>
            </w:r>
            <w:r w:rsidR="0020630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классов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17E7B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(или) лесных классов в общеобразовательных организациях</w:t>
            </w:r>
          </w:p>
        </w:tc>
      </w:tr>
      <w:tr w:rsidR="0086064E" w:rsidRPr="008234F7" w:rsidTr="00B7335B">
        <w:trPr>
          <w:jc w:val="center"/>
        </w:trPr>
        <w:tc>
          <w:tcPr>
            <w:tcW w:w="540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функционируют агро</w:t>
            </w:r>
            <w:r w:rsidR="00206309" w:rsidRPr="008234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F158FE" w:rsidRPr="008234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448" w:type="dxa"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156" w:type="dxa"/>
          </w:tcPr>
          <w:p w:rsidR="0086064E" w:rsidRPr="008234F7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7E7B"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86064E" w:rsidRPr="008234F7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6064E" w:rsidRPr="008234F7" w:rsidRDefault="00E17E7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86064E" w:rsidRPr="008234F7" w:rsidRDefault="00800B1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86064E" w:rsidRPr="008234F7" w:rsidRDefault="00800B1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86064E" w:rsidRPr="008234F7" w:rsidRDefault="00800B1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86064E" w:rsidRPr="008234F7" w:rsidRDefault="00800B1F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6064E" w:rsidRPr="008234F7" w:rsidRDefault="0086064E" w:rsidP="008606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64E" w:rsidRPr="008234F7" w:rsidRDefault="0086064E" w:rsidP="008606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86064E" w:rsidRPr="008234F7" w:rsidRDefault="0086064E" w:rsidP="008606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2675"/>
        <w:gridCol w:w="1788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86064E" w:rsidRPr="008234F7" w:rsidTr="00E17E7B">
        <w:trPr>
          <w:jc w:val="center"/>
        </w:trPr>
        <w:tc>
          <w:tcPr>
            <w:tcW w:w="488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86064E" w:rsidRPr="008234F7" w:rsidRDefault="0086064E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86064E" w:rsidRPr="008234F7" w:rsidRDefault="0086064E" w:rsidP="00B7335B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6064E" w:rsidRPr="008234F7" w:rsidTr="00E17E7B">
        <w:trPr>
          <w:trHeight w:val="582"/>
          <w:jc w:val="center"/>
        </w:trPr>
        <w:tc>
          <w:tcPr>
            <w:tcW w:w="488" w:type="dxa"/>
            <w:vMerge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6064E" w:rsidRPr="008234F7" w:rsidRDefault="0086064E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86064E" w:rsidRPr="008234F7" w:rsidRDefault="0086064E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65A89" w:rsidRPr="008234F7" w:rsidTr="00E17E7B">
        <w:trPr>
          <w:jc w:val="center"/>
        </w:trPr>
        <w:tc>
          <w:tcPr>
            <w:tcW w:w="488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5A89" w:rsidRPr="008234F7" w:rsidTr="00B7335B">
        <w:trPr>
          <w:jc w:val="center"/>
        </w:trPr>
        <w:tc>
          <w:tcPr>
            <w:tcW w:w="15378" w:type="dxa"/>
            <w:gridSpan w:val="14"/>
          </w:tcPr>
          <w:p w:rsidR="00765A89" w:rsidRPr="008234F7" w:rsidRDefault="00765A8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реализация мероприятий по созданию и функционированию агро</w:t>
            </w:r>
            <w:r w:rsidR="00206309" w:rsidRPr="008234F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8D0274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(или) лесных классов в общеобразовательных организациях</w:t>
            </w:r>
          </w:p>
        </w:tc>
      </w:tr>
      <w:tr w:rsidR="00206309" w:rsidRPr="008234F7" w:rsidTr="00206309">
        <w:trPr>
          <w:trHeight w:val="2246"/>
          <w:jc w:val="center"/>
        </w:trPr>
        <w:tc>
          <w:tcPr>
            <w:tcW w:w="488" w:type="dxa"/>
            <w:vMerge w:val="restart"/>
          </w:tcPr>
          <w:p w:rsidR="00206309" w:rsidRPr="008234F7" w:rsidRDefault="0020630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:rsidR="00206309" w:rsidRPr="008234F7" w:rsidRDefault="0020630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Результат проекта:</w:t>
            </w:r>
          </w:p>
          <w:p w:rsidR="00206309" w:rsidRPr="008234F7" w:rsidRDefault="0020630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созданию и функционированию агроклассов и (или) лесных классов в образовательных организациях </w:t>
            </w:r>
          </w:p>
        </w:tc>
        <w:tc>
          <w:tcPr>
            <w:tcW w:w="1268" w:type="dxa"/>
            <w:vMerge w:val="restart"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206309" w:rsidRPr="008234F7" w:rsidRDefault="00206309" w:rsidP="00765A8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дополнительного образования для детей</w:t>
            </w:r>
          </w:p>
        </w:tc>
        <w:tc>
          <w:tcPr>
            <w:tcW w:w="2675" w:type="dxa"/>
          </w:tcPr>
          <w:p w:rsidR="00206309" w:rsidRPr="008234F7" w:rsidRDefault="00206309" w:rsidP="00765A89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1788" w:type="dxa"/>
            <w:vMerge w:val="restart"/>
          </w:tcPr>
          <w:p w:rsidR="00206309" w:rsidRPr="008234F7" w:rsidRDefault="00206309" w:rsidP="00086F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</w:t>
            </w:r>
            <w:r w:rsidR="00086F7C" w:rsidRPr="008234F7">
              <w:t xml:space="preserve"> </w:t>
            </w:r>
            <w:r w:rsidR="00086F7C" w:rsidRPr="008234F7">
              <w:rPr>
                <w:rFonts w:ascii="Times New Roman" w:hAnsi="Times New Roman" w:cs="Times New Roman"/>
                <w:sz w:val="24"/>
                <w:szCs w:val="24"/>
              </w:rPr>
              <w:t>на проведение мероприятий по созданию агроклассов и (или) лесных классов</w:t>
            </w:r>
          </w:p>
        </w:tc>
        <w:tc>
          <w:tcPr>
            <w:tcW w:w="708" w:type="dxa"/>
            <w:vMerge w:val="restart"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vMerge w:val="restart"/>
          </w:tcPr>
          <w:p w:rsidR="00206309" w:rsidRPr="008234F7" w:rsidRDefault="0020630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  <w:vMerge w:val="restart"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309" w:rsidRPr="008234F7" w:rsidTr="00DC2E8C">
        <w:trPr>
          <w:trHeight w:val="979"/>
          <w:jc w:val="center"/>
        </w:trPr>
        <w:tc>
          <w:tcPr>
            <w:tcW w:w="488" w:type="dxa"/>
            <w:vMerge/>
          </w:tcPr>
          <w:p w:rsidR="00206309" w:rsidRPr="008234F7" w:rsidRDefault="0020630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206309" w:rsidRPr="008234F7" w:rsidRDefault="0020630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06309" w:rsidRPr="008234F7" w:rsidRDefault="00206309" w:rsidP="00765A8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206309" w:rsidRPr="008234F7" w:rsidRDefault="00206309" w:rsidP="00206309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 Субсидии бюджетным организа-циям на иные цели</w:t>
            </w:r>
          </w:p>
        </w:tc>
        <w:tc>
          <w:tcPr>
            <w:tcW w:w="1788" w:type="dxa"/>
            <w:vMerge/>
          </w:tcPr>
          <w:p w:rsidR="00206309" w:rsidRPr="008234F7" w:rsidRDefault="00206309" w:rsidP="00765A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6309" w:rsidRPr="008234F7" w:rsidRDefault="0020630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6309" w:rsidRPr="008234F7" w:rsidRDefault="0020630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64E" w:rsidRPr="008234F7" w:rsidRDefault="0086064E" w:rsidP="007909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7E0" w:rsidRPr="008234F7" w:rsidRDefault="007F67E0" w:rsidP="008606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064E" w:rsidRPr="008234F7" w:rsidRDefault="0086064E" w:rsidP="008606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DE73C9" w:rsidRPr="008234F7" w:rsidRDefault="00DE73C9" w:rsidP="008606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064E" w:rsidRPr="008234F7" w:rsidRDefault="0086064E" w:rsidP="007909A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lastRenderedPageBreak/>
        <w:t>Приведено в приложении к паспорту муниципального проекта</w:t>
      </w:r>
      <w:r w:rsidR="00FC71B8" w:rsidRPr="008234F7">
        <w:rPr>
          <w:rFonts w:ascii="Times New Roman" w:hAnsi="Times New Roman" w:cs="Times New Roman"/>
          <w:sz w:val="28"/>
          <w:szCs w:val="28"/>
        </w:rPr>
        <w:t xml:space="preserve"> 3</w:t>
      </w:r>
      <w:r w:rsidRPr="008234F7">
        <w:rPr>
          <w:rFonts w:ascii="Times New Roman" w:hAnsi="Times New Roman" w:cs="Times New Roman"/>
          <w:sz w:val="28"/>
          <w:szCs w:val="28"/>
        </w:rPr>
        <w:t>.</w:t>
      </w:r>
    </w:p>
    <w:p w:rsidR="007909A9" w:rsidRPr="008234F7" w:rsidRDefault="007909A9" w:rsidP="007909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64E" w:rsidRPr="008234F7" w:rsidRDefault="0086064E" w:rsidP="007909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DE73C9" w:rsidRPr="008234F7" w:rsidRDefault="00DE73C9" w:rsidP="007909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58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"/>
        <w:gridCol w:w="2186"/>
        <w:gridCol w:w="693"/>
        <w:gridCol w:w="3044"/>
        <w:gridCol w:w="1959"/>
        <w:gridCol w:w="1959"/>
        <w:gridCol w:w="1894"/>
        <w:gridCol w:w="2043"/>
        <w:gridCol w:w="1310"/>
      </w:tblGrid>
      <w:tr w:rsidR="007909A9" w:rsidRPr="008234F7" w:rsidTr="004F266C">
        <w:trPr>
          <w:trHeight w:val="2587"/>
        </w:trPr>
        <w:tc>
          <w:tcPr>
            <w:tcW w:w="117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07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ница из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ре</w:t>
            </w:r>
            <w:r w:rsidR="00DE73C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985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634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634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613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661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424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7909A9" w:rsidRPr="008234F7" w:rsidTr="004F266C">
        <w:trPr>
          <w:trHeight w:val="820"/>
        </w:trPr>
        <w:tc>
          <w:tcPr>
            <w:tcW w:w="117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7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</w:t>
            </w:r>
            <w:r w:rsidR="0020630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в которых функционируют агро</w:t>
            </w:r>
            <w:r w:rsidR="0020630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  <w:r w:rsidR="00A01066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224" w:type="pct"/>
            <w:vAlign w:val="center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85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</w:t>
            </w:r>
            <w:r w:rsidR="0020630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в которых функционируют агро</w:t>
            </w:r>
            <w:r w:rsidR="0020630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классы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и (или) лесные классы</w:t>
            </w:r>
          </w:p>
        </w:tc>
        <w:tc>
          <w:tcPr>
            <w:tcW w:w="634" w:type="pct"/>
          </w:tcPr>
          <w:p w:rsidR="007909A9" w:rsidRPr="008234F7" w:rsidRDefault="00A01066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годовой, показатель на дату</w:t>
            </w:r>
            <w:r w:rsidR="007909A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с нарастающим итогом</w:t>
            </w:r>
          </w:p>
        </w:tc>
        <w:tc>
          <w:tcPr>
            <w:tcW w:w="634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Cs w:val="22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</w:t>
            </w:r>
            <w:r w:rsidR="00FE0CB8"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</w:t>
            </w:r>
            <w:r w:rsidRPr="008234F7">
              <w:rPr>
                <w:rFonts w:ascii="Times New Roman" w:hAnsi="Times New Roman"/>
                <w:noProof/>
                <w:color w:val="auto"/>
                <w:szCs w:val="22"/>
              </w:rPr>
              <w:t>ал</w:t>
            </w:r>
          </w:p>
        </w:tc>
        <w:tc>
          <w:tcPr>
            <w:tcW w:w="613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Cs w:val="22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FE0CB8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234F7">
              <w:rPr>
                <w:rFonts w:ascii="Times New Roman" w:hAnsi="Times New Roman"/>
                <w:color w:val="auto"/>
                <w:szCs w:val="22"/>
              </w:rPr>
              <w:t>ал</w:t>
            </w:r>
            <w:r w:rsidR="00914F07" w:rsidRPr="008234F7">
              <w:rPr>
                <w:rFonts w:ascii="Times New Roman" w:hAnsi="Times New Roman"/>
                <w:color w:val="auto"/>
                <w:szCs w:val="22"/>
              </w:rPr>
              <w:t>-</w:t>
            </w:r>
          </w:p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</w:t>
            </w:r>
            <w:r w:rsidR="0020630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в которых функционируют агро</w:t>
            </w:r>
            <w:r w:rsidR="0020630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  <w:r w:rsidR="00A01066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  <w:r w:rsidR="006C166F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начиная с 2024 года (2 ед.)</w:t>
            </w:r>
          </w:p>
        </w:tc>
        <w:tc>
          <w:tcPr>
            <w:tcW w:w="661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Ведомственные отчеты УО</w:t>
            </w:r>
          </w:p>
        </w:tc>
        <w:tc>
          <w:tcPr>
            <w:tcW w:w="424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</w:tc>
      </w:tr>
    </w:tbl>
    <w:p w:rsidR="0086064E" w:rsidRPr="008234F7" w:rsidRDefault="0086064E" w:rsidP="008606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66F" w:rsidRPr="008234F7" w:rsidRDefault="00E126D3" w:rsidP="00205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ab/>
      </w:r>
    </w:p>
    <w:p w:rsidR="00E126D3" w:rsidRPr="008234F7" w:rsidRDefault="004F266C" w:rsidP="00E126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126D3" w:rsidRPr="008234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муниципальной программе </w:t>
      </w:r>
    </w:p>
    <w:p w:rsidR="00DE73C9" w:rsidRPr="008234F7" w:rsidRDefault="00DE73C9" w:rsidP="00E126D3">
      <w:pPr>
        <w:pStyle w:val="ConsPlusNonformat"/>
        <w:jc w:val="right"/>
      </w:pPr>
    </w:p>
    <w:p w:rsidR="00E126D3" w:rsidRPr="008234F7" w:rsidRDefault="00E126D3" w:rsidP="007F67E0">
      <w:pPr>
        <w:pStyle w:val="ConsPlusNonformat"/>
        <w:jc w:val="right"/>
      </w:pPr>
      <w:r w:rsidRPr="0082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D3" w:rsidRPr="008234F7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E126D3" w:rsidRPr="008234F7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«Обеспечение питанием детей с ограниченными возможностями здоровья»</w:t>
      </w:r>
    </w:p>
    <w:p w:rsidR="00DE73C9" w:rsidRPr="008234F7" w:rsidRDefault="00DE73C9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26D3" w:rsidRPr="008234F7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E126D3" w:rsidRPr="008234F7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детей с ограниченными возможностями здоровья</w:t>
            </w:r>
          </w:p>
        </w:tc>
      </w:tr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Окончание 31.12.2030</w:t>
            </w:r>
          </w:p>
        </w:tc>
      </w:tr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в Сокольском муниципальном округе» </w:t>
            </w:r>
          </w:p>
        </w:tc>
      </w:tr>
    </w:tbl>
    <w:p w:rsidR="00E126D3" w:rsidRPr="008234F7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6D3" w:rsidRPr="008234F7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E126D3" w:rsidRPr="008234F7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126D3" w:rsidRPr="008234F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E126D3" w:rsidRPr="008234F7" w:rsidRDefault="00E126D3" w:rsidP="00B7335B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8234F7" w:rsidTr="00B7335B">
        <w:trPr>
          <w:trHeight w:val="129"/>
          <w:jc w:val="center"/>
        </w:trPr>
        <w:tc>
          <w:tcPr>
            <w:tcW w:w="540" w:type="dxa"/>
            <w:vMerge/>
          </w:tcPr>
          <w:p w:rsidR="00E126D3" w:rsidRPr="008234F7" w:rsidRDefault="00E126D3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E126D3" w:rsidRPr="008234F7" w:rsidRDefault="00E126D3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126D3" w:rsidRPr="008234F7" w:rsidTr="00B7335B">
        <w:trPr>
          <w:trHeight w:val="172"/>
          <w:jc w:val="center"/>
        </w:trPr>
        <w:tc>
          <w:tcPr>
            <w:tcW w:w="540" w:type="dxa"/>
          </w:tcPr>
          <w:p w:rsidR="00E126D3" w:rsidRPr="008234F7" w:rsidRDefault="00E126D3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E126D3" w:rsidRPr="008234F7" w:rsidRDefault="00E126D3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26D3" w:rsidRPr="008234F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:rsidR="00E126D3" w:rsidRPr="008234F7" w:rsidRDefault="00E126D3" w:rsidP="00B7335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проекта: </w:t>
            </w:r>
            <w:r w:rsidR="00765A8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обучающи</w:t>
            </w:r>
            <w:r w:rsidR="00765A8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двухразов</w:t>
            </w:r>
            <w:r w:rsidR="00765A8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ым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бесплатн</w:t>
            </w:r>
            <w:r w:rsidR="00765A8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ым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питание</w:t>
            </w:r>
            <w:r w:rsidR="00765A8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либо денежн</w:t>
            </w:r>
            <w:r w:rsidR="00765A8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ой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компенсаци</w:t>
            </w:r>
            <w:r w:rsidR="00765A8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ей</w:t>
            </w:r>
          </w:p>
        </w:tc>
      </w:tr>
      <w:tr w:rsidR="00E126D3" w:rsidRPr="008234F7" w:rsidTr="00B7335B">
        <w:trPr>
          <w:jc w:val="center"/>
        </w:trPr>
        <w:tc>
          <w:tcPr>
            <w:tcW w:w="540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</w:p>
        </w:tc>
        <w:tc>
          <w:tcPr>
            <w:tcW w:w="1448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6" w:type="dxa"/>
          </w:tcPr>
          <w:p w:rsidR="00E126D3" w:rsidRPr="008234F7" w:rsidRDefault="007909A9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6D3"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09A9"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126D3" w:rsidRPr="008234F7" w:rsidRDefault="00E126D3" w:rsidP="00E1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6D3" w:rsidRPr="008234F7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E126D3" w:rsidRPr="008234F7" w:rsidRDefault="00E126D3" w:rsidP="00E1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3100"/>
        <w:gridCol w:w="136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E126D3" w:rsidRPr="008234F7" w:rsidTr="007909A9">
        <w:trPr>
          <w:jc w:val="center"/>
        </w:trPr>
        <w:tc>
          <w:tcPr>
            <w:tcW w:w="488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E126D3" w:rsidRPr="008234F7" w:rsidRDefault="00E126D3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E126D3" w:rsidRPr="008234F7" w:rsidRDefault="00E126D3" w:rsidP="00B7335B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8234F7" w:rsidTr="007909A9">
        <w:trPr>
          <w:trHeight w:val="1799"/>
          <w:jc w:val="center"/>
        </w:trPr>
        <w:tc>
          <w:tcPr>
            <w:tcW w:w="488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65A89" w:rsidRPr="008234F7" w:rsidTr="007909A9">
        <w:trPr>
          <w:jc w:val="center"/>
        </w:trPr>
        <w:tc>
          <w:tcPr>
            <w:tcW w:w="488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5A89" w:rsidRPr="008234F7" w:rsidTr="00B7335B">
        <w:trPr>
          <w:jc w:val="center"/>
        </w:trPr>
        <w:tc>
          <w:tcPr>
            <w:tcW w:w="15378" w:type="dxa"/>
            <w:gridSpan w:val="14"/>
          </w:tcPr>
          <w:p w:rsidR="00765A89" w:rsidRPr="008234F7" w:rsidRDefault="00765A8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обеспечение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двухразовым бесплатным питанием, либо денежной компенсацией</w:t>
            </w:r>
          </w:p>
        </w:tc>
      </w:tr>
      <w:tr w:rsidR="00765A89" w:rsidRPr="008234F7" w:rsidTr="007909A9">
        <w:trPr>
          <w:trHeight w:val="3757"/>
          <w:jc w:val="center"/>
        </w:trPr>
        <w:tc>
          <w:tcPr>
            <w:tcW w:w="488" w:type="dxa"/>
            <w:vMerge w:val="restart"/>
          </w:tcPr>
          <w:p w:rsidR="00765A89" w:rsidRPr="008234F7" w:rsidRDefault="00765A8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30" w:type="dxa"/>
            <w:vMerge w:val="restart"/>
          </w:tcPr>
          <w:p w:rsidR="00765A89" w:rsidRPr="008234F7" w:rsidRDefault="00765A8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Результат проекта:</w:t>
            </w:r>
          </w:p>
          <w:p w:rsidR="00765A89" w:rsidRPr="008234F7" w:rsidRDefault="00765A8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68" w:type="dxa"/>
            <w:vMerge w:val="restart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8" w:type="dxa"/>
            <w:vMerge w:val="restart"/>
          </w:tcPr>
          <w:p w:rsidR="00765A89" w:rsidRPr="008234F7" w:rsidRDefault="00765A89" w:rsidP="00765A89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питанием обучающихся с ограниченными возможностями здоровья, не проживающих в организациях, осуществляющих образо-вательную деятельность по </w:t>
            </w:r>
            <w:r w:rsidR="00BD71E1" w:rsidRPr="008234F7">
              <w:rPr>
                <w:rFonts w:ascii="Times New Roman" w:hAnsi="Times New Roman" w:cs="Times New Roman"/>
                <w:sz w:val="24"/>
                <w:szCs w:val="24"/>
              </w:rPr>
              <w:t>адаптированным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общеобразо-вательным программам</w:t>
            </w:r>
          </w:p>
          <w:p w:rsidR="00765A89" w:rsidRPr="008234F7" w:rsidRDefault="00765A89" w:rsidP="00765A89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A89" w:rsidRPr="008234F7" w:rsidRDefault="00765A89" w:rsidP="00765A89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A89" w:rsidRPr="008234F7" w:rsidRDefault="00765A89" w:rsidP="00765A89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765A89" w:rsidRPr="008234F7" w:rsidRDefault="00765A89" w:rsidP="00765A89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1363" w:type="dxa"/>
            <w:vMerge w:val="restart"/>
          </w:tcPr>
          <w:p w:rsidR="00765A89" w:rsidRPr="008234F7" w:rsidRDefault="00765A89" w:rsidP="00765A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предостав-ляются ежегодно организа-циям</w:t>
            </w:r>
            <w:r w:rsidR="00086F7C" w:rsidRPr="008234F7">
              <w:t xml:space="preserve"> </w:t>
            </w:r>
            <w:r w:rsidR="00086F7C" w:rsidRPr="008234F7">
              <w:rPr>
                <w:rFonts w:ascii="Times New Roman" w:hAnsi="Times New Roman" w:cs="Times New Roman"/>
                <w:sz w:val="24"/>
                <w:szCs w:val="24"/>
              </w:rPr>
              <w:t>на обеспечение питанием обучающихся с ограниченными возможностями здоровья</w:t>
            </w:r>
          </w:p>
        </w:tc>
        <w:tc>
          <w:tcPr>
            <w:tcW w:w="708" w:type="dxa"/>
            <w:vMerge w:val="restart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dxa"/>
            <w:vMerge w:val="restart"/>
          </w:tcPr>
          <w:p w:rsidR="00765A89" w:rsidRPr="008234F7" w:rsidRDefault="00765A8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  <w:vMerge w:val="restart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5A89" w:rsidRPr="008234F7" w:rsidTr="007909A9">
        <w:trPr>
          <w:trHeight w:val="939"/>
          <w:jc w:val="center"/>
        </w:trPr>
        <w:tc>
          <w:tcPr>
            <w:tcW w:w="488" w:type="dxa"/>
            <w:vMerge/>
          </w:tcPr>
          <w:p w:rsidR="00765A89" w:rsidRPr="008234F7" w:rsidRDefault="00765A8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765A89" w:rsidRPr="008234F7" w:rsidRDefault="00765A8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765A89" w:rsidRPr="008234F7" w:rsidRDefault="00765A89" w:rsidP="00765A89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765A89" w:rsidRPr="008234F7" w:rsidRDefault="00765A89" w:rsidP="00765A89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 Субсидии бюджетным организациям на иные цели</w:t>
            </w:r>
          </w:p>
          <w:p w:rsidR="00765A89" w:rsidRPr="008234F7" w:rsidRDefault="00765A89" w:rsidP="00765A89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622 Субсидии автономным организациям на иные цели</w:t>
            </w:r>
          </w:p>
          <w:p w:rsidR="00765A89" w:rsidRPr="008234F7" w:rsidRDefault="00765A89" w:rsidP="00765A89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323</w:t>
            </w:r>
            <w:r w:rsidR="00E55922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в пользование граждан в целях их социального обеспечения</w:t>
            </w:r>
          </w:p>
        </w:tc>
        <w:tc>
          <w:tcPr>
            <w:tcW w:w="1363" w:type="dxa"/>
            <w:vMerge/>
          </w:tcPr>
          <w:p w:rsidR="00765A89" w:rsidRPr="008234F7" w:rsidRDefault="00765A89" w:rsidP="00765A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765A89" w:rsidRPr="008234F7" w:rsidRDefault="00765A89" w:rsidP="00765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765A89" w:rsidRPr="008234F7" w:rsidRDefault="00765A89" w:rsidP="00765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3C9" w:rsidRPr="008234F7" w:rsidRDefault="00DE73C9" w:rsidP="007F6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D3" w:rsidRPr="008234F7" w:rsidRDefault="00E126D3" w:rsidP="007F6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DE73C9" w:rsidRPr="008234F7" w:rsidRDefault="00DE73C9" w:rsidP="007F6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D3" w:rsidRPr="008234F7" w:rsidRDefault="00E126D3" w:rsidP="007909A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</w:t>
      </w:r>
      <w:r w:rsidR="007909A9" w:rsidRPr="008234F7">
        <w:rPr>
          <w:rFonts w:ascii="Times New Roman" w:hAnsi="Times New Roman" w:cs="Times New Roman"/>
          <w:sz w:val="28"/>
          <w:szCs w:val="28"/>
        </w:rPr>
        <w:t xml:space="preserve"> 4</w:t>
      </w:r>
      <w:r w:rsidRPr="008234F7">
        <w:rPr>
          <w:rFonts w:ascii="Times New Roman" w:hAnsi="Times New Roman" w:cs="Times New Roman"/>
          <w:sz w:val="28"/>
          <w:szCs w:val="28"/>
        </w:rPr>
        <w:t>.</w:t>
      </w:r>
    </w:p>
    <w:p w:rsidR="00E126D3" w:rsidRPr="008234F7" w:rsidRDefault="00E126D3" w:rsidP="00E126D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F67E0" w:rsidRPr="008234F7" w:rsidRDefault="007F67E0" w:rsidP="00E126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1360" w:rsidRPr="008234F7" w:rsidRDefault="00B21360" w:rsidP="007F6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1360" w:rsidRPr="008234F7" w:rsidRDefault="00B21360" w:rsidP="007F6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1360" w:rsidRPr="008234F7" w:rsidRDefault="00B21360" w:rsidP="007F6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D3" w:rsidRPr="008234F7" w:rsidRDefault="00E126D3" w:rsidP="007F6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tbl>
      <w:tblPr>
        <w:tblW w:w="5202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406"/>
        <w:gridCol w:w="726"/>
        <w:gridCol w:w="2481"/>
        <w:gridCol w:w="1602"/>
        <w:gridCol w:w="1898"/>
        <w:gridCol w:w="2478"/>
        <w:gridCol w:w="1898"/>
        <w:gridCol w:w="1748"/>
      </w:tblGrid>
      <w:tr w:rsidR="00012B22" w:rsidRPr="008234F7" w:rsidTr="004F266C">
        <w:trPr>
          <w:trHeight w:val="1670"/>
        </w:trPr>
        <w:tc>
          <w:tcPr>
            <w:tcW w:w="111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72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</w:t>
            </w:r>
            <w:r w:rsidR="001B55AC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ница из</w:t>
            </w:r>
            <w:r w:rsidR="001B55AC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  <w:r w:rsidR="001B55AC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ре</w:t>
            </w:r>
            <w:r w:rsidR="001B55AC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796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514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609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795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609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561" w:type="pct"/>
          </w:tcPr>
          <w:p w:rsidR="007909A9" w:rsidRPr="008234F7" w:rsidRDefault="007909A9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012B22" w:rsidRPr="008234F7" w:rsidTr="004F266C">
        <w:trPr>
          <w:trHeight w:val="602"/>
        </w:trPr>
        <w:tc>
          <w:tcPr>
            <w:tcW w:w="111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7909A9" w:rsidRPr="008234F7" w:rsidRDefault="00206309" w:rsidP="001B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доля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</w:p>
        </w:tc>
        <w:tc>
          <w:tcPr>
            <w:tcW w:w="233" w:type="pct"/>
            <w:vAlign w:val="center"/>
          </w:tcPr>
          <w:p w:rsidR="007909A9" w:rsidRPr="008234F7" w:rsidRDefault="007909A9" w:rsidP="001B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%</w:t>
            </w:r>
          </w:p>
        </w:tc>
        <w:tc>
          <w:tcPr>
            <w:tcW w:w="796" w:type="pct"/>
            <w:vAlign w:val="center"/>
          </w:tcPr>
          <w:p w:rsidR="007909A9" w:rsidRPr="008234F7" w:rsidRDefault="007909A9" w:rsidP="00800B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д</w:t>
            </w:r>
            <w:r w:rsidR="00206309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ля обеспеченных питанием обучающихся </w:t>
            </w:r>
            <w:r w:rsidRPr="008234F7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в дошкольных организациях и общеобразовательных организациях</w:t>
            </w:r>
          </w:p>
        </w:tc>
        <w:tc>
          <w:tcPr>
            <w:tcW w:w="514" w:type="pct"/>
          </w:tcPr>
          <w:p w:rsidR="007909A9" w:rsidRPr="008234F7" w:rsidRDefault="004A01A4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годовой, показатель на дату</w:t>
            </w:r>
          </w:p>
        </w:tc>
        <w:tc>
          <w:tcPr>
            <w:tcW w:w="609" w:type="pct"/>
          </w:tcPr>
          <w:p w:rsidR="007909A9" w:rsidRPr="008234F7" w:rsidRDefault="005D0E84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</w:rPr>
              <mc:AlternateContent>
                <mc:Choice Requires="wpc">
                  <w:drawing>
                    <wp:inline distT="0" distB="0" distL="0" distR="0">
                      <wp:extent cx="974090" cy="592455"/>
                      <wp:effectExtent l="0" t="0" r="0" b="0"/>
                      <wp:docPr id="24" name="Полотно 2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7" name="Line 2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7195" y="210185"/>
                                  <a:ext cx="1498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2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340" y="104140"/>
                                  <a:ext cx="25146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Rectangle 2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705" y="233680"/>
                                  <a:ext cx="10668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Rectangle 2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165" y="0"/>
                                  <a:ext cx="8572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Rectangle 2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" y="104140"/>
                                  <a:ext cx="10668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Pr="00285C35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2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550" y="85090"/>
                                  <a:ext cx="9080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E126D3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2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85090"/>
                                  <a:ext cx="9080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E126D3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65" o:spid="_x0000_s1053" editas="canvas" style="width:76.7pt;height:46.65pt;mso-position-horizontal-relative:char;mso-position-vertical-relative:line" coordsize="9740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">
                      <v:shape id="_x0000_s1054" type="#_x0000_t75" style="position:absolute;width:9740;height:5924;visibility:visible;mso-wrap-style:square">
                        <v:fill o:detectmouseclick="t"/>
                        <v:path o:connecttype="none"/>
                      </v:shape>
                      <v:line id="Line 2267" o:spid="_x0000_s1055" style="position:absolute;visibility:visible;mso-wrap-style:square" from="4171,2101" to="5670,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5FU70AAADbAAAADwAAAGRycy9kb3ducmV2LnhtbERPy6rCMBDdX/AfwgjurqkKKtUoKiji&#10;ytfC5dCMbbCZlCZq/XsjCO7mcJ4znTe2FA+qvXGsoNdNQBBnThvOFZxP6/8xCB+QNZaOScGLPMxn&#10;rb8ppto9+UCPY8hFDGGfooIihCqV0mcFWfRdVxFH7upqiyHCOpe6xmcMt6XsJ8lQWjQcGwqsaFVQ&#10;djverYLByeJgh7y/mGzlNpul2Y/xpVSn3SwmIAI14Sf+urc6zh/B55d4gJy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HuRVO9AAAA2wAAAA8AAAAAAAAAAAAAAAAAoQIA&#10;AGRycy9kb3ducmV2LnhtbFBLBQYAAAAABAAEAPkAAACLAwAAAAA=&#10;" strokeweight="31e-5mm"/>
                      <v:rect id="Rectangle 2268" o:spid="_x0000_s1056" style="position:absolute;left:6883;top:1041;width:251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7335B" w:rsidRDefault="00B7335B" w:rsidP="00E126D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2269" o:spid="_x0000_s1057" style="position:absolute;left:4337;top:2336;width:106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B7335B" w:rsidRDefault="00B7335B" w:rsidP="00E126D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70" o:spid="_x0000_s1058" style="position:absolute;left:4311;width:85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7335B" w:rsidRDefault="00B7335B" w:rsidP="00E126D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271" o:spid="_x0000_s1059" style="position:absolute;left:254;top:1041;width:106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B7335B" w:rsidRPr="00285C35" w:rsidRDefault="00B7335B" w:rsidP="00E126D3">
                              <w:r>
                                <w:rPr>
                                  <w:sz w:val="26"/>
                                  <w:szCs w:val="26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273" o:spid="_x0000_s1060" style="position:absolute;left:5905;top:850;width:90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7335B" w:rsidRDefault="00B7335B" w:rsidP="00E126D3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274" o:spid="_x0000_s1061" style="position:absolute;left:2819;top:850;width:90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7335B" w:rsidRDefault="00B7335B" w:rsidP="00E126D3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5" w:type="pct"/>
          </w:tcPr>
          <w:p w:rsidR="007909A9" w:rsidRPr="008234F7" w:rsidRDefault="00FE0CB8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Д -</w:t>
            </w:r>
          </w:p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Х - количество обучающихся с ОВЗ, обеспеченных питание</w:t>
            </w:r>
            <w:r w:rsidR="006C166F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м, либо денежной комп</w:t>
            </w:r>
            <w:r w:rsidR="00E64D35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="006C166F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нсацией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(чел.)</w:t>
            </w:r>
          </w:p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N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– общее количество обучающихся с ОВЗ (чел.)</w:t>
            </w:r>
          </w:p>
        </w:tc>
        <w:tc>
          <w:tcPr>
            <w:tcW w:w="609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Ведомственные отчеты УО</w:t>
            </w:r>
          </w:p>
        </w:tc>
        <w:tc>
          <w:tcPr>
            <w:tcW w:w="561" w:type="pct"/>
          </w:tcPr>
          <w:p w:rsidR="007909A9" w:rsidRPr="008234F7" w:rsidRDefault="007909A9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</w:tc>
      </w:tr>
    </w:tbl>
    <w:p w:rsidR="001B55AC" w:rsidRPr="008234F7" w:rsidRDefault="001B55AC" w:rsidP="002626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55AC" w:rsidRPr="008234F7" w:rsidRDefault="001B55AC" w:rsidP="002626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2626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2053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2626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126D3" w:rsidRPr="008234F7" w:rsidRDefault="004F266C" w:rsidP="002626EB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126D3" w:rsidRPr="008234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к муниципальной программе  </w:t>
      </w:r>
    </w:p>
    <w:p w:rsidR="00E126D3" w:rsidRPr="008234F7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55AC" w:rsidRPr="008234F7" w:rsidRDefault="001B55AC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26D3" w:rsidRPr="008234F7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E126D3" w:rsidRPr="008234F7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«Горячее питание»</w:t>
      </w:r>
    </w:p>
    <w:p w:rsidR="00E126D3" w:rsidRPr="008234F7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26D3" w:rsidRPr="008234F7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E126D3" w:rsidRPr="008234F7" w:rsidRDefault="00E126D3" w:rsidP="00E12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Горячее питание</w:t>
            </w:r>
          </w:p>
        </w:tc>
      </w:tr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Окончание 31.12.2030</w:t>
            </w:r>
          </w:p>
        </w:tc>
      </w:tr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E126D3" w:rsidRPr="008234F7" w:rsidTr="00B7335B">
        <w:trPr>
          <w:jc w:val="center"/>
        </w:trPr>
        <w:tc>
          <w:tcPr>
            <w:tcW w:w="5262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E126D3" w:rsidRPr="008234F7" w:rsidRDefault="00E126D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Сокольском муниципальном округе» </w:t>
            </w:r>
          </w:p>
        </w:tc>
      </w:tr>
    </w:tbl>
    <w:p w:rsidR="00E126D3" w:rsidRPr="008234F7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26D3" w:rsidRPr="008234F7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E126D3" w:rsidRPr="008234F7" w:rsidRDefault="00E126D3" w:rsidP="00E12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126D3" w:rsidRPr="008234F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E126D3" w:rsidRPr="008234F7" w:rsidRDefault="00E126D3" w:rsidP="00B7335B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8234F7" w:rsidTr="00B7335B">
        <w:trPr>
          <w:trHeight w:val="129"/>
          <w:jc w:val="center"/>
        </w:trPr>
        <w:tc>
          <w:tcPr>
            <w:tcW w:w="540" w:type="dxa"/>
            <w:vMerge/>
          </w:tcPr>
          <w:p w:rsidR="00E126D3" w:rsidRPr="008234F7" w:rsidRDefault="00E126D3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E126D3" w:rsidRPr="008234F7" w:rsidRDefault="00E126D3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126D3" w:rsidRPr="008234F7" w:rsidTr="00B7335B">
        <w:trPr>
          <w:trHeight w:val="172"/>
          <w:jc w:val="center"/>
        </w:trPr>
        <w:tc>
          <w:tcPr>
            <w:tcW w:w="540" w:type="dxa"/>
          </w:tcPr>
          <w:p w:rsidR="00E126D3" w:rsidRPr="008234F7" w:rsidRDefault="00E126D3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E126D3" w:rsidRPr="008234F7" w:rsidRDefault="00E126D3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26D3" w:rsidRPr="008234F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:rsidR="00E126D3" w:rsidRPr="008234F7" w:rsidRDefault="00E126D3" w:rsidP="00B7335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Задача проекта: осуществлен</w:t>
            </w:r>
            <w:r w:rsidR="00414B27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ие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</w:t>
            </w:r>
            <w:r w:rsidR="00414B27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бесплатного горячего питания обучающи</w:t>
            </w:r>
            <w:r w:rsidR="0023474E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ся, получающи</w:t>
            </w:r>
            <w:r w:rsidR="0023474E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начальное общее образование в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</w:tr>
      <w:tr w:rsidR="00E126D3" w:rsidRPr="008234F7" w:rsidTr="00B7335B">
        <w:trPr>
          <w:jc w:val="center"/>
        </w:trPr>
        <w:tc>
          <w:tcPr>
            <w:tcW w:w="540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</w:tc>
        <w:tc>
          <w:tcPr>
            <w:tcW w:w="1448" w:type="dxa"/>
          </w:tcPr>
          <w:p w:rsidR="00E126D3" w:rsidRPr="008234F7" w:rsidRDefault="00E126D3" w:rsidP="0080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6" w:type="dxa"/>
          </w:tcPr>
          <w:p w:rsidR="00E126D3" w:rsidRPr="008234F7" w:rsidRDefault="002626EB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6D3"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26EB"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126D3" w:rsidRPr="008234F7" w:rsidRDefault="00E126D3" w:rsidP="00E12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6D3" w:rsidRPr="008234F7" w:rsidRDefault="00E126D3" w:rsidP="004F266C">
      <w:pPr>
        <w:pStyle w:val="ConsPlusNormal"/>
        <w:ind w:left="-284" w:firstLine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E126D3" w:rsidRPr="008234F7" w:rsidRDefault="00E126D3" w:rsidP="00E12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1981"/>
        <w:gridCol w:w="878"/>
        <w:gridCol w:w="2050"/>
        <w:gridCol w:w="3370"/>
        <w:gridCol w:w="1702"/>
        <w:gridCol w:w="731"/>
        <w:gridCol w:w="674"/>
        <w:gridCol w:w="745"/>
        <w:gridCol w:w="732"/>
        <w:gridCol w:w="629"/>
        <w:gridCol w:w="629"/>
        <w:gridCol w:w="629"/>
        <w:gridCol w:w="648"/>
      </w:tblGrid>
      <w:tr w:rsidR="00E126D3" w:rsidRPr="008234F7" w:rsidTr="00AF5C5F">
        <w:trPr>
          <w:trHeight w:val="575"/>
          <w:jc w:val="center"/>
        </w:trPr>
        <w:tc>
          <w:tcPr>
            <w:tcW w:w="503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1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878" w:type="dxa"/>
            <w:vMerge w:val="restart"/>
          </w:tcPr>
          <w:p w:rsidR="00E126D3" w:rsidRPr="008234F7" w:rsidRDefault="00E126D3" w:rsidP="001B55A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Единиа измерения (по </w:t>
            </w:r>
            <w:hyperlink r:id="rId15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0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0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E126D3" w:rsidRPr="008234F7" w:rsidRDefault="00E126D3" w:rsidP="00B7335B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2" w:type="dxa"/>
            <w:gridSpan w:val="6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126D3" w:rsidRPr="008234F7" w:rsidTr="00AF5C5F">
        <w:trPr>
          <w:trHeight w:val="538"/>
          <w:jc w:val="center"/>
        </w:trPr>
        <w:tc>
          <w:tcPr>
            <w:tcW w:w="503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E126D3" w:rsidRPr="008234F7" w:rsidRDefault="00E126D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74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5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2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2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2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29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48" w:type="dxa"/>
          </w:tcPr>
          <w:p w:rsidR="00E126D3" w:rsidRPr="008234F7" w:rsidRDefault="00E126D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F5C5F" w:rsidRPr="008234F7" w:rsidTr="00AF5C5F">
        <w:trPr>
          <w:trHeight w:val="242"/>
          <w:jc w:val="center"/>
        </w:trPr>
        <w:tc>
          <w:tcPr>
            <w:tcW w:w="503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5C5F" w:rsidRPr="008234F7" w:rsidTr="00414B27">
        <w:trPr>
          <w:trHeight w:val="497"/>
          <w:jc w:val="center"/>
        </w:trPr>
        <w:tc>
          <w:tcPr>
            <w:tcW w:w="15901" w:type="dxa"/>
            <w:gridSpan w:val="14"/>
          </w:tcPr>
          <w:p w:rsidR="00AF5C5F" w:rsidRPr="008234F7" w:rsidRDefault="00AF5C5F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осуществление организации бесплатного горячего питания обучающи</w:t>
            </w:r>
            <w:r w:rsidR="0023474E" w:rsidRPr="008234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ся, получающи</w:t>
            </w:r>
            <w:r w:rsidR="0023474E" w:rsidRPr="008234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 в общеобразовательных организациях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6F7C" w:rsidRPr="008234F7" w:rsidTr="00AF5C5F">
        <w:trPr>
          <w:trHeight w:val="1167"/>
          <w:jc w:val="center"/>
        </w:trPr>
        <w:tc>
          <w:tcPr>
            <w:tcW w:w="503" w:type="dxa"/>
            <w:vMerge w:val="restart"/>
          </w:tcPr>
          <w:p w:rsidR="00086F7C" w:rsidRPr="008234F7" w:rsidRDefault="00086F7C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1" w:type="dxa"/>
            <w:vMerge w:val="restart"/>
          </w:tcPr>
          <w:p w:rsidR="00086F7C" w:rsidRPr="008234F7" w:rsidRDefault="00086F7C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проекта: организация бесплатного горячего питания обучающихся, получающих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8" w:type="dxa"/>
            <w:vMerge w:val="restart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050" w:type="dxa"/>
            <w:vMerge w:val="restart"/>
          </w:tcPr>
          <w:p w:rsidR="00086F7C" w:rsidRPr="008234F7" w:rsidRDefault="00086F7C" w:rsidP="00AF5C5F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3370" w:type="dxa"/>
          </w:tcPr>
          <w:p w:rsidR="00086F7C" w:rsidRPr="008234F7" w:rsidRDefault="00086F7C" w:rsidP="00AF5C5F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086F7C" w:rsidRPr="008234F7" w:rsidRDefault="00086F7C" w:rsidP="00AF5C5F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086F7C" w:rsidRPr="008234F7" w:rsidRDefault="00086F7C" w:rsidP="00AF5C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ежегодно организациям</w:t>
            </w:r>
            <w:r w:rsidRPr="008234F7">
              <w:t xml:space="preserve">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организацию бесплатного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питания обучающихся, получающих начальное общее образование</w:t>
            </w:r>
          </w:p>
        </w:tc>
        <w:tc>
          <w:tcPr>
            <w:tcW w:w="731" w:type="dxa"/>
          </w:tcPr>
          <w:p w:rsidR="00086F7C" w:rsidRPr="008234F7" w:rsidRDefault="00086F7C" w:rsidP="0080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2550</w:t>
            </w:r>
          </w:p>
        </w:tc>
        <w:tc>
          <w:tcPr>
            <w:tcW w:w="674" w:type="dxa"/>
          </w:tcPr>
          <w:p w:rsidR="00086F7C" w:rsidRPr="008234F7" w:rsidRDefault="00086F7C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5" w:type="dxa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  <w:tc>
          <w:tcPr>
            <w:tcW w:w="732" w:type="dxa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629" w:type="dxa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629" w:type="dxa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629" w:type="dxa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648" w:type="dxa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</w:tr>
      <w:tr w:rsidR="00086F7C" w:rsidRPr="008234F7" w:rsidTr="00AF5C5F">
        <w:trPr>
          <w:trHeight w:val="2288"/>
          <w:jc w:val="center"/>
        </w:trPr>
        <w:tc>
          <w:tcPr>
            <w:tcW w:w="503" w:type="dxa"/>
            <w:vMerge/>
          </w:tcPr>
          <w:p w:rsidR="00086F7C" w:rsidRPr="008234F7" w:rsidRDefault="00086F7C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086F7C" w:rsidRPr="008234F7" w:rsidRDefault="00086F7C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086F7C" w:rsidRPr="008234F7" w:rsidRDefault="00086F7C" w:rsidP="00AF5C5F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086F7C" w:rsidRPr="008234F7" w:rsidRDefault="00086F7C" w:rsidP="00AF5C5F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 Субсидии бюджетным организациям на иные цели</w:t>
            </w:r>
          </w:p>
          <w:p w:rsidR="00086F7C" w:rsidRPr="008234F7" w:rsidRDefault="00086F7C" w:rsidP="00AF5C5F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622 Субсидии автономным организациям на иные цели</w:t>
            </w:r>
          </w:p>
        </w:tc>
        <w:tc>
          <w:tcPr>
            <w:tcW w:w="1702" w:type="dxa"/>
            <w:vMerge/>
          </w:tcPr>
          <w:p w:rsidR="00086F7C" w:rsidRPr="008234F7" w:rsidRDefault="00086F7C" w:rsidP="00AF5C5F">
            <w:pPr>
              <w:rPr>
                <w:color w:val="auto"/>
              </w:rPr>
            </w:pPr>
          </w:p>
        </w:tc>
        <w:tc>
          <w:tcPr>
            <w:tcW w:w="731" w:type="dxa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86F7C" w:rsidRPr="008234F7" w:rsidRDefault="00086F7C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86F7C" w:rsidRPr="008234F7" w:rsidRDefault="00086F7C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6D3" w:rsidRPr="008234F7" w:rsidRDefault="00E126D3" w:rsidP="002626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D3" w:rsidRPr="008234F7" w:rsidRDefault="00E126D3" w:rsidP="002626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1B55AC" w:rsidRPr="008234F7" w:rsidRDefault="001B55AC" w:rsidP="002626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126D3" w:rsidRPr="008234F7" w:rsidRDefault="00E126D3" w:rsidP="002626E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</w:t>
      </w:r>
      <w:r w:rsidR="002626EB" w:rsidRPr="008234F7">
        <w:rPr>
          <w:rFonts w:ascii="Times New Roman" w:hAnsi="Times New Roman" w:cs="Times New Roman"/>
          <w:sz w:val="28"/>
          <w:szCs w:val="28"/>
        </w:rPr>
        <w:t xml:space="preserve"> 5</w:t>
      </w:r>
      <w:r w:rsidRPr="008234F7">
        <w:rPr>
          <w:rFonts w:ascii="Times New Roman" w:hAnsi="Times New Roman" w:cs="Times New Roman"/>
          <w:sz w:val="28"/>
          <w:szCs w:val="28"/>
        </w:rPr>
        <w:t>.</w:t>
      </w:r>
    </w:p>
    <w:p w:rsidR="002626EB" w:rsidRPr="008234F7" w:rsidRDefault="002626EB" w:rsidP="00E126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D3" w:rsidRPr="008234F7" w:rsidRDefault="00E126D3" w:rsidP="00E126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E126D3" w:rsidRPr="008234F7" w:rsidRDefault="00E126D3" w:rsidP="00E126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10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839"/>
        <w:gridCol w:w="730"/>
        <w:gridCol w:w="3210"/>
        <w:gridCol w:w="1310"/>
        <w:gridCol w:w="1751"/>
        <w:gridCol w:w="2333"/>
        <w:gridCol w:w="1313"/>
        <w:gridCol w:w="1457"/>
      </w:tblGrid>
      <w:tr w:rsidR="002626EB" w:rsidRPr="008234F7" w:rsidTr="004F266C">
        <w:trPr>
          <w:trHeight w:val="881"/>
        </w:trPr>
        <w:tc>
          <w:tcPr>
            <w:tcW w:w="119" w:type="pct"/>
          </w:tcPr>
          <w:p w:rsidR="002626EB" w:rsidRPr="008234F7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27" w:type="pct"/>
          </w:tcPr>
          <w:p w:rsidR="002626EB" w:rsidRPr="008234F7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" w:type="pct"/>
          </w:tcPr>
          <w:p w:rsidR="002626EB" w:rsidRPr="008234F7" w:rsidRDefault="002626EB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048" w:type="pct"/>
          </w:tcPr>
          <w:p w:rsidR="002626EB" w:rsidRPr="008234F7" w:rsidRDefault="002626EB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28" w:type="pct"/>
          </w:tcPr>
          <w:p w:rsidR="002626EB" w:rsidRPr="008234F7" w:rsidRDefault="002626EB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572" w:type="pct"/>
          </w:tcPr>
          <w:p w:rsidR="002626EB" w:rsidRPr="008234F7" w:rsidRDefault="002626EB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762" w:type="pct"/>
          </w:tcPr>
          <w:p w:rsidR="002626EB" w:rsidRPr="008234F7" w:rsidRDefault="002626EB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429" w:type="pct"/>
          </w:tcPr>
          <w:p w:rsidR="002626EB" w:rsidRPr="008234F7" w:rsidRDefault="002626EB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476" w:type="pct"/>
          </w:tcPr>
          <w:p w:rsidR="002626EB" w:rsidRPr="008234F7" w:rsidRDefault="002626EB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2626EB" w:rsidRPr="008234F7" w:rsidTr="004F266C">
        <w:trPr>
          <w:trHeight w:val="881"/>
        </w:trPr>
        <w:tc>
          <w:tcPr>
            <w:tcW w:w="119" w:type="pct"/>
          </w:tcPr>
          <w:p w:rsidR="002626EB" w:rsidRPr="008234F7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7" w:type="pct"/>
          </w:tcPr>
          <w:p w:rsidR="002626EB" w:rsidRPr="008234F7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</w:tc>
        <w:tc>
          <w:tcPr>
            <w:tcW w:w="238" w:type="pct"/>
          </w:tcPr>
          <w:p w:rsidR="002626EB" w:rsidRPr="008234F7" w:rsidRDefault="002626EB" w:rsidP="00BB3D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%</w:t>
            </w:r>
          </w:p>
        </w:tc>
        <w:tc>
          <w:tcPr>
            <w:tcW w:w="1048" w:type="pct"/>
          </w:tcPr>
          <w:p w:rsidR="002626EB" w:rsidRPr="008234F7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</w:tc>
        <w:tc>
          <w:tcPr>
            <w:tcW w:w="428" w:type="pct"/>
          </w:tcPr>
          <w:p w:rsidR="002626EB" w:rsidRPr="008234F7" w:rsidRDefault="004A01A4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годовой, показатель на дату</w:t>
            </w:r>
          </w:p>
        </w:tc>
        <w:tc>
          <w:tcPr>
            <w:tcW w:w="572" w:type="pct"/>
          </w:tcPr>
          <w:p w:rsidR="002626EB" w:rsidRPr="008234F7" w:rsidRDefault="005D0E84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</w:rPr>
              <mc:AlternateContent>
                <mc:Choice Requires="wpc">
                  <w:drawing>
                    <wp:inline distT="0" distB="0" distL="0" distR="0">
                      <wp:extent cx="1017270" cy="592455"/>
                      <wp:effectExtent l="0" t="0" r="1905" b="0"/>
                      <wp:docPr id="16" name="Полотно 2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Line 2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369" y="210185"/>
                                  <a:ext cx="149954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2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923" y="104140"/>
                                  <a:ext cx="314479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Rectangle 2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9889" y="233680"/>
                                  <a:ext cx="106747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Rectangle 2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347" y="0"/>
                                  <a:ext cx="85779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Rectangle 2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329" y="104140"/>
                                  <a:ext cx="106747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Pr="00285C35" w:rsidRDefault="00B7335B" w:rsidP="00E126D3"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" name="Rectangle 2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832" y="85090"/>
                                  <a:ext cx="90862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E126D3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Rectangle 2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029" y="85090"/>
                                  <a:ext cx="90862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335B" w:rsidRDefault="00B7335B" w:rsidP="00E126D3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75" o:spid="_x0000_s1062" editas="canvas" style="width:80.1pt;height:46.65pt;mso-position-horizontal-relative:char;mso-position-vertical-relative:line" coordsize="10172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">
                      <v:shape id="_x0000_s1063" type="#_x0000_t75" style="position:absolute;width:10172;height:5924;visibility:visible;mso-wrap-style:square">
                        <v:fill o:detectmouseclick="t"/>
                        <v:path o:connecttype="none"/>
                      </v:shape>
                      <v:line id="Line 2277" o:spid="_x0000_s1064" style="position:absolute;visibility:visible;mso-wrap-style:square" from="4333,2101" to="5833,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Am6sAAAADaAAAADwAAAGRycy9kb3ducmV2LnhtbESPQYvCMBSE74L/IbyFvWm6CqJdY9HC&#10;yuJJqwePj+ZtG2xeShO1/vuNIHgcZuYbZpn1thE36rxxrOBrnIAgLp02XCk4HX9GcxA+IGtsHJOC&#10;B3nIVsPBElPt7nygWxEqESHsU1RQh9CmUvqyJot+7Fri6P25zmKIsquk7vAe4baRkySZSYuG40KN&#10;LeU1lZfiahVMjxanO+T92ZS52243Zj/Hh1KfH/36G0SgPrzDr/avVrCA55V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AJurAAAAA2gAAAA8AAAAAAAAAAAAAAAAA&#10;oQIAAGRycy9kb3ducmV2LnhtbFBLBQYAAAAABAAEAPkAAACOAwAAAAA=&#10;" strokeweight="31e-5mm"/>
                      <v:rect id="Rectangle 2278" o:spid="_x0000_s1065" style="position:absolute;left:7039;top:1041;width:3145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myM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KGX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KbI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B7335B" w:rsidRDefault="00B7335B" w:rsidP="00E126D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2279" o:spid="_x0000_s1066" style="position:absolute;left:4498;top:2336;width:106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7335B" w:rsidRDefault="00B7335B" w:rsidP="00E126D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80" o:spid="_x0000_s1067" style="position:absolute;left:4473;width:85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B7335B" w:rsidRDefault="00B7335B" w:rsidP="00E126D3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281" o:spid="_x0000_s1068" style="position:absolute;left:413;top:1041;width:106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7335B" w:rsidRPr="00285C35" w:rsidRDefault="00B7335B" w:rsidP="00E126D3">
                              <w:r>
                                <w:rPr>
                                  <w:sz w:val="26"/>
                                  <w:szCs w:val="26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283" o:spid="_x0000_s1069" style="position:absolute;left:6068;top:850;width:90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7335B" w:rsidRDefault="00B7335B" w:rsidP="00E126D3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284" o:spid="_x0000_s1070" style="position:absolute;left:2980;top:850;width:90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7335B" w:rsidRDefault="00B7335B" w:rsidP="00E126D3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" w:type="pct"/>
          </w:tcPr>
          <w:p w:rsidR="002626EB" w:rsidRPr="008234F7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Д</w:t>
            </w:r>
            <w:r w:rsidR="00414B27"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="008D0274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д</w:t>
            </w:r>
            <w:r w:rsidR="00414B27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оля обучающихся, получающих начальное общее образование в муниципальных образовательных </w:t>
            </w:r>
            <w:r w:rsidR="00414B27"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  <w:p w:rsidR="0023474E" w:rsidRPr="008234F7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- количество обучающихся получающих начальное образование в </w:t>
            </w:r>
            <w:r w:rsidRPr="008234F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общеобразовательных организациях, получающих горячее питание</w:t>
            </w:r>
            <w:r w:rsidR="0023474E" w:rsidRPr="008234F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(чел.)</w:t>
            </w:r>
            <w:r w:rsidRPr="008234F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;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2626EB" w:rsidRPr="008234F7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 - общее </w:t>
            </w:r>
            <w:r w:rsidRPr="008234F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количество обучающихся получающих начальное общее образование в общеобразовательных организациях</w:t>
            </w:r>
            <w:r w:rsidR="0023474E" w:rsidRPr="008234F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(чел.)</w:t>
            </w:r>
          </w:p>
        </w:tc>
        <w:tc>
          <w:tcPr>
            <w:tcW w:w="429" w:type="pct"/>
          </w:tcPr>
          <w:p w:rsidR="002626EB" w:rsidRPr="008234F7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Ведомственные отчеты УО</w:t>
            </w:r>
          </w:p>
        </w:tc>
        <w:tc>
          <w:tcPr>
            <w:tcW w:w="476" w:type="pct"/>
          </w:tcPr>
          <w:p w:rsidR="002626EB" w:rsidRPr="008234F7" w:rsidRDefault="002626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</w:tc>
      </w:tr>
    </w:tbl>
    <w:p w:rsidR="00B70999" w:rsidRPr="008234F7" w:rsidRDefault="00B70999" w:rsidP="002053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1E22" w:rsidRPr="008234F7" w:rsidRDefault="004F266C" w:rsidP="00C303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126D3" w:rsidRPr="008234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35E54" w:rsidRPr="008234F7">
        <w:rPr>
          <w:rFonts w:ascii="Times New Roman" w:hAnsi="Times New Roman" w:cs="Times New Roman"/>
          <w:sz w:val="28"/>
          <w:szCs w:val="28"/>
        </w:rPr>
        <w:t>6</w:t>
      </w:r>
      <w:r w:rsidR="00E126D3" w:rsidRPr="008234F7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381E22" w:rsidRPr="008234F7" w:rsidRDefault="00381E22" w:rsidP="00532C88">
      <w:pPr>
        <w:pStyle w:val="ConsPlusNonformat"/>
        <w:jc w:val="right"/>
      </w:pPr>
      <w:r w:rsidRPr="0082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E22" w:rsidRPr="008234F7" w:rsidRDefault="00381E22" w:rsidP="00381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381E22" w:rsidRPr="008234F7" w:rsidRDefault="00381E22" w:rsidP="00381E22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34F7">
        <w:rPr>
          <w:rFonts w:ascii="Times New Roman" w:hAnsi="Times New Roman" w:cs="Times New Roman"/>
          <w:bCs/>
          <w:sz w:val="28"/>
          <w:szCs w:val="28"/>
        </w:rPr>
        <w:t>«Организация каникулярного отдыха»</w:t>
      </w:r>
    </w:p>
    <w:p w:rsidR="00381E22" w:rsidRPr="008234F7" w:rsidRDefault="00381E22" w:rsidP="00381E2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E22" w:rsidRPr="008234F7" w:rsidRDefault="00381E22" w:rsidP="00381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381E22" w:rsidRPr="008234F7" w:rsidRDefault="00381E22" w:rsidP="00381E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9192"/>
      </w:tblGrid>
      <w:tr w:rsidR="00381E22" w:rsidRPr="008234F7" w:rsidTr="00DC2E8C">
        <w:trPr>
          <w:jc w:val="center"/>
        </w:trPr>
        <w:tc>
          <w:tcPr>
            <w:tcW w:w="5262" w:type="dxa"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192" w:type="dxa"/>
          </w:tcPr>
          <w:p w:rsidR="00381E22" w:rsidRPr="008234F7" w:rsidRDefault="0079428F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каникулярного отдыха</w:t>
            </w:r>
          </w:p>
        </w:tc>
      </w:tr>
      <w:tr w:rsidR="00381E22" w:rsidRPr="008234F7" w:rsidTr="00DC2E8C">
        <w:trPr>
          <w:jc w:val="center"/>
        </w:trPr>
        <w:tc>
          <w:tcPr>
            <w:tcW w:w="5262" w:type="dxa"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9192" w:type="dxa"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Окончание 31.12.2030</w:t>
            </w:r>
          </w:p>
        </w:tc>
      </w:tr>
      <w:tr w:rsidR="00381E22" w:rsidRPr="008234F7" w:rsidTr="00DC2E8C">
        <w:trPr>
          <w:jc w:val="center"/>
        </w:trPr>
        <w:tc>
          <w:tcPr>
            <w:tcW w:w="5262" w:type="dxa"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9192" w:type="dxa"/>
          </w:tcPr>
          <w:p w:rsidR="00381E22" w:rsidRPr="008234F7" w:rsidRDefault="00381E22" w:rsidP="00DC2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381E22" w:rsidRPr="008234F7" w:rsidTr="00DC2E8C">
        <w:trPr>
          <w:jc w:val="center"/>
        </w:trPr>
        <w:tc>
          <w:tcPr>
            <w:tcW w:w="5262" w:type="dxa"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9192" w:type="dxa"/>
          </w:tcPr>
          <w:p w:rsidR="00381E22" w:rsidRPr="008234F7" w:rsidRDefault="00381E22" w:rsidP="00DC2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381E22" w:rsidRPr="008234F7" w:rsidTr="00DC2E8C">
        <w:trPr>
          <w:jc w:val="center"/>
        </w:trPr>
        <w:tc>
          <w:tcPr>
            <w:tcW w:w="5262" w:type="dxa"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192" w:type="dxa"/>
          </w:tcPr>
          <w:p w:rsidR="00381E22" w:rsidRPr="008234F7" w:rsidRDefault="00381E22" w:rsidP="00DC2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Сокольском муниципальном округе»</w:t>
            </w:r>
          </w:p>
        </w:tc>
      </w:tr>
    </w:tbl>
    <w:p w:rsidR="00381E22" w:rsidRPr="008234F7" w:rsidRDefault="00381E22" w:rsidP="00381E2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81E22" w:rsidRPr="008234F7" w:rsidRDefault="00381E22" w:rsidP="00381E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381E22" w:rsidRPr="008234F7" w:rsidRDefault="00381E22" w:rsidP="00381E2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381E22" w:rsidRPr="008234F7" w:rsidTr="00DC2E8C">
        <w:trPr>
          <w:trHeight w:val="145"/>
          <w:jc w:val="center"/>
        </w:trPr>
        <w:tc>
          <w:tcPr>
            <w:tcW w:w="540" w:type="dxa"/>
            <w:vMerge w:val="restart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381E22" w:rsidRPr="008234F7" w:rsidRDefault="00381E22" w:rsidP="00DC2E8C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381E22" w:rsidRPr="008234F7" w:rsidTr="00DC2E8C">
        <w:trPr>
          <w:trHeight w:val="129"/>
          <w:jc w:val="center"/>
        </w:trPr>
        <w:tc>
          <w:tcPr>
            <w:tcW w:w="540" w:type="dxa"/>
            <w:vMerge/>
          </w:tcPr>
          <w:p w:rsidR="00381E22" w:rsidRPr="008234F7" w:rsidRDefault="00381E22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381E22" w:rsidRPr="008234F7" w:rsidRDefault="00381E22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81E22" w:rsidRPr="008234F7" w:rsidTr="00DC2E8C">
        <w:trPr>
          <w:trHeight w:val="172"/>
          <w:jc w:val="center"/>
        </w:trPr>
        <w:tc>
          <w:tcPr>
            <w:tcW w:w="540" w:type="dxa"/>
          </w:tcPr>
          <w:p w:rsidR="00381E22" w:rsidRPr="008234F7" w:rsidRDefault="00381E22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381E22" w:rsidRPr="008234F7" w:rsidRDefault="00381E22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1E22" w:rsidRPr="008234F7" w:rsidTr="00DC2E8C">
        <w:trPr>
          <w:trHeight w:val="172"/>
          <w:jc w:val="center"/>
        </w:trPr>
        <w:tc>
          <w:tcPr>
            <w:tcW w:w="15372" w:type="dxa"/>
            <w:gridSpan w:val="11"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обеспечение современными условиями полноценного и безопасного отдыха детей</w:t>
            </w:r>
          </w:p>
        </w:tc>
      </w:tr>
      <w:tr w:rsidR="00381E22" w:rsidRPr="008234F7" w:rsidTr="00DC2E8C">
        <w:trPr>
          <w:jc w:val="center"/>
        </w:trPr>
        <w:tc>
          <w:tcPr>
            <w:tcW w:w="540" w:type="dxa"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в возрасте от 6 до 18 лет, отдохнувших на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специализированных (профильных) сменах в лагерях дневного пребывания детей и профильных сборах, к общему числу детей в возрасте от 6 до 18 лет, проживающих на территории округа </w:t>
            </w:r>
          </w:p>
        </w:tc>
        <w:tc>
          <w:tcPr>
            <w:tcW w:w="1448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56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81E22" w:rsidRPr="008234F7" w:rsidRDefault="00381E22" w:rsidP="0038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E22" w:rsidRPr="008234F7" w:rsidRDefault="00381E22" w:rsidP="00381E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381E22" w:rsidRPr="008234F7" w:rsidRDefault="00381E22" w:rsidP="00381E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634"/>
        <w:gridCol w:w="992"/>
        <w:gridCol w:w="1559"/>
        <w:gridCol w:w="2677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381E22" w:rsidRPr="008234F7" w:rsidTr="00DC2E8C">
        <w:trPr>
          <w:jc w:val="center"/>
        </w:trPr>
        <w:tc>
          <w:tcPr>
            <w:tcW w:w="488" w:type="dxa"/>
            <w:vMerge w:val="restart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4" w:type="dxa"/>
            <w:vMerge w:val="restart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992" w:type="dxa"/>
            <w:vMerge w:val="restart"/>
          </w:tcPr>
          <w:p w:rsidR="00381E22" w:rsidRPr="008234F7" w:rsidRDefault="00381E22" w:rsidP="00DC2E8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381E22" w:rsidRPr="008234F7" w:rsidRDefault="00381E22" w:rsidP="00DC2E8C">
            <w:pPr>
              <w:pStyle w:val="ConsPlusNormal"/>
              <w:ind w:left="-97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381E22" w:rsidRPr="008234F7" w:rsidTr="00532C88">
        <w:trPr>
          <w:trHeight w:val="1056"/>
          <w:jc w:val="center"/>
        </w:trPr>
        <w:tc>
          <w:tcPr>
            <w:tcW w:w="488" w:type="dxa"/>
            <w:vMerge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381E22" w:rsidRPr="008234F7" w:rsidRDefault="00381E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381E22" w:rsidRPr="008234F7" w:rsidRDefault="00381E22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F5C5F" w:rsidRPr="008234F7" w:rsidTr="00DC2E8C">
        <w:trPr>
          <w:jc w:val="center"/>
        </w:trPr>
        <w:tc>
          <w:tcPr>
            <w:tcW w:w="488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AF5C5F" w:rsidRPr="008234F7" w:rsidRDefault="00AF5C5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5C5F" w:rsidRPr="008234F7" w:rsidTr="00DC2E8C">
        <w:trPr>
          <w:jc w:val="center"/>
        </w:trPr>
        <w:tc>
          <w:tcPr>
            <w:tcW w:w="15378" w:type="dxa"/>
            <w:gridSpan w:val="14"/>
          </w:tcPr>
          <w:p w:rsidR="00AF5C5F" w:rsidRPr="008234F7" w:rsidRDefault="00AF5C5F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обеспечение современными условиями полноценного и безопасного отдыха детей</w:t>
            </w:r>
          </w:p>
        </w:tc>
      </w:tr>
      <w:tr w:rsidR="001667F5" w:rsidRPr="008234F7" w:rsidTr="001667F5">
        <w:trPr>
          <w:trHeight w:val="2269"/>
          <w:jc w:val="center"/>
        </w:trPr>
        <w:tc>
          <w:tcPr>
            <w:tcW w:w="488" w:type="dxa"/>
            <w:vMerge w:val="restart"/>
          </w:tcPr>
          <w:p w:rsidR="001667F5" w:rsidRPr="008234F7" w:rsidRDefault="001667F5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4" w:type="dxa"/>
            <w:vMerge w:val="restart"/>
          </w:tcPr>
          <w:p w:rsidR="001667F5" w:rsidRPr="008234F7" w:rsidRDefault="001667F5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Результат проекта: реализация мероприятий, направленных на организацию отдыха детей</w:t>
            </w:r>
          </w:p>
        </w:tc>
        <w:tc>
          <w:tcPr>
            <w:tcW w:w="992" w:type="dxa"/>
            <w:vMerge w:val="restart"/>
          </w:tcPr>
          <w:p w:rsidR="001667F5" w:rsidRPr="008234F7" w:rsidRDefault="008225A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vMerge w:val="restart"/>
          </w:tcPr>
          <w:p w:rsidR="001667F5" w:rsidRPr="008234F7" w:rsidRDefault="001667F5" w:rsidP="00AF5C5F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</w:t>
            </w:r>
          </w:p>
        </w:tc>
        <w:tc>
          <w:tcPr>
            <w:tcW w:w="2677" w:type="dxa"/>
          </w:tcPr>
          <w:p w:rsidR="001667F5" w:rsidRPr="008234F7" w:rsidRDefault="001667F5" w:rsidP="00AF5C5F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2797" w:type="dxa"/>
            <w:vMerge w:val="restart"/>
          </w:tcPr>
          <w:p w:rsidR="001667F5" w:rsidRPr="008234F7" w:rsidRDefault="001667F5" w:rsidP="00086F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ежегодно организациям</w:t>
            </w:r>
            <w:r w:rsidR="00086F7C" w:rsidRPr="008234F7">
              <w:t xml:space="preserve"> </w:t>
            </w:r>
            <w:r w:rsidR="00086F7C" w:rsidRPr="008234F7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мероприятий, направленных на организацию отдыха детей</w:t>
            </w:r>
          </w:p>
        </w:tc>
        <w:tc>
          <w:tcPr>
            <w:tcW w:w="708" w:type="dxa"/>
            <w:vMerge w:val="restart"/>
          </w:tcPr>
          <w:p w:rsidR="001667F5" w:rsidRPr="008234F7" w:rsidRDefault="008225A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652" w:type="dxa"/>
            <w:vMerge w:val="restart"/>
          </w:tcPr>
          <w:p w:rsidR="001667F5" w:rsidRPr="008234F7" w:rsidRDefault="001667F5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  <w:vMerge w:val="restart"/>
          </w:tcPr>
          <w:p w:rsidR="001667F5" w:rsidRPr="008234F7" w:rsidRDefault="008225A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709" w:type="dxa"/>
            <w:vMerge w:val="restart"/>
          </w:tcPr>
          <w:p w:rsidR="001667F5" w:rsidRPr="008234F7" w:rsidRDefault="008225A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610" w:type="dxa"/>
            <w:vMerge w:val="restart"/>
          </w:tcPr>
          <w:p w:rsidR="001667F5" w:rsidRPr="008234F7" w:rsidRDefault="008225A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610" w:type="dxa"/>
            <w:vMerge w:val="restart"/>
          </w:tcPr>
          <w:p w:rsidR="001667F5" w:rsidRPr="008234F7" w:rsidRDefault="008225A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610" w:type="dxa"/>
            <w:vMerge w:val="restart"/>
          </w:tcPr>
          <w:p w:rsidR="001667F5" w:rsidRPr="008234F7" w:rsidRDefault="008225A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610" w:type="dxa"/>
            <w:vMerge w:val="restart"/>
          </w:tcPr>
          <w:p w:rsidR="001667F5" w:rsidRPr="008234F7" w:rsidRDefault="008225AF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</w:tr>
      <w:tr w:rsidR="001667F5" w:rsidRPr="008234F7" w:rsidTr="00DC2E8C">
        <w:trPr>
          <w:trHeight w:val="2339"/>
          <w:jc w:val="center"/>
        </w:trPr>
        <w:tc>
          <w:tcPr>
            <w:tcW w:w="488" w:type="dxa"/>
            <w:vMerge/>
          </w:tcPr>
          <w:p w:rsidR="001667F5" w:rsidRPr="008234F7" w:rsidRDefault="001667F5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1667F5" w:rsidRPr="008234F7" w:rsidRDefault="001667F5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67F5" w:rsidRPr="008234F7" w:rsidRDefault="001667F5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67F5" w:rsidRPr="008234F7" w:rsidRDefault="001667F5" w:rsidP="00AF5C5F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1667F5" w:rsidRPr="008234F7" w:rsidRDefault="001667F5" w:rsidP="001667F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</w:t>
            </w:r>
          </w:p>
          <w:p w:rsidR="001667F5" w:rsidRPr="008234F7" w:rsidRDefault="001667F5" w:rsidP="001667F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  <w:p w:rsidR="001667F5" w:rsidRPr="008234F7" w:rsidRDefault="001667F5" w:rsidP="001667F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622</w:t>
            </w:r>
          </w:p>
          <w:p w:rsidR="001667F5" w:rsidRPr="008234F7" w:rsidRDefault="001667F5" w:rsidP="001667F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2797" w:type="dxa"/>
            <w:vMerge/>
          </w:tcPr>
          <w:p w:rsidR="001667F5" w:rsidRPr="008234F7" w:rsidRDefault="001667F5" w:rsidP="00AF5C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667F5" w:rsidRPr="008234F7" w:rsidRDefault="001667F5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67F5" w:rsidRPr="008234F7" w:rsidRDefault="001667F5" w:rsidP="00AF5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67F5" w:rsidRPr="008234F7" w:rsidRDefault="001667F5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67F5" w:rsidRPr="008234F7" w:rsidRDefault="001667F5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67F5" w:rsidRPr="008234F7" w:rsidRDefault="001667F5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67F5" w:rsidRPr="008234F7" w:rsidRDefault="001667F5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67F5" w:rsidRPr="008234F7" w:rsidRDefault="001667F5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67F5" w:rsidRPr="008234F7" w:rsidRDefault="001667F5" w:rsidP="00AF5C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E22" w:rsidRPr="008234F7" w:rsidRDefault="00381E22" w:rsidP="0038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E22" w:rsidRPr="008234F7" w:rsidRDefault="00381E22" w:rsidP="00381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E22" w:rsidRPr="008234F7" w:rsidRDefault="00381E22" w:rsidP="00381E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381E22" w:rsidRPr="008234F7" w:rsidRDefault="00381E22" w:rsidP="00381E22">
      <w:pPr>
        <w:pStyle w:val="ConsPlusNormal"/>
        <w:ind w:firstLine="540"/>
        <w:jc w:val="center"/>
        <w:rPr>
          <w:rFonts w:ascii="Times New Roman" w:hAnsi="Times New Roman" w:cs="Times New Roman"/>
          <w:sz w:val="32"/>
          <w:szCs w:val="28"/>
        </w:rPr>
      </w:pPr>
    </w:p>
    <w:p w:rsidR="00381E22" w:rsidRPr="008234F7" w:rsidRDefault="00381E22" w:rsidP="00381E22">
      <w:pPr>
        <w:pStyle w:val="ConsPlusNormal"/>
        <w:ind w:firstLine="540"/>
        <w:rPr>
          <w:rFonts w:ascii="Times New Roman" w:hAnsi="Times New Roman" w:cs="Times New Roman"/>
          <w:sz w:val="28"/>
          <w:szCs w:val="24"/>
        </w:rPr>
      </w:pPr>
      <w:r w:rsidRPr="008234F7">
        <w:rPr>
          <w:rFonts w:ascii="Times New Roman" w:hAnsi="Times New Roman" w:cs="Times New Roman"/>
          <w:sz w:val="28"/>
          <w:szCs w:val="24"/>
        </w:rPr>
        <w:t xml:space="preserve">Приведено в приложении к паспорту муниципального проекта </w:t>
      </w:r>
      <w:r w:rsidR="00FC71B8" w:rsidRPr="008234F7">
        <w:rPr>
          <w:rFonts w:ascii="Times New Roman" w:hAnsi="Times New Roman" w:cs="Times New Roman"/>
          <w:sz w:val="28"/>
          <w:szCs w:val="24"/>
        </w:rPr>
        <w:t>6</w:t>
      </w:r>
      <w:r w:rsidRPr="008234F7">
        <w:rPr>
          <w:rFonts w:ascii="Times New Roman" w:hAnsi="Times New Roman" w:cs="Times New Roman"/>
          <w:sz w:val="28"/>
          <w:szCs w:val="24"/>
        </w:rPr>
        <w:t>.</w:t>
      </w:r>
    </w:p>
    <w:p w:rsidR="00381E22" w:rsidRPr="008234F7" w:rsidRDefault="00381E22" w:rsidP="00381E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1E22" w:rsidRPr="008234F7" w:rsidRDefault="00381E22" w:rsidP="00381E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381E22" w:rsidRPr="008234F7" w:rsidRDefault="00381E22" w:rsidP="00381E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253"/>
        <w:gridCol w:w="715"/>
        <w:gridCol w:w="1857"/>
        <w:gridCol w:w="1192"/>
        <w:gridCol w:w="2181"/>
        <w:gridCol w:w="2631"/>
        <w:gridCol w:w="2062"/>
        <w:gridCol w:w="1633"/>
      </w:tblGrid>
      <w:tr w:rsidR="00381E22" w:rsidRPr="008234F7" w:rsidTr="00DC2E8C">
        <w:trPr>
          <w:trHeight w:val="820"/>
        </w:trPr>
        <w:tc>
          <w:tcPr>
            <w:tcW w:w="126" w:type="pct"/>
          </w:tcPr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756" w:type="pct"/>
          </w:tcPr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40" w:type="pct"/>
          </w:tcPr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623" w:type="pct"/>
          </w:tcPr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0" w:type="pct"/>
          </w:tcPr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732" w:type="pct"/>
          </w:tcPr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3" w:type="pct"/>
          </w:tcPr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692" w:type="pct"/>
          </w:tcPr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548" w:type="pct"/>
          </w:tcPr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381E22" w:rsidRPr="008234F7" w:rsidTr="00DC2E8C">
        <w:trPr>
          <w:trHeight w:val="820"/>
        </w:trPr>
        <w:tc>
          <w:tcPr>
            <w:tcW w:w="126" w:type="pct"/>
          </w:tcPr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56" w:type="pct"/>
            <w:vAlign w:val="center"/>
          </w:tcPr>
          <w:p w:rsidR="00381E22" w:rsidRPr="008234F7" w:rsidRDefault="00381E22" w:rsidP="00DC2E8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доля детей, в возрасте от 6 до 18 лет, отдохнувших на специализированны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х (профильных) сменах в лагерях дневного пребывания детей и профильных сборах, к общему числу детей в возрасте от 6 до 18 лет</w:t>
            </w:r>
            <w:r w:rsidR="00812C3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проживающих на территории округа</w:t>
            </w:r>
          </w:p>
          <w:p w:rsidR="00381E22" w:rsidRPr="008234F7" w:rsidRDefault="00381E22" w:rsidP="00DC2E8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pct"/>
          </w:tcPr>
          <w:p w:rsidR="00381E22" w:rsidRPr="008234F7" w:rsidRDefault="00381E22" w:rsidP="00DC2E8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623" w:type="pct"/>
            <w:vAlign w:val="center"/>
          </w:tcPr>
          <w:p w:rsidR="00381E22" w:rsidRPr="008234F7" w:rsidRDefault="00381E22" w:rsidP="00DC2E8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в возрасте от 6 до 18 лет, отдохнувших на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специализированных (профильных) сменах в лагерях дневного пребывания детей и профильных сборах, к общему числу детей в возрасте от 6 до 18 лет</w:t>
            </w:r>
            <w:r w:rsidR="00812C3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проживающих на территории округа</w:t>
            </w:r>
          </w:p>
        </w:tc>
        <w:tc>
          <w:tcPr>
            <w:tcW w:w="400" w:type="pct"/>
          </w:tcPr>
          <w:p w:rsidR="00381E22" w:rsidRPr="008234F7" w:rsidRDefault="004A01A4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годовой, показатель на дату</w:t>
            </w:r>
          </w:p>
        </w:tc>
        <w:tc>
          <w:tcPr>
            <w:tcW w:w="732" w:type="pct"/>
          </w:tcPr>
          <w:p w:rsidR="00381E22" w:rsidRPr="008234F7" w:rsidRDefault="005D0E84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</w:rPr>
              <mc:AlternateContent>
                <mc:Choice Requires="wpc">
                  <w:drawing>
                    <wp:inline distT="0" distB="0" distL="0" distR="0">
                      <wp:extent cx="949960" cy="592455"/>
                      <wp:effectExtent l="0" t="0" r="2540" b="0"/>
                      <wp:docPr id="8" name="Полотно 1248296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2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2071" y="210185"/>
                                  <a:ext cx="1499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Rectangle 2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397" y="104140"/>
                                  <a:ext cx="251628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1E22" w:rsidRDefault="00381E22" w:rsidP="00381E22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" name="Rectangle 2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592" y="233680"/>
                                  <a:ext cx="106751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1E22" w:rsidRDefault="00381E22" w:rsidP="00381E22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" name="Rectangle 2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050" y="0"/>
                                  <a:ext cx="85782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1E22" w:rsidRDefault="00381E22" w:rsidP="00381E22"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Rectangle 2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104140"/>
                                  <a:ext cx="106751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1E22" w:rsidRPr="00285C35" w:rsidRDefault="00381E22" w:rsidP="00381E22"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Rectangle 2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542" y="85090"/>
                                  <a:ext cx="90866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1E22" w:rsidRDefault="00381E22" w:rsidP="00381E22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Rectangle 2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726" y="85090"/>
                                  <a:ext cx="90866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81E22" w:rsidRDefault="00381E22" w:rsidP="00381E22"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248296167" o:spid="_x0000_s1071" editas="canvas" style="width:74.8pt;height:46.65pt;mso-position-horizontal-relative:char;mso-position-vertical-relative:line" coordsize="9499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">
                      <v:shape id="_x0000_s1072" type="#_x0000_t75" style="position:absolute;width:9499;height:5924;visibility:visible;mso-wrap-style:square">
                        <v:fill o:detectmouseclick="t"/>
                        <v:path o:connecttype="none"/>
                      </v:shape>
                      <v:line id="Line 2170" o:spid="_x0000_s1073" style="position:absolute;visibility:visible;mso-wrap-style:square" from="3920,2101" to="5420,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q7LsAAADaAAAADwAAAGRycy9kb3ducmV2LnhtbERPSwrCMBDdC94hjOBOUxVEqlFUUMSV&#10;v4XLoRnbYDMpTdR6eyMIrobH+85s0dhSPKn2xrGCQT8BQZw5bThXcDlvehMQPiBrLB2Tgjd5WMzb&#10;rRmm2r34SM9TyEUMYZ+igiKEKpXSZwVZ9H1XEUfu5mqLIcI6l7rGVwy3pRwmyVhaNBwbCqxoXVB2&#10;Pz2sgtHZ4miPfLiabO2225U5TPCtVLfTLKcgAjXhL/65dzrOh+8r3yvn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nNirsuwAAANoAAAAPAAAAAAAAAAAAAAAAAKECAABk&#10;cnMvZG93bnJldi54bWxQSwUGAAAAAAQABAD5AAAAiQMAAAAA&#10;" strokeweight="31e-5mm"/>
                      <v:rect id="Rectangle 2171" o:spid="_x0000_s1074" style="position:absolute;left:6633;top:1041;width:25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81E22" w:rsidRDefault="00381E22" w:rsidP="00381E22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2172" o:spid="_x0000_s1075" style="position:absolute;left:4085;top:2336;width:106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81E22" w:rsidRDefault="00381E22" w:rsidP="00381E22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173" o:spid="_x0000_s1076" style="position:absolute;left:4060;width:85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81E22" w:rsidRDefault="00381E22" w:rsidP="00381E22"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174" o:spid="_x0000_s1077" style="position:absolute;top:1041;width:106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81E22" w:rsidRPr="00285C35" w:rsidRDefault="00381E22" w:rsidP="00381E22">
                              <w:r>
                                <w:rPr>
                                  <w:sz w:val="26"/>
                                  <w:szCs w:val="26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176" o:spid="_x0000_s1078" style="position:absolute;left:5655;top:850;width:90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81E22" w:rsidRDefault="00381E22" w:rsidP="00381E22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177" o:spid="_x0000_s1079" style="position:absolute;left:2567;top:850;width:90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81E22" w:rsidRDefault="00381E22" w:rsidP="00381E22"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pct"/>
          </w:tcPr>
          <w:p w:rsidR="00381E22" w:rsidRPr="008234F7" w:rsidRDefault="00381E22" w:rsidP="00DC2E8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Д - доля детей, в возрасте от 6 до 18 лет</w:t>
            </w:r>
            <w:r w:rsidR="00812C3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(17 лет включительно)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отдохнувших на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специализированных (профильных) сменах в лагерях дневного пребывания детей и профильных сборах, к общему числу детей в возрасте от 6 до 18 лет</w:t>
            </w:r>
            <w:r w:rsidR="00812C3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(17 лет включительно)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проживающих на территории округа;</w:t>
            </w:r>
          </w:p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X - численность детей, в возрасте от 6 до 18 лет</w:t>
            </w:r>
            <w:r w:rsidR="00812C3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(17 лет включительно)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отдохнувших на специализированных (профильных) сменах в лагерях дневного пребывания детей и профильных сборах (чел.);</w:t>
            </w:r>
          </w:p>
          <w:p w:rsidR="00381E22" w:rsidRPr="008234F7" w:rsidRDefault="00381E22" w:rsidP="00DC2E8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N - общая детей в возрасте от 6 до 18 лет</w:t>
            </w:r>
            <w:r w:rsidR="00812C3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(17 лет включительно)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проживающих на территории округа (чел.) на начало отчетного года (по данным Вологдастата)</w:t>
            </w:r>
          </w:p>
        </w:tc>
        <w:tc>
          <w:tcPr>
            <w:tcW w:w="692" w:type="pct"/>
          </w:tcPr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ведомственная отчетность УО </w:t>
            </w:r>
          </w:p>
        </w:tc>
        <w:tc>
          <w:tcPr>
            <w:tcW w:w="549" w:type="pct"/>
          </w:tcPr>
          <w:p w:rsidR="00381E22" w:rsidRPr="008234F7" w:rsidRDefault="00381E22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</w:tc>
      </w:tr>
    </w:tbl>
    <w:p w:rsidR="00532C88" w:rsidRPr="00205312" w:rsidRDefault="00532C88" w:rsidP="00205312">
      <w:pPr>
        <w:pStyle w:val="ConsPlusNonformat"/>
      </w:pPr>
    </w:p>
    <w:p w:rsidR="001756A6" w:rsidRPr="008234F7" w:rsidRDefault="008E2F34" w:rsidP="001756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lastRenderedPageBreak/>
        <w:t>Приложение 7 к муниципальной программе</w:t>
      </w:r>
      <w:r w:rsidR="001756A6" w:rsidRPr="0082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6A6" w:rsidRPr="008234F7" w:rsidRDefault="001756A6" w:rsidP="001756A6">
      <w:pPr>
        <w:pStyle w:val="ConsPlusNonformat"/>
        <w:jc w:val="right"/>
      </w:pPr>
      <w:r w:rsidRPr="0082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6A6" w:rsidRPr="008234F7" w:rsidRDefault="001756A6" w:rsidP="001756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6A6" w:rsidRPr="008234F7" w:rsidRDefault="001756A6" w:rsidP="001756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1756A6" w:rsidRPr="008234F7" w:rsidRDefault="001756A6" w:rsidP="001756A6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34F7">
        <w:rPr>
          <w:rFonts w:ascii="Times New Roman" w:hAnsi="Times New Roman" w:cs="Times New Roman"/>
          <w:bCs/>
          <w:sz w:val="28"/>
          <w:szCs w:val="28"/>
        </w:rPr>
        <w:t>«Строительство, реконструкция, капитальный ремонт, ремонт и благоустройство территорий образовательных организаций муниципальной собственности»</w:t>
      </w:r>
    </w:p>
    <w:p w:rsidR="001756A6" w:rsidRPr="008234F7" w:rsidRDefault="001756A6" w:rsidP="001756A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6A6" w:rsidRPr="008234F7" w:rsidRDefault="001756A6" w:rsidP="001756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1756A6" w:rsidRPr="008234F7" w:rsidRDefault="001756A6" w:rsidP="001756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9192"/>
      </w:tblGrid>
      <w:tr w:rsidR="001756A6" w:rsidRPr="008234F7" w:rsidTr="00DC2E8C">
        <w:trPr>
          <w:jc w:val="center"/>
        </w:trPr>
        <w:tc>
          <w:tcPr>
            <w:tcW w:w="5262" w:type="dxa"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192" w:type="dxa"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Строительство, реконструкция, капитальный ремонт, ремонт и благоустройство территорий образовательных организаций муниципальной собственности</w:t>
            </w:r>
          </w:p>
        </w:tc>
      </w:tr>
      <w:tr w:rsidR="001756A6" w:rsidRPr="008234F7" w:rsidTr="00DC2E8C">
        <w:trPr>
          <w:jc w:val="center"/>
        </w:trPr>
        <w:tc>
          <w:tcPr>
            <w:tcW w:w="5262" w:type="dxa"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9192" w:type="dxa"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Окончание 31.12.2030</w:t>
            </w:r>
          </w:p>
        </w:tc>
      </w:tr>
      <w:tr w:rsidR="001756A6" w:rsidRPr="008234F7" w:rsidTr="00DC2E8C">
        <w:trPr>
          <w:jc w:val="center"/>
        </w:trPr>
        <w:tc>
          <w:tcPr>
            <w:tcW w:w="5262" w:type="dxa"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9192" w:type="dxa"/>
          </w:tcPr>
          <w:p w:rsidR="001756A6" w:rsidRPr="008234F7" w:rsidRDefault="001756A6" w:rsidP="00DC2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1756A6" w:rsidRPr="008234F7" w:rsidTr="00DC2E8C">
        <w:trPr>
          <w:jc w:val="center"/>
        </w:trPr>
        <w:tc>
          <w:tcPr>
            <w:tcW w:w="5262" w:type="dxa"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9192" w:type="dxa"/>
          </w:tcPr>
          <w:p w:rsidR="001756A6" w:rsidRPr="008234F7" w:rsidRDefault="001756A6" w:rsidP="00DC2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1756A6" w:rsidRPr="008234F7" w:rsidTr="00DC2E8C">
        <w:trPr>
          <w:jc w:val="center"/>
        </w:trPr>
        <w:tc>
          <w:tcPr>
            <w:tcW w:w="5262" w:type="dxa"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192" w:type="dxa"/>
          </w:tcPr>
          <w:p w:rsidR="001756A6" w:rsidRPr="008234F7" w:rsidRDefault="001756A6" w:rsidP="00DC2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Сокольском муниципальном округе»</w:t>
            </w:r>
          </w:p>
        </w:tc>
      </w:tr>
    </w:tbl>
    <w:p w:rsidR="001756A6" w:rsidRPr="008234F7" w:rsidRDefault="001756A6" w:rsidP="001756A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756A6" w:rsidRPr="008234F7" w:rsidRDefault="001756A6" w:rsidP="001756A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1756A6" w:rsidRPr="008234F7" w:rsidRDefault="001756A6" w:rsidP="001756A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756A6" w:rsidRPr="008234F7" w:rsidTr="00DC2E8C">
        <w:trPr>
          <w:trHeight w:val="145"/>
          <w:jc w:val="center"/>
        </w:trPr>
        <w:tc>
          <w:tcPr>
            <w:tcW w:w="540" w:type="dxa"/>
            <w:vMerge w:val="restart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1756A6" w:rsidRPr="008234F7" w:rsidRDefault="001756A6" w:rsidP="00DC2E8C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1756A6" w:rsidRPr="008234F7" w:rsidTr="00DC2E8C">
        <w:trPr>
          <w:trHeight w:val="129"/>
          <w:jc w:val="center"/>
        </w:trPr>
        <w:tc>
          <w:tcPr>
            <w:tcW w:w="540" w:type="dxa"/>
            <w:vMerge/>
          </w:tcPr>
          <w:p w:rsidR="001756A6" w:rsidRPr="008234F7" w:rsidRDefault="001756A6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1756A6" w:rsidRPr="008234F7" w:rsidRDefault="001756A6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756A6" w:rsidRPr="008234F7" w:rsidTr="00DC2E8C">
        <w:trPr>
          <w:trHeight w:val="172"/>
          <w:jc w:val="center"/>
        </w:trPr>
        <w:tc>
          <w:tcPr>
            <w:tcW w:w="540" w:type="dxa"/>
          </w:tcPr>
          <w:p w:rsidR="001756A6" w:rsidRPr="008234F7" w:rsidRDefault="001756A6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1756A6" w:rsidRPr="008234F7" w:rsidRDefault="001756A6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756A6" w:rsidRPr="008234F7" w:rsidRDefault="000832F4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56A6" w:rsidRPr="008234F7" w:rsidTr="00DC2E8C">
        <w:trPr>
          <w:trHeight w:val="172"/>
          <w:jc w:val="center"/>
        </w:trPr>
        <w:tc>
          <w:tcPr>
            <w:tcW w:w="15372" w:type="dxa"/>
            <w:gridSpan w:val="11"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проекта: проведение </w:t>
            </w:r>
            <w:r w:rsidR="00013478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</w:t>
            </w:r>
            <w:r w:rsidRPr="008234F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 ремонта, ремонт</w:t>
            </w:r>
            <w:r w:rsidR="00532C88" w:rsidRPr="008234F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23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благоустройств</w:t>
            </w:r>
            <w:r w:rsidR="00532C88" w:rsidRPr="008234F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23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территорий образовательных организаций муниципальной собственности</w:t>
            </w:r>
          </w:p>
        </w:tc>
      </w:tr>
      <w:tr w:rsidR="001756A6" w:rsidRPr="008234F7" w:rsidTr="00DC2E8C">
        <w:trPr>
          <w:jc w:val="center"/>
        </w:trPr>
        <w:tc>
          <w:tcPr>
            <w:tcW w:w="540" w:type="dxa"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 капитальный ремонт, ремонт и благоустройство территорий образовательных организаций</w:t>
            </w:r>
          </w:p>
        </w:tc>
        <w:tc>
          <w:tcPr>
            <w:tcW w:w="1448" w:type="dxa"/>
          </w:tcPr>
          <w:p w:rsidR="001756A6" w:rsidRPr="008234F7" w:rsidRDefault="001756A6" w:rsidP="00175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1756A6" w:rsidRPr="008234F7" w:rsidRDefault="000D4A85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1756A6" w:rsidRPr="008234F7" w:rsidRDefault="004F4B21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756A6" w:rsidRPr="008234F7" w:rsidRDefault="000832F4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B21"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1756A6" w:rsidRPr="008234F7" w:rsidRDefault="00B72CD3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756A6" w:rsidRPr="008234F7" w:rsidRDefault="00B72CD3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756A6" w:rsidRPr="008234F7" w:rsidRDefault="00B72CD3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756A6" w:rsidRPr="008234F7" w:rsidRDefault="00B72CD3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56A6" w:rsidRPr="008234F7" w:rsidRDefault="001756A6" w:rsidP="001756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6A6" w:rsidRPr="008234F7" w:rsidRDefault="001756A6" w:rsidP="001756A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1756A6" w:rsidRPr="008234F7" w:rsidRDefault="001756A6" w:rsidP="001756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634"/>
        <w:gridCol w:w="992"/>
        <w:gridCol w:w="1559"/>
        <w:gridCol w:w="2677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1756A6" w:rsidRPr="008234F7" w:rsidTr="00DC2E8C">
        <w:trPr>
          <w:jc w:val="center"/>
        </w:trPr>
        <w:tc>
          <w:tcPr>
            <w:tcW w:w="488" w:type="dxa"/>
            <w:vMerge w:val="restart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4" w:type="dxa"/>
            <w:vMerge w:val="restart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992" w:type="dxa"/>
            <w:vMerge w:val="restart"/>
          </w:tcPr>
          <w:p w:rsidR="001756A6" w:rsidRPr="008234F7" w:rsidRDefault="001756A6" w:rsidP="00DC2E8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1756A6" w:rsidRPr="008234F7" w:rsidRDefault="001756A6" w:rsidP="00DC2E8C">
            <w:pPr>
              <w:pStyle w:val="ConsPlusNormal"/>
              <w:ind w:left="-97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1756A6" w:rsidRPr="008234F7" w:rsidTr="00DC2E8C">
        <w:trPr>
          <w:trHeight w:val="1799"/>
          <w:jc w:val="center"/>
        </w:trPr>
        <w:tc>
          <w:tcPr>
            <w:tcW w:w="488" w:type="dxa"/>
            <w:vMerge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1756A6" w:rsidRPr="008234F7" w:rsidRDefault="001756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1756A6" w:rsidRPr="008234F7" w:rsidRDefault="001756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32C88" w:rsidRPr="008234F7" w:rsidTr="00DC2E8C">
        <w:trPr>
          <w:jc w:val="center"/>
        </w:trPr>
        <w:tc>
          <w:tcPr>
            <w:tcW w:w="488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532C88" w:rsidRPr="008234F7" w:rsidRDefault="00532C88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2C88" w:rsidRPr="008234F7" w:rsidTr="00DC2E8C">
        <w:trPr>
          <w:jc w:val="center"/>
        </w:trPr>
        <w:tc>
          <w:tcPr>
            <w:tcW w:w="15378" w:type="dxa"/>
            <w:gridSpan w:val="14"/>
          </w:tcPr>
          <w:p w:rsidR="00532C88" w:rsidRPr="008234F7" w:rsidRDefault="00532C88" w:rsidP="00532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проведение </w:t>
            </w:r>
            <w:r w:rsidR="00013478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</w:t>
            </w:r>
            <w:r w:rsidRPr="008234F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 ремонта, ремонта и благоустройства территорий образовательных организаций муниципальной собственности</w:t>
            </w:r>
          </w:p>
        </w:tc>
      </w:tr>
      <w:tr w:rsidR="00151FC0" w:rsidRPr="008234F7" w:rsidTr="00DC2E8C">
        <w:trPr>
          <w:trHeight w:val="4416"/>
          <w:jc w:val="center"/>
        </w:trPr>
        <w:tc>
          <w:tcPr>
            <w:tcW w:w="488" w:type="dxa"/>
          </w:tcPr>
          <w:p w:rsidR="00151FC0" w:rsidRPr="008234F7" w:rsidRDefault="00151FC0" w:rsidP="00532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34" w:type="dxa"/>
          </w:tcPr>
          <w:p w:rsidR="00151FC0" w:rsidRPr="008234F7" w:rsidRDefault="00151FC0" w:rsidP="00532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Результат проекта:</w:t>
            </w:r>
          </w:p>
          <w:p w:rsidR="00151FC0" w:rsidRPr="008234F7" w:rsidRDefault="00151FC0" w:rsidP="00532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</w:t>
            </w:r>
            <w:r w:rsidR="000D4A85" w:rsidRPr="008234F7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  <w:r w:rsidRPr="00823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992" w:type="dxa"/>
          </w:tcPr>
          <w:p w:rsidR="00151FC0" w:rsidRPr="008234F7" w:rsidRDefault="00151FC0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151FC0" w:rsidRPr="008234F7" w:rsidRDefault="00151FC0" w:rsidP="00532C88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капитальный ремонт, благоустройство территории</w:t>
            </w:r>
          </w:p>
        </w:tc>
        <w:tc>
          <w:tcPr>
            <w:tcW w:w="2677" w:type="dxa"/>
          </w:tcPr>
          <w:p w:rsidR="00151FC0" w:rsidRPr="008234F7" w:rsidRDefault="00151FC0" w:rsidP="00532C88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  <w:p w:rsidR="00151FC0" w:rsidRPr="008234F7" w:rsidRDefault="00151FC0" w:rsidP="00532C88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</w:t>
            </w:r>
          </w:p>
          <w:p w:rsidR="00151FC0" w:rsidRPr="008234F7" w:rsidRDefault="00151FC0" w:rsidP="00532C88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  <w:p w:rsidR="00151FC0" w:rsidRPr="008234F7" w:rsidRDefault="00151FC0" w:rsidP="00532C88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622</w:t>
            </w:r>
          </w:p>
          <w:p w:rsidR="00151FC0" w:rsidRPr="008234F7" w:rsidRDefault="00151FC0" w:rsidP="00532C88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2797" w:type="dxa"/>
          </w:tcPr>
          <w:p w:rsidR="00151FC0" w:rsidRPr="008234F7" w:rsidRDefault="00151FC0" w:rsidP="005502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</w:t>
            </w:r>
            <w:r w:rsidR="00550239" w:rsidRPr="008234F7">
              <w:t xml:space="preserve"> на </w:t>
            </w:r>
            <w:r w:rsidR="00550239" w:rsidRPr="008234F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благоустройство территорий образовательных организаций</w:t>
            </w:r>
          </w:p>
        </w:tc>
        <w:tc>
          <w:tcPr>
            <w:tcW w:w="708" w:type="dxa"/>
          </w:tcPr>
          <w:p w:rsidR="00151FC0" w:rsidRPr="008234F7" w:rsidRDefault="000D4A85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51FC0" w:rsidRPr="008234F7" w:rsidRDefault="00151FC0" w:rsidP="00532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:rsidR="00151FC0" w:rsidRPr="008234F7" w:rsidRDefault="004F4B21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51FC0" w:rsidRPr="008234F7" w:rsidRDefault="000832F4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B21"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151FC0" w:rsidRPr="008234F7" w:rsidRDefault="00151FC0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51FC0" w:rsidRPr="008234F7" w:rsidRDefault="00151FC0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51FC0" w:rsidRPr="008234F7" w:rsidRDefault="00151FC0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151FC0" w:rsidRPr="008234F7" w:rsidRDefault="00151FC0" w:rsidP="0053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56A6" w:rsidRPr="008234F7" w:rsidRDefault="001756A6" w:rsidP="001756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6A6" w:rsidRPr="008234F7" w:rsidRDefault="001756A6" w:rsidP="001756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6A6" w:rsidRPr="008234F7" w:rsidRDefault="001756A6" w:rsidP="001756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1756A6" w:rsidRPr="008234F7" w:rsidRDefault="001756A6" w:rsidP="001756A6">
      <w:pPr>
        <w:pStyle w:val="ConsPlusNormal"/>
        <w:ind w:firstLine="540"/>
        <w:jc w:val="center"/>
        <w:rPr>
          <w:rFonts w:ascii="Times New Roman" w:hAnsi="Times New Roman" w:cs="Times New Roman"/>
          <w:sz w:val="32"/>
          <w:szCs w:val="28"/>
        </w:rPr>
      </w:pPr>
    </w:p>
    <w:p w:rsidR="001756A6" w:rsidRPr="008234F7" w:rsidRDefault="001756A6" w:rsidP="001756A6">
      <w:pPr>
        <w:pStyle w:val="ConsPlusNormal"/>
        <w:ind w:firstLine="540"/>
        <w:rPr>
          <w:rFonts w:ascii="Times New Roman" w:hAnsi="Times New Roman" w:cs="Times New Roman"/>
          <w:sz w:val="28"/>
          <w:szCs w:val="24"/>
        </w:rPr>
      </w:pPr>
      <w:r w:rsidRPr="008234F7">
        <w:rPr>
          <w:rFonts w:ascii="Times New Roman" w:hAnsi="Times New Roman" w:cs="Times New Roman"/>
          <w:sz w:val="28"/>
          <w:szCs w:val="24"/>
        </w:rPr>
        <w:t xml:space="preserve">Приведено в приложении к паспорту муниципального проекта </w:t>
      </w:r>
      <w:r w:rsidR="00FC71B8" w:rsidRPr="008234F7">
        <w:rPr>
          <w:rFonts w:ascii="Times New Roman" w:hAnsi="Times New Roman" w:cs="Times New Roman"/>
          <w:sz w:val="28"/>
          <w:szCs w:val="24"/>
        </w:rPr>
        <w:t>7</w:t>
      </w:r>
      <w:r w:rsidRPr="008234F7">
        <w:rPr>
          <w:rFonts w:ascii="Times New Roman" w:hAnsi="Times New Roman" w:cs="Times New Roman"/>
          <w:sz w:val="28"/>
          <w:szCs w:val="24"/>
        </w:rPr>
        <w:t>.</w:t>
      </w:r>
    </w:p>
    <w:p w:rsidR="001756A6" w:rsidRPr="008234F7" w:rsidRDefault="001756A6" w:rsidP="001756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56A6" w:rsidRPr="008234F7" w:rsidRDefault="001756A6" w:rsidP="001756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1756A6" w:rsidRPr="008234F7" w:rsidRDefault="001756A6" w:rsidP="001756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253"/>
        <w:gridCol w:w="715"/>
        <w:gridCol w:w="1857"/>
        <w:gridCol w:w="1192"/>
        <w:gridCol w:w="2181"/>
        <w:gridCol w:w="2631"/>
        <w:gridCol w:w="2062"/>
        <w:gridCol w:w="1633"/>
      </w:tblGrid>
      <w:tr w:rsidR="001756A6" w:rsidRPr="008234F7" w:rsidTr="00DC2E8C">
        <w:trPr>
          <w:trHeight w:val="820"/>
        </w:trPr>
        <w:tc>
          <w:tcPr>
            <w:tcW w:w="126" w:type="pct"/>
          </w:tcPr>
          <w:p w:rsidR="001756A6" w:rsidRPr="008234F7" w:rsidRDefault="001756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1756A6" w:rsidRPr="008234F7" w:rsidRDefault="001756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756" w:type="pct"/>
          </w:tcPr>
          <w:p w:rsidR="001756A6" w:rsidRPr="008234F7" w:rsidRDefault="001756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40" w:type="pct"/>
          </w:tcPr>
          <w:p w:rsidR="001756A6" w:rsidRPr="008234F7" w:rsidRDefault="001756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623" w:type="pct"/>
          </w:tcPr>
          <w:p w:rsidR="001756A6" w:rsidRPr="008234F7" w:rsidRDefault="001756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0" w:type="pct"/>
          </w:tcPr>
          <w:p w:rsidR="001756A6" w:rsidRPr="008234F7" w:rsidRDefault="001756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Временные характеристики показателя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(индикатора)</w:t>
            </w:r>
          </w:p>
        </w:tc>
        <w:tc>
          <w:tcPr>
            <w:tcW w:w="732" w:type="pct"/>
          </w:tcPr>
          <w:p w:rsidR="001756A6" w:rsidRPr="008234F7" w:rsidRDefault="001756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Алгоритм формирования (формула) и методологические пояснения к показателю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(индикатору)</w:t>
            </w:r>
          </w:p>
        </w:tc>
        <w:tc>
          <w:tcPr>
            <w:tcW w:w="883" w:type="pct"/>
          </w:tcPr>
          <w:p w:rsidR="001756A6" w:rsidRPr="008234F7" w:rsidRDefault="001756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Показатели, используемые в формуле</w:t>
            </w:r>
          </w:p>
        </w:tc>
        <w:tc>
          <w:tcPr>
            <w:tcW w:w="692" w:type="pct"/>
          </w:tcPr>
          <w:p w:rsidR="001756A6" w:rsidRPr="008234F7" w:rsidRDefault="001756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548" w:type="pct"/>
          </w:tcPr>
          <w:p w:rsidR="001756A6" w:rsidRPr="008234F7" w:rsidRDefault="001756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B72CD3" w:rsidRPr="008234F7" w:rsidTr="00B72CD3">
        <w:trPr>
          <w:trHeight w:val="820"/>
        </w:trPr>
        <w:tc>
          <w:tcPr>
            <w:tcW w:w="126" w:type="pct"/>
          </w:tcPr>
          <w:p w:rsidR="00B72CD3" w:rsidRPr="008234F7" w:rsidRDefault="00B72CD3" w:rsidP="00B72C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756" w:type="pct"/>
          </w:tcPr>
          <w:p w:rsidR="00B72CD3" w:rsidRPr="008234F7" w:rsidRDefault="00B72CD3" w:rsidP="00B72CD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</w:t>
            </w:r>
            <w:r w:rsidR="00244960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разовательных организаций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в которых </w:t>
            </w:r>
            <w:r w:rsidR="001667F5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проведен капитальный</w:t>
            </w:r>
            <w:r w:rsidR="00244960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ремонт, ремонт и благоустройств</w:t>
            </w:r>
            <w:r w:rsidR="00244960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территории образовательных организаций</w:t>
            </w:r>
          </w:p>
        </w:tc>
        <w:tc>
          <w:tcPr>
            <w:tcW w:w="240" w:type="pct"/>
            <w:vAlign w:val="center"/>
          </w:tcPr>
          <w:p w:rsidR="00B72CD3" w:rsidRPr="008234F7" w:rsidRDefault="00B72CD3" w:rsidP="00B72CD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623" w:type="pct"/>
          </w:tcPr>
          <w:p w:rsidR="00B72CD3" w:rsidRPr="008234F7" w:rsidRDefault="00B72CD3" w:rsidP="00B72CD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ремонту, ремонту и благоустройству территории образовательных организаций</w:t>
            </w:r>
          </w:p>
        </w:tc>
        <w:tc>
          <w:tcPr>
            <w:tcW w:w="400" w:type="pct"/>
          </w:tcPr>
          <w:p w:rsidR="00B72CD3" w:rsidRPr="008234F7" w:rsidRDefault="000D4A85" w:rsidP="00B72C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годовой, показатель на дату</w:t>
            </w:r>
          </w:p>
        </w:tc>
        <w:tc>
          <w:tcPr>
            <w:tcW w:w="732" w:type="pct"/>
          </w:tcPr>
          <w:p w:rsidR="00B72CD3" w:rsidRPr="008234F7" w:rsidRDefault="00B72CD3" w:rsidP="00B72C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</w:t>
            </w:r>
            <w:r w:rsidRPr="008234F7">
              <w:rPr>
                <w:rFonts w:ascii="Times New Roman" w:hAnsi="Times New Roman"/>
                <w:noProof/>
                <w:color w:val="auto"/>
                <w:szCs w:val="22"/>
              </w:rPr>
              <w:t>м</w:t>
            </w:r>
          </w:p>
        </w:tc>
        <w:tc>
          <w:tcPr>
            <w:tcW w:w="883" w:type="pct"/>
          </w:tcPr>
          <w:p w:rsidR="00B72CD3" w:rsidRPr="008234F7" w:rsidRDefault="00B72CD3" w:rsidP="00B72C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Км-</w:t>
            </w:r>
          </w:p>
          <w:p w:rsidR="00B72CD3" w:rsidRPr="008234F7" w:rsidRDefault="00B72CD3" w:rsidP="00B72CD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объектов, в которых в полном объеме выполнены мероприятия по капитальному ремонту, </w:t>
            </w:r>
            <w:r w:rsidR="00823906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ремонту и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благоустройству территории образовательных организаций</w:t>
            </w:r>
            <w:r w:rsidR="00013478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в отчетном периоде</w:t>
            </w:r>
          </w:p>
        </w:tc>
        <w:tc>
          <w:tcPr>
            <w:tcW w:w="692" w:type="pct"/>
          </w:tcPr>
          <w:p w:rsidR="00B72CD3" w:rsidRPr="008234F7" w:rsidRDefault="00B72CD3" w:rsidP="00B72C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Ведомственные отчеты УО</w:t>
            </w:r>
          </w:p>
        </w:tc>
        <w:tc>
          <w:tcPr>
            <w:tcW w:w="548" w:type="pct"/>
          </w:tcPr>
          <w:p w:rsidR="00B72CD3" w:rsidRPr="008234F7" w:rsidRDefault="00B72CD3" w:rsidP="00B72CD3">
            <w:pPr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  <w:p w:rsidR="00B72CD3" w:rsidRPr="008234F7" w:rsidRDefault="00B72CD3" w:rsidP="00B72C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756A6" w:rsidRPr="008234F7" w:rsidRDefault="001756A6" w:rsidP="001756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F34" w:rsidRPr="008234F7" w:rsidRDefault="008E2F34" w:rsidP="008E2F34">
      <w:pPr>
        <w:pStyle w:val="ConsPlusNonformat"/>
        <w:jc w:val="right"/>
      </w:pPr>
      <w:r w:rsidRPr="0082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F34" w:rsidRPr="008234F7" w:rsidRDefault="008E2F34" w:rsidP="008E2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6FFF" w:rsidRPr="008234F7" w:rsidRDefault="002A6FFF" w:rsidP="008239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A6FFF" w:rsidRPr="008234F7" w:rsidRDefault="002A6FFF" w:rsidP="008239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A6FFF" w:rsidRPr="008234F7" w:rsidRDefault="002A6FFF" w:rsidP="00BB3D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8239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8239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8239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8239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8239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8239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8239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8239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23906" w:rsidRPr="008234F7" w:rsidRDefault="00823906" w:rsidP="008239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 xml:space="preserve">Приложение 8 к муниципальной программе </w:t>
      </w:r>
    </w:p>
    <w:p w:rsidR="00823906" w:rsidRPr="008234F7" w:rsidRDefault="00823906" w:rsidP="008239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23906" w:rsidRPr="008234F7" w:rsidRDefault="00823906" w:rsidP="00823906">
      <w:pPr>
        <w:pStyle w:val="ConsPlusNonformat"/>
        <w:jc w:val="right"/>
      </w:pPr>
    </w:p>
    <w:p w:rsidR="00823906" w:rsidRPr="008234F7" w:rsidRDefault="00823906" w:rsidP="008239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823906" w:rsidRPr="008234F7" w:rsidRDefault="00823906" w:rsidP="008239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 xml:space="preserve">«Ключевые мероприятия в рамках укрупненных приоритетных направлений развития </w:t>
      </w:r>
      <w:r w:rsidR="001D510B" w:rsidRPr="008234F7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8234F7">
        <w:rPr>
          <w:rFonts w:ascii="Times New Roman" w:hAnsi="Times New Roman" w:cs="Times New Roman"/>
          <w:sz w:val="28"/>
          <w:szCs w:val="28"/>
        </w:rPr>
        <w:t>систем образования»</w:t>
      </w:r>
    </w:p>
    <w:p w:rsidR="00823906" w:rsidRPr="008234F7" w:rsidRDefault="00823906" w:rsidP="008239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3906" w:rsidRPr="008234F7" w:rsidRDefault="00823906" w:rsidP="008239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823906" w:rsidRPr="008234F7" w:rsidRDefault="00823906" w:rsidP="008239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823906" w:rsidRPr="008234F7" w:rsidTr="00DC2E8C">
        <w:trPr>
          <w:jc w:val="center"/>
        </w:trPr>
        <w:tc>
          <w:tcPr>
            <w:tcW w:w="5262" w:type="dxa"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мероприятия в рамках укрупненных приоритетных направлений развития </w:t>
            </w:r>
            <w:r w:rsidR="001D510B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систем образования</w:t>
            </w:r>
            <w:r w:rsidRPr="00823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823906" w:rsidRPr="008234F7" w:rsidTr="00DC2E8C">
        <w:trPr>
          <w:jc w:val="center"/>
        </w:trPr>
        <w:tc>
          <w:tcPr>
            <w:tcW w:w="5262" w:type="dxa"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Сроки реализации проекта</w:t>
            </w:r>
          </w:p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Начало 01.01.2025</w:t>
            </w:r>
          </w:p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Окончание 31.12.</w:t>
            </w:r>
            <w:r w:rsidR="001667F5"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2025</w:t>
            </w:r>
          </w:p>
        </w:tc>
      </w:tr>
      <w:tr w:rsidR="00823906" w:rsidRPr="008234F7" w:rsidTr="00DC2E8C">
        <w:trPr>
          <w:jc w:val="center"/>
        </w:trPr>
        <w:tc>
          <w:tcPr>
            <w:tcW w:w="5262" w:type="dxa"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проекта</w:t>
            </w:r>
          </w:p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823906" w:rsidRPr="008234F7" w:rsidRDefault="00823906" w:rsidP="00DC2E8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Дресвянкина Е.В., начальник Управления образования</w:t>
            </w:r>
          </w:p>
        </w:tc>
      </w:tr>
      <w:tr w:rsidR="00823906" w:rsidRPr="008234F7" w:rsidTr="00DC2E8C">
        <w:trPr>
          <w:jc w:val="center"/>
        </w:trPr>
        <w:tc>
          <w:tcPr>
            <w:tcW w:w="5262" w:type="dxa"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Администратор проекта</w:t>
            </w:r>
          </w:p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823906" w:rsidRPr="008234F7" w:rsidRDefault="00823906" w:rsidP="00DC2E8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Савельева Н.В., заместитель начальника Управления образования</w:t>
            </w:r>
          </w:p>
        </w:tc>
      </w:tr>
      <w:tr w:rsidR="00823906" w:rsidRPr="008234F7" w:rsidTr="00DC2E8C">
        <w:trPr>
          <w:jc w:val="center"/>
        </w:trPr>
        <w:tc>
          <w:tcPr>
            <w:tcW w:w="5262" w:type="dxa"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823906" w:rsidRPr="008234F7" w:rsidRDefault="00823906" w:rsidP="00DC2E8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образования в Сокольском муниципальном </w:t>
            </w:r>
            <w:r w:rsidR="001D510B"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округе</w:t>
            </w:r>
          </w:p>
        </w:tc>
      </w:tr>
    </w:tbl>
    <w:p w:rsidR="00823906" w:rsidRPr="008234F7" w:rsidRDefault="00823906" w:rsidP="0082390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23906" w:rsidRPr="008234F7" w:rsidRDefault="00823906" w:rsidP="0082390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823906" w:rsidRPr="008234F7" w:rsidRDefault="00823906" w:rsidP="0082390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823906" w:rsidRPr="008234F7" w:rsidTr="00DC2E8C">
        <w:trPr>
          <w:trHeight w:val="145"/>
          <w:jc w:val="center"/>
        </w:trPr>
        <w:tc>
          <w:tcPr>
            <w:tcW w:w="540" w:type="dxa"/>
            <w:vMerge w:val="restart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823906" w:rsidRPr="008234F7" w:rsidRDefault="00823906" w:rsidP="00DC2E8C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23906" w:rsidRPr="008234F7" w:rsidTr="00DC2E8C">
        <w:trPr>
          <w:trHeight w:val="129"/>
          <w:jc w:val="center"/>
        </w:trPr>
        <w:tc>
          <w:tcPr>
            <w:tcW w:w="540" w:type="dxa"/>
            <w:vMerge/>
          </w:tcPr>
          <w:p w:rsidR="00823906" w:rsidRPr="008234F7" w:rsidRDefault="00823906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823906" w:rsidRPr="008234F7" w:rsidRDefault="00823906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3906" w:rsidRPr="008234F7" w:rsidTr="00DC2E8C">
        <w:trPr>
          <w:trHeight w:val="172"/>
          <w:jc w:val="center"/>
        </w:trPr>
        <w:tc>
          <w:tcPr>
            <w:tcW w:w="540" w:type="dxa"/>
          </w:tcPr>
          <w:p w:rsidR="00823906" w:rsidRPr="008234F7" w:rsidRDefault="00823906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823906" w:rsidRPr="008234F7" w:rsidRDefault="00823906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3906" w:rsidRPr="008234F7" w:rsidTr="00DC2E8C">
        <w:trPr>
          <w:trHeight w:val="172"/>
          <w:jc w:val="center"/>
        </w:trPr>
        <w:tc>
          <w:tcPr>
            <w:tcW w:w="15372" w:type="dxa"/>
            <w:gridSpan w:val="11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проекта: реализация мероприятий в рамках укрупненных приоритетных направлений развития </w:t>
            </w:r>
            <w:r w:rsidR="0030235B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систем образования</w:t>
            </w:r>
          </w:p>
        </w:tc>
      </w:tr>
      <w:tr w:rsidR="00823906" w:rsidRPr="008234F7" w:rsidTr="00DC2E8C">
        <w:trPr>
          <w:jc w:val="center"/>
        </w:trPr>
        <w:tc>
          <w:tcPr>
            <w:tcW w:w="540" w:type="dxa"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в которых </w:t>
            </w:r>
            <w:r w:rsidR="001667F5" w:rsidRPr="008234F7">
              <w:rPr>
                <w:rFonts w:ascii="Times New Roman" w:hAnsi="Times New Roman" w:cs="Times New Roman"/>
                <w:sz w:val="24"/>
                <w:szCs w:val="24"/>
              </w:rPr>
              <w:t>обеспечено оснащение спортивным инвентарем спортивных залов и плоскостных сооружений</w:t>
            </w:r>
          </w:p>
        </w:tc>
        <w:tc>
          <w:tcPr>
            <w:tcW w:w="1448" w:type="dxa"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823906" w:rsidRPr="008234F7" w:rsidRDefault="00FC71B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823906" w:rsidRPr="008234F7" w:rsidRDefault="001667F5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3906" w:rsidRPr="008234F7" w:rsidRDefault="00FC71B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823906" w:rsidRPr="008234F7" w:rsidRDefault="00FC71B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823906" w:rsidRPr="008234F7" w:rsidRDefault="00FC71B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823906" w:rsidRPr="008234F7" w:rsidRDefault="00FC71B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823906" w:rsidRPr="008234F7" w:rsidRDefault="00FC71B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7F5" w:rsidRPr="008234F7" w:rsidTr="00DC2E8C">
        <w:trPr>
          <w:jc w:val="center"/>
        </w:trPr>
        <w:tc>
          <w:tcPr>
            <w:tcW w:w="540" w:type="dxa"/>
          </w:tcPr>
          <w:p w:rsidR="001667F5" w:rsidRPr="008234F7" w:rsidRDefault="001667F5" w:rsidP="00166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5" w:type="dxa"/>
          </w:tcPr>
          <w:p w:rsidR="001667F5" w:rsidRPr="008234F7" w:rsidRDefault="001667F5" w:rsidP="00166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обеспечено оснащение средствами обучения и воспитания необходимыми для реализации образовательных программ по учебным предметам «Основы безопасности и защиты Родины», «Труд» (технология)</w:t>
            </w:r>
          </w:p>
        </w:tc>
        <w:tc>
          <w:tcPr>
            <w:tcW w:w="1448" w:type="dxa"/>
          </w:tcPr>
          <w:p w:rsidR="001667F5" w:rsidRPr="008234F7" w:rsidRDefault="001667F5" w:rsidP="00166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7F5" w:rsidRPr="008234F7" w:rsidTr="00DC2E8C">
        <w:trPr>
          <w:jc w:val="center"/>
        </w:trPr>
        <w:tc>
          <w:tcPr>
            <w:tcW w:w="540" w:type="dxa"/>
          </w:tcPr>
          <w:p w:rsidR="001667F5" w:rsidRPr="008234F7" w:rsidRDefault="001667F5" w:rsidP="00166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5" w:type="dxa"/>
          </w:tcPr>
          <w:p w:rsidR="001667F5" w:rsidRPr="008234F7" w:rsidRDefault="001667F5" w:rsidP="00166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обеспечено оснащение учебно – лабораторным, цифровым, компьютерным оборудованием предметных кабинетов (физика, химия, биология)</w:t>
            </w:r>
          </w:p>
        </w:tc>
        <w:tc>
          <w:tcPr>
            <w:tcW w:w="1448" w:type="dxa"/>
          </w:tcPr>
          <w:p w:rsidR="001667F5" w:rsidRPr="008234F7" w:rsidRDefault="001667F5" w:rsidP="00166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7F5" w:rsidRPr="008234F7" w:rsidTr="00DC2E8C">
        <w:trPr>
          <w:jc w:val="center"/>
        </w:trPr>
        <w:tc>
          <w:tcPr>
            <w:tcW w:w="540" w:type="dxa"/>
          </w:tcPr>
          <w:p w:rsidR="001667F5" w:rsidRPr="008234F7" w:rsidRDefault="001667F5" w:rsidP="00166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5" w:type="dxa"/>
          </w:tcPr>
          <w:p w:rsidR="001667F5" w:rsidRPr="008234F7" w:rsidRDefault="001667F5" w:rsidP="00166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в которых обеспечено оснащение цифровым, компьютерным оборудованием инженерных и </w:t>
            </w:r>
            <w:r w:rsidRPr="0082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</w:p>
        </w:tc>
        <w:tc>
          <w:tcPr>
            <w:tcW w:w="1448" w:type="dxa"/>
          </w:tcPr>
          <w:p w:rsidR="001667F5" w:rsidRPr="008234F7" w:rsidRDefault="001667F5" w:rsidP="001667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667F5" w:rsidRPr="008234F7" w:rsidRDefault="001667F5" w:rsidP="00166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3906" w:rsidRPr="008234F7" w:rsidRDefault="00823906" w:rsidP="00823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906" w:rsidRPr="008234F7" w:rsidRDefault="00823906" w:rsidP="0082390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823906" w:rsidRPr="008234F7" w:rsidRDefault="00823906" w:rsidP="00823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92"/>
        <w:gridCol w:w="992"/>
        <w:gridCol w:w="1843"/>
        <w:gridCol w:w="3402"/>
        <w:gridCol w:w="1930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823906" w:rsidRPr="008234F7" w:rsidTr="003873D2">
        <w:trPr>
          <w:trHeight w:val="910"/>
          <w:jc w:val="center"/>
        </w:trPr>
        <w:tc>
          <w:tcPr>
            <w:tcW w:w="488" w:type="dxa"/>
            <w:vMerge w:val="restart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92" w:type="dxa"/>
            <w:vMerge w:val="restart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Наименова-ние задачи, мероприятия (результата) проекта</w:t>
            </w:r>
          </w:p>
        </w:tc>
        <w:tc>
          <w:tcPr>
            <w:tcW w:w="992" w:type="dxa"/>
            <w:vMerge w:val="restart"/>
          </w:tcPr>
          <w:p w:rsidR="00823906" w:rsidRPr="008234F7" w:rsidRDefault="00823906" w:rsidP="00DC2E8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измере-ния (по </w:t>
            </w:r>
            <w:hyperlink r:id="rId18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823906" w:rsidRPr="008234F7" w:rsidRDefault="00823906" w:rsidP="00DC2E8C">
            <w:pPr>
              <w:pStyle w:val="ConsPlusNormal"/>
              <w:ind w:left="-97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23906" w:rsidRPr="008234F7" w:rsidTr="003873D2">
        <w:trPr>
          <w:trHeight w:val="911"/>
          <w:jc w:val="center"/>
        </w:trPr>
        <w:tc>
          <w:tcPr>
            <w:tcW w:w="488" w:type="dxa"/>
            <w:vMerge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23906" w:rsidRPr="008234F7" w:rsidRDefault="0082390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823906" w:rsidRPr="008234F7" w:rsidRDefault="0082390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873D2" w:rsidRPr="008234F7" w:rsidTr="00DC2E8C">
        <w:trPr>
          <w:jc w:val="center"/>
        </w:trPr>
        <w:tc>
          <w:tcPr>
            <w:tcW w:w="488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3873D2" w:rsidRPr="008234F7" w:rsidRDefault="003873D2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73D2" w:rsidRPr="008234F7" w:rsidTr="00DC2E8C">
        <w:trPr>
          <w:jc w:val="center"/>
        </w:trPr>
        <w:tc>
          <w:tcPr>
            <w:tcW w:w="15378" w:type="dxa"/>
            <w:gridSpan w:val="14"/>
          </w:tcPr>
          <w:p w:rsidR="003873D2" w:rsidRPr="008234F7" w:rsidRDefault="003873D2" w:rsidP="00387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проекта: реализация мероприятий в рамках укрупненных приоритетных направлений развития региональных систем образования</w:t>
            </w:r>
          </w:p>
        </w:tc>
      </w:tr>
      <w:tr w:rsidR="001667F5" w:rsidRPr="008234F7" w:rsidTr="001667F5">
        <w:trPr>
          <w:trHeight w:val="1658"/>
          <w:jc w:val="center"/>
        </w:trPr>
        <w:tc>
          <w:tcPr>
            <w:tcW w:w="488" w:type="dxa"/>
            <w:vMerge w:val="restart"/>
          </w:tcPr>
          <w:p w:rsidR="001667F5" w:rsidRPr="008234F7" w:rsidRDefault="001667F5" w:rsidP="00387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2" w:type="dxa"/>
            <w:vMerge w:val="restart"/>
          </w:tcPr>
          <w:p w:rsidR="001667F5" w:rsidRPr="008234F7" w:rsidRDefault="001667F5" w:rsidP="00387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проекта: </w:t>
            </w:r>
          </w:p>
          <w:p w:rsidR="001667F5" w:rsidRPr="008234F7" w:rsidRDefault="001667F5" w:rsidP="00387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992" w:type="dxa"/>
            <w:vMerge w:val="restart"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vMerge w:val="restart"/>
          </w:tcPr>
          <w:p w:rsidR="001667F5" w:rsidRPr="008234F7" w:rsidRDefault="001667F5" w:rsidP="003873D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ключевых мероприятий в рамках укрупненных приоритетных направлений развития региональн</w:t>
            </w:r>
            <w:r w:rsidR="00394193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94193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образования в муниципальных общеобразовательных организациях</w:t>
            </w:r>
          </w:p>
        </w:tc>
        <w:tc>
          <w:tcPr>
            <w:tcW w:w="3402" w:type="dxa"/>
          </w:tcPr>
          <w:p w:rsidR="001667F5" w:rsidRPr="008234F7" w:rsidRDefault="001667F5" w:rsidP="003873D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1930" w:type="dxa"/>
            <w:vMerge w:val="restart"/>
          </w:tcPr>
          <w:p w:rsidR="001667F5" w:rsidRPr="008234F7" w:rsidRDefault="001667F5" w:rsidP="005502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</w:t>
            </w:r>
            <w:r w:rsidR="00550239" w:rsidRPr="008234F7">
              <w:t xml:space="preserve"> </w:t>
            </w:r>
            <w:r w:rsidR="00550239" w:rsidRPr="008234F7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в рамках укрупненных приоритетных направлений развития региональных систем образования</w:t>
            </w:r>
            <w:r w:rsidR="00550239" w:rsidRPr="008234F7">
              <w:t xml:space="preserve"> </w:t>
            </w:r>
            <w:r w:rsidR="00550239" w:rsidRPr="008234F7">
              <w:rPr>
                <w:rFonts w:ascii="Times New Roman" w:hAnsi="Times New Roman" w:cs="Times New Roman"/>
                <w:sz w:val="24"/>
                <w:szCs w:val="24"/>
              </w:rPr>
              <w:t>в муниципальных общеобразовательных организациях</w:t>
            </w:r>
          </w:p>
        </w:tc>
        <w:tc>
          <w:tcPr>
            <w:tcW w:w="708" w:type="dxa"/>
            <w:vMerge w:val="restart"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1667F5" w:rsidRPr="008234F7" w:rsidRDefault="001667F5" w:rsidP="00387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  <w:vMerge w:val="restart"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7F5" w:rsidRPr="008234F7" w:rsidTr="00DC2E8C">
        <w:trPr>
          <w:trHeight w:val="5149"/>
          <w:jc w:val="center"/>
        </w:trPr>
        <w:tc>
          <w:tcPr>
            <w:tcW w:w="488" w:type="dxa"/>
            <w:vMerge/>
          </w:tcPr>
          <w:p w:rsidR="001667F5" w:rsidRPr="008234F7" w:rsidRDefault="001667F5" w:rsidP="00387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1667F5" w:rsidRPr="008234F7" w:rsidRDefault="001667F5" w:rsidP="00387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67F5" w:rsidRPr="008234F7" w:rsidRDefault="001667F5" w:rsidP="003873D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67F5" w:rsidRPr="008234F7" w:rsidRDefault="001667F5" w:rsidP="001667F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</w:t>
            </w:r>
          </w:p>
          <w:p w:rsidR="001667F5" w:rsidRPr="008234F7" w:rsidRDefault="001667F5" w:rsidP="001667F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930" w:type="dxa"/>
            <w:vMerge/>
          </w:tcPr>
          <w:p w:rsidR="001667F5" w:rsidRPr="008234F7" w:rsidRDefault="001667F5" w:rsidP="00387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67F5" w:rsidRPr="008234F7" w:rsidRDefault="001667F5" w:rsidP="00387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67F5" w:rsidRPr="008234F7" w:rsidRDefault="001667F5" w:rsidP="00387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906" w:rsidRPr="008234F7" w:rsidRDefault="00823906" w:rsidP="00823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906" w:rsidRPr="008234F7" w:rsidRDefault="00823906" w:rsidP="00823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906" w:rsidRPr="008234F7" w:rsidRDefault="00823906" w:rsidP="008239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823906" w:rsidRPr="008234F7" w:rsidRDefault="00823906" w:rsidP="008239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3906" w:rsidRPr="008234F7" w:rsidRDefault="00823906" w:rsidP="008239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 xml:space="preserve">Приведено в приложении к паспорту муниципального проекта </w:t>
      </w:r>
      <w:r w:rsidR="00C66058" w:rsidRPr="008234F7">
        <w:rPr>
          <w:rFonts w:ascii="Times New Roman" w:hAnsi="Times New Roman" w:cs="Times New Roman"/>
          <w:sz w:val="28"/>
          <w:szCs w:val="28"/>
        </w:rPr>
        <w:t>8</w:t>
      </w:r>
      <w:r w:rsidRPr="008234F7">
        <w:rPr>
          <w:rFonts w:ascii="Times New Roman" w:hAnsi="Times New Roman" w:cs="Times New Roman"/>
          <w:sz w:val="28"/>
          <w:szCs w:val="28"/>
        </w:rPr>
        <w:t>.</w:t>
      </w:r>
    </w:p>
    <w:p w:rsidR="00823906" w:rsidRPr="008234F7" w:rsidRDefault="00823906" w:rsidP="0082390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3906" w:rsidRPr="008234F7" w:rsidRDefault="00823906" w:rsidP="008239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823906" w:rsidRPr="008234F7" w:rsidRDefault="00823906" w:rsidP="008239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55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683"/>
        <w:gridCol w:w="1313"/>
        <w:gridCol w:w="2771"/>
        <w:gridCol w:w="1168"/>
        <w:gridCol w:w="1603"/>
        <w:gridCol w:w="2623"/>
        <w:gridCol w:w="1895"/>
        <w:gridCol w:w="1310"/>
      </w:tblGrid>
      <w:tr w:rsidR="00823906" w:rsidRPr="008234F7" w:rsidTr="004F266C">
        <w:trPr>
          <w:trHeight w:val="2303"/>
        </w:trPr>
        <w:tc>
          <w:tcPr>
            <w:tcW w:w="119" w:type="pct"/>
          </w:tcPr>
          <w:p w:rsidR="00823906" w:rsidRPr="008234F7" w:rsidRDefault="0082390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52" w:type="pct"/>
          </w:tcPr>
          <w:p w:rsidR="00823906" w:rsidRPr="008234F7" w:rsidRDefault="0082390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7" w:type="pct"/>
          </w:tcPr>
          <w:p w:rsidR="00823906" w:rsidRPr="008234F7" w:rsidRDefault="0082390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880" w:type="pct"/>
          </w:tcPr>
          <w:p w:rsidR="00823906" w:rsidRPr="008234F7" w:rsidRDefault="0082390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371" w:type="pct"/>
          </w:tcPr>
          <w:p w:rsidR="00823906" w:rsidRPr="008234F7" w:rsidRDefault="0082390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509" w:type="pct"/>
          </w:tcPr>
          <w:p w:rsidR="00823906" w:rsidRPr="008234F7" w:rsidRDefault="0082390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33" w:type="pct"/>
          </w:tcPr>
          <w:p w:rsidR="00823906" w:rsidRPr="008234F7" w:rsidRDefault="0082390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602" w:type="pct"/>
          </w:tcPr>
          <w:p w:rsidR="00823906" w:rsidRPr="008234F7" w:rsidRDefault="0082390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416" w:type="pct"/>
          </w:tcPr>
          <w:p w:rsidR="00823906" w:rsidRPr="008234F7" w:rsidRDefault="0082390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823906" w:rsidRPr="008234F7" w:rsidTr="004F266C">
        <w:trPr>
          <w:trHeight w:val="820"/>
        </w:trPr>
        <w:tc>
          <w:tcPr>
            <w:tcW w:w="119" w:type="pct"/>
          </w:tcPr>
          <w:p w:rsidR="00823906" w:rsidRPr="008234F7" w:rsidRDefault="0082390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2" w:type="pct"/>
          </w:tcPr>
          <w:p w:rsidR="00823906" w:rsidRPr="008234F7" w:rsidRDefault="00F22EF2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организаций, в которых обеспечено оснащение спортивным инвентарем спортивных залов и плоскостных сооружений</w:t>
            </w:r>
          </w:p>
        </w:tc>
        <w:tc>
          <w:tcPr>
            <w:tcW w:w="417" w:type="pct"/>
            <w:vAlign w:val="center"/>
          </w:tcPr>
          <w:p w:rsidR="00823906" w:rsidRPr="008234F7" w:rsidRDefault="0082390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Ед.</w:t>
            </w:r>
          </w:p>
        </w:tc>
        <w:tc>
          <w:tcPr>
            <w:tcW w:w="880" w:type="pct"/>
          </w:tcPr>
          <w:p w:rsidR="00823906" w:rsidRPr="008234F7" w:rsidRDefault="00F22EF2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организаций, в которых обеспечено оснащение спортивным инвентарем спортивных залов и плоскостных сооружений</w:t>
            </w:r>
          </w:p>
        </w:tc>
        <w:tc>
          <w:tcPr>
            <w:tcW w:w="371" w:type="pct"/>
          </w:tcPr>
          <w:p w:rsidR="00823906" w:rsidRPr="008234F7" w:rsidRDefault="00E55922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годовой, показатель на дату</w:t>
            </w:r>
          </w:p>
        </w:tc>
        <w:tc>
          <w:tcPr>
            <w:tcW w:w="509" w:type="pct"/>
          </w:tcPr>
          <w:p w:rsidR="00823906" w:rsidRPr="008234F7" w:rsidRDefault="0082390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t>Кс</w:t>
            </w:r>
          </w:p>
        </w:tc>
        <w:tc>
          <w:tcPr>
            <w:tcW w:w="833" w:type="pct"/>
          </w:tcPr>
          <w:p w:rsidR="00823906" w:rsidRPr="008234F7" w:rsidRDefault="0082390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Кс-</w:t>
            </w:r>
            <w:r w:rsidR="00C66058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22EF2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организаций, в которых обеспечено оснащение спортивным инвентарем спортивных залов и плоскостных сооружений</w:t>
            </w:r>
          </w:p>
          <w:p w:rsidR="00823906" w:rsidRPr="008234F7" w:rsidRDefault="0082390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02" w:type="pct"/>
          </w:tcPr>
          <w:p w:rsidR="00823906" w:rsidRPr="008234F7" w:rsidRDefault="0082390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 УО</w:t>
            </w:r>
          </w:p>
        </w:tc>
        <w:tc>
          <w:tcPr>
            <w:tcW w:w="416" w:type="pct"/>
          </w:tcPr>
          <w:p w:rsidR="00823906" w:rsidRPr="008234F7" w:rsidRDefault="0082390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</w:tc>
      </w:tr>
      <w:tr w:rsidR="00F22EF2" w:rsidRPr="008234F7" w:rsidTr="004F266C">
        <w:trPr>
          <w:trHeight w:val="820"/>
        </w:trPr>
        <w:tc>
          <w:tcPr>
            <w:tcW w:w="119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2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общеобразовательных организаций, в которых обеспечено оснащение средствами обучения и воспитания необходимыми для реализации образовательных программ по учебным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предметам «Основы безопасности и защиты Родины», «Труд» (технология)</w:t>
            </w:r>
          </w:p>
        </w:tc>
        <w:tc>
          <w:tcPr>
            <w:tcW w:w="417" w:type="pct"/>
            <w:vAlign w:val="center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80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общеобразовательных организаций, в которых обеспечено оснащение средствами обучения и воспитания необходимыми для реализации образовательных программ по учебным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предметам «Основы безопасности и защиты Родины», «Труд» (технология)</w:t>
            </w:r>
          </w:p>
        </w:tc>
        <w:tc>
          <w:tcPr>
            <w:tcW w:w="371" w:type="pct"/>
          </w:tcPr>
          <w:p w:rsidR="00F22EF2" w:rsidRPr="008234F7" w:rsidRDefault="00E5592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годовой, показатель на дату</w:t>
            </w:r>
          </w:p>
        </w:tc>
        <w:tc>
          <w:tcPr>
            <w:tcW w:w="509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t>К</w:t>
            </w: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от - </w:t>
            </w:r>
          </w:p>
        </w:tc>
        <w:tc>
          <w:tcPr>
            <w:tcW w:w="833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общеобразовательных организаций, в которых обеспечено оснащение средствами обучения и воспитания необходимыми для реализации образовательных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программ по учебным предметам «Основы безопасности и защиты Родины», «Труд» (технология)</w:t>
            </w:r>
          </w:p>
        </w:tc>
        <w:tc>
          <w:tcPr>
            <w:tcW w:w="602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отчетность УО</w:t>
            </w:r>
          </w:p>
        </w:tc>
        <w:tc>
          <w:tcPr>
            <w:tcW w:w="416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</w:tc>
      </w:tr>
      <w:tr w:rsidR="00F22EF2" w:rsidRPr="008234F7" w:rsidTr="004F266C">
        <w:trPr>
          <w:trHeight w:val="820"/>
        </w:trPr>
        <w:tc>
          <w:tcPr>
            <w:tcW w:w="119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организаций, в которых обеспечено оснащение учебно – лабораторным, цифровым, компьютерным оборудованием предметных кабинетов (физика, химия, биология)</w:t>
            </w:r>
          </w:p>
        </w:tc>
        <w:tc>
          <w:tcPr>
            <w:tcW w:w="417" w:type="pct"/>
            <w:vAlign w:val="center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Ед.</w:t>
            </w:r>
          </w:p>
        </w:tc>
        <w:tc>
          <w:tcPr>
            <w:tcW w:w="880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организаций, в которых обеспечено оснащение учебно – лабораторным, цифровым, компьютерным оборудованием предметных кабинетов (физика, химия, биология)</w:t>
            </w:r>
          </w:p>
        </w:tc>
        <w:tc>
          <w:tcPr>
            <w:tcW w:w="371" w:type="pct"/>
          </w:tcPr>
          <w:p w:rsidR="00F22EF2" w:rsidRPr="008234F7" w:rsidRDefault="00E5592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годовой, показатель на дату</w:t>
            </w:r>
          </w:p>
        </w:tc>
        <w:tc>
          <w:tcPr>
            <w:tcW w:w="509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t>К</w:t>
            </w: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ф</w:t>
            </w:r>
          </w:p>
        </w:tc>
        <w:tc>
          <w:tcPr>
            <w:tcW w:w="833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организаций, в которых обеспечено оснащение учебно – лабораторным, цифровым, компьютерным оборудованием предметных кабинетов (физика, химия, биология)</w:t>
            </w:r>
          </w:p>
        </w:tc>
        <w:tc>
          <w:tcPr>
            <w:tcW w:w="602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 УО</w:t>
            </w:r>
          </w:p>
        </w:tc>
        <w:tc>
          <w:tcPr>
            <w:tcW w:w="416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</w:tc>
      </w:tr>
      <w:tr w:rsidR="00F22EF2" w:rsidRPr="008234F7" w:rsidTr="004F266C">
        <w:trPr>
          <w:trHeight w:val="820"/>
        </w:trPr>
        <w:tc>
          <w:tcPr>
            <w:tcW w:w="119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2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организаций, в которых обеспечено оснащение цифровым, компьютерным оборудованием инженерных и IT - классов</w:t>
            </w:r>
          </w:p>
        </w:tc>
        <w:tc>
          <w:tcPr>
            <w:tcW w:w="417" w:type="pct"/>
            <w:vAlign w:val="center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Ед.</w:t>
            </w:r>
          </w:p>
        </w:tc>
        <w:tc>
          <w:tcPr>
            <w:tcW w:w="880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общеобразовательных организаций, в которых обеспечено оснащение цифровым, компьютерным оборудованием инженерных и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IT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классов</w:t>
            </w:r>
          </w:p>
        </w:tc>
        <w:tc>
          <w:tcPr>
            <w:tcW w:w="371" w:type="pct"/>
          </w:tcPr>
          <w:p w:rsidR="00F22EF2" w:rsidRPr="008234F7" w:rsidRDefault="00E5592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годовой, показатель на дату</w:t>
            </w:r>
          </w:p>
        </w:tc>
        <w:tc>
          <w:tcPr>
            <w:tcW w:w="509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t>К</w:t>
            </w: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и</w:t>
            </w:r>
          </w:p>
        </w:tc>
        <w:tc>
          <w:tcPr>
            <w:tcW w:w="833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234F7">
              <w:rPr>
                <w:rFonts w:ascii="Times New Roman" w:hAnsi="Times New Roman"/>
                <w:color w:val="auto"/>
                <w:szCs w:val="22"/>
              </w:rPr>
              <w:t>и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-количество общеобразовательных организаций, в которых обеспечено оснащение цифровым, компьютерным оборудованием инженерных и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IT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классов</w:t>
            </w:r>
          </w:p>
        </w:tc>
        <w:tc>
          <w:tcPr>
            <w:tcW w:w="602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 УО</w:t>
            </w:r>
          </w:p>
        </w:tc>
        <w:tc>
          <w:tcPr>
            <w:tcW w:w="416" w:type="pct"/>
          </w:tcPr>
          <w:p w:rsidR="00F22EF2" w:rsidRPr="008234F7" w:rsidRDefault="00F22EF2" w:rsidP="00F22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</w:tc>
      </w:tr>
    </w:tbl>
    <w:p w:rsidR="00BB3D31" w:rsidRPr="008234F7" w:rsidRDefault="00BB3D31" w:rsidP="002053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3D31" w:rsidRPr="008234F7" w:rsidRDefault="00BB3D31" w:rsidP="00C660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F266C" w:rsidRDefault="004F266C" w:rsidP="00C660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66058" w:rsidRPr="008234F7" w:rsidRDefault="004F266C" w:rsidP="00C660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66058" w:rsidRPr="008234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9 к муниципальной программе </w:t>
      </w:r>
    </w:p>
    <w:p w:rsidR="00823906" w:rsidRPr="008234F7" w:rsidRDefault="00823906" w:rsidP="002A6F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6058" w:rsidRPr="008234F7" w:rsidRDefault="00C66058" w:rsidP="00C66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C66058" w:rsidRPr="008234F7" w:rsidRDefault="00C66058" w:rsidP="00C66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«Обеспечение развития и укрепление материально – технической базы муниципальных учреждений отрасли образования»</w:t>
      </w:r>
    </w:p>
    <w:p w:rsidR="00C66058" w:rsidRPr="008234F7" w:rsidRDefault="00C66058" w:rsidP="00C66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6058" w:rsidRPr="008234F7" w:rsidRDefault="00C66058" w:rsidP="00C66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C66058" w:rsidRPr="008234F7" w:rsidRDefault="00C66058" w:rsidP="00C66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C66058" w:rsidRPr="008234F7" w:rsidTr="00DC2E8C">
        <w:trPr>
          <w:jc w:val="center"/>
        </w:trPr>
        <w:tc>
          <w:tcPr>
            <w:tcW w:w="5262" w:type="dxa"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«Обеспечение развития и укрепление материально – технической базы муниципальных учреждений отрасли образования»</w:t>
            </w:r>
          </w:p>
        </w:tc>
      </w:tr>
      <w:tr w:rsidR="00C66058" w:rsidRPr="008234F7" w:rsidTr="00DC2E8C">
        <w:trPr>
          <w:jc w:val="center"/>
        </w:trPr>
        <w:tc>
          <w:tcPr>
            <w:tcW w:w="5262" w:type="dxa"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Сроки реализации проекта</w:t>
            </w:r>
          </w:p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Начало 01.01.2025</w:t>
            </w:r>
          </w:p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Окончание 31.12.2030</w:t>
            </w:r>
          </w:p>
        </w:tc>
      </w:tr>
      <w:tr w:rsidR="00C66058" w:rsidRPr="008234F7" w:rsidTr="00DC2E8C">
        <w:trPr>
          <w:jc w:val="center"/>
        </w:trPr>
        <w:tc>
          <w:tcPr>
            <w:tcW w:w="5262" w:type="dxa"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проекта</w:t>
            </w:r>
          </w:p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C66058" w:rsidRPr="008234F7" w:rsidRDefault="00C66058" w:rsidP="00DC2E8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Дресвянкина Е.В., начальник Управления образования</w:t>
            </w:r>
          </w:p>
        </w:tc>
      </w:tr>
      <w:tr w:rsidR="00C66058" w:rsidRPr="008234F7" w:rsidTr="00DC2E8C">
        <w:trPr>
          <w:jc w:val="center"/>
        </w:trPr>
        <w:tc>
          <w:tcPr>
            <w:tcW w:w="5262" w:type="dxa"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Администратор проекта</w:t>
            </w:r>
          </w:p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C66058" w:rsidRPr="008234F7" w:rsidRDefault="00C66058" w:rsidP="00DC2E8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Савельева Н.В., заместитель начальника Управления образования</w:t>
            </w:r>
          </w:p>
        </w:tc>
      </w:tr>
      <w:tr w:rsidR="00C66058" w:rsidRPr="008234F7" w:rsidTr="00DC2E8C">
        <w:trPr>
          <w:jc w:val="center"/>
        </w:trPr>
        <w:tc>
          <w:tcPr>
            <w:tcW w:w="5262" w:type="dxa"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C66058" w:rsidRPr="008234F7" w:rsidRDefault="00C66058" w:rsidP="00DC2E8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образования в Сокольском муниципальном </w:t>
            </w:r>
            <w:r w:rsidR="00412452"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округе</w:t>
            </w:r>
          </w:p>
        </w:tc>
      </w:tr>
    </w:tbl>
    <w:p w:rsidR="00C66058" w:rsidRPr="008234F7" w:rsidRDefault="00C66058" w:rsidP="00C660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6058" w:rsidRPr="008234F7" w:rsidRDefault="00C66058" w:rsidP="00C6605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C66058" w:rsidRPr="008234F7" w:rsidRDefault="00C66058" w:rsidP="00C6605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C66058" w:rsidRPr="008234F7" w:rsidTr="00DC2E8C">
        <w:trPr>
          <w:trHeight w:val="145"/>
          <w:jc w:val="center"/>
        </w:trPr>
        <w:tc>
          <w:tcPr>
            <w:tcW w:w="540" w:type="dxa"/>
            <w:vMerge w:val="restart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C66058" w:rsidRPr="008234F7" w:rsidRDefault="00C66058" w:rsidP="00DC2E8C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C66058" w:rsidRPr="008234F7" w:rsidTr="00DC2E8C">
        <w:trPr>
          <w:trHeight w:val="129"/>
          <w:jc w:val="center"/>
        </w:trPr>
        <w:tc>
          <w:tcPr>
            <w:tcW w:w="540" w:type="dxa"/>
            <w:vMerge/>
          </w:tcPr>
          <w:p w:rsidR="00C66058" w:rsidRPr="008234F7" w:rsidRDefault="00C66058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C66058" w:rsidRPr="008234F7" w:rsidRDefault="00C66058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66058" w:rsidRPr="008234F7" w:rsidTr="00DC2E8C">
        <w:trPr>
          <w:trHeight w:val="172"/>
          <w:jc w:val="center"/>
        </w:trPr>
        <w:tc>
          <w:tcPr>
            <w:tcW w:w="540" w:type="dxa"/>
          </w:tcPr>
          <w:p w:rsidR="00C66058" w:rsidRPr="008234F7" w:rsidRDefault="00C66058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C66058" w:rsidRPr="008234F7" w:rsidRDefault="00C66058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6058" w:rsidRPr="008234F7" w:rsidTr="00DC2E8C">
        <w:trPr>
          <w:trHeight w:val="172"/>
          <w:jc w:val="center"/>
        </w:trPr>
        <w:tc>
          <w:tcPr>
            <w:tcW w:w="15372" w:type="dxa"/>
            <w:gridSpan w:val="11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проведение мероприятий в рамках обеспечения развития и укреплени</w:t>
            </w:r>
            <w:r w:rsidR="00F32015" w:rsidRPr="008234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– технической базы муниципальных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отрасли образования</w:t>
            </w:r>
          </w:p>
        </w:tc>
      </w:tr>
      <w:tr w:rsidR="00C66058" w:rsidRPr="008234F7" w:rsidTr="00DC2E8C">
        <w:trPr>
          <w:jc w:val="center"/>
        </w:trPr>
        <w:tc>
          <w:tcPr>
            <w:tcW w:w="540" w:type="dxa"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образовательных организаций, в которых проведены мероприятия в рамках обеспечения развития и укрепление материально – технической базы муниципальных учреждений </w:t>
            </w:r>
          </w:p>
        </w:tc>
        <w:tc>
          <w:tcPr>
            <w:tcW w:w="1448" w:type="dxa"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C66058" w:rsidRPr="008234F7" w:rsidRDefault="00ED5735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C66058" w:rsidRPr="008234F7" w:rsidRDefault="00F32015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735"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66058" w:rsidRPr="008234F7" w:rsidRDefault="00ED5735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2B8"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C66058" w:rsidRPr="008234F7" w:rsidRDefault="00ED5735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2B8"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C66058" w:rsidRPr="008234F7" w:rsidRDefault="00FC71B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C66058" w:rsidRPr="008234F7" w:rsidRDefault="00FC71B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C66058" w:rsidRPr="008234F7" w:rsidRDefault="00FC71B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6058" w:rsidRPr="008234F7" w:rsidRDefault="00C66058" w:rsidP="00C660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058" w:rsidRPr="008234F7" w:rsidRDefault="00C66058" w:rsidP="00C6605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C66058" w:rsidRPr="008234F7" w:rsidRDefault="00C66058" w:rsidP="00C660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92"/>
        <w:gridCol w:w="992"/>
        <w:gridCol w:w="1843"/>
        <w:gridCol w:w="3402"/>
        <w:gridCol w:w="1930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C66058" w:rsidRPr="008234F7" w:rsidTr="00DC2E8C">
        <w:trPr>
          <w:jc w:val="center"/>
        </w:trPr>
        <w:tc>
          <w:tcPr>
            <w:tcW w:w="488" w:type="dxa"/>
            <w:vMerge w:val="restart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92" w:type="dxa"/>
            <w:vMerge w:val="restart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Наименова-ние задачи, мероприятия (результата) проекта</w:t>
            </w:r>
          </w:p>
        </w:tc>
        <w:tc>
          <w:tcPr>
            <w:tcW w:w="992" w:type="dxa"/>
            <w:vMerge w:val="restart"/>
          </w:tcPr>
          <w:p w:rsidR="00C66058" w:rsidRPr="008234F7" w:rsidRDefault="00C66058" w:rsidP="00DC2E8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измере-ния (по </w:t>
            </w:r>
            <w:hyperlink r:id="rId19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C66058" w:rsidRPr="008234F7" w:rsidRDefault="00C66058" w:rsidP="00DC2E8C">
            <w:pPr>
              <w:pStyle w:val="ConsPlusNormal"/>
              <w:ind w:left="-97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C66058" w:rsidRPr="008234F7" w:rsidTr="00DC2E8C">
        <w:trPr>
          <w:trHeight w:val="1799"/>
          <w:jc w:val="center"/>
        </w:trPr>
        <w:tc>
          <w:tcPr>
            <w:tcW w:w="488" w:type="dxa"/>
            <w:vMerge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66058" w:rsidRPr="008234F7" w:rsidRDefault="00C6605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C66058" w:rsidRPr="008234F7" w:rsidRDefault="00C6605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32015" w:rsidRPr="008234F7" w:rsidTr="00DC2E8C">
        <w:trPr>
          <w:jc w:val="center"/>
        </w:trPr>
        <w:tc>
          <w:tcPr>
            <w:tcW w:w="488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32015" w:rsidRPr="008234F7" w:rsidTr="00DC2E8C">
        <w:trPr>
          <w:jc w:val="center"/>
        </w:trPr>
        <w:tc>
          <w:tcPr>
            <w:tcW w:w="15378" w:type="dxa"/>
            <w:gridSpan w:val="14"/>
          </w:tcPr>
          <w:p w:rsidR="00F32015" w:rsidRPr="008234F7" w:rsidRDefault="00F32015" w:rsidP="00F3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проведение мероприятий в рамках обеспечения развития и укрепления материально – технической базы муниципальных учреждений отрасли образования</w:t>
            </w:r>
          </w:p>
        </w:tc>
      </w:tr>
      <w:tr w:rsidR="00565B7A" w:rsidRPr="008234F7" w:rsidTr="00DC2E8C">
        <w:trPr>
          <w:trHeight w:val="177"/>
          <w:jc w:val="center"/>
        </w:trPr>
        <w:tc>
          <w:tcPr>
            <w:tcW w:w="488" w:type="dxa"/>
            <w:vMerge w:val="restart"/>
          </w:tcPr>
          <w:p w:rsidR="00565B7A" w:rsidRPr="008234F7" w:rsidRDefault="00565B7A" w:rsidP="00F3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2" w:type="dxa"/>
            <w:vMerge w:val="restart"/>
          </w:tcPr>
          <w:p w:rsidR="00565B7A" w:rsidRPr="008234F7" w:rsidRDefault="00565B7A" w:rsidP="00F3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Результат проекта:</w:t>
            </w:r>
          </w:p>
          <w:p w:rsidR="00565B7A" w:rsidRPr="008234F7" w:rsidRDefault="00BB3D31" w:rsidP="00F3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5B7A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еконструкция, капитальный ремонт и ремонт образовательных </w:t>
            </w:r>
            <w:r w:rsidR="00565B7A"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</w:t>
            </w:r>
          </w:p>
        </w:tc>
        <w:tc>
          <w:tcPr>
            <w:tcW w:w="992" w:type="dxa"/>
            <w:vMerge w:val="restart"/>
          </w:tcPr>
          <w:p w:rsidR="00565B7A" w:rsidRPr="008234F7" w:rsidRDefault="00565B7A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843" w:type="dxa"/>
            <w:vMerge w:val="restart"/>
          </w:tcPr>
          <w:p w:rsidR="00565B7A" w:rsidRPr="008234F7" w:rsidRDefault="00565B7A" w:rsidP="00F320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муниципального проекта «Обеспечение развития и укрепление материально – технической базы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отрасли образования»</w:t>
            </w:r>
          </w:p>
        </w:tc>
        <w:tc>
          <w:tcPr>
            <w:tcW w:w="3402" w:type="dxa"/>
          </w:tcPr>
          <w:p w:rsidR="00565B7A" w:rsidRPr="008234F7" w:rsidRDefault="00565B7A" w:rsidP="00F320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1930" w:type="dxa"/>
            <w:vMerge w:val="restart"/>
          </w:tcPr>
          <w:p w:rsidR="00565B7A" w:rsidRPr="008234F7" w:rsidRDefault="00565B7A" w:rsidP="005502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</w:t>
            </w:r>
            <w:r w:rsidR="00400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239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на капитальный ремонт и ремонт образовательных организаций </w:t>
            </w:r>
          </w:p>
        </w:tc>
        <w:tc>
          <w:tcPr>
            <w:tcW w:w="708" w:type="dxa"/>
            <w:vMerge w:val="restart"/>
          </w:tcPr>
          <w:p w:rsidR="00565B7A" w:rsidRPr="008234F7" w:rsidRDefault="00ED5735" w:rsidP="00ED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" w:type="dxa"/>
            <w:vMerge w:val="restart"/>
          </w:tcPr>
          <w:p w:rsidR="00565B7A" w:rsidRPr="008234F7" w:rsidRDefault="00565B7A" w:rsidP="00F3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  <w:vMerge w:val="restart"/>
          </w:tcPr>
          <w:p w:rsidR="00565B7A" w:rsidRPr="008234F7" w:rsidRDefault="00565B7A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735"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565B7A" w:rsidRPr="008234F7" w:rsidRDefault="00ED573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2B8"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565B7A" w:rsidRPr="008234F7" w:rsidRDefault="00ED573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2B8"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565B7A" w:rsidRPr="008234F7" w:rsidRDefault="00565B7A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565B7A" w:rsidRPr="008234F7" w:rsidRDefault="00565B7A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565B7A" w:rsidRPr="008234F7" w:rsidRDefault="00565B7A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B7A" w:rsidRPr="008234F7" w:rsidTr="00DC2E8C">
        <w:trPr>
          <w:trHeight w:val="88"/>
          <w:jc w:val="center"/>
        </w:trPr>
        <w:tc>
          <w:tcPr>
            <w:tcW w:w="488" w:type="dxa"/>
            <w:vMerge/>
          </w:tcPr>
          <w:p w:rsidR="00565B7A" w:rsidRPr="008234F7" w:rsidRDefault="00565B7A" w:rsidP="00F3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565B7A" w:rsidRPr="008234F7" w:rsidRDefault="00565B7A" w:rsidP="00F3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5B7A" w:rsidRPr="008234F7" w:rsidRDefault="00565B7A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5B7A" w:rsidRPr="008234F7" w:rsidRDefault="00565B7A" w:rsidP="00F320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5B7A" w:rsidRPr="008234F7" w:rsidRDefault="00565B7A" w:rsidP="00F320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</w:t>
            </w:r>
          </w:p>
          <w:p w:rsidR="00565B7A" w:rsidRPr="008234F7" w:rsidRDefault="00565B7A" w:rsidP="00F320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на иные цели</w:t>
            </w:r>
          </w:p>
          <w:p w:rsidR="00565B7A" w:rsidRPr="008234F7" w:rsidRDefault="00565B7A" w:rsidP="00F320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622</w:t>
            </w:r>
          </w:p>
          <w:p w:rsidR="00565B7A" w:rsidRPr="008234F7" w:rsidRDefault="00565B7A" w:rsidP="00F320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930" w:type="dxa"/>
            <w:vMerge/>
          </w:tcPr>
          <w:p w:rsidR="00565B7A" w:rsidRPr="008234F7" w:rsidRDefault="00565B7A" w:rsidP="00F32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65B7A" w:rsidRPr="008234F7" w:rsidRDefault="00565B7A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565B7A" w:rsidRPr="008234F7" w:rsidRDefault="00565B7A" w:rsidP="00F3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565B7A" w:rsidRPr="008234F7" w:rsidRDefault="00565B7A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65B7A" w:rsidRPr="008234F7" w:rsidRDefault="00565B7A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565B7A" w:rsidRPr="008234F7" w:rsidRDefault="00565B7A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565B7A" w:rsidRPr="008234F7" w:rsidRDefault="00565B7A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565B7A" w:rsidRPr="008234F7" w:rsidRDefault="00565B7A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565B7A" w:rsidRPr="008234F7" w:rsidRDefault="00565B7A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15" w:rsidRPr="008234F7" w:rsidTr="00DC2E8C">
        <w:trPr>
          <w:trHeight w:val="88"/>
          <w:jc w:val="center"/>
        </w:trPr>
        <w:tc>
          <w:tcPr>
            <w:tcW w:w="488" w:type="dxa"/>
          </w:tcPr>
          <w:p w:rsidR="00F32015" w:rsidRPr="008234F7" w:rsidRDefault="00F32015" w:rsidP="00F3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</w:tcPr>
          <w:p w:rsidR="00F32015" w:rsidRPr="008234F7" w:rsidRDefault="00F32015" w:rsidP="00F3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Результат проекта:</w:t>
            </w:r>
          </w:p>
          <w:p w:rsidR="00F32015" w:rsidRPr="008234F7" w:rsidRDefault="00F32015" w:rsidP="00F3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– технической базы образовательных организаций</w:t>
            </w:r>
          </w:p>
        </w:tc>
        <w:tc>
          <w:tcPr>
            <w:tcW w:w="992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</w:tcPr>
          <w:p w:rsidR="00F32015" w:rsidRPr="008234F7" w:rsidRDefault="00056778" w:rsidP="00F320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2015" w:rsidRPr="008234F7">
              <w:rPr>
                <w:rFonts w:ascii="Times New Roman" w:hAnsi="Times New Roman" w:cs="Times New Roman"/>
                <w:sz w:val="24"/>
                <w:szCs w:val="24"/>
              </w:rPr>
              <w:t>еализация муниципального проекта «Обеспечение развития и укрепление материально – технической базы муниципальных учреждений отрасли образования»</w:t>
            </w:r>
          </w:p>
        </w:tc>
        <w:tc>
          <w:tcPr>
            <w:tcW w:w="3402" w:type="dxa"/>
          </w:tcPr>
          <w:p w:rsidR="00CB40F5" w:rsidRPr="008234F7" w:rsidRDefault="00CB40F5" w:rsidP="00F320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  <w:p w:rsidR="00CB40F5" w:rsidRPr="008234F7" w:rsidRDefault="00CB40F5" w:rsidP="00F320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15" w:rsidRPr="008234F7" w:rsidRDefault="00F32015" w:rsidP="00F320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</w:t>
            </w:r>
          </w:p>
          <w:p w:rsidR="00F32015" w:rsidRPr="008234F7" w:rsidRDefault="00F32015" w:rsidP="00F320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  <w:p w:rsidR="00876636" w:rsidRPr="008234F7" w:rsidRDefault="00876636" w:rsidP="0087663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622</w:t>
            </w:r>
          </w:p>
          <w:p w:rsidR="00F32015" w:rsidRPr="008234F7" w:rsidRDefault="00876636" w:rsidP="0087663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930" w:type="dxa"/>
          </w:tcPr>
          <w:p w:rsidR="00F32015" w:rsidRPr="008234F7" w:rsidRDefault="00F32015" w:rsidP="00CB40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</w:t>
            </w:r>
            <w:r w:rsidR="00CB40F5" w:rsidRPr="008234F7">
              <w:t xml:space="preserve"> </w:t>
            </w:r>
            <w:r w:rsidR="00CB40F5" w:rsidRPr="008234F7">
              <w:rPr>
                <w:rFonts w:ascii="Times New Roman" w:hAnsi="Times New Roman" w:cs="Times New Roman"/>
                <w:sz w:val="24"/>
                <w:szCs w:val="24"/>
              </w:rPr>
              <w:t>на укрепление материально - технической базы образовательных мероприятий</w:t>
            </w:r>
          </w:p>
        </w:tc>
        <w:tc>
          <w:tcPr>
            <w:tcW w:w="708" w:type="dxa"/>
          </w:tcPr>
          <w:p w:rsidR="00F32015" w:rsidRPr="008234F7" w:rsidRDefault="00E55922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32015" w:rsidRPr="008234F7" w:rsidRDefault="0057686D" w:rsidP="00F3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:rsidR="00F32015" w:rsidRPr="008234F7" w:rsidRDefault="0057686D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F32015" w:rsidRPr="008234F7" w:rsidRDefault="00F32015" w:rsidP="00F3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6058" w:rsidRPr="008234F7" w:rsidRDefault="00C66058" w:rsidP="00C660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058" w:rsidRPr="008234F7" w:rsidRDefault="00C66058" w:rsidP="00C660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058" w:rsidRPr="008234F7" w:rsidRDefault="00C66058" w:rsidP="00C6605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C66058" w:rsidRPr="008234F7" w:rsidRDefault="00C66058" w:rsidP="00C6605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6058" w:rsidRPr="008234F7" w:rsidRDefault="00C66058" w:rsidP="00C660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 xml:space="preserve">Приведено в приложении к паспорту муниципального проекта </w:t>
      </w:r>
      <w:r w:rsidR="002225E8" w:rsidRPr="008234F7">
        <w:rPr>
          <w:rFonts w:ascii="Times New Roman" w:hAnsi="Times New Roman" w:cs="Times New Roman"/>
          <w:sz w:val="28"/>
          <w:szCs w:val="28"/>
        </w:rPr>
        <w:t>9</w:t>
      </w:r>
      <w:r w:rsidRPr="008234F7">
        <w:rPr>
          <w:rFonts w:ascii="Times New Roman" w:hAnsi="Times New Roman" w:cs="Times New Roman"/>
          <w:sz w:val="28"/>
          <w:szCs w:val="28"/>
        </w:rPr>
        <w:t>.</w:t>
      </w:r>
    </w:p>
    <w:p w:rsidR="00C66058" w:rsidRPr="008234F7" w:rsidRDefault="00C66058" w:rsidP="00C6605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66058" w:rsidRPr="008234F7" w:rsidRDefault="00C66058" w:rsidP="00C660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C66058" w:rsidRPr="008234F7" w:rsidRDefault="00C66058" w:rsidP="00C660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55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683"/>
        <w:gridCol w:w="1313"/>
        <w:gridCol w:w="2771"/>
        <w:gridCol w:w="1168"/>
        <w:gridCol w:w="1603"/>
        <w:gridCol w:w="2623"/>
        <w:gridCol w:w="1895"/>
        <w:gridCol w:w="1310"/>
      </w:tblGrid>
      <w:tr w:rsidR="00C66058" w:rsidRPr="008234F7" w:rsidTr="004F266C">
        <w:trPr>
          <w:trHeight w:val="2303"/>
        </w:trPr>
        <w:tc>
          <w:tcPr>
            <w:tcW w:w="119" w:type="pct"/>
          </w:tcPr>
          <w:p w:rsidR="00C66058" w:rsidRPr="008234F7" w:rsidRDefault="00C6605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52" w:type="pct"/>
          </w:tcPr>
          <w:p w:rsidR="00C66058" w:rsidRPr="008234F7" w:rsidRDefault="00C6605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7" w:type="pct"/>
          </w:tcPr>
          <w:p w:rsidR="00C66058" w:rsidRPr="008234F7" w:rsidRDefault="00C6605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880" w:type="pct"/>
          </w:tcPr>
          <w:p w:rsidR="00C66058" w:rsidRPr="008234F7" w:rsidRDefault="00C6605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371" w:type="pct"/>
          </w:tcPr>
          <w:p w:rsidR="00C66058" w:rsidRPr="008234F7" w:rsidRDefault="00C6605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509" w:type="pct"/>
          </w:tcPr>
          <w:p w:rsidR="00C66058" w:rsidRPr="008234F7" w:rsidRDefault="00C6605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33" w:type="pct"/>
          </w:tcPr>
          <w:p w:rsidR="00C66058" w:rsidRPr="008234F7" w:rsidRDefault="00C6605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602" w:type="pct"/>
          </w:tcPr>
          <w:p w:rsidR="00C66058" w:rsidRPr="008234F7" w:rsidRDefault="00C6605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416" w:type="pct"/>
          </w:tcPr>
          <w:p w:rsidR="00C66058" w:rsidRPr="008234F7" w:rsidRDefault="00C6605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C66058" w:rsidRPr="008234F7" w:rsidTr="004F266C">
        <w:trPr>
          <w:trHeight w:val="820"/>
        </w:trPr>
        <w:tc>
          <w:tcPr>
            <w:tcW w:w="119" w:type="pct"/>
          </w:tcPr>
          <w:p w:rsidR="00C66058" w:rsidRPr="008234F7" w:rsidRDefault="00C6605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2" w:type="pct"/>
          </w:tcPr>
          <w:p w:rsidR="00C66058" w:rsidRPr="008234F7" w:rsidRDefault="00C6605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муниципальных образовательных организаций, в которых проведены мероприятия в рамках обеспечения развития и укреплени</w:t>
            </w:r>
            <w:r w:rsidR="0057686D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материально – технической базы муниципальных учреждений</w:t>
            </w:r>
          </w:p>
        </w:tc>
        <w:tc>
          <w:tcPr>
            <w:tcW w:w="417" w:type="pct"/>
            <w:vAlign w:val="center"/>
          </w:tcPr>
          <w:p w:rsidR="00C66058" w:rsidRPr="008234F7" w:rsidRDefault="00C6605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880" w:type="pct"/>
          </w:tcPr>
          <w:p w:rsidR="00C66058" w:rsidRPr="008234F7" w:rsidRDefault="00C6605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муниципальных образовательных организаций, в которых проведены мероприятия в рамках обеспечения развития и укреплени</w:t>
            </w:r>
            <w:r w:rsidR="00565B7A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материально – технической базы муниципальных учреждений</w:t>
            </w:r>
          </w:p>
        </w:tc>
        <w:tc>
          <w:tcPr>
            <w:tcW w:w="371" w:type="pct"/>
          </w:tcPr>
          <w:p w:rsidR="00C66058" w:rsidRPr="008234F7" w:rsidRDefault="00E55922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годовой, показатель на дату</w:t>
            </w:r>
          </w:p>
        </w:tc>
        <w:tc>
          <w:tcPr>
            <w:tcW w:w="509" w:type="pct"/>
          </w:tcPr>
          <w:p w:rsidR="00C66058" w:rsidRPr="008234F7" w:rsidRDefault="00C6605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t>Кс</w:t>
            </w:r>
          </w:p>
        </w:tc>
        <w:tc>
          <w:tcPr>
            <w:tcW w:w="833" w:type="pct"/>
          </w:tcPr>
          <w:p w:rsidR="00C66058" w:rsidRPr="008234F7" w:rsidRDefault="00C6605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Кс-</w:t>
            </w:r>
          </w:p>
          <w:p w:rsidR="00C66058" w:rsidRPr="008234F7" w:rsidRDefault="00C6605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муниципальных образовательных организаций, в которых проведены мероприятия в рамках обеспечения развития и укреплени</w:t>
            </w:r>
            <w:r w:rsidR="00BE4154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материально – технической базы муниципальных учреждений</w:t>
            </w:r>
            <w:r w:rsidR="006262B8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в отчетном периоде</w:t>
            </w:r>
          </w:p>
        </w:tc>
        <w:tc>
          <w:tcPr>
            <w:tcW w:w="602" w:type="pct"/>
          </w:tcPr>
          <w:p w:rsidR="00C66058" w:rsidRPr="008234F7" w:rsidRDefault="00C6605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 УО</w:t>
            </w:r>
          </w:p>
        </w:tc>
        <w:tc>
          <w:tcPr>
            <w:tcW w:w="416" w:type="pct"/>
          </w:tcPr>
          <w:p w:rsidR="00C66058" w:rsidRPr="008234F7" w:rsidRDefault="00C6605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</w:tc>
      </w:tr>
    </w:tbl>
    <w:p w:rsidR="00FD6FD6" w:rsidRPr="008234F7" w:rsidRDefault="00FD6FD6" w:rsidP="005768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3906" w:rsidRPr="008234F7" w:rsidRDefault="00823906" w:rsidP="00DD26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6FFF" w:rsidRPr="008234F7" w:rsidRDefault="002A6FFF" w:rsidP="00FD6FD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55922" w:rsidRPr="008234F7" w:rsidRDefault="00E55922" w:rsidP="00FD6FD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55922" w:rsidRPr="008234F7" w:rsidRDefault="00E55922" w:rsidP="00FD6FD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55922" w:rsidRPr="008234F7" w:rsidRDefault="00E55922" w:rsidP="00FD6FD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55922" w:rsidRPr="008234F7" w:rsidRDefault="00E55922" w:rsidP="00FD6FD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55922" w:rsidRPr="008234F7" w:rsidRDefault="00E55922" w:rsidP="00FD6FD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D6FD6" w:rsidRPr="008234F7" w:rsidRDefault="00FD6FD6" w:rsidP="00FD6FD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lastRenderedPageBreak/>
        <w:t>Приложение 10 к муниципальной программе</w:t>
      </w:r>
    </w:p>
    <w:p w:rsidR="00FD6FD6" w:rsidRPr="008234F7" w:rsidRDefault="00FD6FD6" w:rsidP="00FD6FD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D6FD6" w:rsidRPr="008234F7" w:rsidRDefault="00FD6FD6" w:rsidP="008E2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2F34" w:rsidRPr="008234F7" w:rsidRDefault="008E2F34" w:rsidP="008E2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86114862"/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8E2F34" w:rsidRPr="008234F7" w:rsidRDefault="008E2F34" w:rsidP="008E2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«</w:t>
      </w:r>
      <w:r w:rsidR="00FD6FD6" w:rsidRPr="008234F7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несовершеннолетних </w:t>
      </w:r>
      <w:r w:rsidR="00C443EB" w:rsidRPr="008234F7">
        <w:rPr>
          <w:rFonts w:ascii="Times New Roman" w:hAnsi="Times New Roman" w:cs="Times New Roman"/>
          <w:sz w:val="28"/>
          <w:szCs w:val="28"/>
        </w:rPr>
        <w:t>граждан в</w:t>
      </w:r>
      <w:r w:rsidR="00FD6FD6" w:rsidRPr="008234F7">
        <w:rPr>
          <w:rFonts w:ascii="Times New Roman" w:hAnsi="Times New Roman" w:cs="Times New Roman"/>
          <w:sz w:val="28"/>
          <w:szCs w:val="28"/>
        </w:rPr>
        <w:t xml:space="preserve"> во</w:t>
      </w:r>
      <w:r w:rsidR="00C443EB" w:rsidRPr="008234F7">
        <w:rPr>
          <w:rFonts w:ascii="Times New Roman" w:hAnsi="Times New Roman" w:cs="Times New Roman"/>
          <w:sz w:val="28"/>
          <w:szCs w:val="28"/>
        </w:rPr>
        <w:t>зрасте от 14 до 18 лет в свободное от учебы время</w:t>
      </w:r>
      <w:r w:rsidRPr="008234F7">
        <w:rPr>
          <w:rFonts w:ascii="Times New Roman" w:hAnsi="Times New Roman" w:cs="Times New Roman"/>
          <w:sz w:val="28"/>
          <w:szCs w:val="28"/>
        </w:rPr>
        <w:t>»</w:t>
      </w:r>
    </w:p>
    <w:p w:rsidR="008E2F34" w:rsidRPr="008234F7" w:rsidRDefault="008E2F34" w:rsidP="008E2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2F34" w:rsidRPr="008234F7" w:rsidRDefault="008E2F34" w:rsidP="008E2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8E2F34" w:rsidRPr="008234F7" w:rsidRDefault="008E2F34" w:rsidP="008E2F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8E2F34" w:rsidRPr="008234F7" w:rsidTr="00B7335B">
        <w:trPr>
          <w:jc w:val="center"/>
        </w:trPr>
        <w:tc>
          <w:tcPr>
            <w:tcW w:w="5262" w:type="dxa"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C443EB" w:rsidRPr="00823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  <w:r w:rsidRPr="00823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8E2F34" w:rsidRPr="008234F7" w:rsidTr="00B7335B">
        <w:trPr>
          <w:jc w:val="center"/>
        </w:trPr>
        <w:tc>
          <w:tcPr>
            <w:tcW w:w="5262" w:type="dxa"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Сроки реализации проекта</w:t>
            </w:r>
          </w:p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Начало 01.01.2025</w:t>
            </w:r>
          </w:p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Окончание 31.12.2030</w:t>
            </w:r>
          </w:p>
        </w:tc>
      </w:tr>
      <w:tr w:rsidR="008E2F34" w:rsidRPr="008234F7" w:rsidTr="00B7335B">
        <w:trPr>
          <w:jc w:val="center"/>
        </w:trPr>
        <w:tc>
          <w:tcPr>
            <w:tcW w:w="5262" w:type="dxa"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проекта</w:t>
            </w:r>
          </w:p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8E2F34" w:rsidRPr="008234F7" w:rsidRDefault="008E2F34" w:rsidP="00B733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Дресвянкина Е.В., начальник Управления образования</w:t>
            </w:r>
          </w:p>
        </w:tc>
      </w:tr>
      <w:tr w:rsidR="008E2F34" w:rsidRPr="008234F7" w:rsidTr="00B7335B">
        <w:trPr>
          <w:jc w:val="center"/>
        </w:trPr>
        <w:tc>
          <w:tcPr>
            <w:tcW w:w="5262" w:type="dxa"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Администратор проекта</w:t>
            </w:r>
          </w:p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8E2F34" w:rsidRPr="008234F7" w:rsidRDefault="008E2F34" w:rsidP="00B733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Савельева Н.В., заместитель начальника Управления образования</w:t>
            </w:r>
          </w:p>
        </w:tc>
      </w:tr>
      <w:tr w:rsidR="008E2F34" w:rsidRPr="008234F7" w:rsidTr="00B7335B">
        <w:trPr>
          <w:jc w:val="center"/>
        </w:trPr>
        <w:tc>
          <w:tcPr>
            <w:tcW w:w="5262" w:type="dxa"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8E2F34" w:rsidRPr="008234F7" w:rsidRDefault="008E2F34" w:rsidP="00B733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образования в Сокольском муниципальном </w:t>
            </w:r>
            <w:r w:rsidR="00C443EB"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округе</w:t>
            </w:r>
          </w:p>
        </w:tc>
      </w:tr>
    </w:tbl>
    <w:p w:rsidR="008E2F34" w:rsidRPr="008234F7" w:rsidRDefault="008E2F34" w:rsidP="008E2F3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E2F34" w:rsidRPr="008234F7" w:rsidRDefault="008E2F34" w:rsidP="008E2F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8E2F34" w:rsidRPr="008234F7" w:rsidRDefault="008E2F34" w:rsidP="008E2F3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8E2F34" w:rsidRPr="008234F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8E2F34" w:rsidRPr="008234F7" w:rsidRDefault="008E2F34" w:rsidP="00B7335B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E2F34" w:rsidRPr="008234F7" w:rsidTr="00B7335B">
        <w:trPr>
          <w:trHeight w:val="129"/>
          <w:jc w:val="center"/>
        </w:trPr>
        <w:tc>
          <w:tcPr>
            <w:tcW w:w="540" w:type="dxa"/>
            <w:vMerge/>
          </w:tcPr>
          <w:p w:rsidR="008E2F34" w:rsidRPr="008234F7" w:rsidRDefault="008E2F34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8E2F34" w:rsidRPr="008234F7" w:rsidRDefault="008E2F34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E2F34" w:rsidRPr="008234F7" w:rsidTr="00B7335B">
        <w:trPr>
          <w:trHeight w:val="172"/>
          <w:jc w:val="center"/>
        </w:trPr>
        <w:tc>
          <w:tcPr>
            <w:tcW w:w="540" w:type="dxa"/>
          </w:tcPr>
          <w:p w:rsidR="008E2F34" w:rsidRPr="008234F7" w:rsidRDefault="008E2F34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8E2F34" w:rsidRPr="008234F7" w:rsidRDefault="008E2F34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2F34" w:rsidRPr="008234F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проекта: обеспечен</w:t>
            </w:r>
            <w:r w:rsidR="00FA3265" w:rsidRPr="008234F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3EB" w:rsidRPr="008234F7">
              <w:rPr>
                <w:rFonts w:ascii="Times New Roman" w:hAnsi="Times New Roman" w:cs="Times New Roman"/>
                <w:sz w:val="24"/>
                <w:szCs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8E2F34" w:rsidRPr="008234F7" w:rsidTr="00B7335B">
        <w:trPr>
          <w:jc w:val="center"/>
        </w:trPr>
        <w:tc>
          <w:tcPr>
            <w:tcW w:w="540" w:type="dxa"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443EB" w:rsidRPr="008234F7">
              <w:rPr>
                <w:rFonts w:ascii="Times New Roman" w:hAnsi="Times New Roman" w:cs="Times New Roman"/>
                <w:sz w:val="24"/>
                <w:szCs w:val="24"/>
              </w:rPr>
              <w:t>временно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1448" w:type="dxa"/>
          </w:tcPr>
          <w:p w:rsidR="008E2F34" w:rsidRPr="008234F7" w:rsidRDefault="000B0179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56" w:type="dxa"/>
          </w:tcPr>
          <w:p w:rsidR="008E2F34" w:rsidRPr="008234F7" w:rsidRDefault="00D8289C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9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663E"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8E2F34" w:rsidRPr="008234F7" w:rsidRDefault="00D8289C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8E2F34" w:rsidRPr="008234F7" w:rsidRDefault="00FC71B8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4" w:type="dxa"/>
          </w:tcPr>
          <w:p w:rsidR="008E2F34" w:rsidRPr="008234F7" w:rsidRDefault="00FC71B8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4" w:type="dxa"/>
          </w:tcPr>
          <w:p w:rsidR="008E2F34" w:rsidRPr="008234F7" w:rsidRDefault="0057686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4" w:type="dxa"/>
          </w:tcPr>
          <w:p w:rsidR="008E2F34" w:rsidRPr="008234F7" w:rsidRDefault="0057686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4" w:type="dxa"/>
          </w:tcPr>
          <w:p w:rsidR="008E2F34" w:rsidRPr="008234F7" w:rsidRDefault="0057686D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8E2F34" w:rsidRPr="008234F7" w:rsidRDefault="008E2F34" w:rsidP="008E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34" w:rsidRPr="008234F7" w:rsidRDefault="008E2F34" w:rsidP="008E2F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8E2F34" w:rsidRPr="008234F7" w:rsidRDefault="008E2F34" w:rsidP="008E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92"/>
        <w:gridCol w:w="992"/>
        <w:gridCol w:w="1843"/>
        <w:gridCol w:w="3402"/>
        <w:gridCol w:w="1930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8E2F34" w:rsidRPr="008234F7" w:rsidTr="00B70999">
        <w:trPr>
          <w:jc w:val="center"/>
        </w:trPr>
        <w:tc>
          <w:tcPr>
            <w:tcW w:w="488" w:type="dxa"/>
            <w:vMerge w:val="restart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92" w:type="dxa"/>
            <w:vMerge w:val="restart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1B55AC"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ние задачи, мероприятия (результата) проекта</w:t>
            </w:r>
          </w:p>
        </w:tc>
        <w:tc>
          <w:tcPr>
            <w:tcW w:w="992" w:type="dxa"/>
            <w:vMerge w:val="restart"/>
          </w:tcPr>
          <w:p w:rsidR="008E2F34" w:rsidRPr="008234F7" w:rsidRDefault="008E2F34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1B55AC"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ния (по </w:t>
            </w:r>
            <w:hyperlink r:id="rId20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8E2F34" w:rsidRPr="008234F7" w:rsidRDefault="008E2F34" w:rsidP="00B7335B">
            <w:pPr>
              <w:pStyle w:val="ConsPlusNormal"/>
              <w:ind w:left="-97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E2F34" w:rsidRPr="008234F7" w:rsidTr="00B70999">
        <w:trPr>
          <w:trHeight w:val="1799"/>
          <w:jc w:val="center"/>
        </w:trPr>
        <w:tc>
          <w:tcPr>
            <w:tcW w:w="488" w:type="dxa"/>
            <w:vMerge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E2F34" w:rsidRPr="008234F7" w:rsidRDefault="008E2F34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8E2F34" w:rsidRPr="008234F7" w:rsidRDefault="008E2F34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7686D" w:rsidRPr="008234F7" w:rsidTr="00B70999">
        <w:trPr>
          <w:jc w:val="center"/>
        </w:trPr>
        <w:tc>
          <w:tcPr>
            <w:tcW w:w="488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686D" w:rsidRPr="008234F7" w:rsidTr="00B7335B">
        <w:trPr>
          <w:jc w:val="center"/>
        </w:trPr>
        <w:tc>
          <w:tcPr>
            <w:tcW w:w="15378" w:type="dxa"/>
            <w:gridSpan w:val="14"/>
          </w:tcPr>
          <w:p w:rsidR="0057686D" w:rsidRPr="008234F7" w:rsidRDefault="0057686D" w:rsidP="0057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обеспечение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57686D" w:rsidRPr="008234F7" w:rsidTr="00B70999">
        <w:trPr>
          <w:trHeight w:val="177"/>
          <w:jc w:val="center"/>
        </w:trPr>
        <w:tc>
          <w:tcPr>
            <w:tcW w:w="488" w:type="dxa"/>
          </w:tcPr>
          <w:p w:rsidR="0057686D" w:rsidRPr="008234F7" w:rsidRDefault="0057686D" w:rsidP="0057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2" w:type="dxa"/>
          </w:tcPr>
          <w:p w:rsidR="0057686D" w:rsidRPr="008234F7" w:rsidRDefault="0057686D" w:rsidP="0057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Результат проекта:</w:t>
            </w:r>
          </w:p>
          <w:p w:rsidR="0057686D" w:rsidRPr="008234F7" w:rsidRDefault="0057686D" w:rsidP="0057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  трудоустройству несовершеннолетних граждан </w:t>
            </w:r>
          </w:p>
        </w:tc>
        <w:tc>
          <w:tcPr>
            <w:tcW w:w="992" w:type="dxa"/>
          </w:tcPr>
          <w:p w:rsidR="0057686D" w:rsidRPr="008234F7" w:rsidRDefault="000B0179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57686D" w:rsidRPr="008234F7" w:rsidRDefault="0057686D" w:rsidP="0057686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  трудоустройству несовершеннолетних граждан</w:t>
            </w:r>
          </w:p>
        </w:tc>
        <w:tc>
          <w:tcPr>
            <w:tcW w:w="3402" w:type="dxa"/>
          </w:tcPr>
          <w:p w:rsidR="00513326" w:rsidRPr="008234F7" w:rsidRDefault="00513326" w:rsidP="0051332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57686D" w:rsidRPr="008234F7" w:rsidRDefault="0057686D" w:rsidP="0057686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</w:t>
            </w:r>
          </w:p>
          <w:p w:rsidR="0057686D" w:rsidRPr="008234F7" w:rsidRDefault="0057686D" w:rsidP="0057686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  <w:p w:rsidR="0057686D" w:rsidRPr="008234F7" w:rsidRDefault="0057686D" w:rsidP="0057686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622</w:t>
            </w:r>
          </w:p>
          <w:p w:rsidR="0057686D" w:rsidRPr="008234F7" w:rsidRDefault="0057686D" w:rsidP="0057686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930" w:type="dxa"/>
          </w:tcPr>
          <w:p w:rsidR="0057686D" w:rsidRPr="008234F7" w:rsidRDefault="0057686D" w:rsidP="00576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ежегодно организациям</w:t>
            </w:r>
            <w:r w:rsidR="00032152" w:rsidRPr="008234F7">
              <w:t xml:space="preserve"> </w:t>
            </w:r>
            <w:r w:rsidR="00032152" w:rsidRPr="008234F7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мероприятий, направленных на  трудоуствройство несовершеннолетних граждан</w:t>
            </w:r>
          </w:p>
        </w:tc>
        <w:tc>
          <w:tcPr>
            <w:tcW w:w="708" w:type="dxa"/>
          </w:tcPr>
          <w:p w:rsidR="0057686D" w:rsidRPr="008234F7" w:rsidRDefault="00D8289C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52" w:type="dxa"/>
          </w:tcPr>
          <w:p w:rsidR="0057686D" w:rsidRPr="008234F7" w:rsidRDefault="0057686D" w:rsidP="0057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:rsidR="0057686D" w:rsidRPr="008234F7" w:rsidRDefault="00D8289C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0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0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0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0" w:type="dxa"/>
          </w:tcPr>
          <w:p w:rsidR="0057686D" w:rsidRPr="008234F7" w:rsidRDefault="0057686D" w:rsidP="00576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8E2F34" w:rsidRPr="008234F7" w:rsidRDefault="008E2F34" w:rsidP="008E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55AC" w:rsidRPr="008234F7" w:rsidRDefault="008E2F34" w:rsidP="002A6FF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8E2F34" w:rsidRPr="008234F7" w:rsidRDefault="008E2F34" w:rsidP="00F33C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</w:t>
      </w:r>
      <w:r w:rsidR="00F33C8A" w:rsidRPr="008234F7">
        <w:rPr>
          <w:rFonts w:ascii="Times New Roman" w:hAnsi="Times New Roman" w:cs="Times New Roman"/>
          <w:sz w:val="28"/>
          <w:szCs w:val="28"/>
        </w:rPr>
        <w:t xml:space="preserve"> </w:t>
      </w:r>
      <w:r w:rsidR="00C443EB" w:rsidRPr="008234F7">
        <w:rPr>
          <w:rFonts w:ascii="Times New Roman" w:hAnsi="Times New Roman" w:cs="Times New Roman"/>
          <w:sz w:val="28"/>
          <w:szCs w:val="28"/>
        </w:rPr>
        <w:t>10</w:t>
      </w:r>
      <w:r w:rsidRPr="008234F7">
        <w:rPr>
          <w:rFonts w:ascii="Times New Roman" w:hAnsi="Times New Roman" w:cs="Times New Roman"/>
          <w:sz w:val="28"/>
          <w:szCs w:val="28"/>
        </w:rPr>
        <w:t>.</w:t>
      </w:r>
    </w:p>
    <w:p w:rsidR="008E2F34" w:rsidRPr="008234F7" w:rsidRDefault="008E2F34" w:rsidP="008E2F3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E2F34" w:rsidRPr="008234F7" w:rsidRDefault="008E2F34" w:rsidP="002A6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tbl>
      <w:tblPr>
        <w:tblW w:w="5255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683"/>
        <w:gridCol w:w="1313"/>
        <w:gridCol w:w="2771"/>
        <w:gridCol w:w="1168"/>
        <w:gridCol w:w="1603"/>
        <w:gridCol w:w="2623"/>
        <w:gridCol w:w="1895"/>
        <w:gridCol w:w="1310"/>
      </w:tblGrid>
      <w:tr w:rsidR="00F33C8A" w:rsidRPr="008234F7" w:rsidTr="004F266C">
        <w:trPr>
          <w:trHeight w:val="2303"/>
        </w:trPr>
        <w:tc>
          <w:tcPr>
            <w:tcW w:w="119" w:type="pct"/>
          </w:tcPr>
          <w:p w:rsidR="00F33C8A" w:rsidRPr="008234F7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52" w:type="pct"/>
          </w:tcPr>
          <w:p w:rsidR="00F33C8A" w:rsidRPr="008234F7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7" w:type="pct"/>
          </w:tcPr>
          <w:p w:rsidR="00F33C8A" w:rsidRPr="008234F7" w:rsidRDefault="00F33C8A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880" w:type="pct"/>
          </w:tcPr>
          <w:p w:rsidR="00F33C8A" w:rsidRPr="008234F7" w:rsidRDefault="00F33C8A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371" w:type="pct"/>
          </w:tcPr>
          <w:p w:rsidR="00F33C8A" w:rsidRPr="008234F7" w:rsidRDefault="00F33C8A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509" w:type="pct"/>
          </w:tcPr>
          <w:p w:rsidR="00F33C8A" w:rsidRPr="008234F7" w:rsidRDefault="00F33C8A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33" w:type="pct"/>
          </w:tcPr>
          <w:p w:rsidR="00F33C8A" w:rsidRPr="008234F7" w:rsidRDefault="00F33C8A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602" w:type="pct"/>
          </w:tcPr>
          <w:p w:rsidR="00F33C8A" w:rsidRPr="008234F7" w:rsidRDefault="00F33C8A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416" w:type="pct"/>
          </w:tcPr>
          <w:p w:rsidR="00F33C8A" w:rsidRPr="008234F7" w:rsidRDefault="00F33C8A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F33C8A" w:rsidRPr="008234F7" w:rsidTr="004F266C">
        <w:trPr>
          <w:trHeight w:val="820"/>
        </w:trPr>
        <w:tc>
          <w:tcPr>
            <w:tcW w:w="119" w:type="pct"/>
          </w:tcPr>
          <w:p w:rsidR="00F33C8A" w:rsidRPr="008234F7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2" w:type="pct"/>
          </w:tcPr>
          <w:p w:rsidR="00F33C8A" w:rsidRPr="008234F7" w:rsidRDefault="00C443EB" w:rsidP="001B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417" w:type="pct"/>
            <w:vAlign w:val="center"/>
          </w:tcPr>
          <w:p w:rsidR="00F33C8A" w:rsidRPr="008234F7" w:rsidRDefault="00F158FE" w:rsidP="00F15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человек</w:t>
            </w:r>
          </w:p>
        </w:tc>
        <w:tc>
          <w:tcPr>
            <w:tcW w:w="880" w:type="pct"/>
          </w:tcPr>
          <w:p w:rsidR="00F33C8A" w:rsidRPr="008234F7" w:rsidRDefault="00C443EB" w:rsidP="001B5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371" w:type="pct"/>
          </w:tcPr>
          <w:p w:rsidR="00F33C8A" w:rsidRPr="008234F7" w:rsidRDefault="00E55922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годовой, показатель на дату</w:t>
            </w:r>
          </w:p>
        </w:tc>
        <w:tc>
          <w:tcPr>
            <w:tcW w:w="509" w:type="pct"/>
          </w:tcPr>
          <w:p w:rsidR="00F33C8A" w:rsidRPr="008234F7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t>Кс</w:t>
            </w:r>
          </w:p>
        </w:tc>
        <w:tc>
          <w:tcPr>
            <w:tcW w:w="833" w:type="pct"/>
          </w:tcPr>
          <w:p w:rsidR="00F33C8A" w:rsidRPr="008234F7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Кс</w:t>
            </w:r>
            <w:r w:rsidR="009850A0" w:rsidRPr="008234F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  <w:p w:rsidR="00F33C8A" w:rsidRPr="008234F7" w:rsidRDefault="00C443EB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временно трудоустроенных несовершеннолетних граждан в возрасте от 14 до 1</w:t>
            </w:r>
            <w:r w:rsidR="000B017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7 лет (включительно)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свободное от учебы время</w:t>
            </w:r>
            <w:r w:rsidR="000B017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(чел.)</w:t>
            </w:r>
          </w:p>
        </w:tc>
        <w:tc>
          <w:tcPr>
            <w:tcW w:w="602" w:type="pct"/>
          </w:tcPr>
          <w:p w:rsidR="00F33C8A" w:rsidRPr="008234F7" w:rsidRDefault="00FE0CB8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Ведомственная</w:t>
            </w:r>
            <w:r w:rsidR="00F33C8A"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отчетность УО</w:t>
            </w:r>
          </w:p>
        </w:tc>
        <w:tc>
          <w:tcPr>
            <w:tcW w:w="416" w:type="pct"/>
          </w:tcPr>
          <w:p w:rsidR="00F33C8A" w:rsidRPr="008234F7" w:rsidRDefault="00F33C8A" w:rsidP="00B733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УО, руководители ОО</w:t>
            </w:r>
          </w:p>
        </w:tc>
      </w:tr>
    </w:tbl>
    <w:p w:rsidR="002A6FFF" w:rsidRPr="008234F7" w:rsidRDefault="002A6FFF" w:rsidP="002A6FFF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4" w:name="_Hlk186119227"/>
      <w:bookmarkEnd w:id="3"/>
    </w:p>
    <w:p w:rsidR="002A6FFF" w:rsidRPr="008234F7" w:rsidRDefault="002A6FFF" w:rsidP="004958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95841" w:rsidRPr="008234F7" w:rsidRDefault="00190D7C" w:rsidP="004958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95841" w:rsidRPr="008234F7">
        <w:rPr>
          <w:rFonts w:ascii="Times New Roman" w:hAnsi="Times New Roman" w:cs="Times New Roman"/>
          <w:sz w:val="28"/>
          <w:szCs w:val="28"/>
        </w:rPr>
        <w:lastRenderedPageBreak/>
        <w:t>Приложение 11 к муниципальной программе</w:t>
      </w:r>
    </w:p>
    <w:bookmarkEnd w:id="4"/>
    <w:p w:rsidR="00810753" w:rsidRPr="008234F7" w:rsidRDefault="00810753" w:rsidP="004958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0753" w:rsidRPr="008234F7" w:rsidRDefault="00810753" w:rsidP="008107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810753" w:rsidRPr="008234F7" w:rsidRDefault="00810753" w:rsidP="0081075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34F7">
        <w:rPr>
          <w:rFonts w:ascii="Times New Roman" w:hAnsi="Times New Roman" w:cs="Times New Roman"/>
          <w:bCs/>
          <w:sz w:val="28"/>
          <w:szCs w:val="28"/>
        </w:rPr>
        <w:t>«</w:t>
      </w:r>
      <w:r w:rsidR="00495841" w:rsidRPr="008234F7">
        <w:rPr>
          <w:rFonts w:ascii="Times New Roman" w:hAnsi="Times New Roman" w:cs="Times New Roman"/>
          <w:bCs/>
          <w:sz w:val="28"/>
          <w:szCs w:val="28"/>
        </w:rPr>
        <w:t>Обеспечение условий для организации питания</w:t>
      </w:r>
      <w:r w:rsidRPr="008234F7">
        <w:rPr>
          <w:rFonts w:ascii="Times New Roman" w:hAnsi="Times New Roman" w:cs="Times New Roman"/>
          <w:bCs/>
          <w:sz w:val="28"/>
          <w:szCs w:val="28"/>
        </w:rPr>
        <w:t>»</w:t>
      </w:r>
    </w:p>
    <w:p w:rsidR="001B55AC" w:rsidRPr="008234F7" w:rsidRDefault="001B55AC" w:rsidP="0081075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0753" w:rsidRPr="008234F7" w:rsidRDefault="00810753" w:rsidP="008107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810753" w:rsidRPr="008234F7" w:rsidRDefault="00810753" w:rsidP="008107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9192"/>
      </w:tblGrid>
      <w:tr w:rsidR="00810753" w:rsidRPr="008234F7" w:rsidTr="00B7335B">
        <w:trPr>
          <w:jc w:val="center"/>
        </w:trPr>
        <w:tc>
          <w:tcPr>
            <w:tcW w:w="5262" w:type="dxa"/>
          </w:tcPr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192" w:type="dxa"/>
          </w:tcPr>
          <w:p w:rsidR="00810753" w:rsidRPr="008234F7" w:rsidRDefault="00495841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питания</w:t>
            </w:r>
          </w:p>
        </w:tc>
      </w:tr>
      <w:tr w:rsidR="00810753" w:rsidRPr="008234F7" w:rsidTr="00B7335B">
        <w:trPr>
          <w:jc w:val="center"/>
        </w:trPr>
        <w:tc>
          <w:tcPr>
            <w:tcW w:w="5262" w:type="dxa"/>
          </w:tcPr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9192" w:type="dxa"/>
          </w:tcPr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Окончание 31.12.20</w:t>
            </w:r>
            <w:r w:rsidR="000B0179" w:rsidRPr="008234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0753" w:rsidRPr="008234F7" w:rsidTr="00B7335B">
        <w:trPr>
          <w:jc w:val="center"/>
        </w:trPr>
        <w:tc>
          <w:tcPr>
            <w:tcW w:w="5262" w:type="dxa"/>
          </w:tcPr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9192" w:type="dxa"/>
          </w:tcPr>
          <w:p w:rsidR="00810753" w:rsidRPr="008234F7" w:rsidRDefault="0081075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810753" w:rsidRPr="008234F7" w:rsidTr="00B7335B">
        <w:trPr>
          <w:jc w:val="center"/>
        </w:trPr>
        <w:tc>
          <w:tcPr>
            <w:tcW w:w="5262" w:type="dxa"/>
          </w:tcPr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9192" w:type="dxa"/>
          </w:tcPr>
          <w:p w:rsidR="00810753" w:rsidRPr="008234F7" w:rsidRDefault="0081075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810753" w:rsidRPr="008234F7" w:rsidTr="00B7335B">
        <w:trPr>
          <w:jc w:val="center"/>
        </w:trPr>
        <w:tc>
          <w:tcPr>
            <w:tcW w:w="5262" w:type="dxa"/>
          </w:tcPr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192" w:type="dxa"/>
          </w:tcPr>
          <w:p w:rsidR="00810753" w:rsidRPr="008234F7" w:rsidRDefault="00810753" w:rsidP="00B733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Сокольском муниципальном округе</w:t>
            </w:r>
            <w:r w:rsidR="00FE0CB8" w:rsidRPr="00823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10753" w:rsidRPr="008234F7" w:rsidRDefault="00810753" w:rsidP="008107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10753" w:rsidRPr="008234F7" w:rsidRDefault="00810753" w:rsidP="0081075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810753" w:rsidRPr="008234F7" w:rsidRDefault="00810753" w:rsidP="008107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810753" w:rsidRPr="008234F7" w:rsidTr="00B7335B">
        <w:trPr>
          <w:trHeight w:val="145"/>
          <w:jc w:val="center"/>
        </w:trPr>
        <w:tc>
          <w:tcPr>
            <w:tcW w:w="540" w:type="dxa"/>
            <w:vMerge w:val="restart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810753" w:rsidRPr="008234F7" w:rsidRDefault="00810753" w:rsidP="00B7335B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10753" w:rsidRPr="008234F7" w:rsidTr="00B7335B">
        <w:trPr>
          <w:trHeight w:val="129"/>
          <w:jc w:val="center"/>
        </w:trPr>
        <w:tc>
          <w:tcPr>
            <w:tcW w:w="540" w:type="dxa"/>
            <w:vMerge/>
          </w:tcPr>
          <w:p w:rsidR="00810753" w:rsidRPr="008234F7" w:rsidRDefault="00810753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810753" w:rsidRPr="008234F7" w:rsidRDefault="00810753" w:rsidP="00B7335B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10753" w:rsidRPr="008234F7" w:rsidTr="00B7335B">
        <w:trPr>
          <w:trHeight w:val="172"/>
          <w:jc w:val="center"/>
        </w:trPr>
        <w:tc>
          <w:tcPr>
            <w:tcW w:w="540" w:type="dxa"/>
          </w:tcPr>
          <w:p w:rsidR="00810753" w:rsidRPr="008234F7" w:rsidRDefault="00810753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810753" w:rsidRPr="008234F7" w:rsidRDefault="00810753" w:rsidP="00B7335B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0753" w:rsidRPr="008234F7" w:rsidTr="00B7335B">
        <w:trPr>
          <w:trHeight w:val="172"/>
          <w:jc w:val="center"/>
        </w:trPr>
        <w:tc>
          <w:tcPr>
            <w:tcW w:w="15372" w:type="dxa"/>
            <w:gridSpan w:val="11"/>
          </w:tcPr>
          <w:p w:rsidR="00810753" w:rsidRPr="008234F7" w:rsidRDefault="00810753" w:rsidP="003D5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C41F51" w:rsidRPr="00823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5841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C41F51" w:rsidRPr="008234F7">
              <w:rPr>
                <w:rFonts w:ascii="Times New Roman" w:hAnsi="Times New Roman" w:cs="Times New Roman"/>
                <w:sz w:val="24"/>
                <w:szCs w:val="24"/>
              </w:rPr>
              <w:t>современными условиями для</w:t>
            </w:r>
            <w:r w:rsidR="00495841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</w:t>
            </w:r>
          </w:p>
        </w:tc>
      </w:tr>
      <w:tr w:rsidR="001E20FC" w:rsidRPr="008234F7" w:rsidTr="00B7335B">
        <w:trPr>
          <w:jc w:val="center"/>
        </w:trPr>
        <w:tc>
          <w:tcPr>
            <w:tcW w:w="540" w:type="dxa"/>
          </w:tcPr>
          <w:p w:rsidR="001E20FC" w:rsidRPr="008234F7" w:rsidRDefault="001E20FC" w:rsidP="001E2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1E20FC" w:rsidRPr="008234F7" w:rsidRDefault="00495841" w:rsidP="001E2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в которых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обеспечены условия для организации питания (установлены фильтры)</w:t>
            </w:r>
          </w:p>
        </w:tc>
        <w:tc>
          <w:tcPr>
            <w:tcW w:w="1448" w:type="dxa"/>
          </w:tcPr>
          <w:p w:rsidR="001E20FC" w:rsidRPr="008234F7" w:rsidRDefault="00495841" w:rsidP="003D5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56" w:type="dxa"/>
          </w:tcPr>
          <w:p w:rsidR="001E20FC" w:rsidRPr="008234F7" w:rsidRDefault="00E55922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1E20FC" w:rsidRPr="008234F7" w:rsidRDefault="001E20FC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51BD"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1E20FC" w:rsidRPr="008234F7" w:rsidRDefault="00270D9F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E20FC" w:rsidRPr="008234F7" w:rsidRDefault="00270D9F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E20FC" w:rsidRPr="008234F7" w:rsidRDefault="00270D9F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E20FC" w:rsidRPr="008234F7" w:rsidRDefault="00270D9F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E20FC" w:rsidRPr="008234F7" w:rsidRDefault="00270D9F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E20FC" w:rsidRPr="008234F7" w:rsidRDefault="00270D9F" w:rsidP="001E2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0753" w:rsidRPr="008234F7" w:rsidRDefault="00810753" w:rsidP="00810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0753" w:rsidRPr="008234F7" w:rsidRDefault="00810753" w:rsidP="002A6F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634"/>
        <w:gridCol w:w="992"/>
        <w:gridCol w:w="1559"/>
        <w:gridCol w:w="2677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810753" w:rsidRPr="008234F7" w:rsidTr="003D51BD">
        <w:trPr>
          <w:jc w:val="center"/>
        </w:trPr>
        <w:tc>
          <w:tcPr>
            <w:tcW w:w="488" w:type="dxa"/>
            <w:vMerge w:val="restart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4" w:type="dxa"/>
            <w:vMerge w:val="restart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992" w:type="dxa"/>
            <w:vMerge w:val="restart"/>
          </w:tcPr>
          <w:p w:rsidR="00810753" w:rsidRPr="008234F7" w:rsidRDefault="00810753" w:rsidP="00B7335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810753" w:rsidRPr="008234F7" w:rsidRDefault="00810753" w:rsidP="00B7335B">
            <w:pPr>
              <w:pStyle w:val="ConsPlusNormal"/>
              <w:ind w:left="-97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10753" w:rsidRPr="008234F7" w:rsidTr="003D51BD">
        <w:trPr>
          <w:trHeight w:val="1799"/>
          <w:jc w:val="center"/>
        </w:trPr>
        <w:tc>
          <w:tcPr>
            <w:tcW w:w="488" w:type="dxa"/>
            <w:vMerge/>
          </w:tcPr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810753" w:rsidRPr="008234F7" w:rsidRDefault="00810753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810753" w:rsidRPr="008234F7" w:rsidRDefault="00810753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41F51" w:rsidRPr="008234F7" w:rsidTr="003D51BD">
        <w:trPr>
          <w:jc w:val="center"/>
        </w:trPr>
        <w:tc>
          <w:tcPr>
            <w:tcW w:w="488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1F51" w:rsidRPr="008234F7" w:rsidTr="00B7335B">
        <w:trPr>
          <w:jc w:val="center"/>
        </w:trPr>
        <w:tc>
          <w:tcPr>
            <w:tcW w:w="15378" w:type="dxa"/>
            <w:gridSpan w:val="14"/>
          </w:tcPr>
          <w:p w:rsidR="00C41F51" w:rsidRPr="008234F7" w:rsidRDefault="00C41F51" w:rsidP="00C41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обеспечение современными условиями для организации питания</w:t>
            </w:r>
          </w:p>
        </w:tc>
      </w:tr>
      <w:tr w:rsidR="00C41F51" w:rsidRPr="008234F7" w:rsidTr="00DC2E8C">
        <w:trPr>
          <w:trHeight w:val="4416"/>
          <w:jc w:val="center"/>
        </w:trPr>
        <w:tc>
          <w:tcPr>
            <w:tcW w:w="488" w:type="dxa"/>
          </w:tcPr>
          <w:p w:rsidR="00C41F51" w:rsidRPr="008234F7" w:rsidRDefault="00C41F51" w:rsidP="00C41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34" w:type="dxa"/>
          </w:tcPr>
          <w:p w:rsidR="00C41F51" w:rsidRPr="008234F7" w:rsidRDefault="00C41F51" w:rsidP="00C41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проекта: реализация мероприятий по обеспечению условий для организации питания </w:t>
            </w:r>
            <w:r w:rsidR="00BE4154" w:rsidRPr="008234F7">
              <w:rPr>
                <w:rFonts w:ascii="Times New Roman" w:hAnsi="Times New Roman" w:cs="Times New Roman"/>
                <w:sz w:val="24"/>
                <w:szCs w:val="24"/>
              </w:rPr>
              <w:t>обучающихся в муниципальных общеобразовательных организациях</w:t>
            </w:r>
          </w:p>
        </w:tc>
        <w:tc>
          <w:tcPr>
            <w:tcW w:w="992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C41F51" w:rsidRPr="008234F7" w:rsidRDefault="00C41F51" w:rsidP="00C41F5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условий для организации питания</w:t>
            </w:r>
          </w:p>
        </w:tc>
        <w:tc>
          <w:tcPr>
            <w:tcW w:w="2677" w:type="dxa"/>
          </w:tcPr>
          <w:p w:rsidR="00C41F51" w:rsidRPr="008234F7" w:rsidRDefault="00C41F51" w:rsidP="00C41F5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  <w:p w:rsidR="00C41F51" w:rsidRPr="008234F7" w:rsidRDefault="00C41F51" w:rsidP="00C41F5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</w:t>
            </w:r>
          </w:p>
          <w:p w:rsidR="00C41F51" w:rsidRPr="008234F7" w:rsidRDefault="00C41F51" w:rsidP="00C41F5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  <w:p w:rsidR="00C41F51" w:rsidRPr="008234F7" w:rsidRDefault="00C41F51" w:rsidP="00C41F5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622</w:t>
            </w:r>
          </w:p>
          <w:p w:rsidR="00C41F51" w:rsidRPr="008234F7" w:rsidRDefault="00C41F51" w:rsidP="00C41F51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2797" w:type="dxa"/>
          </w:tcPr>
          <w:p w:rsidR="00C41F51" w:rsidRPr="008234F7" w:rsidRDefault="00C41F51" w:rsidP="00032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</w:t>
            </w:r>
            <w:r w:rsidR="00032152" w:rsidRPr="008234F7">
              <w:t xml:space="preserve"> </w:t>
            </w:r>
            <w:r w:rsidR="00032152" w:rsidRPr="008234F7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мероприятий, направленных на обеспечение условий для организации школьного питания обучающихся в муниципальных общеобразовательных организациях</w:t>
            </w:r>
          </w:p>
        </w:tc>
        <w:tc>
          <w:tcPr>
            <w:tcW w:w="708" w:type="dxa"/>
          </w:tcPr>
          <w:p w:rsidR="00C41F51" w:rsidRPr="008234F7" w:rsidRDefault="00E55922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C41F51" w:rsidRPr="008234F7" w:rsidRDefault="00C41F51" w:rsidP="00C41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C41F51" w:rsidRPr="008234F7" w:rsidRDefault="00C41F51" w:rsidP="00C4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0753" w:rsidRPr="008234F7" w:rsidRDefault="00810753" w:rsidP="002A6F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0753" w:rsidRPr="008234F7" w:rsidRDefault="00810753" w:rsidP="00810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0753" w:rsidRPr="008234F7" w:rsidRDefault="00810753" w:rsidP="003D51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1B55AC" w:rsidRPr="008234F7" w:rsidRDefault="001B55AC" w:rsidP="003D51BD">
      <w:pPr>
        <w:pStyle w:val="ConsPlusNormal"/>
        <w:ind w:firstLine="540"/>
        <w:jc w:val="center"/>
        <w:rPr>
          <w:rFonts w:ascii="Times New Roman" w:hAnsi="Times New Roman" w:cs="Times New Roman"/>
          <w:sz w:val="32"/>
          <w:szCs w:val="28"/>
        </w:rPr>
      </w:pPr>
    </w:p>
    <w:p w:rsidR="00810753" w:rsidRPr="008234F7" w:rsidRDefault="00810753" w:rsidP="003D51BD">
      <w:pPr>
        <w:pStyle w:val="ConsPlusNormal"/>
        <w:ind w:firstLine="540"/>
        <w:rPr>
          <w:rFonts w:ascii="Times New Roman" w:hAnsi="Times New Roman" w:cs="Times New Roman"/>
          <w:sz w:val="28"/>
          <w:szCs w:val="24"/>
        </w:rPr>
      </w:pPr>
      <w:r w:rsidRPr="008234F7">
        <w:rPr>
          <w:rFonts w:ascii="Times New Roman" w:hAnsi="Times New Roman" w:cs="Times New Roman"/>
          <w:sz w:val="28"/>
          <w:szCs w:val="24"/>
        </w:rPr>
        <w:t>Приведено в приложении к паспорту муниципального проекта</w:t>
      </w:r>
      <w:r w:rsidR="003D51BD" w:rsidRPr="008234F7">
        <w:rPr>
          <w:rFonts w:ascii="Times New Roman" w:hAnsi="Times New Roman" w:cs="Times New Roman"/>
          <w:sz w:val="28"/>
          <w:szCs w:val="24"/>
        </w:rPr>
        <w:t xml:space="preserve"> </w:t>
      </w:r>
      <w:r w:rsidR="00FE577E" w:rsidRPr="008234F7">
        <w:rPr>
          <w:rFonts w:ascii="Times New Roman" w:hAnsi="Times New Roman" w:cs="Times New Roman"/>
          <w:sz w:val="28"/>
          <w:szCs w:val="24"/>
        </w:rPr>
        <w:t>11</w:t>
      </w:r>
      <w:r w:rsidRPr="008234F7">
        <w:rPr>
          <w:rFonts w:ascii="Times New Roman" w:hAnsi="Times New Roman" w:cs="Times New Roman"/>
          <w:sz w:val="28"/>
          <w:szCs w:val="24"/>
        </w:rPr>
        <w:t>.</w:t>
      </w:r>
    </w:p>
    <w:p w:rsidR="003D51BD" w:rsidRPr="008234F7" w:rsidRDefault="003D51BD" w:rsidP="008107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0753" w:rsidRPr="008234F7" w:rsidRDefault="00810753" w:rsidP="008107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810753" w:rsidRPr="008234F7" w:rsidRDefault="00810753" w:rsidP="008107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253"/>
        <w:gridCol w:w="715"/>
        <w:gridCol w:w="1857"/>
        <w:gridCol w:w="1192"/>
        <w:gridCol w:w="2181"/>
        <w:gridCol w:w="2631"/>
        <w:gridCol w:w="2062"/>
        <w:gridCol w:w="1633"/>
      </w:tblGrid>
      <w:tr w:rsidR="003D51BD" w:rsidRPr="008234F7" w:rsidTr="003D51BD">
        <w:trPr>
          <w:trHeight w:val="820"/>
        </w:trPr>
        <w:tc>
          <w:tcPr>
            <w:tcW w:w="126" w:type="pct"/>
          </w:tcPr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756" w:type="pct"/>
          </w:tcPr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40" w:type="pct"/>
          </w:tcPr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623" w:type="pct"/>
          </w:tcPr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0" w:type="pct"/>
          </w:tcPr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Временные характеристики показателя (индикато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ра)</w:t>
            </w:r>
          </w:p>
        </w:tc>
        <w:tc>
          <w:tcPr>
            <w:tcW w:w="732" w:type="pct"/>
          </w:tcPr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Алгоритм формирования (формула) и методологические пояснения к показателю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(индикатору)</w:t>
            </w:r>
          </w:p>
        </w:tc>
        <w:tc>
          <w:tcPr>
            <w:tcW w:w="883" w:type="pct"/>
          </w:tcPr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Показатели, используемые в формуле</w:t>
            </w:r>
          </w:p>
        </w:tc>
        <w:tc>
          <w:tcPr>
            <w:tcW w:w="692" w:type="pct"/>
          </w:tcPr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548" w:type="pct"/>
          </w:tcPr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3D51BD" w:rsidRPr="008234F7" w:rsidTr="003D51BD">
        <w:trPr>
          <w:trHeight w:val="820"/>
        </w:trPr>
        <w:tc>
          <w:tcPr>
            <w:tcW w:w="126" w:type="pct"/>
          </w:tcPr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756" w:type="pct"/>
            <w:vAlign w:val="center"/>
          </w:tcPr>
          <w:p w:rsidR="003D51BD" w:rsidRPr="008234F7" w:rsidRDefault="00495841" w:rsidP="0049584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организаций, в которых обеспечены условия для организации питания (установлены фильтры)</w:t>
            </w:r>
          </w:p>
        </w:tc>
        <w:tc>
          <w:tcPr>
            <w:tcW w:w="240" w:type="pct"/>
          </w:tcPr>
          <w:p w:rsidR="003D51BD" w:rsidRPr="008234F7" w:rsidRDefault="00495841" w:rsidP="001B55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623" w:type="pct"/>
            <w:vAlign w:val="center"/>
          </w:tcPr>
          <w:p w:rsidR="003D51BD" w:rsidRPr="008234F7" w:rsidRDefault="00495841" w:rsidP="001B55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организаций, в которых обеспечены условия для организации питания (установлены фильтры)</w:t>
            </w:r>
          </w:p>
        </w:tc>
        <w:tc>
          <w:tcPr>
            <w:tcW w:w="400" w:type="pct"/>
          </w:tcPr>
          <w:p w:rsidR="003D51BD" w:rsidRPr="008234F7" w:rsidRDefault="00E55922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годовой, показатель на дату</w:t>
            </w:r>
          </w:p>
        </w:tc>
        <w:tc>
          <w:tcPr>
            <w:tcW w:w="732" w:type="pct"/>
          </w:tcPr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</w:tcPr>
          <w:p w:rsidR="00495841" w:rsidRPr="008234F7" w:rsidRDefault="00495841" w:rsidP="0049584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9850A0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9850A0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495841" w:rsidRPr="008234F7" w:rsidRDefault="00495841" w:rsidP="0049584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FE577E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общеобразовательных организаций,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которых обеспечены условия для организации питания (установлены фильтры)</w:t>
            </w:r>
            <w:r w:rsidR="000B0179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в отчетном периоде</w:t>
            </w:r>
          </w:p>
          <w:p w:rsidR="003D51BD" w:rsidRPr="008234F7" w:rsidRDefault="003D51BD" w:rsidP="00B7335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2" w:type="pct"/>
          </w:tcPr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ведомственная отчетность УО </w:t>
            </w:r>
          </w:p>
        </w:tc>
        <w:tc>
          <w:tcPr>
            <w:tcW w:w="549" w:type="pct"/>
          </w:tcPr>
          <w:p w:rsidR="003D51BD" w:rsidRPr="008234F7" w:rsidRDefault="003D51BD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УО, руководители ОО</w:t>
            </w:r>
          </w:p>
        </w:tc>
      </w:tr>
    </w:tbl>
    <w:p w:rsidR="00810753" w:rsidRPr="008234F7" w:rsidRDefault="00810753" w:rsidP="002A6F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0753" w:rsidRPr="008234F7" w:rsidRDefault="00810753" w:rsidP="008107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4D35" w:rsidRPr="008234F7" w:rsidRDefault="00E64D35" w:rsidP="00FE577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64D35" w:rsidRPr="008234F7" w:rsidRDefault="00205312" w:rsidP="00190D7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577E" w:rsidRPr="008234F7" w:rsidRDefault="00FE577E" w:rsidP="00FE577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Приложение 12 к муниципальной программе</w:t>
      </w:r>
    </w:p>
    <w:p w:rsidR="001B55AC" w:rsidRPr="008234F7" w:rsidRDefault="005F6282" w:rsidP="00270D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ab/>
      </w:r>
    </w:p>
    <w:p w:rsidR="00FE577E" w:rsidRPr="008234F7" w:rsidRDefault="00FE577E" w:rsidP="00FE57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86120456"/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FE577E" w:rsidRPr="008234F7" w:rsidRDefault="00FE577E" w:rsidP="00FE577E">
      <w:pPr>
        <w:pStyle w:val="ConsPlusNonforma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34F7">
        <w:rPr>
          <w:rFonts w:ascii="Times New Roman" w:hAnsi="Times New Roman" w:cs="Times New Roman"/>
          <w:bCs/>
          <w:iCs/>
          <w:sz w:val="28"/>
          <w:szCs w:val="28"/>
        </w:rPr>
        <w:t xml:space="preserve">«Все лучшее детям»  </w:t>
      </w:r>
    </w:p>
    <w:p w:rsidR="00FE577E" w:rsidRPr="008234F7" w:rsidRDefault="00FE577E" w:rsidP="00FE577E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577E" w:rsidRPr="008234F7" w:rsidRDefault="00FE577E" w:rsidP="00FE57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FE577E" w:rsidRPr="008234F7" w:rsidRDefault="00FE577E" w:rsidP="00FE57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FE577E" w:rsidRPr="008234F7" w:rsidTr="00DC2E8C">
        <w:trPr>
          <w:jc w:val="center"/>
        </w:trPr>
        <w:tc>
          <w:tcPr>
            <w:tcW w:w="5262" w:type="dxa"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Все лучшее детям</w:t>
            </w:r>
          </w:p>
        </w:tc>
      </w:tr>
      <w:tr w:rsidR="00FE577E" w:rsidRPr="008234F7" w:rsidTr="00DC2E8C">
        <w:trPr>
          <w:jc w:val="center"/>
        </w:trPr>
        <w:tc>
          <w:tcPr>
            <w:tcW w:w="5262" w:type="dxa"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Окончание 31.12.20</w:t>
            </w:r>
            <w:r w:rsidR="002A6FFF" w:rsidRPr="008234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577E" w:rsidRPr="008234F7" w:rsidTr="00DC2E8C">
        <w:trPr>
          <w:jc w:val="center"/>
        </w:trPr>
        <w:tc>
          <w:tcPr>
            <w:tcW w:w="5262" w:type="dxa"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FE577E" w:rsidRPr="008234F7" w:rsidRDefault="00FE577E" w:rsidP="00DC2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FE577E" w:rsidRPr="008234F7" w:rsidTr="00DC2E8C">
        <w:trPr>
          <w:jc w:val="center"/>
        </w:trPr>
        <w:tc>
          <w:tcPr>
            <w:tcW w:w="5262" w:type="dxa"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FE577E" w:rsidRPr="008234F7" w:rsidRDefault="00FE577E" w:rsidP="00DC2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FE577E" w:rsidRPr="008234F7" w:rsidTr="00DC2E8C">
        <w:trPr>
          <w:jc w:val="center"/>
        </w:trPr>
        <w:tc>
          <w:tcPr>
            <w:tcW w:w="5262" w:type="dxa"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FE577E" w:rsidRPr="008234F7" w:rsidRDefault="00FE577E" w:rsidP="00DC2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Сокольском муниципальном округе»</w:t>
            </w:r>
          </w:p>
        </w:tc>
      </w:tr>
    </w:tbl>
    <w:p w:rsidR="00FE577E" w:rsidRPr="008234F7" w:rsidRDefault="00FE577E" w:rsidP="00FE577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577E" w:rsidRPr="008234F7" w:rsidRDefault="00FE577E" w:rsidP="00FE577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FE577E" w:rsidRPr="008234F7" w:rsidRDefault="00FE577E" w:rsidP="00FE577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FE577E" w:rsidRPr="008234F7" w:rsidTr="00DC2E8C">
        <w:trPr>
          <w:trHeight w:val="145"/>
          <w:jc w:val="center"/>
        </w:trPr>
        <w:tc>
          <w:tcPr>
            <w:tcW w:w="540" w:type="dxa"/>
            <w:vMerge w:val="restart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FE577E" w:rsidRPr="008234F7" w:rsidRDefault="00FE577E" w:rsidP="00DC2E8C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FE577E" w:rsidRPr="008234F7" w:rsidTr="00DC2E8C">
        <w:trPr>
          <w:trHeight w:val="129"/>
          <w:jc w:val="center"/>
        </w:trPr>
        <w:tc>
          <w:tcPr>
            <w:tcW w:w="540" w:type="dxa"/>
            <w:vMerge/>
          </w:tcPr>
          <w:p w:rsidR="00FE577E" w:rsidRPr="008234F7" w:rsidRDefault="00FE577E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FE577E" w:rsidRPr="008234F7" w:rsidRDefault="00FE577E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E577E" w:rsidRPr="008234F7" w:rsidTr="00DC2E8C">
        <w:trPr>
          <w:trHeight w:val="172"/>
          <w:jc w:val="center"/>
        </w:trPr>
        <w:tc>
          <w:tcPr>
            <w:tcW w:w="540" w:type="dxa"/>
          </w:tcPr>
          <w:p w:rsidR="00FE577E" w:rsidRPr="008234F7" w:rsidRDefault="00FE577E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FE577E" w:rsidRPr="008234F7" w:rsidRDefault="00FE577E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577E" w:rsidRPr="008234F7" w:rsidTr="00DC2E8C">
        <w:trPr>
          <w:trHeight w:val="172"/>
          <w:jc w:val="center"/>
        </w:trPr>
        <w:tc>
          <w:tcPr>
            <w:tcW w:w="15372" w:type="dxa"/>
            <w:gridSpan w:val="11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реализация мероприятий по оснащению предметных кабинетов общеобразовательных организаций оборудованием, средствами обучения и воспитания</w:t>
            </w:r>
          </w:p>
        </w:tc>
      </w:tr>
      <w:tr w:rsidR="00FE577E" w:rsidRPr="008234F7" w:rsidTr="00DC2E8C">
        <w:trPr>
          <w:trHeight w:val="172"/>
          <w:jc w:val="center"/>
        </w:trPr>
        <w:tc>
          <w:tcPr>
            <w:tcW w:w="540" w:type="dxa"/>
          </w:tcPr>
          <w:p w:rsidR="00FE577E" w:rsidRPr="008234F7" w:rsidRDefault="00FE577E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:rsidR="00FE577E" w:rsidRPr="008234F7" w:rsidRDefault="00BB3D31" w:rsidP="00BB3D31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FE577E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оличество объектов, в которых выполнены мероприятия по оснащению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448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FE577E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FE577E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577E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FE577E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FE577E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FE577E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FE577E" w:rsidRPr="008234F7" w:rsidRDefault="00643357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577E" w:rsidRPr="008234F7" w:rsidTr="00DC2E8C">
        <w:trPr>
          <w:trHeight w:val="172"/>
          <w:jc w:val="center"/>
        </w:trPr>
        <w:tc>
          <w:tcPr>
            <w:tcW w:w="15372" w:type="dxa"/>
            <w:gridSpan w:val="11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A06131"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(оснащение отремонтированных зданий и помещений общеобразовательных организаций)</w:t>
            </w:r>
          </w:p>
        </w:tc>
      </w:tr>
      <w:tr w:rsidR="00FE577E" w:rsidRPr="008234F7" w:rsidTr="00DC2E8C">
        <w:trPr>
          <w:jc w:val="center"/>
        </w:trPr>
        <w:tc>
          <w:tcPr>
            <w:tcW w:w="540" w:type="dxa"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5" w:type="dxa"/>
          </w:tcPr>
          <w:p w:rsidR="00FE577E" w:rsidRPr="008234F7" w:rsidRDefault="00E55922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образовательных организаций участников модернизации школьных систем образования, которые оснащены современными средствами обучения и воспитания</w:t>
            </w:r>
          </w:p>
        </w:tc>
        <w:tc>
          <w:tcPr>
            <w:tcW w:w="1448" w:type="dxa"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577E" w:rsidRPr="008234F7" w:rsidTr="00DC2E8C">
        <w:trPr>
          <w:jc w:val="center"/>
        </w:trPr>
        <w:tc>
          <w:tcPr>
            <w:tcW w:w="15372" w:type="dxa"/>
            <w:gridSpan w:val="11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A06131"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мероприятий по модернизации школьных систем образования (капитальный ремонт зданий общеобразовательных организаций)</w:t>
            </w:r>
          </w:p>
        </w:tc>
      </w:tr>
      <w:tr w:rsidR="00FE577E" w:rsidRPr="008234F7" w:rsidTr="00DC2E8C">
        <w:trPr>
          <w:jc w:val="center"/>
        </w:trPr>
        <w:tc>
          <w:tcPr>
            <w:tcW w:w="540" w:type="dxa"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5" w:type="dxa"/>
          </w:tcPr>
          <w:p w:rsidR="00E55922" w:rsidRPr="008234F7" w:rsidRDefault="00E55922" w:rsidP="00E559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 которых в полном объеме выполнены мероприятия по капитальному ремонту общеобразовательных организаций </w:t>
            </w:r>
          </w:p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FE577E" w:rsidRPr="008234F7" w:rsidRDefault="00980007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577E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диница </w:t>
            </w:r>
          </w:p>
        </w:tc>
        <w:tc>
          <w:tcPr>
            <w:tcW w:w="1156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E577E" w:rsidRPr="008234F7" w:rsidRDefault="00643357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FE577E" w:rsidRPr="008234F7" w:rsidRDefault="00643357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FE577E" w:rsidRPr="008234F7" w:rsidRDefault="00643357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FE577E" w:rsidRPr="008234F7" w:rsidRDefault="00643357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007" w:rsidRPr="008234F7" w:rsidTr="00DC2E8C">
        <w:trPr>
          <w:jc w:val="center"/>
        </w:trPr>
        <w:tc>
          <w:tcPr>
            <w:tcW w:w="15372" w:type="dxa"/>
            <w:gridSpan w:val="11"/>
          </w:tcPr>
          <w:p w:rsidR="00980007" w:rsidRPr="008234F7" w:rsidRDefault="00980007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</w:t>
            </w:r>
            <w:r w:rsidRPr="008234F7">
              <w:t xml:space="preserve">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образования, за исключением расходов предусмотренных на софинансирование субсидий из федерального бюджета</w:t>
            </w:r>
          </w:p>
        </w:tc>
      </w:tr>
      <w:tr w:rsidR="00980007" w:rsidRPr="008234F7" w:rsidTr="00DC2E8C">
        <w:trPr>
          <w:jc w:val="center"/>
        </w:trPr>
        <w:tc>
          <w:tcPr>
            <w:tcW w:w="540" w:type="dxa"/>
          </w:tcPr>
          <w:p w:rsidR="00980007" w:rsidRPr="008234F7" w:rsidRDefault="00980007" w:rsidP="00980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5" w:type="dxa"/>
          </w:tcPr>
          <w:p w:rsidR="00980007" w:rsidRPr="008234F7" w:rsidRDefault="00980007" w:rsidP="00980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образовательных организаций участников мероприятий по модернизации школьных систем образования, за исключением расходов предусмотренных на софинансирование субсидий из федерального бюджета</w:t>
            </w:r>
          </w:p>
        </w:tc>
        <w:tc>
          <w:tcPr>
            <w:tcW w:w="1448" w:type="dxa"/>
          </w:tcPr>
          <w:p w:rsidR="00980007" w:rsidRPr="008234F7" w:rsidRDefault="00980007" w:rsidP="00980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156" w:type="dxa"/>
          </w:tcPr>
          <w:p w:rsidR="00980007" w:rsidRPr="008234F7" w:rsidRDefault="00980007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980007" w:rsidRPr="008234F7" w:rsidRDefault="00980007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980007" w:rsidRPr="008234F7" w:rsidRDefault="00980007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0007" w:rsidRPr="008234F7" w:rsidRDefault="00BB3D31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980007" w:rsidRPr="008234F7" w:rsidRDefault="00980007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980007" w:rsidRPr="008234F7" w:rsidRDefault="00980007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980007" w:rsidRPr="008234F7" w:rsidRDefault="00980007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980007" w:rsidRPr="008234F7" w:rsidRDefault="00980007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577E" w:rsidRPr="008234F7" w:rsidRDefault="00FE577E" w:rsidP="00FE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577E" w:rsidRPr="008234F7" w:rsidRDefault="00FE577E" w:rsidP="00FE577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E577E" w:rsidRPr="008234F7" w:rsidRDefault="00FE577E" w:rsidP="00FE5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963"/>
        <w:gridCol w:w="2003"/>
        <w:gridCol w:w="2391"/>
        <w:gridCol w:w="2072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FE577E" w:rsidRPr="008234F7" w:rsidTr="00DC2E8C">
        <w:trPr>
          <w:jc w:val="center"/>
        </w:trPr>
        <w:tc>
          <w:tcPr>
            <w:tcW w:w="488" w:type="dxa"/>
            <w:vMerge w:val="restart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задачи,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(результата) проекта</w:t>
            </w:r>
          </w:p>
        </w:tc>
        <w:tc>
          <w:tcPr>
            <w:tcW w:w="963" w:type="dxa"/>
            <w:vMerge w:val="restart"/>
          </w:tcPr>
          <w:p w:rsidR="00FE577E" w:rsidRPr="008234F7" w:rsidRDefault="00FE577E" w:rsidP="00DC2E8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(по </w:t>
            </w:r>
            <w:hyperlink r:id="rId22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vMerge w:val="restart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расходов</w:t>
            </w:r>
          </w:p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расходов, вид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</w:t>
            </w:r>
          </w:p>
          <w:p w:rsidR="00FE577E" w:rsidRPr="008234F7" w:rsidRDefault="00FE577E" w:rsidP="00DC2E8C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направления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</w:t>
            </w:r>
          </w:p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3871" w:type="dxa"/>
            <w:gridSpan w:val="6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FE577E" w:rsidRPr="008234F7" w:rsidTr="00DC2E8C">
        <w:trPr>
          <w:trHeight w:val="441"/>
          <w:jc w:val="center"/>
        </w:trPr>
        <w:tc>
          <w:tcPr>
            <w:tcW w:w="488" w:type="dxa"/>
            <w:vMerge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FE577E" w:rsidRPr="008234F7" w:rsidRDefault="00FE577E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FE577E" w:rsidRPr="008234F7" w:rsidRDefault="00FE577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43357" w:rsidRPr="008234F7" w:rsidTr="00DC2E8C">
        <w:trPr>
          <w:jc w:val="center"/>
        </w:trPr>
        <w:tc>
          <w:tcPr>
            <w:tcW w:w="488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0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3357" w:rsidRPr="008234F7" w:rsidTr="00DC2E8C">
        <w:trPr>
          <w:jc w:val="center"/>
        </w:trPr>
        <w:tc>
          <w:tcPr>
            <w:tcW w:w="15378" w:type="dxa"/>
            <w:gridSpan w:val="14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реализация мероприятий по оснащению предметных кабинетов общеобразовательных организаций оборудованием, средствами обучения и воспитания</w:t>
            </w:r>
          </w:p>
        </w:tc>
      </w:tr>
      <w:tr w:rsidR="00643357" w:rsidRPr="008234F7" w:rsidTr="00DC2E8C">
        <w:trPr>
          <w:jc w:val="center"/>
        </w:trPr>
        <w:tc>
          <w:tcPr>
            <w:tcW w:w="488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643357" w:rsidRPr="008234F7" w:rsidRDefault="0007464B" w:rsidP="00643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Результат проекта: р</w:t>
            </w:r>
            <w:r w:rsidR="00643357" w:rsidRPr="008234F7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мероприятий по оснащению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963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003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«Все лучшее детям»</w:t>
            </w:r>
          </w:p>
        </w:tc>
        <w:tc>
          <w:tcPr>
            <w:tcW w:w="2391" w:type="dxa"/>
          </w:tcPr>
          <w:p w:rsidR="00513326" w:rsidRPr="008234F7" w:rsidRDefault="00513326" w:rsidP="0051332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E55922" w:rsidRPr="008234F7" w:rsidRDefault="00E55922" w:rsidP="00513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</w:t>
            </w:r>
          </w:p>
          <w:p w:rsidR="00643357" w:rsidRPr="008234F7" w:rsidRDefault="00E55922" w:rsidP="005133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2072" w:type="dxa"/>
          </w:tcPr>
          <w:p w:rsidR="00643357" w:rsidRPr="008234F7" w:rsidRDefault="00FB0A95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 на оснащение  предметных кабинетов общеобразовательных организаций  оборудованием, средствами обучения и воспитания</w:t>
            </w:r>
          </w:p>
        </w:tc>
        <w:tc>
          <w:tcPr>
            <w:tcW w:w="708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643357" w:rsidRPr="008234F7" w:rsidRDefault="00643357" w:rsidP="00643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3357" w:rsidRPr="008234F7" w:rsidTr="00DC2E8C">
        <w:trPr>
          <w:jc w:val="center"/>
        </w:trPr>
        <w:tc>
          <w:tcPr>
            <w:tcW w:w="15378" w:type="dxa"/>
            <w:gridSpan w:val="14"/>
          </w:tcPr>
          <w:p w:rsidR="00643357" w:rsidRPr="008234F7" w:rsidRDefault="00643357" w:rsidP="00643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980007"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(оснащение отремонтированных зданий и помещений общеобразовательных организаций)</w:t>
            </w:r>
          </w:p>
        </w:tc>
      </w:tr>
      <w:tr w:rsidR="00FB0A95" w:rsidRPr="008234F7" w:rsidTr="00FB0A95">
        <w:trPr>
          <w:trHeight w:val="626"/>
          <w:jc w:val="center"/>
        </w:trPr>
        <w:tc>
          <w:tcPr>
            <w:tcW w:w="488" w:type="dxa"/>
            <w:vMerge w:val="restart"/>
          </w:tcPr>
          <w:p w:rsidR="00FB0A95" w:rsidRPr="008234F7" w:rsidRDefault="00FB0A95" w:rsidP="00980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vMerge w:val="restart"/>
          </w:tcPr>
          <w:p w:rsidR="00FB0A95" w:rsidRPr="008234F7" w:rsidRDefault="00FB0A95" w:rsidP="00F15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проекта: реализация мероприятий по модернизации школьных систем образования (оснащение отремонтированных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(или) помещений муниципальных общеобразовательных организаций современными средствами обучения и воспитания)</w:t>
            </w:r>
          </w:p>
          <w:p w:rsidR="00FB0A95" w:rsidRPr="008234F7" w:rsidRDefault="00FB0A95" w:rsidP="00980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2003" w:type="dxa"/>
            <w:vMerge w:val="restart"/>
          </w:tcPr>
          <w:p w:rsidR="00FB0A95" w:rsidRPr="008234F7" w:rsidRDefault="00FB0A95" w:rsidP="00980007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«Все лучшее детям»</w:t>
            </w:r>
          </w:p>
        </w:tc>
        <w:tc>
          <w:tcPr>
            <w:tcW w:w="2391" w:type="dxa"/>
          </w:tcPr>
          <w:p w:rsidR="00FB0A95" w:rsidRPr="008234F7" w:rsidRDefault="00FB0A95" w:rsidP="00980007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программы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(комплексной программы)</w:t>
            </w:r>
          </w:p>
        </w:tc>
        <w:tc>
          <w:tcPr>
            <w:tcW w:w="2072" w:type="dxa"/>
            <w:vMerge w:val="restart"/>
          </w:tcPr>
          <w:p w:rsidR="00FB0A95" w:rsidRPr="008234F7" w:rsidRDefault="00FB0A95" w:rsidP="009800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организациям на оснащение  отремонтированных зданий  и (или) помещений муниципальных 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современными средствами обучения и воспитания</w:t>
            </w:r>
          </w:p>
        </w:tc>
        <w:tc>
          <w:tcPr>
            <w:tcW w:w="708" w:type="dxa"/>
            <w:vMerge w:val="restart"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" w:type="dxa"/>
            <w:vMerge w:val="restart"/>
          </w:tcPr>
          <w:p w:rsidR="00FB0A95" w:rsidRPr="008234F7" w:rsidRDefault="00FB0A95" w:rsidP="00980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  <w:vMerge w:val="restart"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0A95" w:rsidRPr="008234F7" w:rsidTr="00FB0A95">
        <w:trPr>
          <w:trHeight w:val="1346"/>
          <w:jc w:val="center"/>
        </w:trPr>
        <w:tc>
          <w:tcPr>
            <w:tcW w:w="488" w:type="dxa"/>
            <w:vMerge/>
          </w:tcPr>
          <w:p w:rsidR="00FB0A95" w:rsidRPr="008234F7" w:rsidRDefault="00FB0A95" w:rsidP="00980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FB0A95" w:rsidRPr="008234F7" w:rsidRDefault="00FB0A95" w:rsidP="00980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B0A95" w:rsidRPr="008234F7" w:rsidRDefault="00FB0A95" w:rsidP="00980007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FB0A95" w:rsidRPr="008234F7" w:rsidRDefault="00FB0A95" w:rsidP="00980007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 Субсидии бюджетным организациям на иные цели</w:t>
            </w:r>
          </w:p>
        </w:tc>
        <w:tc>
          <w:tcPr>
            <w:tcW w:w="2072" w:type="dxa"/>
            <w:vMerge/>
          </w:tcPr>
          <w:p w:rsidR="00FB0A95" w:rsidRPr="008234F7" w:rsidRDefault="00FB0A95" w:rsidP="009800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FB0A95" w:rsidRPr="008234F7" w:rsidRDefault="00FB0A95" w:rsidP="009800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B0A95" w:rsidRPr="008234F7" w:rsidRDefault="00FB0A95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07" w:rsidRPr="008234F7" w:rsidTr="00DC2E8C">
        <w:trPr>
          <w:jc w:val="center"/>
        </w:trPr>
        <w:tc>
          <w:tcPr>
            <w:tcW w:w="15378" w:type="dxa"/>
            <w:gridSpan w:val="14"/>
          </w:tcPr>
          <w:p w:rsidR="00980007" w:rsidRPr="008234F7" w:rsidRDefault="00980007" w:rsidP="00980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мероприятий по модернизации школьных систем образования (капитальный ремонт зданий общеобразовательных организаций)</w:t>
            </w:r>
          </w:p>
        </w:tc>
      </w:tr>
      <w:tr w:rsidR="00AC6706" w:rsidRPr="008234F7" w:rsidTr="00AC6706">
        <w:trPr>
          <w:trHeight w:val="2177"/>
          <w:jc w:val="center"/>
        </w:trPr>
        <w:tc>
          <w:tcPr>
            <w:tcW w:w="488" w:type="dxa"/>
            <w:vMerge w:val="restart"/>
          </w:tcPr>
          <w:p w:rsidR="00AC6706" w:rsidRPr="008234F7" w:rsidRDefault="00AC6706" w:rsidP="00AC6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vMerge w:val="restart"/>
          </w:tcPr>
          <w:p w:rsidR="00F158FE" w:rsidRPr="008234F7" w:rsidRDefault="00F158FE" w:rsidP="00AC6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Результат проекта: реализация мероприятий по модернизации школьных систем образования (ремонт с однолетним циклом работ)</w:t>
            </w:r>
          </w:p>
          <w:p w:rsidR="00AC6706" w:rsidRPr="008234F7" w:rsidRDefault="00AC6706" w:rsidP="00AC6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003" w:type="dxa"/>
            <w:vMerge w:val="restart"/>
          </w:tcPr>
          <w:p w:rsidR="00AC6706" w:rsidRPr="008234F7" w:rsidRDefault="00AC6706" w:rsidP="00AC670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«Все лучшее детям»</w:t>
            </w:r>
          </w:p>
        </w:tc>
        <w:tc>
          <w:tcPr>
            <w:tcW w:w="2391" w:type="dxa"/>
          </w:tcPr>
          <w:p w:rsidR="00513326" w:rsidRPr="008234F7" w:rsidRDefault="00513326" w:rsidP="0051332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E55922" w:rsidRPr="008234F7" w:rsidRDefault="00E55922" w:rsidP="00E5592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</w:t>
            </w:r>
          </w:p>
          <w:p w:rsidR="00AC6706" w:rsidRPr="008234F7" w:rsidRDefault="00E55922" w:rsidP="00E5592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2072" w:type="dxa"/>
            <w:vMerge w:val="restart"/>
          </w:tcPr>
          <w:p w:rsidR="00AC6706" w:rsidRPr="008234F7" w:rsidRDefault="00FB0A95" w:rsidP="00AC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 на капитальный ремонт зданий общеобразовательных организаций (ремонты с однолетним циклом работ)</w:t>
            </w:r>
          </w:p>
        </w:tc>
        <w:tc>
          <w:tcPr>
            <w:tcW w:w="708" w:type="dxa"/>
            <w:vMerge w:val="restart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Merge w:val="restart"/>
          </w:tcPr>
          <w:p w:rsidR="00AC6706" w:rsidRPr="008234F7" w:rsidRDefault="00AC6706" w:rsidP="00AC6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  <w:vMerge w:val="restart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AC6706" w:rsidRPr="008234F7" w:rsidRDefault="00BB3D31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6706" w:rsidRPr="008234F7" w:rsidTr="00F158FE">
        <w:trPr>
          <w:trHeight w:val="2086"/>
          <w:jc w:val="center"/>
        </w:trPr>
        <w:tc>
          <w:tcPr>
            <w:tcW w:w="488" w:type="dxa"/>
            <w:vMerge/>
          </w:tcPr>
          <w:p w:rsidR="00AC6706" w:rsidRPr="008234F7" w:rsidRDefault="00AC6706" w:rsidP="00AC6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AC6706" w:rsidRPr="008234F7" w:rsidRDefault="00AC6706" w:rsidP="00AC6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AC6706" w:rsidRPr="008234F7" w:rsidRDefault="00AC6706" w:rsidP="00AC670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AC6706" w:rsidRPr="008234F7" w:rsidRDefault="00AC6706" w:rsidP="00AC670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 Субсидии бюджетным организациям на иные цели</w:t>
            </w:r>
          </w:p>
        </w:tc>
        <w:tc>
          <w:tcPr>
            <w:tcW w:w="2072" w:type="dxa"/>
            <w:vMerge/>
          </w:tcPr>
          <w:p w:rsidR="00AC6706" w:rsidRPr="008234F7" w:rsidRDefault="00AC6706" w:rsidP="00AC6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AC6706" w:rsidRPr="008234F7" w:rsidRDefault="00AC6706" w:rsidP="00AC6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06" w:rsidRPr="008234F7" w:rsidTr="00DC2E8C">
        <w:trPr>
          <w:trHeight w:val="75"/>
          <w:jc w:val="center"/>
        </w:trPr>
        <w:tc>
          <w:tcPr>
            <w:tcW w:w="15378" w:type="dxa"/>
            <w:gridSpan w:val="14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 Реализация мероприятий по модернизации школьных систем образования, за исключением расходов предусмотренных на софинансирование субсидий из федерального бюджета</w:t>
            </w:r>
          </w:p>
        </w:tc>
      </w:tr>
      <w:tr w:rsidR="00AC6706" w:rsidRPr="008234F7" w:rsidTr="00DC2E8C">
        <w:trPr>
          <w:trHeight w:val="75"/>
          <w:jc w:val="center"/>
        </w:trPr>
        <w:tc>
          <w:tcPr>
            <w:tcW w:w="488" w:type="dxa"/>
          </w:tcPr>
          <w:p w:rsidR="00AC6706" w:rsidRPr="008234F7" w:rsidRDefault="00AC6706" w:rsidP="00AC6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AC6706" w:rsidRPr="008234F7" w:rsidRDefault="00AC6706" w:rsidP="00AC6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Результат проекта: реализация мероприятий по модернизации школьных систем образования,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963" w:type="dxa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003" w:type="dxa"/>
          </w:tcPr>
          <w:p w:rsidR="00AC6706" w:rsidRPr="008234F7" w:rsidRDefault="00AC6706" w:rsidP="00AC670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«Все лучшее детям»</w:t>
            </w:r>
          </w:p>
        </w:tc>
        <w:tc>
          <w:tcPr>
            <w:tcW w:w="2391" w:type="dxa"/>
          </w:tcPr>
          <w:p w:rsidR="00513326" w:rsidRPr="008234F7" w:rsidRDefault="00513326" w:rsidP="0051332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E55922" w:rsidRPr="008234F7" w:rsidRDefault="00E55922" w:rsidP="00E5592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</w:t>
            </w:r>
          </w:p>
          <w:p w:rsidR="00AC6706" w:rsidRPr="008234F7" w:rsidRDefault="00E55922" w:rsidP="00E5592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2072" w:type="dxa"/>
          </w:tcPr>
          <w:p w:rsidR="00AC6706" w:rsidRPr="008234F7" w:rsidRDefault="00B53D5A" w:rsidP="00B53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 на реализацию мероприятий, направленных на модернизацию школьных систем образования, за исключением расходов предусмотренных на софинансирование субсидий из федерального бюджета</w:t>
            </w:r>
          </w:p>
        </w:tc>
        <w:tc>
          <w:tcPr>
            <w:tcW w:w="708" w:type="dxa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6706" w:rsidRPr="008234F7" w:rsidRDefault="00AC6706" w:rsidP="00AC6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AC6706" w:rsidRPr="008234F7" w:rsidRDefault="00AC6706" w:rsidP="00AC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577E" w:rsidRPr="008234F7" w:rsidRDefault="00FE577E" w:rsidP="00FE5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77E" w:rsidRPr="008234F7" w:rsidRDefault="00FE577E" w:rsidP="00FE57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FE577E" w:rsidRPr="008234F7" w:rsidRDefault="00FE577E" w:rsidP="00FE57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577E" w:rsidRPr="008234F7" w:rsidRDefault="00FE577E" w:rsidP="00FE577E">
      <w:pPr>
        <w:pStyle w:val="ConsPlusNormal"/>
        <w:ind w:firstLine="540"/>
        <w:rPr>
          <w:rFonts w:ascii="Times New Roman" w:hAnsi="Times New Roman" w:cs="Times New Roman"/>
          <w:sz w:val="28"/>
          <w:szCs w:val="24"/>
        </w:rPr>
      </w:pPr>
      <w:r w:rsidRPr="008234F7">
        <w:rPr>
          <w:rFonts w:ascii="Times New Roman" w:hAnsi="Times New Roman" w:cs="Times New Roman"/>
          <w:sz w:val="28"/>
          <w:szCs w:val="24"/>
        </w:rPr>
        <w:t xml:space="preserve">Приведено в приложении к паспорту муниципального проекта </w:t>
      </w:r>
      <w:r w:rsidR="00500FC5" w:rsidRPr="008234F7">
        <w:rPr>
          <w:rFonts w:ascii="Times New Roman" w:hAnsi="Times New Roman" w:cs="Times New Roman"/>
          <w:sz w:val="28"/>
          <w:szCs w:val="24"/>
        </w:rPr>
        <w:t>1</w:t>
      </w:r>
      <w:r w:rsidR="00270D9F" w:rsidRPr="008234F7">
        <w:rPr>
          <w:rFonts w:ascii="Times New Roman" w:hAnsi="Times New Roman" w:cs="Times New Roman"/>
          <w:sz w:val="28"/>
          <w:szCs w:val="24"/>
        </w:rPr>
        <w:t>2</w:t>
      </w:r>
      <w:r w:rsidRPr="008234F7">
        <w:rPr>
          <w:rFonts w:ascii="Times New Roman" w:hAnsi="Times New Roman" w:cs="Times New Roman"/>
          <w:sz w:val="28"/>
          <w:szCs w:val="24"/>
        </w:rPr>
        <w:t>.</w:t>
      </w:r>
    </w:p>
    <w:p w:rsidR="00FE577E" w:rsidRPr="008234F7" w:rsidRDefault="00FE577E" w:rsidP="00FE57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577E" w:rsidRPr="008234F7" w:rsidRDefault="00FE577E" w:rsidP="00FE57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FE577E" w:rsidRPr="008234F7" w:rsidRDefault="00FE577E" w:rsidP="00FE57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"/>
        <w:gridCol w:w="2842"/>
        <w:gridCol w:w="1021"/>
        <w:gridCol w:w="2334"/>
        <w:gridCol w:w="2042"/>
        <w:gridCol w:w="1604"/>
        <w:gridCol w:w="2336"/>
        <w:gridCol w:w="1751"/>
        <w:gridCol w:w="1016"/>
      </w:tblGrid>
      <w:tr w:rsidR="00FE577E" w:rsidRPr="008234F7" w:rsidTr="00DC2E8C">
        <w:trPr>
          <w:trHeight w:val="820"/>
        </w:trPr>
        <w:tc>
          <w:tcPr>
            <w:tcW w:w="118" w:type="pct"/>
          </w:tcPr>
          <w:p w:rsidR="00FE577E" w:rsidRPr="008234F7" w:rsidRDefault="00FE577E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28" w:type="pct"/>
          </w:tcPr>
          <w:p w:rsidR="00FE577E" w:rsidRPr="008234F7" w:rsidRDefault="00FE577E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3" w:type="pct"/>
          </w:tcPr>
          <w:p w:rsidR="00FE577E" w:rsidRPr="008234F7" w:rsidRDefault="00FE577E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762" w:type="pct"/>
          </w:tcPr>
          <w:p w:rsidR="00FE577E" w:rsidRPr="008234F7" w:rsidRDefault="00FE577E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667" w:type="pct"/>
          </w:tcPr>
          <w:p w:rsidR="00FE577E" w:rsidRPr="008234F7" w:rsidRDefault="00FE577E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524" w:type="pct"/>
          </w:tcPr>
          <w:p w:rsidR="00FE577E" w:rsidRPr="008234F7" w:rsidRDefault="00FE577E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763" w:type="pct"/>
          </w:tcPr>
          <w:p w:rsidR="00FE577E" w:rsidRPr="008234F7" w:rsidRDefault="00FE577E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572" w:type="pct"/>
          </w:tcPr>
          <w:p w:rsidR="00FE577E" w:rsidRPr="008234F7" w:rsidRDefault="00FE577E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332" w:type="pct"/>
          </w:tcPr>
          <w:p w:rsidR="00FE577E" w:rsidRPr="008234F7" w:rsidRDefault="00FE577E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500FC5" w:rsidRPr="008234F7" w:rsidTr="00DC2E8C">
        <w:trPr>
          <w:trHeight w:val="820"/>
        </w:trPr>
        <w:tc>
          <w:tcPr>
            <w:tcW w:w="118" w:type="pct"/>
          </w:tcPr>
          <w:p w:rsidR="00500FC5" w:rsidRPr="008234F7" w:rsidRDefault="006F370A" w:rsidP="00500F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:rsidR="00500FC5" w:rsidRPr="008234F7" w:rsidRDefault="00500FC5" w:rsidP="00500F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объектов, в которых выполнены мероприятия по оснащению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333" w:type="pct"/>
          </w:tcPr>
          <w:p w:rsidR="00500FC5" w:rsidRPr="008234F7" w:rsidRDefault="00500FC5" w:rsidP="00500FC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762" w:type="pct"/>
          </w:tcPr>
          <w:p w:rsidR="00500FC5" w:rsidRPr="008234F7" w:rsidRDefault="00500FC5" w:rsidP="00500FC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объектов, в которых выполнены мероприятия по оснащению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67" w:type="pct"/>
          </w:tcPr>
          <w:p w:rsidR="00500FC5" w:rsidRPr="008234F7" w:rsidRDefault="00E55922" w:rsidP="00500FC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годовой, показатель на дату</w:t>
            </w:r>
          </w:p>
        </w:tc>
        <w:tc>
          <w:tcPr>
            <w:tcW w:w="524" w:type="pct"/>
          </w:tcPr>
          <w:p w:rsidR="00500FC5" w:rsidRPr="008234F7" w:rsidRDefault="00500FC5" w:rsidP="00500FC5">
            <w:pPr>
              <w:rPr>
                <w:rFonts w:ascii="Times New Roman" w:hAnsi="Times New Roman"/>
                <w:color w:val="auto"/>
                <w:sz w:val="20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</w:t>
            </w:r>
            <w:r w:rsidRPr="008234F7">
              <w:rPr>
                <w:rFonts w:ascii="Times New Roman" w:hAnsi="Times New Roman"/>
                <w:noProof/>
                <w:color w:val="auto"/>
                <w:szCs w:val="22"/>
              </w:rPr>
              <w:t>м</w:t>
            </w:r>
            <w:r w:rsidR="00AC6706" w:rsidRPr="008234F7">
              <w:rPr>
                <w:rFonts w:ascii="Times New Roman" w:hAnsi="Times New Roman"/>
                <w:noProof/>
                <w:color w:val="auto"/>
                <w:sz w:val="20"/>
              </w:rPr>
              <w:t>1</w:t>
            </w:r>
          </w:p>
        </w:tc>
        <w:tc>
          <w:tcPr>
            <w:tcW w:w="763" w:type="pct"/>
          </w:tcPr>
          <w:p w:rsidR="00500FC5" w:rsidRPr="008234F7" w:rsidRDefault="00500FC5" w:rsidP="00500FC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Км</w:t>
            </w:r>
            <w:r w:rsidR="00AC6706" w:rsidRPr="008234F7"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500FC5" w:rsidRPr="008234F7" w:rsidRDefault="00500FC5" w:rsidP="00500FC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объектов, в которых выполнены мероприятия по оснащению предметных кабинетов общеобразовательных организаций оборудованием, средствами обучения и воспитания</w:t>
            </w:r>
            <w:r w:rsidR="0092643A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в отчетном периоде</w:t>
            </w:r>
          </w:p>
        </w:tc>
        <w:tc>
          <w:tcPr>
            <w:tcW w:w="572" w:type="pct"/>
          </w:tcPr>
          <w:p w:rsidR="00500FC5" w:rsidRPr="008234F7" w:rsidRDefault="00500FC5" w:rsidP="00500FC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Ведомственные отчеты УО</w:t>
            </w:r>
          </w:p>
        </w:tc>
        <w:tc>
          <w:tcPr>
            <w:tcW w:w="332" w:type="pct"/>
          </w:tcPr>
          <w:p w:rsidR="00500FC5" w:rsidRPr="008234F7" w:rsidRDefault="00500FC5" w:rsidP="00500FC5">
            <w:pPr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  <w:p w:rsidR="00500FC5" w:rsidRPr="008234F7" w:rsidRDefault="00500FC5" w:rsidP="00500FC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C6706" w:rsidRPr="008234F7" w:rsidTr="00DC2E8C">
        <w:trPr>
          <w:trHeight w:val="820"/>
        </w:trPr>
        <w:tc>
          <w:tcPr>
            <w:tcW w:w="118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928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отремонтированных образовательных организаций участников модернизации школьных систем образования, которые оснащены современными средствами обучения и воспитания</w:t>
            </w:r>
          </w:p>
        </w:tc>
        <w:tc>
          <w:tcPr>
            <w:tcW w:w="333" w:type="pct"/>
            <w:vAlign w:val="center"/>
          </w:tcPr>
          <w:p w:rsidR="00AC6706" w:rsidRPr="008234F7" w:rsidRDefault="00AC6706" w:rsidP="00AC67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762" w:type="pct"/>
          </w:tcPr>
          <w:p w:rsidR="00AC6706" w:rsidRPr="008234F7" w:rsidRDefault="00AC6706" w:rsidP="00AC67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отремонтированных образовательных организаций участников модернизации школьных систем образования, которые оснащены современными средствами обучения и воспитания</w:t>
            </w:r>
          </w:p>
        </w:tc>
        <w:tc>
          <w:tcPr>
            <w:tcW w:w="667" w:type="pct"/>
          </w:tcPr>
          <w:p w:rsidR="00AC6706" w:rsidRPr="008234F7" w:rsidRDefault="00E55922" w:rsidP="00AC67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годовой, показатель на дату</w:t>
            </w:r>
          </w:p>
        </w:tc>
        <w:tc>
          <w:tcPr>
            <w:tcW w:w="524" w:type="pct"/>
          </w:tcPr>
          <w:p w:rsidR="00AC6706" w:rsidRPr="008234F7" w:rsidRDefault="00AC6706" w:rsidP="00AC6706">
            <w:pPr>
              <w:rPr>
                <w:rFonts w:ascii="Times New Roman" w:hAnsi="Times New Roman"/>
                <w:noProof/>
                <w:color w:val="auto"/>
                <w:szCs w:val="22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Км</w:t>
            </w:r>
            <w:r w:rsidRPr="008234F7">
              <w:rPr>
                <w:rFonts w:ascii="Times New Roman" w:hAnsi="Times New Roman"/>
                <w:noProof/>
                <w:color w:val="auto"/>
                <w:szCs w:val="22"/>
              </w:rPr>
              <w:t>2</w:t>
            </w:r>
          </w:p>
        </w:tc>
        <w:tc>
          <w:tcPr>
            <w:tcW w:w="763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Км</w:t>
            </w:r>
            <w:r w:rsidRPr="008234F7">
              <w:rPr>
                <w:rFonts w:ascii="Times New Roman" w:hAnsi="Times New Roman"/>
                <w:noProof/>
                <w:color w:val="auto"/>
                <w:szCs w:val="22"/>
              </w:rPr>
              <w:t>2</w:t>
            </w:r>
            <w:r w:rsidRPr="008234F7">
              <w:rPr>
                <w:rFonts w:ascii="Times New Roman" w:hAnsi="Times New Roman"/>
                <w:noProof/>
                <w:color w:val="auto"/>
                <w:sz w:val="16"/>
                <w:szCs w:val="16"/>
              </w:rPr>
              <w:t>-</w:t>
            </w:r>
          </w:p>
          <w:p w:rsidR="00AC6706" w:rsidRPr="008234F7" w:rsidRDefault="00AC6706" w:rsidP="00AC67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отремонтированных образовательных организаций участников модернизации школьных систем образования, которые оснащены современными средствами обучения и воспитания</w:t>
            </w:r>
            <w:r w:rsidR="0092643A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в отчетном периоде</w:t>
            </w:r>
          </w:p>
        </w:tc>
        <w:tc>
          <w:tcPr>
            <w:tcW w:w="572" w:type="pct"/>
          </w:tcPr>
          <w:p w:rsidR="00AC6706" w:rsidRPr="008234F7" w:rsidRDefault="00AC6706" w:rsidP="00AC67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Ведомственные отчеты УО</w:t>
            </w:r>
          </w:p>
        </w:tc>
        <w:tc>
          <w:tcPr>
            <w:tcW w:w="332" w:type="pct"/>
          </w:tcPr>
          <w:p w:rsidR="00AC6706" w:rsidRPr="008234F7" w:rsidRDefault="00AC6706" w:rsidP="00AC6706">
            <w:pPr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  <w:p w:rsidR="00AC6706" w:rsidRPr="008234F7" w:rsidRDefault="00AC6706" w:rsidP="00AC6706">
            <w:pPr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C6706" w:rsidRPr="008234F7" w:rsidTr="00DC2E8C">
        <w:trPr>
          <w:trHeight w:val="820"/>
        </w:trPr>
        <w:tc>
          <w:tcPr>
            <w:tcW w:w="118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28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33" w:type="pct"/>
            <w:vAlign w:val="center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762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667" w:type="pct"/>
          </w:tcPr>
          <w:p w:rsidR="00AC6706" w:rsidRPr="008234F7" w:rsidRDefault="00E55922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годовой, показатель на дату</w:t>
            </w:r>
          </w:p>
        </w:tc>
        <w:tc>
          <w:tcPr>
            <w:tcW w:w="524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 w:val="20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</w:t>
            </w:r>
            <w:r w:rsidRPr="008234F7">
              <w:rPr>
                <w:rFonts w:ascii="Times New Roman" w:hAnsi="Times New Roman"/>
                <w:noProof/>
                <w:color w:val="auto"/>
                <w:szCs w:val="22"/>
              </w:rPr>
              <w:t>м</w:t>
            </w:r>
            <w:r w:rsidRPr="008234F7">
              <w:rPr>
                <w:rFonts w:ascii="Times New Roman" w:hAnsi="Times New Roman"/>
                <w:noProof/>
                <w:color w:val="auto"/>
                <w:sz w:val="20"/>
              </w:rPr>
              <w:t>3</w:t>
            </w:r>
          </w:p>
        </w:tc>
        <w:tc>
          <w:tcPr>
            <w:tcW w:w="763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Км</w:t>
            </w:r>
            <w:r w:rsidRPr="008234F7">
              <w:rPr>
                <w:rFonts w:ascii="Times New Roman" w:hAnsi="Times New Roman"/>
                <w:noProof/>
                <w:color w:val="auto"/>
                <w:sz w:val="20"/>
              </w:rPr>
              <w:t>3</w:t>
            </w: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-</w:t>
            </w:r>
          </w:p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  <w:r w:rsidR="0092643A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в отчетном периоде</w:t>
            </w:r>
          </w:p>
        </w:tc>
        <w:tc>
          <w:tcPr>
            <w:tcW w:w="572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Ведомственные отчеты УО</w:t>
            </w:r>
          </w:p>
        </w:tc>
        <w:tc>
          <w:tcPr>
            <w:tcW w:w="332" w:type="pct"/>
          </w:tcPr>
          <w:p w:rsidR="00AC6706" w:rsidRPr="008234F7" w:rsidRDefault="00AC6706" w:rsidP="00AC6706">
            <w:pPr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  <w:p w:rsidR="00AC6706" w:rsidRPr="008234F7" w:rsidRDefault="00AC6706" w:rsidP="00AC6706">
            <w:pPr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C6706" w:rsidRPr="008234F7" w:rsidTr="00DC2E8C">
        <w:trPr>
          <w:trHeight w:val="460"/>
        </w:trPr>
        <w:tc>
          <w:tcPr>
            <w:tcW w:w="118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28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отремонтированных образовательных организаций участников мероприятий по модернизации школьных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систем образования, за исключением расходов предусмотренных на софинансирование субсидий из федерального бюджета</w:t>
            </w:r>
          </w:p>
        </w:tc>
        <w:tc>
          <w:tcPr>
            <w:tcW w:w="333" w:type="pct"/>
            <w:vAlign w:val="center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отремонтированных образовательных организаций участников мероприятий по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модернизации школьных систем образования, за исключением расходов предусмотренных на софинансирование субсидий из федерального бюджета</w:t>
            </w:r>
          </w:p>
        </w:tc>
        <w:tc>
          <w:tcPr>
            <w:tcW w:w="667" w:type="pct"/>
          </w:tcPr>
          <w:p w:rsidR="00AC6706" w:rsidRPr="008234F7" w:rsidRDefault="00E55922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годовой, показатель на дату</w:t>
            </w:r>
          </w:p>
        </w:tc>
        <w:tc>
          <w:tcPr>
            <w:tcW w:w="524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 w:val="20"/>
              </w:rPr>
            </w:pPr>
            <w:r w:rsidRPr="008234F7">
              <w:rPr>
                <w:rFonts w:ascii="Times New Roman" w:hAnsi="Times New Roman"/>
                <w:noProof/>
                <w:color w:val="auto"/>
                <w:szCs w:val="22"/>
              </w:rPr>
              <w:t>К</w:t>
            </w:r>
            <w:r w:rsidRPr="008234F7">
              <w:rPr>
                <w:rFonts w:ascii="Times New Roman" w:hAnsi="Times New Roman"/>
                <w:noProof/>
                <w:color w:val="auto"/>
                <w:sz w:val="20"/>
              </w:rPr>
              <w:t>м4</w:t>
            </w:r>
          </w:p>
        </w:tc>
        <w:tc>
          <w:tcPr>
            <w:tcW w:w="763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noProof/>
                <w:color w:val="auto"/>
                <w:szCs w:val="22"/>
              </w:rPr>
              <w:t>К</w:t>
            </w:r>
            <w:r w:rsidRPr="008234F7">
              <w:rPr>
                <w:rFonts w:ascii="Times New Roman" w:hAnsi="Times New Roman"/>
                <w:noProof/>
                <w:color w:val="auto"/>
                <w:sz w:val="20"/>
              </w:rPr>
              <w:t xml:space="preserve">м4 -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отремонтированных образовательных организаций участников мероприятий по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модернизации школьных систем образования, за исключением расходов предусмотренных на софинансирование субсидий из федерального бюджета</w:t>
            </w:r>
            <w:r w:rsidR="0092643A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, в отчетном периоде</w:t>
            </w:r>
          </w:p>
        </w:tc>
        <w:tc>
          <w:tcPr>
            <w:tcW w:w="572" w:type="pct"/>
          </w:tcPr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Ведомственные отчеты УО</w:t>
            </w:r>
          </w:p>
        </w:tc>
        <w:tc>
          <w:tcPr>
            <w:tcW w:w="332" w:type="pct"/>
          </w:tcPr>
          <w:p w:rsidR="00AC6706" w:rsidRPr="008234F7" w:rsidRDefault="00AC6706" w:rsidP="00AC6706">
            <w:pPr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  <w:p w:rsidR="00AC6706" w:rsidRPr="008234F7" w:rsidRDefault="00AC6706" w:rsidP="00AC6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E577E" w:rsidRPr="008234F7" w:rsidRDefault="00FE577E" w:rsidP="00FE577E">
      <w:pPr>
        <w:pStyle w:val="ConsPlusNormal"/>
        <w:tabs>
          <w:tab w:val="left" w:pos="4896"/>
        </w:tabs>
        <w:rPr>
          <w:rFonts w:ascii="Times New Roman" w:hAnsi="Times New Roman" w:cs="Times New Roman"/>
          <w:sz w:val="24"/>
          <w:szCs w:val="24"/>
        </w:rPr>
      </w:pPr>
    </w:p>
    <w:bookmarkEnd w:id="5"/>
    <w:p w:rsidR="0002668C" w:rsidRPr="008234F7" w:rsidRDefault="00205312" w:rsidP="002225E8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A061B" w:rsidRPr="008234F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225E8" w:rsidRPr="008234F7">
        <w:rPr>
          <w:rFonts w:ascii="Times New Roman" w:hAnsi="Times New Roman" w:cs="Times New Roman"/>
          <w:sz w:val="28"/>
          <w:szCs w:val="28"/>
        </w:rPr>
        <w:t>риложение 1</w:t>
      </w:r>
      <w:r w:rsidR="00270D9F" w:rsidRPr="008234F7">
        <w:rPr>
          <w:rFonts w:ascii="Times New Roman" w:hAnsi="Times New Roman" w:cs="Times New Roman"/>
          <w:sz w:val="28"/>
          <w:szCs w:val="28"/>
        </w:rPr>
        <w:t>3</w:t>
      </w:r>
      <w:r w:rsidR="002225E8" w:rsidRPr="008234F7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B70999" w:rsidRPr="008234F7" w:rsidRDefault="00B70999" w:rsidP="002225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25E8" w:rsidRPr="008234F7" w:rsidRDefault="002225E8" w:rsidP="002225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2225E8" w:rsidRPr="008234F7" w:rsidRDefault="002225E8" w:rsidP="002225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«Педагоги и наставники»</w:t>
      </w:r>
    </w:p>
    <w:p w:rsidR="002225E8" w:rsidRPr="008234F7" w:rsidRDefault="002225E8" w:rsidP="002225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25E8" w:rsidRPr="008234F7" w:rsidRDefault="002225E8" w:rsidP="002225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2225E8" w:rsidRPr="008234F7" w:rsidRDefault="002225E8" w:rsidP="002225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2225E8" w:rsidRPr="008234F7" w:rsidTr="00DC2E8C">
        <w:trPr>
          <w:jc w:val="center"/>
        </w:trPr>
        <w:tc>
          <w:tcPr>
            <w:tcW w:w="5262" w:type="dxa"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«Педагоги и наставники»</w:t>
            </w:r>
          </w:p>
        </w:tc>
      </w:tr>
      <w:tr w:rsidR="002225E8" w:rsidRPr="008234F7" w:rsidTr="00DC2E8C">
        <w:trPr>
          <w:jc w:val="center"/>
        </w:trPr>
        <w:tc>
          <w:tcPr>
            <w:tcW w:w="5262" w:type="dxa"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Сроки реализации проекта</w:t>
            </w:r>
          </w:p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Начало 01.01.2025</w:t>
            </w:r>
          </w:p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Окончание 31.12.2030</w:t>
            </w:r>
          </w:p>
        </w:tc>
      </w:tr>
      <w:tr w:rsidR="002225E8" w:rsidRPr="008234F7" w:rsidTr="00DC2E8C">
        <w:trPr>
          <w:jc w:val="center"/>
        </w:trPr>
        <w:tc>
          <w:tcPr>
            <w:tcW w:w="5262" w:type="dxa"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проекта</w:t>
            </w:r>
          </w:p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225E8" w:rsidRPr="008234F7" w:rsidRDefault="002225E8" w:rsidP="00DC2E8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Дресвянкина Е.В., начальник Управления образования</w:t>
            </w:r>
          </w:p>
        </w:tc>
      </w:tr>
      <w:tr w:rsidR="002225E8" w:rsidRPr="008234F7" w:rsidTr="00DC2E8C">
        <w:trPr>
          <w:jc w:val="center"/>
        </w:trPr>
        <w:tc>
          <w:tcPr>
            <w:tcW w:w="5262" w:type="dxa"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Администратор проекта</w:t>
            </w:r>
          </w:p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225E8" w:rsidRPr="008234F7" w:rsidRDefault="002225E8" w:rsidP="00DC2E8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Савельева Н.В., заместитель начальника Управления образования</w:t>
            </w:r>
          </w:p>
        </w:tc>
      </w:tr>
      <w:tr w:rsidR="002225E8" w:rsidRPr="008234F7" w:rsidTr="00DC2E8C">
        <w:trPr>
          <w:jc w:val="center"/>
        </w:trPr>
        <w:tc>
          <w:tcPr>
            <w:tcW w:w="5262" w:type="dxa"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iCs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2225E8" w:rsidRPr="008234F7" w:rsidRDefault="002225E8" w:rsidP="00DC2E8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образования в Сокольском муниципальном округе</w:t>
            </w:r>
          </w:p>
        </w:tc>
      </w:tr>
    </w:tbl>
    <w:p w:rsidR="002225E8" w:rsidRPr="008234F7" w:rsidRDefault="002225E8" w:rsidP="002225E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225E8" w:rsidRPr="008234F7" w:rsidRDefault="002225E8" w:rsidP="002225E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2225E8" w:rsidRPr="008234F7" w:rsidRDefault="002225E8" w:rsidP="002225E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2225E8" w:rsidRPr="008234F7" w:rsidTr="00DC2E8C">
        <w:trPr>
          <w:trHeight w:val="145"/>
          <w:jc w:val="center"/>
        </w:trPr>
        <w:tc>
          <w:tcPr>
            <w:tcW w:w="540" w:type="dxa"/>
            <w:vMerge w:val="restart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2225E8" w:rsidRPr="008234F7" w:rsidRDefault="002225E8" w:rsidP="00DC2E8C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225E8" w:rsidRPr="008234F7" w:rsidTr="00DC2E8C">
        <w:trPr>
          <w:trHeight w:val="129"/>
          <w:jc w:val="center"/>
        </w:trPr>
        <w:tc>
          <w:tcPr>
            <w:tcW w:w="540" w:type="dxa"/>
            <w:vMerge/>
          </w:tcPr>
          <w:p w:rsidR="002225E8" w:rsidRPr="008234F7" w:rsidRDefault="002225E8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2225E8" w:rsidRPr="008234F7" w:rsidRDefault="002225E8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225E8" w:rsidRPr="008234F7" w:rsidTr="00DC2E8C">
        <w:trPr>
          <w:trHeight w:val="172"/>
          <w:jc w:val="center"/>
        </w:trPr>
        <w:tc>
          <w:tcPr>
            <w:tcW w:w="540" w:type="dxa"/>
          </w:tcPr>
          <w:p w:rsidR="002225E8" w:rsidRPr="008234F7" w:rsidRDefault="002225E8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2225E8" w:rsidRPr="008234F7" w:rsidRDefault="002225E8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25E8" w:rsidRPr="008234F7" w:rsidTr="00DC2E8C">
        <w:trPr>
          <w:trHeight w:val="172"/>
          <w:jc w:val="center"/>
        </w:trPr>
        <w:tc>
          <w:tcPr>
            <w:tcW w:w="15372" w:type="dxa"/>
            <w:gridSpan w:val="11"/>
          </w:tcPr>
          <w:p w:rsidR="002225E8" w:rsidRPr="008234F7" w:rsidRDefault="002225E8" w:rsidP="00AA7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AA7609" w:rsidRPr="008234F7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2225E8" w:rsidRPr="008234F7" w:rsidTr="00DC2E8C">
        <w:trPr>
          <w:jc w:val="center"/>
        </w:trPr>
        <w:tc>
          <w:tcPr>
            <w:tcW w:w="540" w:type="dxa"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:rsidR="002225E8" w:rsidRPr="008234F7" w:rsidRDefault="00AA7609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общеобразовательных организаций, в которых</w:t>
            </w:r>
            <w:r w:rsidR="00325DAE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осуществлена выплата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448" w:type="dxa"/>
          </w:tcPr>
          <w:p w:rsidR="002225E8" w:rsidRPr="008234F7" w:rsidRDefault="00BB3D31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2225E8" w:rsidRPr="008234F7" w:rsidRDefault="00325DA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2225E8" w:rsidRPr="008234F7" w:rsidRDefault="00325DA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225E8" w:rsidRPr="008234F7" w:rsidRDefault="00325DA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2225E8" w:rsidRPr="008234F7" w:rsidRDefault="00325DAE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2225E8" w:rsidRPr="008234F7" w:rsidRDefault="006F370A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225E8" w:rsidRPr="008234F7" w:rsidRDefault="006F370A" w:rsidP="006F3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225E8" w:rsidRPr="008234F7" w:rsidRDefault="006F370A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825" w:rsidRPr="008234F7" w:rsidTr="00DC2E8C">
        <w:trPr>
          <w:jc w:val="center"/>
        </w:trPr>
        <w:tc>
          <w:tcPr>
            <w:tcW w:w="15372" w:type="dxa"/>
            <w:gridSpan w:val="11"/>
          </w:tcPr>
          <w:p w:rsidR="006B6825" w:rsidRPr="008234F7" w:rsidRDefault="006B6825" w:rsidP="006B6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</w:t>
            </w:r>
            <w:r w:rsidR="002A6FFF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советников директора по воспитанию и взаимодействию с детскими общественными объединениями и общественными организациями</w:t>
            </w:r>
          </w:p>
        </w:tc>
      </w:tr>
      <w:tr w:rsidR="002A6FFF" w:rsidRPr="008234F7" w:rsidTr="00DC2E8C">
        <w:trPr>
          <w:jc w:val="center"/>
        </w:trPr>
        <w:tc>
          <w:tcPr>
            <w:tcW w:w="540" w:type="dxa"/>
          </w:tcPr>
          <w:p w:rsidR="002A6FFF" w:rsidRPr="008234F7" w:rsidRDefault="002A6FFF" w:rsidP="002A6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2A6FFF" w:rsidRPr="008234F7" w:rsidRDefault="002A6FFF" w:rsidP="002A6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1448" w:type="dxa"/>
          </w:tcPr>
          <w:p w:rsidR="002A6FFF" w:rsidRPr="008234F7" w:rsidRDefault="002A6FFF" w:rsidP="002A6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2A6FFF" w:rsidRPr="008234F7" w:rsidRDefault="002A6FFF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2A6FFF" w:rsidRPr="008234F7" w:rsidRDefault="002A6FFF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061B"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2A6FFF" w:rsidRPr="008234F7" w:rsidRDefault="002A6FFF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A6FFF" w:rsidRPr="008234F7" w:rsidRDefault="002A6FFF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2A6FFF" w:rsidRPr="008234F7" w:rsidRDefault="002A6FFF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2A6FFF" w:rsidRPr="008234F7" w:rsidRDefault="002A6FFF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A6FFF" w:rsidRPr="008234F7" w:rsidRDefault="002A6FFF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A6FFF" w:rsidRPr="008234F7" w:rsidRDefault="002A6FFF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FFF" w:rsidRPr="008234F7" w:rsidTr="00DC2E8C">
        <w:trPr>
          <w:jc w:val="center"/>
        </w:trPr>
        <w:tc>
          <w:tcPr>
            <w:tcW w:w="15372" w:type="dxa"/>
            <w:gridSpan w:val="11"/>
          </w:tcPr>
          <w:p w:rsidR="002A6FFF" w:rsidRPr="008234F7" w:rsidRDefault="002A6FFF" w:rsidP="002A6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Задача проекта:</w:t>
            </w:r>
            <w:r w:rsidR="00325DAE" w:rsidRPr="008234F7">
              <w:t xml:space="preserve"> </w:t>
            </w:r>
            <w:r w:rsidR="00325DAE" w:rsidRPr="008234F7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2A6FFF" w:rsidRPr="008234F7" w:rsidTr="00DC2E8C">
        <w:trPr>
          <w:jc w:val="center"/>
        </w:trPr>
        <w:tc>
          <w:tcPr>
            <w:tcW w:w="540" w:type="dxa"/>
          </w:tcPr>
          <w:p w:rsidR="002A6FFF" w:rsidRPr="008234F7" w:rsidRDefault="00325DAE" w:rsidP="002A6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2A6FFF" w:rsidRPr="008234F7" w:rsidRDefault="00325DAE" w:rsidP="002A6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общеобразовательных организаций, в которых осуществлена выплата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8" w:type="dxa"/>
          </w:tcPr>
          <w:p w:rsidR="002A6FFF" w:rsidRPr="008234F7" w:rsidRDefault="00325DAE" w:rsidP="002A6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2A6FFF" w:rsidRPr="008234F7" w:rsidRDefault="00325DAE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2A6FFF" w:rsidRPr="008234F7" w:rsidRDefault="00325DAE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2A6FFF" w:rsidRPr="008234F7" w:rsidRDefault="00325DAE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A6FFF" w:rsidRPr="008234F7" w:rsidRDefault="00325DAE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</w:tcPr>
          <w:p w:rsidR="002A6FFF" w:rsidRPr="008234F7" w:rsidRDefault="00325DAE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</w:tcPr>
          <w:p w:rsidR="002A6FFF" w:rsidRPr="008234F7" w:rsidRDefault="00AA061B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A6FFF" w:rsidRPr="008234F7" w:rsidRDefault="00AA061B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2A6FFF" w:rsidRPr="008234F7" w:rsidRDefault="00AA061B" w:rsidP="002A6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25E8" w:rsidRPr="008234F7" w:rsidRDefault="002225E8" w:rsidP="00222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5E8" w:rsidRPr="008234F7" w:rsidRDefault="002225E8" w:rsidP="002225E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2225E8" w:rsidRPr="008234F7" w:rsidRDefault="002225E8" w:rsidP="002225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92"/>
        <w:gridCol w:w="992"/>
        <w:gridCol w:w="1843"/>
        <w:gridCol w:w="3402"/>
        <w:gridCol w:w="1930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2225E8" w:rsidRPr="008234F7" w:rsidTr="00675DEE">
        <w:trPr>
          <w:trHeight w:val="1618"/>
          <w:jc w:val="center"/>
        </w:trPr>
        <w:tc>
          <w:tcPr>
            <w:tcW w:w="488" w:type="dxa"/>
            <w:vMerge w:val="restart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92" w:type="dxa"/>
            <w:vMerge w:val="restart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Наименова-ние задачи, мероприятия (результата) проекта</w:t>
            </w:r>
          </w:p>
        </w:tc>
        <w:tc>
          <w:tcPr>
            <w:tcW w:w="992" w:type="dxa"/>
            <w:vMerge w:val="restart"/>
          </w:tcPr>
          <w:p w:rsidR="002225E8" w:rsidRPr="008234F7" w:rsidRDefault="002225E8" w:rsidP="00DC2E8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измере-ния (по </w:t>
            </w:r>
            <w:hyperlink r:id="rId23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2225E8" w:rsidRPr="008234F7" w:rsidRDefault="002225E8" w:rsidP="00DC2E8C">
            <w:pPr>
              <w:pStyle w:val="ConsPlusNormal"/>
              <w:ind w:left="-97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225E8" w:rsidRPr="008234F7" w:rsidTr="00675DEE">
        <w:trPr>
          <w:trHeight w:val="1062"/>
          <w:jc w:val="center"/>
        </w:trPr>
        <w:tc>
          <w:tcPr>
            <w:tcW w:w="488" w:type="dxa"/>
            <w:vMerge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25E8" w:rsidRPr="008234F7" w:rsidRDefault="002225E8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2225E8" w:rsidRPr="008234F7" w:rsidRDefault="002225E8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43072" w:rsidRPr="008234F7" w:rsidTr="00DC2E8C">
        <w:trPr>
          <w:jc w:val="center"/>
        </w:trPr>
        <w:tc>
          <w:tcPr>
            <w:tcW w:w="488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543072" w:rsidRPr="008234F7" w:rsidRDefault="00543072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3072" w:rsidRPr="008234F7" w:rsidTr="00DC2E8C">
        <w:trPr>
          <w:jc w:val="center"/>
        </w:trPr>
        <w:tc>
          <w:tcPr>
            <w:tcW w:w="15378" w:type="dxa"/>
            <w:gridSpan w:val="14"/>
          </w:tcPr>
          <w:p w:rsidR="00543072" w:rsidRPr="008234F7" w:rsidRDefault="00543072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E55922" w:rsidRPr="008234F7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2A09D8" w:rsidRPr="008234F7" w:rsidTr="00DC2E8C">
        <w:trPr>
          <w:trHeight w:val="177"/>
          <w:jc w:val="center"/>
        </w:trPr>
        <w:tc>
          <w:tcPr>
            <w:tcW w:w="488" w:type="dxa"/>
            <w:vMerge w:val="restart"/>
          </w:tcPr>
          <w:p w:rsidR="002A09D8" w:rsidRPr="008234F7" w:rsidRDefault="002A09D8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2" w:type="dxa"/>
            <w:vMerge w:val="restart"/>
          </w:tcPr>
          <w:p w:rsidR="002A09D8" w:rsidRPr="008234F7" w:rsidRDefault="002A09D8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Результат проекта: ежемесячное денежное вознаграждение советникам директоров по воспитаниюи взаимодействию</w:t>
            </w:r>
            <w:r w:rsidR="00AA061B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 детскими общественными объединения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государственных общеобразовательных организаций, профессиональных образовательных организаций</w:t>
            </w:r>
            <w:r w:rsidR="00AA061B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РФ, муниципальных общеобразовательных организаций </w:t>
            </w:r>
          </w:p>
        </w:tc>
        <w:tc>
          <w:tcPr>
            <w:tcW w:w="992" w:type="dxa"/>
            <w:vMerge w:val="restart"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843" w:type="dxa"/>
            <w:vMerge w:val="restart"/>
          </w:tcPr>
          <w:p w:rsidR="002A09D8" w:rsidRPr="008234F7" w:rsidRDefault="002A09D8" w:rsidP="0054307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«Педагоги и наставники»</w:t>
            </w:r>
          </w:p>
        </w:tc>
        <w:tc>
          <w:tcPr>
            <w:tcW w:w="3402" w:type="dxa"/>
          </w:tcPr>
          <w:p w:rsidR="002A09D8" w:rsidRPr="008234F7" w:rsidRDefault="00B53D5A" w:rsidP="0018478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30" w:type="dxa"/>
            <w:vMerge w:val="restart"/>
          </w:tcPr>
          <w:p w:rsidR="002A09D8" w:rsidRPr="008234F7" w:rsidRDefault="0018478D" w:rsidP="00543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 на ежемесячное денежное вознаграждение советникам директоров по воспитаниюи взаимодействиюс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08" w:type="dxa"/>
            <w:vMerge w:val="restart"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  <w:vMerge w:val="restart"/>
          </w:tcPr>
          <w:p w:rsidR="002A09D8" w:rsidRPr="008234F7" w:rsidRDefault="002A09D8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  <w:vMerge w:val="restart"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restart"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" w:type="dxa"/>
            <w:vMerge w:val="restart"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" w:type="dxa"/>
            <w:vMerge w:val="restart"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09D8" w:rsidRPr="008234F7" w:rsidTr="00DC2E8C">
        <w:trPr>
          <w:trHeight w:val="88"/>
          <w:jc w:val="center"/>
        </w:trPr>
        <w:tc>
          <w:tcPr>
            <w:tcW w:w="488" w:type="dxa"/>
            <w:vMerge/>
          </w:tcPr>
          <w:p w:rsidR="002A09D8" w:rsidRPr="008234F7" w:rsidRDefault="002A09D8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2A09D8" w:rsidRPr="008234F7" w:rsidRDefault="002A09D8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09D8" w:rsidRPr="008234F7" w:rsidRDefault="002A09D8" w:rsidP="0054307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78D" w:rsidRPr="008234F7" w:rsidRDefault="0018478D" w:rsidP="002A09D8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611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2A09D8" w:rsidRPr="008234F7" w:rsidRDefault="0004218A" w:rsidP="002A09D8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621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30" w:type="dxa"/>
            <w:vMerge/>
          </w:tcPr>
          <w:p w:rsidR="002A09D8" w:rsidRPr="008234F7" w:rsidRDefault="002A09D8" w:rsidP="00543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A09D8" w:rsidRPr="008234F7" w:rsidRDefault="002A09D8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A09D8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AB" w:rsidRPr="008234F7">
        <w:trPr>
          <w:trHeight w:val="88"/>
          <w:jc w:val="center"/>
        </w:trPr>
        <w:tc>
          <w:tcPr>
            <w:tcW w:w="15378" w:type="dxa"/>
            <w:gridSpan w:val="14"/>
          </w:tcPr>
          <w:p w:rsidR="00FC44AB" w:rsidRPr="008234F7" w:rsidRDefault="00FC44AB" w:rsidP="00FC4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проекта: обеспечение деятельности советников директора по воспитанию и взаимодействию с детскими общественными объединениями и общественными организациями</w:t>
            </w:r>
          </w:p>
        </w:tc>
      </w:tr>
      <w:tr w:rsidR="00543072" w:rsidRPr="008234F7" w:rsidTr="00DC2E8C">
        <w:trPr>
          <w:trHeight w:val="88"/>
          <w:jc w:val="center"/>
        </w:trPr>
        <w:tc>
          <w:tcPr>
            <w:tcW w:w="488" w:type="dxa"/>
          </w:tcPr>
          <w:p w:rsidR="00543072" w:rsidRPr="008234F7" w:rsidRDefault="00543072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2" w:type="dxa"/>
          </w:tcPr>
          <w:p w:rsidR="002A09D8" w:rsidRPr="008234F7" w:rsidRDefault="002A09D8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проекта: </w:t>
            </w:r>
            <w:r w:rsidR="00AA061B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AA061B" w:rsidRPr="008234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советников директора по воспитанию и взаимодействию с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детскими общественными объединениями в общеобразовательных организациях </w:t>
            </w:r>
          </w:p>
          <w:p w:rsidR="00543072" w:rsidRPr="008234F7" w:rsidRDefault="00543072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843" w:type="dxa"/>
          </w:tcPr>
          <w:p w:rsidR="00543072" w:rsidRPr="008234F7" w:rsidRDefault="002A09D8" w:rsidP="0054307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«Педагоги и наставники»</w:t>
            </w:r>
          </w:p>
        </w:tc>
        <w:tc>
          <w:tcPr>
            <w:tcW w:w="3402" w:type="dxa"/>
          </w:tcPr>
          <w:p w:rsidR="00513326" w:rsidRPr="008234F7" w:rsidRDefault="0018478D" w:rsidP="0051332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18478D" w:rsidRPr="008234F7" w:rsidRDefault="0018478D" w:rsidP="0051332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8D" w:rsidRPr="008234F7" w:rsidRDefault="0018478D" w:rsidP="0018478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611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2A09D8" w:rsidRPr="008234F7" w:rsidRDefault="0018478D" w:rsidP="0018478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КВР 621 Субсидии автономным учреждениям на финансовое обеспечение государственного (муниципального) задания на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1930" w:type="dxa"/>
          </w:tcPr>
          <w:p w:rsidR="00543072" w:rsidRPr="008234F7" w:rsidRDefault="0018478D" w:rsidP="00543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организациям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708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2" w:type="dxa"/>
          </w:tcPr>
          <w:p w:rsidR="00543072" w:rsidRPr="008234F7" w:rsidRDefault="00A41F29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44AB" w:rsidRPr="008234F7">
        <w:trPr>
          <w:trHeight w:val="88"/>
          <w:jc w:val="center"/>
        </w:trPr>
        <w:tc>
          <w:tcPr>
            <w:tcW w:w="15378" w:type="dxa"/>
            <w:gridSpan w:val="14"/>
          </w:tcPr>
          <w:p w:rsidR="00FC44AB" w:rsidRPr="008234F7" w:rsidRDefault="00FC44AB" w:rsidP="00FC4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проекта:</w:t>
            </w:r>
            <w:r w:rsidRPr="008234F7">
              <w:t xml:space="preserve">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543072" w:rsidRPr="008234F7" w:rsidTr="00DC2E8C">
        <w:trPr>
          <w:trHeight w:val="88"/>
          <w:jc w:val="center"/>
        </w:trPr>
        <w:tc>
          <w:tcPr>
            <w:tcW w:w="488" w:type="dxa"/>
          </w:tcPr>
          <w:p w:rsidR="00543072" w:rsidRPr="008234F7" w:rsidRDefault="00543072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2" w:type="dxa"/>
          </w:tcPr>
          <w:p w:rsidR="00543072" w:rsidRPr="008234F7" w:rsidRDefault="00543072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проекта: ежемесячное денежное вознаграждение за классное руководство педагогическим работникам </w:t>
            </w:r>
            <w:r w:rsidR="002A09D8" w:rsidRPr="008234F7">
              <w:rPr>
                <w:rFonts w:ascii="Times New Roman" w:hAnsi="Times New Roman" w:cs="Times New Roman"/>
                <w:sz w:val="24"/>
                <w:szCs w:val="24"/>
              </w:rPr>
              <w:t>государственных образовательных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муниципальных </w:t>
            </w:r>
            <w:r w:rsidR="002A09D8"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843" w:type="dxa"/>
          </w:tcPr>
          <w:p w:rsidR="00543072" w:rsidRPr="008234F7" w:rsidRDefault="002A09D8" w:rsidP="0054307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«Педагоги и наставники»</w:t>
            </w:r>
          </w:p>
        </w:tc>
        <w:tc>
          <w:tcPr>
            <w:tcW w:w="3402" w:type="dxa"/>
          </w:tcPr>
          <w:p w:rsidR="00513326" w:rsidRPr="008234F7" w:rsidRDefault="0018478D" w:rsidP="0051332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18478D" w:rsidRPr="008234F7" w:rsidRDefault="0018478D" w:rsidP="0051332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8D" w:rsidRPr="008234F7" w:rsidRDefault="0018478D" w:rsidP="0018478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611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2A09D8" w:rsidRPr="008234F7" w:rsidRDefault="0018478D" w:rsidP="0018478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621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30" w:type="dxa"/>
          </w:tcPr>
          <w:p w:rsidR="00543072" w:rsidRPr="008234F7" w:rsidRDefault="0018478D" w:rsidP="00543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организациям на ежемесячное денежное вознаграждение за классное руководство педагогическим работникам  муниципальных образовательных организаций, реализующих образовательные программы начального общего образования,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2" w:type="dxa"/>
          </w:tcPr>
          <w:p w:rsidR="00543072" w:rsidRPr="008234F7" w:rsidRDefault="00A41F29" w:rsidP="0054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:rsidR="00543072" w:rsidRPr="008234F7" w:rsidRDefault="00A41F29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9D8"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" w:type="dxa"/>
          </w:tcPr>
          <w:p w:rsidR="002A09D8" w:rsidRPr="008234F7" w:rsidRDefault="002A09D8" w:rsidP="002A0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543072" w:rsidRPr="008234F7" w:rsidRDefault="002A09D8" w:rsidP="00543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25E8" w:rsidRPr="008234F7" w:rsidRDefault="002225E8" w:rsidP="00222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5E8" w:rsidRPr="008234F7" w:rsidRDefault="002225E8" w:rsidP="002225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5E8" w:rsidRPr="008234F7" w:rsidRDefault="002225E8" w:rsidP="002225E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2225E8" w:rsidRPr="008234F7" w:rsidRDefault="002225E8" w:rsidP="002225E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25E8" w:rsidRPr="008234F7" w:rsidRDefault="002225E8" w:rsidP="002225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 13.</w:t>
      </w:r>
    </w:p>
    <w:p w:rsidR="002225E8" w:rsidRPr="008234F7" w:rsidRDefault="002225E8" w:rsidP="002225E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225E8" w:rsidRPr="008234F7" w:rsidRDefault="002225E8" w:rsidP="002225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2225E8" w:rsidRPr="008234F7" w:rsidRDefault="002225E8" w:rsidP="002225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55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683"/>
        <w:gridCol w:w="1313"/>
        <w:gridCol w:w="2771"/>
        <w:gridCol w:w="1168"/>
        <w:gridCol w:w="1603"/>
        <w:gridCol w:w="2623"/>
        <w:gridCol w:w="1895"/>
        <w:gridCol w:w="1310"/>
      </w:tblGrid>
      <w:tr w:rsidR="002225E8" w:rsidRPr="008234F7" w:rsidTr="004F266C">
        <w:trPr>
          <w:trHeight w:val="2303"/>
        </w:trPr>
        <w:tc>
          <w:tcPr>
            <w:tcW w:w="119" w:type="pct"/>
          </w:tcPr>
          <w:p w:rsidR="002225E8" w:rsidRPr="008234F7" w:rsidRDefault="002225E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52" w:type="pct"/>
          </w:tcPr>
          <w:p w:rsidR="002225E8" w:rsidRPr="008234F7" w:rsidRDefault="002225E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7" w:type="pct"/>
          </w:tcPr>
          <w:p w:rsidR="002225E8" w:rsidRPr="008234F7" w:rsidRDefault="002225E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880" w:type="pct"/>
          </w:tcPr>
          <w:p w:rsidR="002225E8" w:rsidRPr="008234F7" w:rsidRDefault="002225E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371" w:type="pct"/>
          </w:tcPr>
          <w:p w:rsidR="002225E8" w:rsidRPr="008234F7" w:rsidRDefault="002225E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509" w:type="pct"/>
          </w:tcPr>
          <w:p w:rsidR="002225E8" w:rsidRPr="008234F7" w:rsidRDefault="002225E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33" w:type="pct"/>
          </w:tcPr>
          <w:p w:rsidR="002225E8" w:rsidRPr="008234F7" w:rsidRDefault="002225E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602" w:type="pct"/>
          </w:tcPr>
          <w:p w:rsidR="002225E8" w:rsidRPr="008234F7" w:rsidRDefault="002225E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416" w:type="pct"/>
          </w:tcPr>
          <w:p w:rsidR="002225E8" w:rsidRPr="008234F7" w:rsidRDefault="002225E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2A09D8" w:rsidRPr="008234F7" w:rsidTr="004F266C">
        <w:trPr>
          <w:trHeight w:val="1335"/>
        </w:trPr>
        <w:tc>
          <w:tcPr>
            <w:tcW w:w="119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2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муниципальных общеобразовательных организаций, в которых осуществлена выплата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417" w:type="pct"/>
          </w:tcPr>
          <w:p w:rsidR="002A09D8" w:rsidRPr="008234F7" w:rsidRDefault="002A09D8" w:rsidP="002A09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Ед.</w:t>
            </w:r>
          </w:p>
        </w:tc>
        <w:tc>
          <w:tcPr>
            <w:tcW w:w="880" w:type="pct"/>
          </w:tcPr>
          <w:p w:rsidR="002A09D8" w:rsidRPr="008234F7" w:rsidRDefault="002A09D8" w:rsidP="002A09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муниципальных общеобразовательных организаций, в которых осуществлена выплата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371" w:type="pct"/>
          </w:tcPr>
          <w:p w:rsidR="002A09D8" w:rsidRPr="008234F7" w:rsidRDefault="00FC44AB" w:rsidP="002A09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Годовая, показатель на дату</w:t>
            </w:r>
          </w:p>
        </w:tc>
        <w:tc>
          <w:tcPr>
            <w:tcW w:w="509" w:type="pct"/>
          </w:tcPr>
          <w:p w:rsidR="002A09D8" w:rsidRPr="008234F7" w:rsidRDefault="002A09D8" w:rsidP="002A09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t>К</w:t>
            </w:r>
          </w:p>
        </w:tc>
        <w:tc>
          <w:tcPr>
            <w:tcW w:w="833" w:type="pct"/>
          </w:tcPr>
          <w:p w:rsidR="002A09D8" w:rsidRPr="008234F7" w:rsidRDefault="002A09D8" w:rsidP="002A09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 -Количество муниципальных общеобразовательных организаций, в которых осуществлена выплата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602" w:type="pct"/>
          </w:tcPr>
          <w:p w:rsidR="002A09D8" w:rsidRPr="008234F7" w:rsidRDefault="002A09D8" w:rsidP="002A09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Ведомственная отчетность УО</w:t>
            </w:r>
          </w:p>
        </w:tc>
        <w:tc>
          <w:tcPr>
            <w:tcW w:w="416" w:type="pct"/>
          </w:tcPr>
          <w:p w:rsidR="002A09D8" w:rsidRPr="008234F7" w:rsidRDefault="002A09D8" w:rsidP="002A09D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УО, руководители ОО</w:t>
            </w:r>
          </w:p>
        </w:tc>
      </w:tr>
      <w:tr w:rsidR="002A09D8" w:rsidRPr="008234F7" w:rsidTr="004F266C">
        <w:trPr>
          <w:trHeight w:val="820"/>
        </w:trPr>
        <w:tc>
          <w:tcPr>
            <w:tcW w:w="119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муниципальных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17" w:type="pct"/>
            <w:vAlign w:val="center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Ед.</w:t>
            </w:r>
          </w:p>
        </w:tc>
        <w:tc>
          <w:tcPr>
            <w:tcW w:w="880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муниципальных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71" w:type="pct"/>
          </w:tcPr>
          <w:p w:rsidR="002A09D8" w:rsidRPr="008234F7" w:rsidRDefault="00FC44AB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Годовая, показатель на дату</w:t>
            </w:r>
          </w:p>
        </w:tc>
        <w:tc>
          <w:tcPr>
            <w:tcW w:w="509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t>Кс</w:t>
            </w:r>
          </w:p>
        </w:tc>
        <w:tc>
          <w:tcPr>
            <w:tcW w:w="833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Кс-</w:t>
            </w:r>
          </w:p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муниципальных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602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Ведомственная отчетность УО</w:t>
            </w:r>
          </w:p>
        </w:tc>
        <w:tc>
          <w:tcPr>
            <w:tcW w:w="416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УО, руководители ОО</w:t>
            </w:r>
          </w:p>
        </w:tc>
      </w:tr>
      <w:tr w:rsidR="002A09D8" w:rsidRPr="008234F7" w:rsidTr="004F266C">
        <w:trPr>
          <w:trHeight w:val="820"/>
        </w:trPr>
        <w:tc>
          <w:tcPr>
            <w:tcW w:w="119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2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Количество муниципальных общеобразовательных организаций, в которых осуществлена выплата ежемесячного денежного вознаграждения за классное руководство 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17" w:type="pct"/>
            <w:vAlign w:val="center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80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Количество муниципальных общеобразовательных организаций, в которых осуществлена выплата ежемесячного денежного вознаграждения за классное руководство педагогическим 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71" w:type="pct"/>
          </w:tcPr>
          <w:p w:rsidR="002A09D8" w:rsidRPr="008234F7" w:rsidRDefault="00FC44AB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Годовая, показатель на дату</w:t>
            </w:r>
          </w:p>
        </w:tc>
        <w:tc>
          <w:tcPr>
            <w:tcW w:w="509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t>Кк</w:t>
            </w:r>
          </w:p>
        </w:tc>
        <w:tc>
          <w:tcPr>
            <w:tcW w:w="833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Кк Количество муниципальных общеобразовательных организаций, в которых осуществлена выплата ежемесячного денежного вознаграждения за классное руководство </w:t>
            </w: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2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Ведомственная отчетность УО</w:t>
            </w:r>
          </w:p>
        </w:tc>
        <w:tc>
          <w:tcPr>
            <w:tcW w:w="416" w:type="pct"/>
          </w:tcPr>
          <w:p w:rsidR="002A09D8" w:rsidRPr="008234F7" w:rsidRDefault="002A09D8" w:rsidP="002A0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color w:val="auto"/>
                <w:sz w:val="28"/>
                <w:szCs w:val="28"/>
              </w:rPr>
              <w:t>УО, руководители ОО</w:t>
            </w:r>
          </w:p>
        </w:tc>
      </w:tr>
    </w:tbl>
    <w:p w:rsidR="00270D9F" w:rsidRPr="008234F7" w:rsidRDefault="00270D9F" w:rsidP="002A09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0D9F" w:rsidRPr="008234F7" w:rsidRDefault="00270D9F" w:rsidP="002225E8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2A0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7AA5" w:rsidRPr="008234F7" w:rsidRDefault="001A7AA5" w:rsidP="005133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7AA5" w:rsidRPr="008234F7" w:rsidRDefault="001A7AA5" w:rsidP="002A0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7AA5" w:rsidRPr="008234F7" w:rsidRDefault="001A7AA5" w:rsidP="002A0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7AA5" w:rsidRPr="008234F7" w:rsidRDefault="001A7AA5" w:rsidP="002A0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7AA5" w:rsidRPr="008234F7" w:rsidRDefault="001A7AA5" w:rsidP="002A0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7A43" w:rsidRPr="008234F7" w:rsidRDefault="00AE7A43" w:rsidP="002A0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7A43" w:rsidRPr="008234F7" w:rsidRDefault="00AE7A43" w:rsidP="002A0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7A43" w:rsidRPr="008234F7" w:rsidRDefault="00AE7A43" w:rsidP="002A0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7A43" w:rsidRPr="008234F7" w:rsidRDefault="00AE7A43" w:rsidP="002A0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225E8" w:rsidRPr="008234F7" w:rsidRDefault="002225E8" w:rsidP="002A0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Приложение 14 к муниципальной программе</w:t>
      </w:r>
    </w:p>
    <w:p w:rsidR="000D60A6" w:rsidRPr="008234F7" w:rsidRDefault="000D60A6" w:rsidP="002A09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60A6" w:rsidRPr="008234F7" w:rsidRDefault="000D60A6" w:rsidP="000D60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 муниципального проекта</w:t>
      </w:r>
    </w:p>
    <w:p w:rsidR="000D60A6" w:rsidRPr="008234F7" w:rsidRDefault="000D60A6" w:rsidP="000D60A6">
      <w:pPr>
        <w:pStyle w:val="ConsPlusNonforma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34F7">
        <w:rPr>
          <w:rFonts w:ascii="Times New Roman" w:hAnsi="Times New Roman" w:cs="Times New Roman"/>
          <w:bCs/>
          <w:iCs/>
          <w:sz w:val="28"/>
          <w:szCs w:val="28"/>
        </w:rPr>
        <w:t xml:space="preserve">«Поддержка семьи»  </w:t>
      </w:r>
    </w:p>
    <w:p w:rsidR="000D60A6" w:rsidRPr="008234F7" w:rsidRDefault="000D60A6" w:rsidP="000D60A6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60A6" w:rsidRPr="008234F7" w:rsidRDefault="000D60A6" w:rsidP="000D60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0D60A6" w:rsidRPr="008234F7" w:rsidRDefault="000D60A6" w:rsidP="000D60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0D60A6" w:rsidRPr="008234F7" w:rsidTr="00DC2E8C">
        <w:trPr>
          <w:jc w:val="center"/>
        </w:trPr>
        <w:tc>
          <w:tcPr>
            <w:tcW w:w="5262" w:type="dxa"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Поддержка семьи</w:t>
            </w:r>
          </w:p>
        </w:tc>
      </w:tr>
      <w:tr w:rsidR="000D60A6" w:rsidRPr="008234F7" w:rsidTr="00DC2E8C">
        <w:trPr>
          <w:jc w:val="center"/>
        </w:trPr>
        <w:tc>
          <w:tcPr>
            <w:tcW w:w="5262" w:type="dxa"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Окончание 31.12.20</w:t>
            </w:r>
            <w:r w:rsidR="006B6825" w:rsidRPr="008234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D60A6" w:rsidRPr="008234F7" w:rsidTr="00DC2E8C">
        <w:trPr>
          <w:jc w:val="center"/>
        </w:trPr>
        <w:tc>
          <w:tcPr>
            <w:tcW w:w="5262" w:type="dxa"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0D60A6" w:rsidRPr="008234F7" w:rsidRDefault="000D60A6" w:rsidP="00DC2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0D60A6" w:rsidRPr="008234F7" w:rsidTr="00DC2E8C">
        <w:trPr>
          <w:jc w:val="center"/>
        </w:trPr>
        <w:tc>
          <w:tcPr>
            <w:tcW w:w="5262" w:type="dxa"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0D60A6" w:rsidRPr="008234F7" w:rsidRDefault="000D60A6" w:rsidP="00DC2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0D60A6" w:rsidRPr="008234F7" w:rsidTr="00DC2E8C">
        <w:trPr>
          <w:jc w:val="center"/>
        </w:trPr>
        <w:tc>
          <w:tcPr>
            <w:tcW w:w="5262" w:type="dxa"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0D60A6" w:rsidRPr="008234F7" w:rsidRDefault="000D60A6" w:rsidP="00DC2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Сокольском муниципальном округе»</w:t>
            </w:r>
          </w:p>
        </w:tc>
      </w:tr>
    </w:tbl>
    <w:p w:rsidR="000D60A6" w:rsidRPr="008234F7" w:rsidRDefault="000D60A6" w:rsidP="000D60A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D60A6" w:rsidRPr="008234F7" w:rsidRDefault="000D60A6" w:rsidP="000D60A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0D60A6" w:rsidRPr="008234F7" w:rsidRDefault="000D60A6" w:rsidP="000D60A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D60A6" w:rsidRPr="008234F7" w:rsidTr="00DC2E8C">
        <w:trPr>
          <w:trHeight w:val="145"/>
          <w:jc w:val="center"/>
        </w:trPr>
        <w:tc>
          <w:tcPr>
            <w:tcW w:w="540" w:type="dxa"/>
            <w:vMerge w:val="restart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0D60A6" w:rsidRPr="008234F7" w:rsidRDefault="000D60A6" w:rsidP="00DC2E8C">
            <w:pPr>
              <w:spacing w:after="0"/>
              <w:jc w:val="center"/>
              <w:rPr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D60A6" w:rsidRPr="008234F7" w:rsidTr="00DC2E8C">
        <w:trPr>
          <w:trHeight w:val="129"/>
          <w:jc w:val="center"/>
        </w:trPr>
        <w:tc>
          <w:tcPr>
            <w:tcW w:w="540" w:type="dxa"/>
            <w:vMerge/>
          </w:tcPr>
          <w:p w:rsidR="000D60A6" w:rsidRPr="008234F7" w:rsidRDefault="000D60A6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6705" w:type="dxa"/>
            <w:vMerge/>
          </w:tcPr>
          <w:p w:rsidR="000D60A6" w:rsidRPr="008234F7" w:rsidRDefault="000D60A6" w:rsidP="00DC2E8C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448" w:type="dxa"/>
            <w:vMerge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D60A6" w:rsidRPr="008234F7" w:rsidTr="00DC2E8C">
        <w:trPr>
          <w:trHeight w:val="172"/>
          <w:jc w:val="center"/>
        </w:trPr>
        <w:tc>
          <w:tcPr>
            <w:tcW w:w="540" w:type="dxa"/>
          </w:tcPr>
          <w:p w:rsidR="000D60A6" w:rsidRPr="008234F7" w:rsidRDefault="000D60A6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05" w:type="dxa"/>
          </w:tcPr>
          <w:p w:rsidR="000D60A6" w:rsidRPr="008234F7" w:rsidRDefault="000D60A6" w:rsidP="00DC2E8C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60A6" w:rsidRPr="008234F7" w:rsidTr="00DC2E8C">
        <w:trPr>
          <w:trHeight w:val="172"/>
          <w:jc w:val="center"/>
        </w:trPr>
        <w:tc>
          <w:tcPr>
            <w:tcW w:w="15372" w:type="dxa"/>
            <w:gridSpan w:val="11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="006B6825" w:rsidRPr="008234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</w:t>
            </w:r>
            <w:r w:rsidR="006B6825" w:rsidRPr="008234F7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6B6825" w:rsidRPr="008234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и оснащени</w:t>
            </w:r>
            <w:r w:rsidR="006B6825" w:rsidRPr="008234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осуществляющих образовательную деятельность по образовательным программам дошкольного образования (проведение капитальн</w:t>
            </w:r>
            <w:r w:rsidR="006B6825" w:rsidRPr="008234F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6B6825" w:rsidRPr="008234F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D60A6" w:rsidRPr="008234F7" w:rsidTr="00DC2E8C">
        <w:trPr>
          <w:jc w:val="center"/>
        </w:trPr>
        <w:tc>
          <w:tcPr>
            <w:tcW w:w="540" w:type="dxa"/>
          </w:tcPr>
          <w:p w:rsidR="000D60A6" w:rsidRPr="008234F7" w:rsidRDefault="00677889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D60A6" w:rsidRPr="00823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5" w:type="dxa"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448" w:type="dxa"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0D60A6" w:rsidRPr="008234F7" w:rsidRDefault="00677889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0D60A6" w:rsidRPr="008234F7" w:rsidRDefault="00677889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D60A6" w:rsidRPr="008234F7" w:rsidRDefault="00677889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60A6" w:rsidRPr="008234F7" w:rsidTr="00DC2E8C">
        <w:trPr>
          <w:jc w:val="center"/>
        </w:trPr>
        <w:tc>
          <w:tcPr>
            <w:tcW w:w="15372" w:type="dxa"/>
            <w:gridSpan w:val="11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реализация мероприятий по 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и оснащению образовательных организаций,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образовательную деятельность по образовательным программам дошкольного образования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(оснащение 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ремонта средствами обучения и воспитания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60A6" w:rsidRPr="008234F7" w:rsidTr="00DC2E8C">
        <w:trPr>
          <w:jc w:val="center"/>
        </w:trPr>
        <w:tc>
          <w:tcPr>
            <w:tcW w:w="540" w:type="dxa"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5" w:type="dxa"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участников, которые оснащены современными средствами обучения и воспитания</w:t>
            </w:r>
          </w:p>
        </w:tc>
        <w:tc>
          <w:tcPr>
            <w:tcW w:w="1448" w:type="dxa"/>
          </w:tcPr>
          <w:p w:rsidR="000D60A6" w:rsidRPr="008234F7" w:rsidRDefault="00677889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60A6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диница </w:t>
            </w:r>
          </w:p>
        </w:tc>
        <w:tc>
          <w:tcPr>
            <w:tcW w:w="1156" w:type="dxa"/>
          </w:tcPr>
          <w:p w:rsidR="000D60A6" w:rsidRPr="008234F7" w:rsidRDefault="00677889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9" w:type="dxa"/>
          </w:tcPr>
          <w:p w:rsidR="000D60A6" w:rsidRPr="008234F7" w:rsidRDefault="00677889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D60A6" w:rsidRPr="008234F7" w:rsidRDefault="00677889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D60A6" w:rsidRPr="008234F7" w:rsidRDefault="009A487C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D60A6" w:rsidRPr="008234F7" w:rsidRDefault="009A487C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D60A6" w:rsidRPr="008234F7" w:rsidRDefault="009A487C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0D60A6" w:rsidRPr="008234F7" w:rsidRDefault="009A487C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60A6" w:rsidRPr="008234F7" w:rsidRDefault="000D60A6" w:rsidP="000D6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0A6" w:rsidRPr="008234F7" w:rsidRDefault="000D60A6" w:rsidP="000D60A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0D60A6" w:rsidRPr="008234F7" w:rsidRDefault="000D60A6" w:rsidP="000D60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80" w:type="dxa"/>
        <w:jc w:val="center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230"/>
        <w:gridCol w:w="963"/>
        <w:gridCol w:w="2003"/>
        <w:gridCol w:w="2391"/>
        <w:gridCol w:w="2072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0D60A6" w:rsidRPr="008234F7" w:rsidTr="004F266C">
        <w:trPr>
          <w:jc w:val="center"/>
        </w:trPr>
        <w:tc>
          <w:tcPr>
            <w:tcW w:w="490" w:type="dxa"/>
            <w:vMerge w:val="restart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963" w:type="dxa"/>
            <w:vMerge w:val="restart"/>
          </w:tcPr>
          <w:p w:rsidR="000D60A6" w:rsidRPr="008234F7" w:rsidRDefault="000D60A6" w:rsidP="00DC2E8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8234F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vMerge w:val="restart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0D60A6" w:rsidRPr="008234F7" w:rsidRDefault="000D60A6" w:rsidP="00DC2E8C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D60A6" w:rsidRPr="008234F7" w:rsidTr="004F266C">
        <w:trPr>
          <w:trHeight w:val="441"/>
          <w:jc w:val="center"/>
        </w:trPr>
        <w:tc>
          <w:tcPr>
            <w:tcW w:w="490" w:type="dxa"/>
            <w:vMerge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D60A6" w:rsidRPr="008234F7" w:rsidTr="004F266C">
        <w:trPr>
          <w:jc w:val="center"/>
        </w:trPr>
        <w:tc>
          <w:tcPr>
            <w:tcW w:w="490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D60A6" w:rsidRPr="008234F7" w:rsidTr="004F266C">
        <w:trPr>
          <w:jc w:val="center"/>
        </w:trPr>
        <w:tc>
          <w:tcPr>
            <w:tcW w:w="15380" w:type="dxa"/>
            <w:gridSpan w:val="14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реализация мероприятий по </w:t>
            </w:r>
            <w:r w:rsidR="009A487C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капитальному ремонту и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оснащению образовательных организаций</w:t>
            </w:r>
            <w:r w:rsidR="009A487C" w:rsidRPr="008234F7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деятельность по образовательным программам дошкольного образования (проведение капитальных ремонтов)</w:t>
            </w:r>
          </w:p>
        </w:tc>
      </w:tr>
      <w:tr w:rsidR="000D60A6" w:rsidRPr="008234F7" w:rsidTr="004F266C">
        <w:trPr>
          <w:jc w:val="center"/>
        </w:trPr>
        <w:tc>
          <w:tcPr>
            <w:tcW w:w="490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0D60A6" w:rsidRPr="008234F7" w:rsidRDefault="009A487C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проекта: 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капитальный ремонт и оснащение образовательных организаций, осуществляющих 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 по образовательным программам дошкольного образования (проведение капитального ремонта)</w:t>
            </w:r>
          </w:p>
        </w:tc>
        <w:tc>
          <w:tcPr>
            <w:tcW w:w="963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003" w:type="dxa"/>
          </w:tcPr>
          <w:p w:rsidR="000D60A6" w:rsidRPr="008234F7" w:rsidRDefault="000D60A6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>Поддержка семьи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1" w:type="dxa"/>
          </w:tcPr>
          <w:p w:rsidR="00513326" w:rsidRPr="008234F7" w:rsidRDefault="00513326" w:rsidP="0051332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FC44AB" w:rsidRPr="008234F7" w:rsidRDefault="00FC44AB" w:rsidP="00FC4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КВР 612</w:t>
            </w:r>
          </w:p>
          <w:p w:rsidR="000D60A6" w:rsidRPr="008234F7" w:rsidRDefault="00FC44AB" w:rsidP="00FC4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2072" w:type="dxa"/>
          </w:tcPr>
          <w:p w:rsidR="000D60A6" w:rsidRPr="008234F7" w:rsidRDefault="00AE7A43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организациям на капитальный ремонт и оснащение образовательных организаций, </w:t>
            </w: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образовательную деятельность по образовательным программам дошкольного образования (проведение капитального ремонта)</w:t>
            </w:r>
          </w:p>
        </w:tc>
        <w:tc>
          <w:tcPr>
            <w:tcW w:w="708" w:type="dxa"/>
          </w:tcPr>
          <w:p w:rsidR="000D60A6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52" w:type="dxa"/>
          </w:tcPr>
          <w:p w:rsidR="000D60A6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:rsidR="000D60A6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D60A6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0D60A6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0D60A6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0D60A6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0D60A6" w:rsidRPr="008234F7" w:rsidRDefault="00270D9F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60A6" w:rsidRPr="008234F7" w:rsidTr="004F266C">
        <w:trPr>
          <w:jc w:val="center"/>
        </w:trPr>
        <w:tc>
          <w:tcPr>
            <w:tcW w:w="15380" w:type="dxa"/>
            <w:gridSpan w:val="14"/>
          </w:tcPr>
          <w:p w:rsidR="000D60A6" w:rsidRPr="008234F7" w:rsidRDefault="000D60A6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проекта: </w:t>
            </w:r>
            <w:r w:rsidR="00677889"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капитальному ремонту и оснащению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 капитального ремонта средствами обучения и воспитания)</w:t>
            </w:r>
          </w:p>
        </w:tc>
      </w:tr>
      <w:tr w:rsidR="00FC44AB" w:rsidRPr="008234F7" w:rsidTr="004F266C">
        <w:trPr>
          <w:trHeight w:val="5796"/>
          <w:jc w:val="center"/>
        </w:trPr>
        <w:tc>
          <w:tcPr>
            <w:tcW w:w="490" w:type="dxa"/>
          </w:tcPr>
          <w:p w:rsidR="00FC44AB" w:rsidRPr="008234F7" w:rsidRDefault="00FC44AB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30" w:type="dxa"/>
          </w:tcPr>
          <w:p w:rsidR="00FC44AB" w:rsidRPr="008234F7" w:rsidRDefault="00FC44AB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Результат проекта: реализация мероприятий по капитальному ремонту и оснащению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 капитального ремонта средствами обучения и воспитания)</w:t>
            </w:r>
          </w:p>
        </w:tc>
        <w:tc>
          <w:tcPr>
            <w:tcW w:w="963" w:type="dxa"/>
          </w:tcPr>
          <w:p w:rsidR="00FC44AB" w:rsidRPr="008234F7" w:rsidRDefault="00FC44AB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003" w:type="dxa"/>
          </w:tcPr>
          <w:p w:rsidR="00FC44AB" w:rsidRPr="008234F7" w:rsidRDefault="00FC44AB" w:rsidP="00DC2E8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«Поддержка семьи»</w:t>
            </w:r>
          </w:p>
        </w:tc>
        <w:tc>
          <w:tcPr>
            <w:tcW w:w="2391" w:type="dxa"/>
          </w:tcPr>
          <w:p w:rsidR="00513326" w:rsidRPr="008234F7" w:rsidRDefault="00513326" w:rsidP="0051332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FC44AB" w:rsidRPr="008234F7" w:rsidRDefault="00FC44AB" w:rsidP="00DC2E8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КВР 612 Субсидии бюджетным организациям на иные цели</w:t>
            </w:r>
          </w:p>
        </w:tc>
        <w:tc>
          <w:tcPr>
            <w:tcW w:w="2072" w:type="dxa"/>
          </w:tcPr>
          <w:p w:rsidR="00FC44AB" w:rsidRPr="008234F7" w:rsidRDefault="00FC3A16" w:rsidP="00DC2E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 капитального ремонта средствами обучения и воспитания)</w:t>
            </w:r>
          </w:p>
        </w:tc>
        <w:tc>
          <w:tcPr>
            <w:tcW w:w="708" w:type="dxa"/>
          </w:tcPr>
          <w:p w:rsidR="00FC44AB" w:rsidRPr="008234F7" w:rsidRDefault="00FC44AB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FC44AB" w:rsidRPr="008234F7" w:rsidRDefault="00FC44AB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2" w:type="dxa"/>
          </w:tcPr>
          <w:p w:rsidR="00FC44AB" w:rsidRPr="008234F7" w:rsidRDefault="00FC44AB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44AB" w:rsidRPr="008234F7" w:rsidRDefault="00FC44AB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FC44AB" w:rsidRPr="008234F7" w:rsidRDefault="00FC44AB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FC44AB" w:rsidRPr="008234F7" w:rsidRDefault="00FC44AB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FC44AB" w:rsidRPr="008234F7" w:rsidRDefault="00FC44AB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FC44AB" w:rsidRPr="008234F7" w:rsidRDefault="00FC44AB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60A6" w:rsidRPr="008234F7" w:rsidRDefault="000D60A6" w:rsidP="000D60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66D" w:rsidRPr="008234F7" w:rsidRDefault="0067466D" w:rsidP="000D60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60A6" w:rsidRPr="008234F7" w:rsidRDefault="000D60A6" w:rsidP="000D60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0D60A6" w:rsidRPr="008234F7" w:rsidRDefault="000D60A6" w:rsidP="000D60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60A6" w:rsidRPr="008234F7" w:rsidRDefault="000D60A6" w:rsidP="000D60A6">
      <w:pPr>
        <w:pStyle w:val="ConsPlusNormal"/>
        <w:ind w:firstLine="540"/>
        <w:rPr>
          <w:rFonts w:ascii="Times New Roman" w:hAnsi="Times New Roman" w:cs="Times New Roman"/>
          <w:sz w:val="28"/>
          <w:szCs w:val="24"/>
        </w:rPr>
      </w:pPr>
      <w:r w:rsidRPr="008234F7">
        <w:rPr>
          <w:rFonts w:ascii="Times New Roman" w:hAnsi="Times New Roman" w:cs="Times New Roman"/>
          <w:sz w:val="28"/>
          <w:szCs w:val="24"/>
        </w:rPr>
        <w:t>Приведено в приложении к паспорту муниципального проекта 1</w:t>
      </w:r>
      <w:r w:rsidR="00677889" w:rsidRPr="008234F7">
        <w:rPr>
          <w:rFonts w:ascii="Times New Roman" w:hAnsi="Times New Roman" w:cs="Times New Roman"/>
          <w:sz w:val="28"/>
          <w:szCs w:val="24"/>
        </w:rPr>
        <w:t>4</w:t>
      </w:r>
      <w:r w:rsidRPr="008234F7">
        <w:rPr>
          <w:rFonts w:ascii="Times New Roman" w:hAnsi="Times New Roman" w:cs="Times New Roman"/>
          <w:sz w:val="28"/>
          <w:szCs w:val="24"/>
        </w:rPr>
        <w:t>.</w:t>
      </w:r>
    </w:p>
    <w:p w:rsidR="000D60A6" w:rsidRPr="008234F7" w:rsidRDefault="000D60A6" w:rsidP="000D60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60A6" w:rsidRPr="008234F7" w:rsidRDefault="000D60A6" w:rsidP="000D60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0D60A6" w:rsidRPr="008234F7" w:rsidRDefault="000D60A6" w:rsidP="000D60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10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"/>
        <w:gridCol w:w="2844"/>
        <w:gridCol w:w="1020"/>
        <w:gridCol w:w="2333"/>
        <w:gridCol w:w="2042"/>
        <w:gridCol w:w="1604"/>
        <w:gridCol w:w="2336"/>
        <w:gridCol w:w="1751"/>
        <w:gridCol w:w="1016"/>
      </w:tblGrid>
      <w:tr w:rsidR="000D60A6" w:rsidRPr="008234F7" w:rsidTr="004F266C">
        <w:trPr>
          <w:trHeight w:val="820"/>
        </w:trPr>
        <w:tc>
          <w:tcPr>
            <w:tcW w:w="118" w:type="pct"/>
          </w:tcPr>
          <w:p w:rsidR="000D60A6" w:rsidRPr="008234F7" w:rsidRDefault="000D60A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29" w:type="pct"/>
          </w:tcPr>
          <w:p w:rsidR="000D60A6" w:rsidRPr="008234F7" w:rsidRDefault="000D60A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3" w:type="pct"/>
          </w:tcPr>
          <w:p w:rsidR="000D60A6" w:rsidRPr="008234F7" w:rsidRDefault="000D60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762" w:type="pct"/>
          </w:tcPr>
          <w:p w:rsidR="000D60A6" w:rsidRPr="008234F7" w:rsidRDefault="000D60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667" w:type="pct"/>
          </w:tcPr>
          <w:p w:rsidR="000D60A6" w:rsidRPr="008234F7" w:rsidRDefault="000D60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524" w:type="pct"/>
          </w:tcPr>
          <w:p w:rsidR="000D60A6" w:rsidRPr="008234F7" w:rsidRDefault="000D60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763" w:type="pct"/>
          </w:tcPr>
          <w:p w:rsidR="000D60A6" w:rsidRPr="008234F7" w:rsidRDefault="000D60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572" w:type="pct"/>
          </w:tcPr>
          <w:p w:rsidR="000D60A6" w:rsidRPr="008234F7" w:rsidRDefault="000D60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332" w:type="pct"/>
          </w:tcPr>
          <w:p w:rsidR="000D60A6" w:rsidRPr="008234F7" w:rsidRDefault="000D60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0D60A6" w:rsidRPr="008234F7" w:rsidTr="004F266C">
        <w:trPr>
          <w:trHeight w:val="820"/>
        </w:trPr>
        <w:tc>
          <w:tcPr>
            <w:tcW w:w="118" w:type="pct"/>
          </w:tcPr>
          <w:p w:rsidR="000D60A6" w:rsidRPr="008234F7" w:rsidRDefault="0049326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9" w:type="pct"/>
          </w:tcPr>
          <w:p w:rsidR="000D60A6" w:rsidRPr="008234F7" w:rsidRDefault="0049326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дошкольных образовательных организаций</w:t>
            </w:r>
          </w:p>
        </w:tc>
        <w:tc>
          <w:tcPr>
            <w:tcW w:w="333" w:type="pct"/>
          </w:tcPr>
          <w:p w:rsidR="000D60A6" w:rsidRPr="008234F7" w:rsidRDefault="000D60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762" w:type="pct"/>
          </w:tcPr>
          <w:p w:rsidR="000D60A6" w:rsidRPr="008234F7" w:rsidRDefault="00493268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дошкольных образовательных организаций</w:t>
            </w:r>
          </w:p>
        </w:tc>
        <w:tc>
          <w:tcPr>
            <w:tcW w:w="667" w:type="pct"/>
          </w:tcPr>
          <w:p w:rsidR="000D60A6" w:rsidRPr="008234F7" w:rsidRDefault="00FC44AB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годовой</w:t>
            </w:r>
            <w:r w:rsidR="000D60A6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показатель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 дату</w:t>
            </w:r>
          </w:p>
        </w:tc>
        <w:tc>
          <w:tcPr>
            <w:tcW w:w="524" w:type="pct"/>
          </w:tcPr>
          <w:p w:rsidR="000D60A6" w:rsidRPr="008234F7" w:rsidRDefault="000D60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</w:t>
            </w:r>
            <w:r w:rsidRPr="008234F7">
              <w:rPr>
                <w:rFonts w:ascii="Times New Roman" w:hAnsi="Times New Roman"/>
                <w:noProof/>
                <w:color w:val="auto"/>
                <w:szCs w:val="22"/>
              </w:rPr>
              <w:t>м</w:t>
            </w:r>
          </w:p>
        </w:tc>
        <w:tc>
          <w:tcPr>
            <w:tcW w:w="763" w:type="pct"/>
          </w:tcPr>
          <w:p w:rsidR="000D60A6" w:rsidRPr="008234F7" w:rsidRDefault="000D60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Км-</w:t>
            </w:r>
          </w:p>
          <w:p w:rsidR="00493268" w:rsidRPr="008234F7" w:rsidRDefault="00EA296B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493268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оличество объектов, в которых в полном объеме выполнены мероприятия по капитальному ремонту дошкольных образовательных организаций</w:t>
            </w:r>
          </w:p>
          <w:p w:rsidR="000D60A6" w:rsidRPr="008234F7" w:rsidRDefault="000D60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</w:tcPr>
          <w:p w:rsidR="000D60A6" w:rsidRPr="008234F7" w:rsidRDefault="000D60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Ведомственные отчеты УО</w:t>
            </w:r>
          </w:p>
        </w:tc>
        <w:tc>
          <w:tcPr>
            <w:tcW w:w="332" w:type="pct"/>
          </w:tcPr>
          <w:p w:rsidR="000D60A6" w:rsidRPr="008234F7" w:rsidRDefault="000D60A6" w:rsidP="00DC2E8C">
            <w:pPr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  <w:p w:rsidR="000D60A6" w:rsidRPr="008234F7" w:rsidRDefault="000D60A6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D60A6" w:rsidRPr="008234F7" w:rsidTr="004F266C">
        <w:trPr>
          <w:trHeight w:val="3319"/>
        </w:trPr>
        <w:tc>
          <w:tcPr>
            <w:tcW w:w="118" w:type="pct"/>
          </w:tcPr>
          <w:p w:rsidR="000D60A6" w:rsidRPr="008234F7" w:rsidRDefault="0049326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929" w:type="pct"/>
          </w:tcPr>
          <w:p w:rsidR="000D60A6" w:rsidRPr="008234F7" w:rsidRDefault="0049326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отремонтированных дошкольных образовательных организаций участников, которые оснащены современными средствами обучения и воспитания</w:t>
            </w:r>
          </w:p>
        </w:tc>
        <w:tc>
          <w:tcPr>
            <w:tcW w:w="333" w:type="pct"/>
            <w:vAlign w:val="center"/>
          </w:tcPr>
          <w:p w:rsidR="000D60A6" w:rsidRPr="008234F7" w:rsidRDefault="000D60A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762" w:type="pct"/>
          </w:tcPr>
          <w:p w:rsidR="000D60A6" w:rsidRPr="008234F7" w:rsidRDefault="0049326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отремонтированных дошкольных образовательных организаций участников, которые оснащены современными средствами обучения и воспитания</w:t>
            </w:r>
          </w:p>
        </w:tc>
        <w:tc>
          <w:tcPr>
            <w:tcW w:w="667" w:type="pct"/>
          </w:tcPr>
          <w:p w:rsidR="000D60A6" w:rsidRPr="008234F7" w:rsidRDefault="00FC44AB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годовой, показатель на дату</w:t>
            </w:r>
          </w:p>
        </w:tc>
        <w:tc>
          <w:tcPr>
            <w:tcW w:w="524" w:type="pct"/>
          </w:tcPr>
          <w:p w:rsidR="000D60A6" w:rsidRPr="008234F7" w:rsidRDefault="000D60A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noProof/>
                <w:color w:val="auto"/>
                <w:szCs w:val="22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</w:t>
            </w:r>
            <w:r w:rsidRPr="008234F7">
              <w:rPr>
                <w:rFonts w:ascii="Times New Roman" w:hAnsi="Times New Roman"/>
                <w:noProof/>
                <w:color w:val="auto"/>
                <w:szCs w:val="22"/>
              </w:rPr>
              <w:t>м</w:t>
            </w:r>
          </w:p>
        </w:tc>
        <w:tc>
          <w:tcPr>
            <w:tcW w:w="763" w:type="pct"/>
          </w:tcPr>
          <w:p w:rsidR="000D60A6" w:rsidRPr="008234F7" w:rsidRDefault="000D60A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Км-</w:t>
            </w:r>
          </w:p>
          <w:p w:rsidR="00493268" w:rsidRPr="008234F7" w:rsidRDefault="00493268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отремонтированных дошкольных образовательных организаций участников, которые оснащены современными средствами обучения и воспитания</w:t>
            </w:r>
          </w:p>
          <w:p w:rsidR="000D60A6" w:rsidRPr="008234F7" w:rsidRDefault="000D60A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</w:tcPr>
          <w:p w:rsidR="000D60A6" w:rsidRPr="008234F7" w:rsidRDefault="000D60A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Ведомственные отчеты УО</w:t>
            </w:r>
          </w:p>
        </w:tc>
        <w:tc>
          <w:tcPr>
            <w:tcW w:w="332" w:type="pct"/>
          </w:tcPr>
          <w:p w:rsidR="000D60A6" w:rsidRPr="008234F7" w:rsidRDefault="000D60A6" w:rsidP="00DC2E8C">
            <w:pPr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УО, руководители ОО</w:t>
            </w:r>
          </w:p>
          <w:p w:rsidR="000D60A6" w:rsidRPr="008234F7" w:rsidRDefault="000D60A6" w:rsidP="00DC2E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0D60A6" w:rsidRPr="008234F7" w:rsidRDefault="000D60A6" w:rsidP="000D60A6">
      <w:pPr>
        <w:pStyle w:val="ConsPlusNormal"/>
        <w:tabs>
          <w:tab w:val="left" w:pos="4896"/>
        </w:tabs>
        <w:rPr>
          <w:rFonts w:ascii="Times New Roman" w:hAnsi="Times New Roman" w:cs="Times New Roman"/>
          <w:sz w:val="24"/>
          <w:szCs w:val="24"/>
        </w:rPr>
      </w:pPr>
    </w:p>
    <w:p w:rsidR="000D60A6" w:rsidRPr="008234F7" w:rsidRDefault="000D60A6" w:rsidP="000D60A6">
      <w:pPr>
        <w:pStyle w:val="ConsPlusNormal"/>
        <w:tabs>
          <w:tab w:val="left" w:pos="4896"/>
        </w:tabs>
        <w:rPr>
          <w:rFonts w:ascii="Times New Roman" w:hAnsi="Times New Roman" w:cs="Times New Roman"/>
          <w:sz w:val="28"/>
          <w:szCs w:val="28"/>
        </w:rPr>
      </w:pPr>
    </w:p>
    <w:p w:rsidR="002225E8" w:rsidRPr="008234F7" w:rsidRDefault="002225E8" w:rsidP="002225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0999" w:rsidRPr="008234F7" w:rsidRDefault="00B70999" w:rsidP="00EA29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999" w:rsidRPr="008234F7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70999" w:rsidRPr="008234F7" w:rsidRDefault="00B70999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F67E0" w:rsidRPr="008234F7" w:rsidRDefault="007F67E0" w:rsidP="00270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67E0" w:rsidRPr="008234F7" w:rsidRDefault="007F67E0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F67E0" w:rsidRPr="008234F7" w:rsidRDefault="007F67E0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bookmarkStart w:id="6" w:name="_Hlk186120117"/>
    </w:p>
    <w:p w:rsidR="00376ACC" w:rsidRPr="008234F7" w:rsidRDefault="00376ACC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A7C41" w:rsidRPr="008234F7" w:rsidRDefault="001B55AC" w:rsidP="001A7C41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A7C41" w:rsidRPr="008234F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F6282" w:rsidRPr="008234F7">
        <w:rPr>
          <w:rFonts w:ascii="Times New Roman" w:hAnsi="Times New Roman" w:cs="Times New Roman"/>
          <w:sz w:val="28"/>
          <w:szCs w:val="28"/>
        </w:rPr>
        <w:t>1</w:t>
      </w:r>
      <w:r w:rsidR="00FE577E" w:rsidRPr="008234F7">
        <w:rPr>
          <w:rFonts w:ascii="Times New Roman" w:hAnsi="Times New Roman" w:cs="Times New Roman"/>
          <w:sz w:val="28"/>
          <w:szCs w:val="28"/>
        </w:rPr>
        <w:t>5</w:t>
      </w:r>
      <w:r w:rsidR="001A7C41" w:rsidRPr="008234F7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bookmarkEnd w:id="6"/>
    <w:p w:rsidR="001A7C41" w:rsidRPr="008234F7" w:rsidRDefault="001A7C41" w:rsidP="001A7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7C41" w:rsidRPr="008234F7" w:rsidRDefault="001A7C41" w:rsidP="001A7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</w:t>
      </w:r>
    </w:p>
    <w:p w:rsidR="001A7C41" w:rsidRPr="008234F7" w:rsidRDefault="001A7C41" w:rsidP="001A7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1A7C41" w:rsidRPr="008234F7" w:rsidRDefault="001A7C41" w:rsidP="001A7C41">
      <w:pPr>
        <w:spacing w:after="0" w:line="240" w:lineRule="atLeast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34F7">
        <w:rPr>
          <w:rFonts w:ascii="Times New Roman" w:hAnsi="Times New Roman"/>
          <w:iCs/>
          <w:color w:val="auto"/>
          <w:sz w:val="28"/>
          <w:szCs w:val="28"/>
        </w:rPr>
        <w:t>«</w:t>
      </w:r>
      <w:r w:rsidR="00DE716D" w:rsidRPr="008234F7">
        <w:rPr>
          <w:rFonts w:ascii="Times New Roman" w:hAnsi="Times New Roman"/>
          <w:iCs/>
          <w:color w:val="auto"/>
          <w:sz w:val="28"/>
          <w:szCs w:val="28"/>
        </w:rPr>
        <w:t>Обеспечение деятельности органов местного самоуправления</w:t>
      </w:r>
      <w:r w:rsidRPr="008234F7">
        <w:rPr>
          <w:rFonts w:ascii="Times New Roman" w:hAnsi="Times New Roman"/>
          <w:iCs/>
          <w:color w:val="auto"/>
          <w:sz w:val="28"/>
          <w:szCs w:val="28"/>
        </w:rPr>
        <w:t>»</w:t>
      </w:r>
    </w:p>
    <w:p w:rsidR="001A7C41" w:rsidRPr="008234F7" w:rsidRDefault="001A7C41" w:rsidP="001A7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7C41" w:rsidRPr="008234F7" w:rsidRDefault="001A7C41" w:rsidP="003A38B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B55AC" w:rsidRPr="008234F7" w:rsidRDefault="001B55AC" w:rsidP="003A38B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1"/>
        <w:gridCol w:w="8487"/>
      </w:tblGrid>
      <w:tr w:rsidR="001A7C41" w:rsidRPr="008234F7" w:rsidTr="00B7335B">
        <w:tc>
          <w:tcPr>
            <w:tcW w:w="2167" w:type="pct"/>
          </w:tcPr>
          <w:p w:rsidR="001A7C41" w:rsidRPr="008234F7" w:rsidRDefault="001A7C41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1A7C41" w:rsidRPr="008234F7" w:rsidRDefault="001A7C41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sz w:val="28"/>
                <w:szCs w:val="28"/>
              </w:rPr>
              <w:t>Управление образования Сокольского муниципального округа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C41" w:rsidRPr="008234F7" w:rsidTr="00B7335B">
        <w:tc>
          <w:tcPr>
            <w:tcW w:w="2167" w:type="pct"/>
          </w:tcPr>
          <w:p w:rsidR="001A7C41" w:rsidRPr="008234F7" w:rsidRDefault="001A7C41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1A7C41" w:rsidRPr="008234F7" w:rsidRDefault="0002668C" w:rsidP="00B7335B">
            <w:pPr>
              <w:pStyle w:val="ConsPlusNormal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sz w:val="28"/>
                <w:szCs w:val="28"/>
              </w:rPr>
              <w:t>Управление образования Сокольского муниципального округа</w:t>
            </w:r>
          </w:p>
        </w:tc>
      </w:tr>
      <w:tr w:rsidR="001A7C41" w:rsidRPr="008234F7" w:rsidTr="00B7335B">
        <w:tc>
          <w:tcPr>
            <w:tcW w:w="2167" w:type="pct"/>
          </w:tcPr>
          <w:p w:rsidR="001A7C41" w:rsidRPr="008234F7" w:rsidRDefault="001A7C41" w:rsidP="00B73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1A7C41" w:rsidRPr="008234F7" w:rsidRDefault="00EA296B" w:rsidP="00B023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A7C41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– 2030  </w:t>
            </w:r>
          </w:p>
        </w:tc>
      </w:tr>
    </w:tbl>
    <w:p w:rsidR="001A7C41" w:rsidRPr="008234F7" w:rsidRDefault="001A7C41" w:rsidP="001A7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C41" w:rsidRPr="008234F7" w:rsidRDefault="00DE716D" w:rsidP="00DE716D">
      <w:pPr>
        <w:pStyle w:val="ConsPlusNormal"/>
        <w:adjustRightInd w:val="0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 xml:space="preserve">2. </w:t>
      </w:r>
      <w:r w:rsidR="001A7C41" w:rsidRPr="008234F7">
        <w:rPr>
          <w:rFonts w:ascii="Times New Roman" w:hAnsi="Times New Roman" w:cs="Times New Roman"/>
          <w:sz w:val="28"/>
          <w:szCs w:val="28"/>
        </w:rPr>
        <w:t>Показатели комплекса процессных мероприятий</w:t>
      </w:r>
    </w:p>
    <w:p w:rsidR="001A7C41" w:rsidRPr="008234F7" w:rsidRDefault="001A7C41" w:rsidP="001A7C41">
      <w:pPr>
        <w:pStyle w:val="ConsPlusNormal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:rsidR="001A7C41" w:rsidRPr="008234F7" w:rsidRDefault="001A7C41" w:rsidP="001A7C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A7C41" w:rsidRPr="008234F7" w:rsidRDefault="001A7C41" w:rsidP="001A7C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1A7C41" w:rsidRPr="008234F7" w:rsidRDefault="001A7C41" w:rsidP="001A7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2072"/>
        <w:gridCol w:w="1340"/>
        <w:gridCol w:w="1600"/>
        <w:gridCol w:w="1932"/>
        <w:gridCol w:w="1286"/>
        <w:gridCol w:w="759"/>
        <w:gridCol w:w="765"/>
        <w:gridCol w:w="708"/>
        <w:gridCol w:w="735"/>
        <w:gridCol w:w="744"/>
        <w:gridCol w:w="723"/>
        <w:gridCol w:w="750"/>
        <w:gridCol w:w="750"/>
      </w:tblGrid>
      <w:tr w:rsidR="001A7C41" w:rsidRPr="008234F7" w:rsidTr="001A7C41">
        <w:tc>
          <w:tcPr>
            <w:tcW w:w="221" w:type="pct"/>
            <w:vMerge w:val="restar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99" w:type="pct"/>
            <w:vMerge w:val="restar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52" w:type="pct"/>
            <w:vMerge w:val="restar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540" w:type="pct"/>
            <w:vMerge w:val="restar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52" w:type="pct"/>
            <w:vMerge w:val="restar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434" w:type="pct"/>
            <w:vMerge w:val="restar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5">
              <w:r w:rsidRPr="008234F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14" w:type="pct"/>
            <w:gridSpan w:val="2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1488" w:type="pct"/>
            <w:gridSpan w:val="6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1A7C41" w:rsidRPr="008234F7" w:rsidTr="001A7C41">
        <w:tc>
          <w:tcPr>
            <w:tcW w:w="221" w:type="pct"/>
            <w:vMerge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2" w:type="pct"/>
            <w:vMerge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258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39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248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251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</w:t>
            </w:r>
          </w:p>
        </w:tc>
        <w:tc>
          <w:tcPr>
            <w:tcW w:w="244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2028 </w:t>
            </w:r>
          </w:p>
        </w:tc>
        <w:tc>
          <w:tcPr>
            <w:tcW w:w="253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2029 </w:t>
            </w:r>
          </w:p>
        </w:tc>
        <w:tc>
          <w:tcPr>
            <w:tcW w:w="253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</w:tr>
      <w:tr w:rsidR="001A7C41" w:rsidRPr="008234F7" w:rsidTr="001A7C41">
        <w:tc>
          <w:tcPr>
            <w:tcW w:w="221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6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8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48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51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44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53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53" w:type="pct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1A7C41" w:rsidRPr="008234F7" w:rsidTr="001A7C41">
        <w:trPr>
          <w:trHeight w:val="1086"/>
        </w:trPr>
        <w:tc>
          <w:tcPr>
            <w:tcW w:w="221" w:type="pct"/>
          </w:tcPr>
          <w:p w:rsidR="001A7C41" w:rsidRPr="008234F7" w:rsidRDefault="001A7C41" w:rsidP="00B7335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1A7C41" w:rsidRPr="008234F7" w:rsidRDefault="00DE716D" w:rsidP="00B7335B">
            <w:pPr>
              <w:spacing w:after="0"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Результат:</w:t>
            </w:r>
          </w:p>
          <w:p w:rsidR="00DE716D" w:rsidRPr="008234F7" w:rsidRDefault="00082322" w:rsidP="00B7335B">
            <w:pPr>
              <w:spacing w:after="0"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="00DE716D"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асходы на обеспечение функций органов </w:t>
            </w:r>
            <w:r w:rsidR="00DE716D"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местного самоуправления, территориальных органов Администрации</w:t>
            </w:r>
          </w:p>
        </w:tc>
        <w:tc>
          <w:tcPr>
            <w:tcW w:w="452" w:type="pct"/>
          </w:tcPr>
          <w:p w:rsidR="001A7C41" w:rsidRPr="008234F7" w:rsidRDefault="001A7C41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540" w:type="pct"/>
          </w:tcPr>
          <w:p w:rsidR="001A7C41" w:rsidRPr="008234F7" w:rsidRDefault="001A7C41" w:rsidP="00B73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52" w:type="pct"/>
          </w:tcPr>
          <w:p w:rsidR="001A7C41" w:rsidRPr="008234F7" w:rsidRDefault="00FE0CB8" w:rsidP="00B7335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</w:rPr>
              <w:t>о</w:t>
            </w:r>
            <w:r w:rsidR="008D3C6E" w:rsidRPr="008234F7">
              <w:rPr>
                <w:rFonts w:ascii="Times New Roman" w:hAnsi="Times New Roman"/>
                <w:color w:val="auto"/>
                <w:sz w:val="24"/>
              </w:rPr>
              <w:t xml:space="preserve">беспечено выполнение функций Управления </w:t>
            </w:r>
            <w:r w:rsidR="008D3C6E" w:rsidRPr="008234F7">
              <w:rPr>
                <w:rFonts w:ascii="Times New Roman" w:hAnsi="Times New Roman"/>
                <w:color w:val="auto"/>
                <w:sz w:val="24"/>
              </w:rPr>
              <w:lastRenderedPageBreak/>
              <w:t>образования</w:t>
            </w:r>
          </w:p>
        </w:tc>
        <w:tc>
          <w:tcPr>
            <w:tcW w:w="434" w:type="pct"/>
            <w:vAlign w:val="center"/>
          </w:tcPr>
          <w:p w:rsidR="001A7C41" w:rsidRPr="008234F7" w:rsidRDefault="009850A0" w:rsidP="009850A0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6" w:type="pct"/>
            <w:vAlign w:val="center"/>
          </w:tcPr>
          <w:p w:rsidR="001A7C41" w:rsidRPr="008234F7" w:rsidRDefault="001A7C41" w:rsidP="00B73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A7C41" w:rsidRPr="008234F7" w:rsidRDefault="001A7C41" w:rsidP="00B7335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1A7C41" w:rsidRPr="008234F7" w:rsidRDefault="00F137C9" w:rsidP="001A7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80"/>
      <w:bookmarkEnd w:id="7"/>
      <w:r w:rsidRPr="008234F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DE716D" w:rsidRPr="008234F7" w:rsidRDefault="00DE716D" w:rsidP="00DE71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67466D" w:rsidRPr="008234F7" w:rsidRDefault="0067466D" w:rsidP="001A7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16D" w:rsidRPr="008234F7" w:rsidRDefault="00DE716D" w:rsidP="001A7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:rsidR="00082322" w:rsidRPr="008234F7" w:rsidRDefault="00082322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7466D" w:rsidRPr="008234F7" w:rsidRDefault="0067466D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2053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E716D" w:rsidRPr="008234F7" w:rsidRDefault="004F266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E716D" w:rsidRPr="008234F7">
        <w:rPr>
          <w:rFonts w:ascii="Times New Roman" w:hAnsi="Times New Roman" w:cs="Times New Roman"/>
          <w:sz w:val="28"/>
          <w:szCs w:val="28"/>
        </w:rPr>
        <w:lastRenderedPageBreak/>
        <w:t>Приложение 16 к муниципальной программе</w:t>
      </w:r>
    </w:p>
    <w:p w:rsidR="00DE716D" w:rsidRPr="008234F7" w:rsidRDefault="00DE716D" w:rsidP="00DE71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716D" w:rsidRPr="008234F7" w:rsidRDefault="00DE716D" w:rsidP="00DE71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</w:t>
      </w:r>
    </w:p>
    <w:p w:rsidR="00DE716D" w:rsidRPr="008234F7" w:rsidRDefault="00DE716D" w:rsidP="00DE71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DE716D" w:rsidRPr="008234F7" w:rsidRDefault="00DE716D" w:rsidP="00DE716D">
      <w:pPr>
        <w:spacing w:after="0" w:line="240" w:lineRule="atLeast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34F7">
        <w:rPr>
          <w:rFonts w:ascii="Times New Roman" w:hAnsi="Times New Roman"/>
          <w:iCs/>
          <w:color w:val="auto"/>
          <w:sz w:val="28"/>
          <w:szCs w:val="28"/>
        </w:rPr>
        <w:t>«</w:t>
      </w:r>
      <w:r w:rsidRPr="008234F7">
        <w:rPr>
          <w:rFonts w:ascii="Times New Roman" w:hAnsi="Times New Roman"/>
          <w:color w:val="auto"/>
          <w:sz w:val="28"/>
          <w:szCs w:val="28"/>
        </w:rPr>
        <w:t>Обеспечение деятельности казенного учреждения</w:t>
      </w:r>
      <w:r w:rsidRPr="008234F7">
        <w:rPr>
          <w:rFonts w:ascii="Times New Roman" w:hAnsi="Times New Roman"/>
          <w:iCs/>
          <w:color w:val="auto"/>
          <w:sz w:val="28"/>
          <w:szCs w:val="28"/>
        </w:rPr>
        <w:t>»</w:t>
      </w:r>
    </w:p>
    <w:p w:rsidR="00DE716D" w:rsidRPr="008234F7" w:rsidRDefault="00DE716D" w:rsidP="00DE71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716D" w:rsidRPr="008234F7" w:rsidRDefault="00DE716D" w:rsidP="00DE716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716D" w:rsidRPr="008234F7" w:rsidRDefault="00DE716D" w:rsidP="00DE716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1"/>
        <w:gridCol w:w="8487"/>
      </w:tblGrid>
      <w:tr w:rsidR="00DE716D" w:rsidRPr="008234F7" w:rsidTr="00DC2E8C">
        <w:tc>
          <w:tcPr>
            <w:tcW w:w="2167" w:type="pct"/>
          </w:tcPr>
          <w:p w:rsidR="00DE716D" w:rsidRPr="008234F7" w:rsidRDefault="00DE716D" w:rsidP="00DC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DE716D" w:rsidRPr="008234F7" w:rsidRDefault="00DE716D" w:rsidP="00DC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sz w:val="28"/>
                <w:szCs w:val="28"/>
              </w:rPr>
              <w:t>Управление образования Сокольского муниципального округа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16D" w:rsidRPr="008234F7" w:rsidTr="00DC2E8C">
        <w:tc>
          <w:tcPr>
            <w:tcW w:w="2167" w:type="pct"/>
          </w:tcPr>
          <w:p w:rsidR="00DE716D" w:rsidRPr="008234F7" w:rsidRDefault="00DE716D" w:rsidP="00DC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DE716D" w:rsidRPr="008234F7" w:rsidRDefault="00DE716D" w:rsidP="00DC2E8C">
            <w:pPr>
              <w:pStyle w:val="ConsPlusNormal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sz w:val="28"/>
                <w:szCs w:val="28"/>
              </w:rPr>
              <w:t>Управление образования Сокольского муниципального округа</w:t>
            </w:r>
          </w:p>
        </w:tc>
      </w:tr>
      <w:tr w:rsidR="00DE716D" w:rsidRPr="008234F7" w:rsidTr="00DC2E8C">
        <w:tc>
          <w:tcPr>
            <w:tcW w:w="2167" w:type="pct"/>
          </w:tcPr>
          <w:p w:rsidR="00DE716D" w:rsidRPr="008234F7" w:rsidRDefault="00DE716D" w:rsidP="00DC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DE716D" w:rsidRPr="008234F7" w:rsidRDefault="00C20849" w:rsidP="00C208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716D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– 2030  </w:t>
            </w:r>
          </w:p>
        </w:tc>
      </w:tr>
    </w:tbl>
    <w:p w:rsidR="00DE716D" w:rsidRPr="008234F7" w:rsidRDefault="00DE716D" w:rsidP="00DE7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16D" w:rsidRPr="008234F7" w:rsidRDefault="00DE716D" w:rsidP="00DE716D">
      <w:pPr>
        <w:pStyle w:val="ConsPlusNormal"/>
        <w:adjustRightInd w:val="0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DE716D" w:rsidRPr="008234F7" w:rsidRDefault="00DE716D" w:rsidP="00DE716D">
      <w:pPr>
        <w:pStyle w:val="ConsPlusNormal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:rsidR="00DE716D" w:rsidRPr="008234F7" w:rsidRDefault="00DE716D" w:rsidP="00DE716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E716D" w:rsidRPr="008234F7" w:rsidRDefault="00DE716D" w:rsidP="00DE716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DE716D" w:rsidRPr="008234F7" w:rsidRDefault="00DE716D" w:rsidP="00DE7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2072"/>
        <w:gridCol w:w="1340"/>
        <w:gridCol w:w="1600"/>
        <w:gridCol w:w="1932"/>
        <w:gridCol w:w="1286"/>
        <w:gridCol w:w="759"/>
        <w:gridCol w:w="765"/>
        <w:gridCol w:w="708"/>
        <w:gridCol w:w="735"/>
        <w:gridCol w:w="744"/>
        <w:gridCol w:w="723"/>
        <w:gridCol w:w="750"/>
        <w:gridCol w:w="750"/>
      </w:tblGrid>
      <w:tr w:rsidR="00DE716D" w:rsidRPr="008234F7" w:rsidTr="00DC2E8C">
        <w:tc>
          <w:tcPr>
            <w:tcW w:w="221" w:type="pct"/>
            <w:vMerge w:val="restar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99" w:type="pct"/>
            <w:vMerge w:val="restar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52" w:type="pct"/>
            <w:vMerge w:val="restar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540" w:type="pct"/>
            <w:vMerge w:val="restar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52" w:type="pct"/>
            <w:vMerge w:val="restar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434" w:type="pct"/>
            <w:vMerge w:val="restar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6">
              <w:r w:rsidRPr="008234F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14" w:type="pct"/>
            <w:gridSpan w:val="2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1488" w:type="pct"/>
            <w:gridSpan w:val="6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DE716D" w:rsidRPr="008234F7" w:rsidTr="00DC2E8C">
        <w:tc>
          <w:tcPr>
            <w:tcW w:w="221" w:type="pct"/>
            <w:vMerge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2" w:type="pct"/>
            <w:vMerge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258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39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248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251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</w:t>
            </w:r>
          </w:p>
        </w:tc>
        <w:tc>
          <w:tcPr>
            <w:tcW w:w="244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2028 </w:t>
            </w:r>
          </w:p>
        </w:tc>
        <w:tc>
          <w:tcPr>
            <w:tcW w:w="253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2029 </w:t>
            </w:r>
          </w:p>
        </w:tc>
        <w:tc>
          <w:tcPr>
            <w:tcW w:w="253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</w:tr>
      <w:tr w:rsidR="00DE716D" w:rsidRPr="008234F7" w:rsidTr="00DC2E8C">
        <w:tc>
          <w:tcPr>
            <w:tcW w:w="221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6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8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48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51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44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53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53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DE716D" w:rsidRPr="008234F7" w:rsidTr="00C20849">
        <w:trPr>
          <w:trHeight w:val="626"/>
        </w:trPr>
        <w:tc>
          <w:tcPr>
            <w:tcW w:w="221" w:type="pct"/>
          </w:tcPr>
          <w:p w:rsidR="00DE716D" w:rsidRPr="008234F7" w:rsidRDefault="00DE716D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DE716D" w:rsidRPr="008234F7" w:rsidRDefault="00DE716D" w:rsidP="00DC2E8C">
            <w:pPr>
              <w:spacing w:after="0"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Результат:</w:t>
            </w:r>
          </w:p>
          <w:p w:rsidR="00DE716D" w:rsidRPr="008234F7" w:rsidRDefault="00DE716D" w:rsidP="00DC2E8C">
            <w:pPr>
              <w:spacing w:after="0"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деятельности казенного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452" w:type="pct"/>
          </w:tcPr>
          <w:p w:rsidR="00DE716D" w:rsidRPr="008234F7" w:rsidRDefault="00DE716D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540" w:type="pct"/>
          </w:tcPr>
          <w:p w:rsidR="00DE716D" w:rsidRPr="008234F7" w:rsidRDefault="00DE716D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52" w:type="pct"/>
          </w:tcPr>
          <w:p w:rsidR="00DE716D" w:rsidRPr="008234F7" w:rsidRDefault="00DE716D" w:rsidP="00DC2E8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</w:rPr>
              <w:t xml:space="preserve">обеспечено выполнение функций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казенного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434" w:type="pct"/>
            <w:vAlign w:val="center"/>
          </w:tcPr>
          <w:p w:rsidR="00DE716D" w:rsidRPr="008234F7" w:rsidRDefault="00DE716D" w:rsidP="00DC2E8C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6" w:type="pct"/>
            <w:vAlign w:val="center"/>
          </w:tcPr>
          <w:p w:rsidR="00DE716D" w:rsidRPr="008234F7" w:rsidRDefault="00DE716D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DE716D" w:rsidRPr="008234F7" w:rsidRDefault="00DE716D" w:rsidP="00DE7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DE716D" w:rsidRPr="008234F7" w:rsidRDefault="00DE716D" w:rsidP="00DE71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67466D" w:rsidRPr="008234F7" w:rsidRDefault="0067466D" w:rsidP="001A7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16D" w:rsidRPr="008234F7" w:rsidRDefault="00DE716D" w:rsidP="001A7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:rsidR="00DE716D" w:rsidRPr="008234F7" w:rsidRDefault="00DE716D" w:rsidP="001A7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16D" w:rsidRPr="008234F7" w:rsidRDefault="00DE716D" w:rsidP="001A7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376ACC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E716D" w:rsidRPr="008234F7" w:rsidRDefault="00DE716D" w:rsidP="00DE716D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Приложение 17 к муниципальной программе</w:t>
      </w:r>
    </w:p>
    <w:p w:rsidR="00DE716D" w:rsidRPr="008234F7" w:rsidRDefault="00DE716D" w:rsidP="00DE71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716D" w:rsidRPr="008234F7" w:rsidRDefault="00DE716D" w:rsidP="00DE71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</w:t>
      </w:r>
    </w:p>
    <w:p w:rsidR="00DE716D" w:rsidRPr="008234F7" w:rsidRDefault="00DE716D" w:rsidP="00DE71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DE716D" w:rsidRPr="008234F7" w:rsidRDefault="00DE716D" w:rsidP="00DE716D">
      <w:pPr>
        <w:spacing w:after="0" w:line="240" w:lineRule="atLeast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34F7">
        <w:rPr>
          <w:rFonts w:ascii="Times New Roman" w:hAnsi="Times New Roman"/>
          <w:iCs/>
          <w:color w:val="auto"/>
          <w:sz w:val="28"/>
          <w:szCs w:val="28"/>
        </w:rPr>
        <w:t>«Обеспечение выполнения муниципальн</w:t>
      </w:r>
      <w:r w:rsidR="0008535F" w:rsidRPr="008234F7">
        <w:rPr>
          <w:rFonts w:ascii="Times New Roman" w:hAnsi="Times New Roman"/>
          <w:iCs/>
          <w:color w:val="auto"/>
          <w:sz w:val="28"/>
          <w:szCs w:val="28"/>
        </w:rPr>
        <w:t>ого</w:t>
      </w:r>
      <w:r w:rsidRPr="008234F7">
        <w:rPr>
          <w:rFonts w:ascii="Times New Roman" w:hAnsi="Times New Roman"/>
          <w:iCs/>
          <w:color w:val="auto"/>
          <w:sz w:val="28"/>
          <w:szCs w:val="28"/>
        </w:rPr>
        <w:t xml:space="preserve"> задани</w:t>
      </w:r>
      <w:r w:rsidR="0008535F" w:rsidRPr="008234F7">
        <w:rPr>
          <w:rFonts w:ascii="Times New Roman" w:hAnsi="Times New Roman"/>
          <w:iCs/>
          <w:color w:val="auto"/>
          <w:sz w:val="28"/>
          <w:szCs w:val="28"/>
        </w:rPr>
        <w:t>я</w:t>
      </w:r>
      <w:r w:rsidRPr="008234F7">
        <w:rPr>
          <w:rFonts w:ascii="Times New Roman" w:hAnsi="Times New Roman"/>
          <w:iCs/>
          <w:color w:val="auto"/>
          <w:sz w:val="28"/>
          <w:szCs w:val="28"/>
        </w:rPr>
        <w:t xml:space="preserve"> учреждений»</w:t>
      </w:r>
    </w:p>
    <w:p w:rsidR="00DE716D" w:rsidRPr="008234F7" w:rsidRDefault="00DE716D" w:rsidP="00DE71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716D" w:rsidRPr="008234F7" w:rsidRDefault="00DE716D" w:rsidP="00DE716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716D" w:rsidRPr="008234F7" w:rsidRDefault="00DE716D" w:rsidP="00DE716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1"/>
        <w:gridCol w:w="8487"/>
      </w:tblGrid>
      <w:tr w:rsidR="00DE716D" w:rsidRPr="008234F7" w:rsidTr="00DC2E8C">
        <w:tc>
          <w:tcPr>
            <w:tcW w:w="2167" w:type="pct"/>
          </w:tcPr>
          <w:p w:rsidR="00DE716D" w:rsidRPr="008234F7" w:rsidRDefault="00DE716D" w:rsidP="00DC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DE716D" w:rsidRPr="008234F7" w:rsidRDefault="00DE716D" w:rsidP="00DC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sz w:val="28"/>
                <w:szCs w:val="28"/>
              </w:rPr>
              <w:t>Управление образования Сокольского муниципального округа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16D" w:rsidRPr="008234F7" w:rsidTr="00DC2E8C">
        <w:tc>
          <w:tcPr>
            <w:tcW w:w="2167" w:type="pct"/>
          </w:tcPr>
          <w:p w:rsidR="00DE716D" w:rsidRPr="008234F7" w:rsidRDefault="00DE716D" w:rsidP="00DC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DE716D" w:rsidRPr="008234F7" w:rsidRDefault="00DE716D" w:rsidP="00DC2E8C">
            <w:pPr>
              <w:pStyle w:val="ConsPlusNormal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sz w:val="28"/>
                <w:szCs w:val="28"/>
              </w:rPr>
              <w:t>Управление образования Сокольского муниципального округа</w:t>
            </w:r>
          </w:p>
        </w:tc>
      </w:tr>
      <w:tr w:rsidR="00DE716D" w:rsidRPr="008234F7" w:rsidTr="00DC2E8C">
        <w:tc>
          <w:tcPr>
            <w:tcW w:w="2167" w:type="pct"/>
          </w:tcPr>
          <w:p w:rsidR="00DE716D" w:rsidRPr="008234F7" w:rsidRDefault="00DE716D" w:rsidP="00DC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DE716D" w:rsidRPr="008234F7" w:rsidRDefault="00F4073A" w:rsidP="00F407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716D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– 2030  </w:t>
            </w:r>
          </w:p>
        </w:tc>
      </w:tr>
    </w:tbl>
    <w:p w:rsidR="00DE716D" w:rsidRPr="008234F7" w:rsidRDefault="00DE716D" w:rsidP="00DE7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16D" w:rsidRPr="008234F7" w:rsidRDefault="00DE716D" w:rsidP="00DE716D">
      <w:pPr>
        <w:pStyle w:val="ConsPlusNormal"/>
        <w:adjustRightInd w:val="0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DE716D" w:rsidRPr="008234F7" w:rsidRDefault="00DE716D" w:rsidP="0067466D">
      <w:pPr>
        <w:pStyle w:val="ConsPlusNormal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:rsidR="00DE716D" w:rsidRPr="008234F7" w:rsidRDefault="00DE716D" w:rsidP="00DE716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DE716D" w:rsidRPr="008234F7" w:rsidRDefault="00DE716D" w:rsidP="00DE7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2072"/>
        <w:gridCol w:w="1340"/>
        <w:gridCol w:w="1600"/>
        <w:gridCol w:w="1932"/>
        <w:gridCol w:w="1286"/>
        <w:gridCol w:w="759"/>
        <w:gridCol w:w="765"/>
        <w:gridCol w:w="708"/>
        <w:gridCol w:w="735"/>
        <w:gridCol w:w="744"/>
        <w:gridCol w:w="723"/>
        <w:gridCol w:w="750"/>
        <w:gridCol w:w="750"/>
      </w:tblGrid>
      <w:tr w:rsidR="00DE716D" w:rsidRPr="008234F7" w:rsidTr="00DC2E8C">
        <w:tc>
          <w:tcPr>
            <w:tcW w:w="221" w:type="pct"/>
            <w:vMerge w:val="restar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99" w:type="pct"/>
            <w:vMerge w:val="restar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52" w:type="pct"/>
            <w:vMerge w:val="restar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540" w:type="pct"/>
            <w:vMerge w:val="restar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52" w:type="pct"/>
            <w:vMerge w:val="restar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434" w:type="pct"/>
            <w:vMerge w:val="restar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7">
              <w:r w:rsidRPr="008234F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14" w:type="pct"/>
            <w:gridSpan w:val="2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1488" w:type="pct"/>
            <w:gridSpan w:val="6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DE716D" w:rsidRPr="008234F7" w:rsidTr="00DC2E8C">
        <w:tc>
          <w:tcPr>
            <w:tcW w:w="221" w:type="pct"/>
            <w:vMerge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2" w:type="pct"/>
            <w:vMerge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258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39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248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251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</w:t>
            </w:r>
          </w:p>
        </w:tc>
        <w:tc>
          <w:tcPr>
            <w:tcW w:w="244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2028 </w:t>
            </w:r>
          </w:p>
        </w:tc>
        <w:tc>
          <w:tcPr>
            <w:tcW w:w="253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2029 </w:t>
            </w:r>
          </w:p>
        </w:tc>
        <w:tc>
          <w:tcPr>
            <w:tcW w:w="253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</w:tr>
      <w:tr w:rsidR="00DE716D" w:rsidRPr="008234F7" w:rsidTr="00DC2E8C">
        <w:tc>
          <w:tcPr>
            <w:tcW w:w="221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6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8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48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51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44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53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53" w:type="pct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DE716D" w:rsidRPr="008234F7" w:rsidTr="00DC2E8C">
        <w:trPr>
          <w:trHeight w:val="1086"/>
        </w:trPr>
        <w:tc>
          <w:tcPr>
            <w:tcW w:w="221" w:type="pct"/>
          </w:tcPr>
          <w:p w:rsidR="00DE716D" w:rsidRPr="008234F7" w:rsidRDefault="00DE716D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DE716D" w:rsidRPr="008234F7" w:rsidRDefault="0008535F" w:rsidP="00DC2E8C">
            <w:pPr>
              <w:spacing w:after="0"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452" w:type="pct"/>
          </w:tcPr>
          <w:p w:rsidR="00DE716D" w:rsidRPr="008234F7" w:rsidRDefault="00DE716D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DE716D" w:rsidRPr="008234F7" w:rsidRDefault="00DE716D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52" w:type="pct"/>
          </w:tcPr>
          <w:p w:rsidR="00C20849" w:rsidRPr="008234F7" w:rsidRDefault="00DE716D" w:rsidP="00C2084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C20849" w:rsidRPr="008234F7">
              <w:rPr>
                <w:rFonts w:ascii="Times New Roman" w:hAnsi="Times New Roman"/>
                <w:color w:val="auto"/>
                <w:sz w:val="24"/>
              </w:rPr>
              <w:t xml:space="preserve">обеспечено функционирование системы дошкольного </w:t>
            </w:r>
            <w:r w:rsidR="00C20849" w:rsidRPr="008234F7">
              <w:rPr>
                <w:rFonts w:ascii="Times New Roman" w:hAnsi="Times New Roman"/>
                <w:color w:val="auto"/>
                <w:sz w:val="24"/>
              </w:rPr>
              <w:lastRenderedPageBreak/>
              <w:t>образования</w:t>
            </w:r>
          </w:p>
          <w:p w:rsidR="00C20849" w:rsidRPr="008234F7" w:rsidRDefault="00C20849" w:rsidP="00C2084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34" w:type="pct"/>
            <w:vAlign w:val="center"/>
          </w:tcPr>
          <w:p w:rsidR="00DE716D" w:rsidRPr="008234F7" w:rsidRDefault="00DE716D" w:rsidP="00DC2E8C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6" w:type="pct"/>
            <w:vAlign w:val="center"/>
          </w:tcPr>
          <w:p w:rsidR="00DE716D" w:rsidRPr="008234F7" w:rsidRDefault="00DE716D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DE716D" w:rsidRPr="008234F7" w:rsidRDefault="00DE716D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08535F" w:rsidRPr="008234F7" w:rsidTr="00DC2E8C">
        <w:trPr>
          <w:trHeight w:val="1086"/>
        </w:trPr>
        <w:tc>
          <w:tcPr>
            <w:tcW w:w="221" w:type="pct"/>
          </w:tcPr>
          <w:p w:rsidR="0008535F" w:rsidRPr="008234F7" w:rsidRDefault="0008535F" w:rsidP="0008535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699" w:type="pct"/>
          </w:tcPr>
          <w:p w:rsidR="0008535F" w:rsidRPr="008234F7" w:rsidRDefault="0008535F" w:rsidP="0008535F">
            <w:pPr>
              <w:spacing w:after="0"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в муниципальных общеобразовательных учреждениях</w:t>
            </w:r>
          </w:p>
        </w:tc>
        <w:tc>
          <w:tcPr>
            <w:tcW w:w="452" w:type="pct"/>
          </w:tcPr>
          <w:p w:rsidR="0008535F" w:rsidRPr="008234F7" w:rsidRDefault="0008535F" w:rsidP="00085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08535F" w:rsidRPr="008234F7" w:rsidRDefault="0008535F" w:rsidP="00085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52" w:type="pct"/>
          </w:tcPr>
          <w:p w:rsidR="0008535F" w:rsidRPr="008234F7" w:rsidRDefault="0008535F" w:rsidP="0008535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</w:rPr>
              <w:t>обеспечено функционирование системы общего образования</w:t>
            </w:r>
          </w:p>
          <w:p w:rsidR="0008535F" w:rsidRPr="008234F7" w:rsidRDefault="0008535F" w:rsidP="0008535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34" w:type="pct"/>
            <w:vAlign w:val="center"/>
          </w:tcPr>
          <w:p w:rsidR="0008535F" w:rsidRPr="008234F7" w:rsidRDefault="00EA296B" w:rsidP="0008535F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08535F" w:rsidRPr="008234F7" w:rsidRDefault="00EA296B" w:rsidP="00085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08535F" w:rsidRPr="008234F7" w:rsidTr="00DC2E8C">
        <w:trPr>
          <w:trHeight w:val="1086"/>
        </w:trPr>
        <w:tc>
          <w:tcPr>
            <w:tcW w:w="221" w:type="pct"/>
          </w:tcPr>
          <w:p w:rsidR="0008535F" w:rsidRPr="008234F7" w:rsidRDefault="0008535F" w:rsidP="0008535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99" w:type="pct"/>
          </w:tcPr>
          <w:p w:rsidR="0008535F" w:rsidRPr="008234F7" w:rsidRDefault="0008535F" w:rsidP="0008535F">
            <w:pPr>
              <w:spacing w:after="0"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452" w:type="pct"/>
          </w:tcPr>
          <w:p w:rsidR="0008535F" w:rsidRPr="008234F7" w:rsidRDefault="0008535F" w:rsidP="00085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08535F" w:rsidRPr="008234F7" w:rsidRDefault="0008535F" w:rsidP="00085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52" w:type="pct"/>
          </w:tcPr>
          <w:p w:rsidR="0008535F" w:rsidRPr="008234F7" w:rsidRDefault="0008535F" w:rsidP="0008535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</w:rPr>
              <w:t>обеспечено функционирование системы дополнительного образования</w:t>
            </w:r>
          </w:p>
        </w:tc>
        <w:tc>
          <w:tcPr>
            <w:tcW w:w="434" w:type="pct"/>
            <w:vAlign w:val="center"/>
          </w:tcPr>
          <w:p w:rsidR="0008535F" w:rsidRPr="008234F7" w:rsidRDefault="00EA296B" w:rsidP="0008535F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08535F" w:rsidRPr="008234F7" w:rsidRDefault="00EA296B" w:rsidP="00085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08535F" w:rsidRPr="008234F7" w:rsidTr="00DC2E8C">
        <w:trPr>
          <w:trHeight w:val="1086"/>
        </w:trPr>
        <w:tc>
          <w:tcPr>
            <w:tcW w:w="221" w:type="pct"/>
          </w:tcPr>
          <w:p w:rsidR="0008535F" w:rsidRPr="008234F7" w:rsidRDefault="0008535F" w:rsidP="0008535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pct"/>
          </w:tcPr>
          <w:p w:rsidR="0008535F" w:rsidRPr="008234F7" w:rsidRDefault="0008535F" w:rsidP="0008535F">
            <w:pPr>
              <w:spacing w:after="0"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52" w:type="pct"/>
          </w:tcPr>
          <w:p w:rsidR="0008535F" w:rsidRPr="008234F7" w:rsidRDefault="0008535F" w:rsidP="00085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08535F" w:rsidRPr="008234F7" w:rsidRDefault="0008535F" w:rsidP="00085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52" w:type="pct"/>
          </w:tcPr>
          <w:p w:rsidR="0008535F" w:rsidRPr="008234F7" w:rsidRDefault="0008535F" w:rsidP="0008535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обеспечены выплаты заработной платы работникам муниципальных учреждений</w:t>
            </w:r>
          </w:p>
        </w:tc>
        <w:tc>
          <w:tcPr>
            <w:tcW w:w="434" w:type="pct"/>
            <w:vAlign w:val="center"/>
          </w:tcPr>
          <w:p w:rsidR="0008535F" w:rsidRPr="008234F7" w:rsidRDefault="00EA296B" w:rsidP="0008535F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08535F" w:rsidRPr="008234F7" w:rsidRDefault="00EA296B" w:rsidP="00085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08535F" w:rsidRPr="008234F7" w:rsidTr="00DC2E8C">
        <w:trPr>
          <w:trHeight w:val="1086"/>
        </w:trPr>
        <w:tc>
          <w:tcPr>
            <w:tcW w:w="221" w:type="pct"/>
          </w:tcPr>
          <w:p w:rsidR="0008535F" w:rsidRPr="008234F7" w:rsidRDefault="0008535F" w:rsidP="0008535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699" w:type="pct"/>
          </w:tcPr>
          <w:p w:rsidR="0008535F" w:rsidRPr="008234F7" w:rsidRDefault="0008535F" w:rsidP="0008535F">
            <w:pPr>
              <w:spacing w:after="0"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2" w:type="pct"/>
          </w:tcPr>
          <w:p w:rsidR="0008535F" w:rsidRPr="008234F7" w:rsidRDefault="0008535F" w:rsidP="00085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08535F" w:rsidRPr="008234F7" w:rsidRDefault="0008535F" w:rsidP="00085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52" w:type="pct"/>
          </w:tcPr>
          <w:p w:rsidR="0008535F" w:rsidRPr="008234F7" w:rsidRDefault="00914021" w:rsidP="0008535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</w:rPr>
              <w:t>обеспечение предоставления дошкольного, общего и дополнительного образования</w:t>
            </w:r>
          </w:p>
        </w:tc>
        <w:tc>
          <w:tcPr>
            <w:tcW w:w="434" w:type="pct"/>
            <w:vAlign w:val="center"/>
          </w:tcPr>
          <w:p w:rsidR="0008535F" w:rsidRPr="008234F7" w:rsidRDefault="00EA296B" w:rsidP="0008535F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08535F" w:rsidRPr="008234F7" w:rsidRDefault="00EA296B" w:rsidP="00085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08535F" w:rsidRPr="008234F7" w:rsidRDefault="00EA296B" w:rsidP="000853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DE716D" w:rsidRPr="008234F7" w:rsidRDefault="00DE716D" w:rsidP="00DE7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716D" w:rsidRPr="008234F7" w:rsidRDefault="00DE716D" w:rsidP="00DE71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DE716D" w:rsidRPr="008234F7" w:rsidRDefault="00DE716D" w:rsidP="00DE7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:rsidR="00DE716D" w:rsidRPr="008234F7" w:rsidRDefault="00DE716D" w:rsidP="001A7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ACC" w:rsidRPr="008234F7" w:rsidRDefault="00C20849" w:rsidP="00205312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ab/>
      </w:r>
    </w:p>
    <w:p w:rsidR="00C20849" w:rsidRPr="008234F7" w:rsidRDefault="004F266C" w:rsidP="00C20849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20849" w:rsidRPr="008234F7">
        <w:rPr>
          <w:rFonts w:ascii="Times New Roman" w:hAnsi="Times New Roman" w:cs="Times New Roman"/>
          <w:sz w:val="28"/>
          <w:szCs w:val="28"/>
        </w:rPr>
        <w:lastRenderedPageBreak/>
        <w:t>Приложение 18 к муниципальной программе</w:t>
      </w:r>
    </w:p>
    <w:p w:rsidR="00C20849" w:rsidRPr="008234F7" w:rsidRDefault="00C20849" w:rsidP="00C20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0849" w:rsidRPr="008234F7" w:rsidRDefault="00C20849" w:rsidP="00C20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ПАСПОРТ</w:t>
      </w:r>
    </w:p>
    <w:p w:rsidR="00C20849" w:rsidRPr="008234F7" w:rsidRDefault="00C20849" w:rsidP="00C20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C20849" w:rsidRPr="008234F7" w:rsidRDefault="00C20849" w:rsidP="00C20849">
      <w:pPr>
        <w:spacing w:after="0" w:line="240" w:lineRule="atLeast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234F7">
        <w:rPr>
          <w:rFonts w:ascii="Times New Roman" w:hAnsi="Times New Roman"/>
          <w:iCs/>
          <w:color w:val="auto"/>
          <w:sz w:val="28"/>
          <w:szCs w:val="28"/>
        </w:rPr>
        <w:t>«Обеспечение предоставления мер социальной поддержки»</w:t>
      </w:r>
    </w:p>
    <w:p w:rsidR="00C20849" w:rsidRPr="008234F7" w:rsidRDefault="00C20849" w:rsidP="00C20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0849" w:rsidRPr="008234F7" w:rsidRDefault="00C20849" w:rsidP="00C208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20849" w:rsidRPr="008234F7" w:rsidRDefault="00C20849" w:rsidP="00C208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1"/>
        <w:gridCol w:w="8487"/>
      </w:tblGrid>
      <w:tr w:rsidR="00C20849" w:rsidRPr="008234F7" w:rsidTr="00DC2E8C">
        <w:tc>
          <w:tcPr>
            <w:tcW w:w="2167" w:type="pct"/>
          </w:tcPr>
          <w:p w:rsidR="00C20849" w:rsidRPr="008234F7" w:rsidRDefault="00C20849" w:rsidP="00DC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C20849" w:rsidRPr="008234F7" w:rsidRDefault="00C20849" w:rsidP="00DC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sz w:val="28"/>
                <w:szCs w:val="28"/>
              </w:rPr>
              <w:t>Управление образования Сокольского муниципального округа</w:t>
            </w: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849" w:rsidRPr="008234F7" w:rsidTr="00DC2E8C">
        <w:tc>
          <w:tcPr>
            <w:tcW w:w="2167" w:type="pct"/>
          </w:tcPr>
          <w:p w:rsidR="00C20849" w:rsidRPr="008234F7" w:rsidRDefault="00C20849" w:rsidP="00DC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C20849" w:rsidRPr="008234F7" w:rsidRDefault="00C20849" w:rsidP="00DC2E8C">
            <w:pPr>
              <w:pStyle w:val="ConsPlusNormal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/>
                <w:sz w:val="28"/>
                <w:szCs w:val="28"/>
              </w:rPr>
              <w:t>Управление образования Сокольского муниципального округа</w:t>
            </w:r>
          </w:p>
        </w:tc>
      </w:tr>
      <w:tr w:rsidR="00C20849" w:rsidRPr="008234F7" w:rsidTr="00DC2E8C">
        <w:tc>
          <w:tcPr>
            <w:tcW w:w="2167" w:type="pct"/>
          </w:tcPr>
          <w:p w:rsidR="00C20849" w:rsidRPr="008234F7" w:rsidRDefault="00C20849" w:rsidP="00DC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C20849" w:rsidRPr="008234F7" w:rsidRDefault="00F4073A" w:rsidP="00F407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4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20849" w:rsidRPr="008234F7">
              <w:rPr>
                <w:rFonts w:ascii="Times New Roman" w:hAnsi="Times New Roman" w:cs="Times New Roman"/>
                <w:sz w:val="28"/>
                <w:szCs w:val="28"/>
              </w:rPr>
              <w:t xml:space="preserve">– 2030  </w:t>
            </w:r>
          </w:p>
        </w:tc>
      </w:tr>
    </w:tbl>
    <w:p w:rsidR="00C20849" w:rsidRPr="008234F7" w:rsidRDefault="00C20849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849" w:rsidRPr="008234F7" w:rsidRDefault="00C20849" w:rsidP="00C20849">
      <w:pPr>
        <w:pStyle w:val="ConsPlusNormal"/>
        <w:adjustRightInd w:val="0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C20849" w:rsidRPr="008234F7" w:rsidRDefault="00C20849" w:rsidP="00C20849">
      <w:pPr>
        <w:pStyle w:val="ConsPlusNormal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:rsidR="00C20849" w:rsidRPr="008234F7" w:rsidRDefault="00C20849" w:rsidP="00C208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0849" w:rsidRPr="008234F7" w:rsidRDefault="00C20849" w:rsidP="00C208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C20849" w:rsidRPr="008234F7" w:rsidRDefault="00C20849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2072"/>
        <w:gridCol w:w="1340"/>
        <w:gridCol w:w="1600"/>
        <w:gridCol w:w="1932"/>
        <w:gridCol w:w="1286"/>
        <w:gridCol w:w="759"/>
        <w:gridCol w:w="765"/>
        <w:gridCol w:w="708"/>
        <w:gridCol w:w="735"/>
        <w:gridCol w:w="744"/>
        <w:gridCol w:w="723"/>
        <w:gridCol w:w="750"/>
        <w:gridCol w:w="750"/>
      </w:tblGrid>
      <w:tr w:rsidR="00C20849" w:rsidRPr="008234F7" w:rsidTr="00DC2E8C">
        <w:tc>
          <w:tcPr>
            <w:tcW w:w="221" w:type="pct"/>
            <w:vMerge w:val="restar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99" w:type="pct"/>
            <w:vMerge w:val="restar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52" w:type="pct"/>
            <w:vMerge w:val="restar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540" w:type="pct"/>
            <w:vMerge w:val="restar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52" w:type="pct"/>
            <w:vMerge w:val="restar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434" w:type="pct"/>
            <w:vMerge w:val="restar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8">
              <w:r w:rsidRPr="008234F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14" w:type="pct"/>
            <w:gridSpan w:val="2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1488" w:type="pct"/>
            <w:gridSpan w:val="6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C20849" w:rsidRPr="008234F7" w:rsidTr="00DC2E8C">
        <w:tc>
          <w:tcPr>
            <w:tcW w:w="221" w:type="pct"/>
            <w:vMerge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2" w:type="pct"/>
            <w:vMerge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6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258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39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248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251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</w:t>
            </w:r>
          </w:p>
        </w:tc>
        <w:tc>
          <w:tcPr>
            <w:tcW w:w="244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2028 </w:t>
            </w:r>
          </w:p>
        </w:tc>
        <w:tc>
          <w:tcPr>
            <w:tcW w:w="253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2029 </w:t>
            </w:r>
          </w:p>
        </w:tc>
        <w:tc>
          <w:tcPr>
            <w:tcW w:w="253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</w:tr>
      <w:tr w:rsidR="00C20849" w:rsidRPr="008234F7" w:rsidTr="00DC2E8C">
        <w:tc>
          <w:tcPr>
            <w:tcW w:w="221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6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8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48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51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44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53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53" w:type="pct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C20849" w:rsidRPr="008234F7" w:rsidTr="00DC2E8C">
        <w:trPr>
          <w:trHeight w:val="1086"/>
        </w:trPr>
        <w:tc>
          <w:tcPr>
            <w:tcW w:w="221" w:type="pct"/>
          </w:tcPr>
          <w:p w:rsidR="00C20849" w:rsidRPr="008234F7" w:rsidRDefault="00C20849" w:rsidP="00DC2E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C20849" w:rsidRPr="008234F7" w:rsidRDefault="00C20849" w:rsidP="00DC2E8C">
            <w:pPr>
              <w:spacing w:after="0"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Результат:</w:t>
            </w:r>
          </w:p>
          <w:p w:rsidR="00C20849" w:rsidRPr="008234F7" w:rsidRDefault="00914021" w:rsidP="00DC2E8C">
            <w:pPr>
              <w:spacing w:after="0" w:line="24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осуществление отдельных государственных </w:t>
            </w: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полномочий, в соответствии с законом области от 17 декабря 2007 года N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452" w:type="pct"/>
          </w:tcPr>
          <w:p w:rsidR="00C20849" w:rsidRPr="008234F7" w:rsidRDefault="00C20849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540" w:type="pct"/>
          </w:tcPr>
          <w:p w:rsidR="00C20849" w:rsidRPr="008234F7" w:rsidRDefault="00F4073A" w:rsidP="00DC2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</w:t>
            </w:r>
          </w:p>
        </w:tc>
        <w:tc>
          <w:tcPr>
            <w:tcW w:w="652" w:type="pct"/>
          </w:tcPr>
          <w:p w:rsidR="00C20849" w:rsidRPr="008234F7" w:rsidRDefault="00C20849" w:rsidP="00DC2E8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F4073A" w:rsidRPr="008234F7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предоставления мер социальной поддержки</w:t>
            </w:r>
          </w:p>
        </w:tc>
        <w:tc>
          <w:tcPr>
            <w:tcW w:w="434" w:type="pct"/>
            <w:vAlign w:val="center"/>
          </w:tcPr>
          <w:p w:rsidR="00C20849" w:rsidRPr="008234F7" w:rsidRDefault="00C20849" w:rsidP="00DC2E8C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Align w:val="center"/>
          </w:tcPr>
          <w:p w:rsidR="00C20849" w:rsidRPr="008234F7" w:rsidRDefault="00C20849" w:rsidP="00DC2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C20849" w:rsidRPr="008234F7" w:rsidRDefault="00C20849" w:rsidP="00DC2E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34F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C20849" w:rsidRPr="008234F7" w:rsidRDefault="00C20849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C20849" w:rsidRPr="008234F7" w:rsidRDefault="00C20849" w:rsidP="00C20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C20849" w:rsidRPr="008234F7" w:rsidRDefault="00C20849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F7"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E2C" w:rsidRPr="008234F7" w:rsidRDefault="00B90E2C" w:rsidP="00C20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90E2C" w:rsidRPr="008234F7" w:rsidSect="004F266C">
      <w:pgSz w:w="16838" w:h="11906" w:orient="landscape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1C" w:rsidRDefault="009C291C" w:rsidP="001258A9">
      <w:pPr>
        <w:spacing w:after="0" w:line="240" w:lineRule="auto"/>
      </w:pPr>
      <w:r>
        <w:separator/>
      </w:r>
    </w:p>
  </w:endnote>
  <w:endnote w:type="continuationSeparator" w:id="0">
    <w:p w:rsidR="009C291C" w:rsidRDefault="009C291C" w:rsidP="0012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1C" w:rsidRDefault="009C291C" w:rsidP="001258A9">
      <w:pPr>
        <w:spacing w:after="0" w:line="240" w:lineRule="auto"/>
      </w:pPr>
      <w:r>
        <w:separator/>
      </w:r>
    </w:p>
  </w:footnote>
  <w:footnote w:type="continuationSeparator" w:id="0">
    <w:p w:rsidR="009C291C" w:rsidRDefault="009C291C" w:rsidP="0012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5B" w:rsidRDefault="00B7335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D0E84">
      <w:rPr>
        <w:noProof/>
      </w:rPr>
      <w:t>3</w:t>
    </w:r>
    <w:r>
      <w:fldChar w:fldCharType="end"/>
    </w:r>
  </w:p>
  <w:p w:rsidR="00B7335B" w:rsidRDefault="00B733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4565"/>
    <w:multiLevelType w:val="hybridMultilevel"/>
    <w:tmpl w:val="B7468F18"/>
    <w:lvl w:ilvl="0" w:tplc="427034D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A647D"/>
    <w:multiLevelType w:val="hybridMultilevel"/>
    <w:tmpl w:val="24D2042E"/>
    <w:lvl w:ilvl="0" w:tplc="FFFFFFFF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43EF"/>
    <w:multiLevelType w:val="hybridMultilevel"/>
    <w:tmpl w:val="52C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97C3F"/>
    <w:multiLevelType w:val="hybridMultilevel"/>
    <w:tmpl w:val="1090C88E"/>
    <w:lvl w:ilvl="0" w:tplc="FFFFFFFF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E4E5E"/>
    <w:multiLevelType w:val="hybridMultilevel"/>
    <w:tmpl w:val="236C38F0"/>
    <w:lvl w:ilvl="0" w:tplc="6972C0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65E2014A">
      <w:start w:val="1"/>
      <w:numFmt w:val="lowerLetter"/>
      <w:lvlText w:val="%2."/>
      <w:lvlJc w:val="left"/>
      <w:pPr>
        <w:ind w:left="1440" w:hanging="360"/>
      </w:pPr>
    </w:lvl>
    <w:lvl w:ilvl="2" w:tplc="D7BAA032">
      <w:start w:val="1"/>
      <w:numFmt w:val="lowerRoman"/>
      <w:lvlText w:val="%3."/>
      <w:lvlJc w:val="right"/>
      <w:pPr>
        <w:ind w:left="2160" w:hanging="180"/>
      </w:pPr>
    </w:lvl>
    <w:lvl w:ilvl="3" w:tplc="495E063E">
      <w:start w:val="1"/>
      <w:numFmt w:val="decimal"/>
      <w:lvlText w:val="%4."/>
      <w:lvlJc w:val="left"/>
      <w:pPr>
        <w:ind w:left="2880" w:hanging="360"/>
      </w:pPr>
    </w:lvl>
    <w:lvl w:ilvl="4" w:tplc="F990BC22">
      <w:start w:val="1"/>
      <w:numFmt w:val="lowerLetter"/>
      <w:lvlText w:val="%5."/>
      <w:lvlJc w:val="left"/>
      <w:pPr>
        <w:ind w:left="3600" w:hanging="360"/>
      </w:pPr>
    </w:lvl>
    <w:lvl w:ilvl="5" w:tplc="FEF481F4">
      <w:start w:val="1"/>
      <w:numFmt w:val="lowerRoman"/>
      <w:lvlText w:val="%6."/>
      <w:lvlJc w:val="right"/>
      <w:pPr>
        <w:ind w:left="4320" w:hanging="180"/>
      </w:pPr>
    </w:lvl>
    <w:lvl w:ilvl="6" w:tplc="055AA528">
      <w:start w:val="1"/>
      <w:numFmt w:val="decimal"/>
      <w:lvlText w:val="%7."/>
      <w:lvlJc w:val="left"/>
      <w:pPr>
        <w:ind w:left="5040" w:hanging="360"/>
      </w:pPr>
    </w:lvl>
    <w:lvl w:ilvl="7" w:tplc="87960AF2">
      <w:start w:val="1"/>
      <w:numFmt w:val="lowerLetter"/>
      <w:lvlText w:val="%8."/>
      <w:lvlJc w:val="left"/>
      <w:pPr>
        <w:ind w:left="5760" w:hanging="360"/>
      </w:pPr>
    </w:lvl>
    <w:lvl w:ilvl="8" w:tplc="26A26C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259F5"/>
    <w:multiLevelType w:val="hybridMultilevel"/>
    <w:tmpl w:val="A3E4E2FE"/>
    <w:lvl w:ilvl="0" w:tplc="FFFFFFFF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BF"/>
    <w:rsid w:val="0000663E"/>
    <w:rsid w:val="000076AC"/>
    <w:rsid w:val="00012B22"/>
    <w:rsid w:val="00013478"/>
    <w:rsid w:val="00022DCC"/>
    <w:rsid w:val="0002668C"/>
    <w:rsid w:val="00032152"/>
    <w:rsid w:val="0004017A"/>
    <w:rsid w:val="0004218A"/>
    <w:rsid w:val="00045C2B"/>
    <w:rsid w:val="00045F8F"/>
    <w:rsid w:val="00056778"/>
    <w:rsid w:val="00060F1A"/>
    <w:rsid w:val="00066E6A"/>
    <w:rsid w:val="0007464B"/>
    <w:rsid w:val="00082322"/>
    <w:rsid w:val="000832F4"/>
    <w:rsid w:val="0008535F"/>
    <w:rsid w:val="00086F7C"/>
    <w:rsid w:val="00092C34"/>
    <w:rsid w:val="000A4FC1"/>
    <w:rsid w:val="000A7868"/>
    <w:rsid w:val="000B0179"/>
    <w:rsid w:val="000B0642"/>
    <w:rsid w:val="000B17C4"/>
    <w:rsid w:val="000C3944"/>
    <w:rsid w:val="000D3E20"/>
    <w:rsid w:val="000D4A85"/>
    <w:rsid w:val="000D60A6"/>
    <w:rsid w:val="000D62EB"/>
    <w:rsid w:val="000E48CC"/>
    <w:rsid w:val="00124418"/>
    <w:rsid w:val="001258A9"/>
    <w:rsid w:val="0012789E"/>
    <w:rsid w:val="0012794F"/>
    <w:rsid w:val="00133FE6"/>
    <w:rsid w:val="00146694"/>
    <w:rsid w:val="00151DE4"/>
    <w:rsid w:val="00151FC0"/>
    <w:rsid w:val="0015379F"/>
    <w:rsid w:val="00163290"/>
    <w:rsid w:val="001667F5"/>
    <w:rsid w:val="001705C3"/>
    <w:rsid w:val="001756A6"/>
    <w:rsid w:val="00175B77"/>
    <w:rsid w:val="0018478D"/>
    <w:rsid w:val="00190D7C"/>
    <w:rsid w:val="001A73A1"/>
    <w:rsid w:val="001A7AA5"/>
    <w:rsid w:val="001A7B12"/>
    <w:rsid w:val="001A7C41"/>
    <w:rsid w:val="001B55AC"/>
    <w:rsid w:val="001D510B"/>
    <w:rsid w:val="001E20FC"/>
    <w:rsid w:val="00201DA8"/>
    <w:rsid w:val="00205312"/>
    <w:rsid w:val="00206309"/>
    <w:rsid w:val="002147ED"/>
    <w:rsid w:val="002225E8"/>
    <w:rsid w:val="00222819"/>
    <w:rsid w:val="0023474E"/>
    <w:rsid w:val="00244960"/>
    <w:rsid w:val="00246106"/>
    <w:rsid w:val="002626EB"/>
    <w:rsid w:val="00270D9F"/>
    <w:rsid w:val="0027362E"/>
    <w:rsid w:val="00277963"/>
    <w:rsid w:val="00285395"/>
    <w:rsid w:val="00294323"/>
    <w:rsid w:val="002A09C2"/>
    <w:rsid w:val="002A09D8"/>
    <w:rsid w:val="002A6FFF"/>
    <w:rsid w:val="002C77A2"/>
    <w:rsid w:val="002D2519"/>
    <w:rsid w:val="002D5329"/>
    <w:rsid w:val="002D5D87"/>
    <w:rsid w:val="002E3CCA"/>
    <w:rsid w:val="002F33E8"/>
    <w:rsid w:val="002F3B45"/>
    <w:rsid w:val="0030235B"/>
    <w:rsid w:val="00325DAE"/>
    <w:rsid w:val="0035552E"/>
    <w:rsid w:val="00355938"/>
    <w:rsid w:val="003565EC"/>
    <w:rsid w:val="00360D05"/>
    <w:rsid w:val="003645FE"/>
    <w:rsid w:val="00376ACC"/>
    <w:rsid w:val="00381E22"/>
    <w:rsid w:val="003873D2"/>
    <w:rsid w:val="00390F41"/>
    <w:rsid w:val="00394193"/>
    <w:rsid w:val="003A1876"/>
    <w:rsid w:val="003A38B1"/>
    <w:rsid w:val="003A5767"/>
    <w:rsid w:val="003B11BD"/>
    <w:rsid w:val="003B5CD2"/>
    <w:rsid w:val="003C50E8"/>
    <w:rsid w:val="003D51BD"/>
    <w:rsid w:val="003E7446"/>
    <w:rsid w:val="003F3BDB"/>
    <w:rsid w:val="003F5D69"/>
    <w:rsid w:val="00400124"/>
    <w:rsid w:val="004100D7"/>
    <w:rsid w:val="00411FF0"/>
    <w:rsid w:val="00412452"/>
    <w:rsid w:val="00414B27"/>
    <w:rsid w:val="00420ADB"/>
    <w:rsid w:val="00423669"/>
    <w:rsid w:val="00427900"/>
    <w:rsid w:val="00434064"/>
    <w:rsid w:val="00440203"/>
    <w:rsid w:val="004530E9"/>
    <w:rsid w:val="00480011"/>
    <w:rsid w:val="0048139D"/>
    <w:rsid w:val="0048148A"/>
    <w:rsid w:val="00493268"/>
    <w:rsid w:val="00495841"/>
    <w:rsid w:val="004A01A4"/>
    <w:rsid w:val="004A097D"/>
    <w:rsid w:val="004C0E7A"/>
    <w:rsid w:val="004F266C"/>
    <w:rsid w:val="004F4207"/>
    <w:rsid w:val="004F4B21"/>
    <w:rsid w:val="00500FC5"/>
    <w:rsid w:val="00513326"/>
    <w:rsid w:val="00523575"/>
    <w:rsid w:val="005271E0"/>
    <w:rsid w:val="00532C88"/>
    <w:rsid w:val="00537D0E"/>
    <w:rsid w:val="00543072"/>
    <w:rsid w:val="00550239"/>
    <w:rsid w:val="005542C6"/>
    <w:rsid w:val="00565B7A"/>
    <w:rsid w:val="0057686D"/>
    <w:rsid w:val="005925D2"/>
    <w:rsid w:val="005B621A"/>
    <w:rsid w:val="005D0E84"/>
    <w:rsid w:val="005D3025"/>
    <w:rsid w:val="005E19A8"/>
    <w:rsid w:val="005F1CE8"/>
    <w:rsid w:val="005F4CB1"/>
    <w:rsid w:val="005F4CB6"/>
    <w:rsid w:val="005F6282"/>
    <w:rsid w:val="00602F1A"/>
    <w:rsid w:val="00622A1C"/>
    <w:rsid w:val="00623B13"/>
    <w:rsid w:val="006262B8"/>
    <w:rsid w:val="00631301"/>
    <w:rsid w:val="006325C4"/>
    <w:rsid w:val="00634358"/>
    <w:rsid w:val="0063471A"/>
    <w:rsid w:val="00643357"/>
    <w:rsid w:val="00644CCC"/>
    <w:rsid w:val="00655CA8"/>
    <w:rsid w:val="00655E09"/>
    <w:rsid w:val="0067466D"/>
    <w:rsid w:val="0067468E"/>
    <w:rsid w:val="00675DEE"/>
    <w:rsid w:val="00677889"/>
    <w:rsid w:val="00691576"/>
    <w:rsid w:val="006B3482"/>
    <w:rsid w:val="006B6825"/>
    <w:rsid w:val="006C166F"/>
    <w:rsid w:val="006F1490"/>
    <w:rsid w:val="006F370A"/>
    <w:rsid w:val="00715336"/>
    <w:rsid w:val="00730FA1"/>
    <w:rsid w:val="0073466A"/>
    <w:rsid w:val="00740741"/>
    <w:rsid w:val="00740D03"/>
    <w:rsid w:val="00761E47"/>
    <w:rsid w:val="00765A89"/>
    <w:rsid w:val="00771E5C"/>
    <w:rsid w:val="00774DEE"/>
    <w:rsid w:val="007909A9"/>
    <w:rsid w:val="00790D45"/>
    <w:rsid w:val="007940A3"/>
    <w:rsid w:val="0079428F"/>
    <w:rsid w:val="007A4623"/>
    <w:rsid w:val="007E11A2"/>
    <w:rsid w:val="007E2FBF"/>
    <w:rsid w:val="007E3EDF"/>
    <w:rsid w:val="007E74F1"/>
    <w:rsid w:val="007F1AFC"/>
    <w:rsid w:val="007F67E0"/>
    <w:rsid w:val="00800B1F"/>
    <w:rsid w:val="00810753"/>
    <w:rsid w:val="00812C39"/>
    <w:rsid w:val="0082093D"/>
    <w:rsid w:val="008225AF"/>
    <w:rsid w:val="008234F7"/>
    <w:rsid w:val="00823906"/>
    <w:rsid w:val="00842A1D"/>
    <w:rsid w:val="00853C41"/>
    <w:rsid w:val="0086064E"/>
    <w:rsid w:val="00876636"/>
    <w:rsid w:val="008A6E18"/>
    <w:rsid w:val="008B6A09"/>
    <w:rsid w:val="008D0274"/>
    <w:rsid w:val="008D2054"/>
    <w:rsid w:val="008D3C6E"/>
    <w:rsid w:val="008D3D1C"/>
    <w:rsid w:val="008D763F"/>
    <w:rsid w:val="008E2F34"/>
    <w:rsid w:val="008F764C"/>
    <w:rsid w:val="009001B6"/>
    <w:rsid w:val="009066C6"/>
    <w:rsid w:val="009119C5"/>
    <w:rsid w:val="00912272"/>
    <w:rsid w:val="00914021"/>
    <w:rsid w:val="00914F07"/>
    <w:rsid w:val="00916091"/>
    <w:rsid w:val="0092643A"/>
    <w:rsid w:val="009334DA"/>
    <w:rsid w:val="009344C5"/>
    <w:rsid w:val="00935DAE"/>
    <w:rsid w:val="00943EF9"/>
    <w:rsid w:val="00980007"/>
    <w:rsid w:val="009850A0"/>
    <w:rsid w:val="00985608"/>
    <w:rsid w:val="00995360"/>
    <w:rsid w:val="009A487C"/>
    <w:rsid w:val="009B0AB6"/>
    <w:rsid w:val="009C291C"/>
    <w:rsid w:val="009D4F68"/>
    <w:rsid w:val="009E10DD"/>
    <w:rsid w:val="009E3FC8"/>
    <w:rsid w:val="009E4E50"/>
    <w:rsid w:val="00A01066"/>
    <w:rsid w:val="00A015F2"/>
    <w:rsid w:val="00A06131"/>
    <w:rsid w:val="00A26BF0"/>
    <w:rsid w:val="00A33A22"/>
    <w:rsid w:val="00A36FA4"/>
    <w:rsid w:val="00A41F29"/>
    <w:rsid w:val="00A41F38"/>
    <w:rsid w:val="00A4518E"/>
    <w:rsid w:val="00A7376D"/>
    <w:rsid w:val="00A76501"/>
    <w:rsid w:val="00A8108F"/>
    <w:rsid w:val="00A91D1A"/>
    <w:rsid w:val="00AA006F"/>
    <w:rsid w:val="00AA061B"/>
    <w:rsid w:val="00AA4E02"/>
    <w:rsid w:val="00AA7609"/>
    <w:rsid w:val="00AB0C92"/>
    <w:rsid w:val="00AC6706"/>
    <w:rsid w:val="00AC79F7"/>
    <w:rsid w:val="00AE56BA"/>
    <w:rsid w:val="00AE7A43"/>
    <w:rsid w:val="00AF5C5F"/>
    <w:rsid w:val="00B02340"/>
    <w:rsid w:val="00B030E3"/>
    <w:rsid w:val="00B07BE2"/>
    <w:rsid w:val="00B21360"/>
    <w:rsid w:val="00B46F3B"/>
    <w:rsid w:val="00B53D5A"/>
    <w:rsid w:val="00B559AE"/>
    <w:rsid w:val="00B70999"/>
    <w:rsid w:val="00B72CD3"/>
    <w:rsid w:val="00B7335B"/>
    <w:rsid w:val="00B8105C"/>
    <w:rsid w:val="00B90E2C"/>
    <w:rsid w:val="00B94F60"/>
    <w:rsid w:val="00BB31BF"/>
    <w:rsid w:val="00BB3D31"/>
    <w:rsid w:val="00BD0B07"/>
    <w:rsid w:val="00BD704E"/>
    <w:rsid w:val="00BD71E1"/>
    <w:rsid w:val="00BE4154"/>
    <w:rsid w:val="00BF5E46"/>
    <w:rsid w:val="00C04F45"/>
    <w:rsid w:val="00C20849"/>
    <w:rsid w:val="00C245FC"/>
    <w:rsid w:val="00C3038A"/>
    <w:rsid w:val="00C4039B"/>
    <w:rsid w:val="00C41F51"/>
    <w:rsid w:val="00C443EB"/>
    <w:rsid w:val="00C472AB"/>
    <w:rsid w:val="00C504D6"/>
    <w:rsid w:val="00C5128B"/>
    <w:rsid w:val="00C618AF"/>
    <w:rsid w:val="00C66058"/>
    <w:rsid w:val="00C855E8"/>
    <w:rsid w:val="00C93C43"/>
    <w:rsid w:val="00CA6ADC"/>
    <w:rsid w:val="00CB40F5"/>
    <w:rsid w:val="00CF1099"/>
    <w:rsid w:val="00D157F1"/>
    <w:rsid w:val="00D26868"/>
    <w:rsid w:val="00D31897"/>
    <w:rsid w:val="00D33CD5"/>
    <w:rsid w:val="00D5617E"/>
    <w:rsid w:val="00D71A14"/>
    <w:rsid w:val="00D751E2"/>
    <w:rsid w:val="00D75A4B"/>
    <w:rsid w:val="00D8289C"/>
    <w:rsid w:val="00D86361"/>
    <w:rsid w:val="00D86C71"/>
    <w:rsid w:val="00DA135A"/>
    <w:rsid w:val="00DA39A8"/>
    <w:rsid w:val="00DA7511"/>
    <w:rsid w:val="00DB2092"/>
    <w:rsid w:val="00DB6C7C"/>
    <w:rsid w:val="00DC1A27"/>
    <w:rsid w:val="00DC1E20"/>
    <w:rsid w:val="00DC2E8C"/>
    <w:rsid w:val="00DD2676"/>
    <w:rsid w:val="00DE2A96"/>
    <w:rsid w:val="00DE4431"/>
    <w:rsid w:val="00DE6C8A"/>
    <w:rsid w:val="00DE716D"/>
    <w:rsid w:val="00DE73C9"/>
    <w:rsid w:val="00E030EA"/>
    <w:rsid w:val="00E0488B"/>
    <w:rsid w:val="00E126D3"/>
    <w:rsid w:val="00E17D5D"/>
    <w:rsid w:val="00E17E7B"/>
    <w:rsid w:val="00E35E54"/>
    <w:rsid w:val="00E5395C"/>
    <w:rsid w:val="00E55922"/>
    <w:rsid w:val="00E64D35"/>
    <w:rsid w:val="00E710B0"/>
    <w:rsid w:val="00E92CF8"/>
    <w:rsid w:val="00EA296B"/>
    <w:rsid w:val="00ED395F"/>
    <w:rsid w:val="00ED5735"/>
    <w:rsid w:val="00EE63C0"/>
    <w:rsid w:val="00EF4064"/>
    <w:rsid w:val="00F137C9"/>
    <w:rsid w:val="00F158FE"/>
    <w:rsid w:val="00F22EF2"/>
    <w:rsid w:val="00F31B7A"/>
    <w:rsid w:val="00F32015"/>
    <w:rsid w:val="00F33C8A"/>
    <w:rsid w:val="00F4073A"/>
    <w:rsid w:val="00F41D83"/>
    <w:rsid w:val="00F45558"/>
    <w:rsid w:val="00F6202F"/>
    <w:rsid w:val="00F71038"/>
    <w:rsid w:val="00F723E9"/>
    <w:rsid w:val="00F7294C"/>
    <w:rsid w:val="00F82CD6"/>
    <w:rsid w:val="00F9631F"/>
    <w:rsid w:val="00FA3265"/>
    <w:rsid w:val="00FA61AE"/>
    <w:rsid w:val="00FA62CE"/>
    <w:rsid w:val="00FB0A95"/>
    <w:rsid w:val="00FB106D"/>
    <w:rsid w:val="00FB3AFC"/>
    <w:rsid w:val="00FC2489"/>
    <w:rsid w:val="00FC318E"/>
    <w:rsid w:val="00FC3A16"/>
    <w:rsid w:val="00FC44AB"/>
    <w:rsid w:val="00FC6053"/>
    <w:rsid w:val="00FC71B8"/>
    <w:rsid w:val="00FD6FD6"/>
    <w:rsid w:val="00FE0CB8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2170"/>
        <o:r id="V:Rule2" type="connector" idref="#Line 2277"/>
        <o:r id="V:Rule3" type="connector" idref="#Line 2267"/>
        <o:r id="V:Rule4" type="connector" idref="#Line 710"/>
        <o:r id="V:Rule5" type="connector" idref="#Line 710"/>
        <o:r id="V:Rule6" type="connector" idref="#Line 7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A8"/>
    <w:pPr>
      <w:spacing w:after="160" w:line="264" w:lineRule="auto"/>
    </w:pPr>
    <w:rPr>
      <w:rFonts w:eastAsia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5E19A8"/>
    <w:pPr>
      <w:ind w:left="720"/>
      <w:contextualSpacing/>
    </w:pPr>
  </w:style>
  <w:style w:type="character" w:customStyle="1" w:styleId="a4">
    <w:name w:val="Абзац списка Знак"/>
    <w:link w:val="a3"/>
    <w:rsid w:val="005E19A8"/>
    <w:rPr>
      <w:rFonts w:eastAsia="Times New Roman" w:cs="Times New Roman"/>
      <w:color w:val="000000"/>
      <w:kern w:val="0"/>
      <w:szCs w:val="20"/>
      <w:lang w:eastAsia="ru-RU"/>
    </w:rPr>
  </w:style>
  <w:style w:type="paragraph" w:customStyle="1" w:styleId="1">
    <w:name w:val="Обычный1"/>
    <w:rsid w:val="005E19A8"/>
    <w:pPr>
      <w:spacing w:after="200" w:line="276" w:lineRule="auto"/>
    </w:pPr>
    <w:rPr>
      <w:rFonts w:eastAsia="Times New Roman"/>
      <w:color w:val="000000"/>
      <w:sz w:val="22"/>
    </w:rPr>
  </w:style>
  <w:style w:type="paragraph" w:customStyle="1" w:styleId="ConsPlusNormal">
    <w:name w:val="ConsPlusNormal"/>
    <w:link w:val="ConsPlusNormal0"/>
    <w:qFormat/>
    <w:rsid w:val="004530E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530E9"/>
    <w:rPr>
      <w:rFonts w:ascii="Calibri" w:eastAsia="Times New Roman" w:hAnsi="Calibri" w:cs="Calibri"/>
      <w:kern w:val="0"/>
      <w:lang w:eastAsia="ru-RU"/>
    </w:rPr>
  </w:style>
  <w:style w:type="character" w:styleId="a5">
    <w:name w:val="Hyperlink"/>
    <w:uiPriority w:val="99"/>
    <w:unhideWhenUsed/>
    <w:rsid w:val="001A7C41"/>
    <w:rPr>
      <w:color w:val="0000FF"/>
      <w:u w:val="single"/>
    </w:rPr>
  </w:style>
  <w:style w:type="paragraph" w:customStyle="1" w:styleId="ConsPlusNonformat">
    <w:name w:val="ConsPlusNonformat"/>
    <w:rsid w:val="008606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12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1258A9"/>
    <w:rPr>
      <w:rFonts w:eastAsia="Times New Roman" w:cs="Times New Roman"/>
      <w:color w:val="000000"/>
      <w:kern w:val="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1258A9"/>
    <w:rPr>
      <w:rFonts w:eastAsia="Times New Roman" w:cs="Times New Roman"/>
      <w:color w:val="000000"/>
      <w:kern w:val="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3038A"/>
    <w:rPr>
      <w:rFonts w:ascii="Segoe UI" w:eastAsia="Times New Roman" w:hAnsi="Segoe UI" w:cs="Segoe UI"/>
      <w:color w:val="000000"/>
      <w:kern w:val="0"/>
      <w:sz w:val="18"/>
      <w:szCs w:val="18"/>
      <w:lang w:eastAsia="ru-RU"/>
    </w:rPr>
  </w:style>
  <w:style w:type="character" w:styleId="ac">
    <w:name w:val="FollowedHyperlink"/>
    <w:uiPriority w:val="99"/>
    <w:semiHidden/>
    <w:unhideWhenUsed/>
    <w:rsid w:val="007A4623"/>
    <w:rPr>
      <w:color w:val="800080"/>
      <w:u w:val="single"/>
    </w:rPr>
  </w:style>
  <w:style w:type="paragraph" w:customStyle="1" w:styleId="msonormal0">
    <w:name w:val="msonormal"/>
    <w:basedOn w:val="a"/>
    <w:rsid w:val="007A462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5">
    <w:name w:val="xl65"/>
    <w:basedOn w:val="a"/>
    <w:rsid w:val="007A46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66">
    <w:name w:val="xl66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7A462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7A46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0">
    <w:name w:val="xl70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7A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7A46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5">
    <w:name w:val="xl75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6">
    <w:name w:val="xl76"/>
    <w:basedOn w:val="a"/>
    <w:rsid w:val="007A46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77">
    <w:name w:val="xl77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7A46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0">
    <w:name w:val="xl80"/>
    <w:basedOn w:val="a"/>
    <w:rsid w:val="007A46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7A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"/>
    <w:rsid w:val="007A4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7A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4">
    <w:name w:val="xl84"/>
    <w:basedOn w:val="a"/>
    <w:rsid w:val="007A4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table" w:styleId="ad">
    <w:name w:val="Table Grid"/>
    <w:basedOn w:val="a1"/>
    <w:uiPriority w:val="39"/>
    <w:rsid w:val="007A4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5D30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64">
    <w:name w:val="xl64"/>
    <w:basedOn w:val="a"/>
    <w:rsid w:val="005D3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5">
    <w:name w:val="xl85"/>
    <w:basedOn w:val="a"/>
    <w:rsid w:val="00B90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6">
    <w:name w:val="xl86"/>
    <w:basedOn w:val="a"/>
    <w:rsid w:val="00B9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7">
    <w:name w:val="xl87"/>
    <w:basedOn w:val="a"/>
    <w:rsid w:val="00B90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8">
    <w:name w:val="xl88"/>
    <w:basedOn w:val="a"/>
    <w:rsid w:val="00B90E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9">
    <w:name w:val="xl89"/>
    <w:basedOn w:val="a"/>
    <w:rsid w:val="00B90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0">
    <w:name w:val="xl90"/>
    <w:basedOn w:val="a"/>
    <w:rsid w:val="00B90E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1">
    <w:name w:val="xl91"/>
    <w:basedOn w:val="a"/>
    <w:rsid w:val="00B9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2">
    <w:name w:val="xl92"/>
    <w:basedOn w:val="a"/>
    <w:rsid w:val="00B9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3">
    <w:name w:val="xl93"/>
    <w:basedOn w:val="a"/>
    <w:rsid w:val="00B90E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94">
    <w:name w:val="xl94"/>
    <w:basedOn w:val="a"/>
    <w:rsid w:val="00B9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5">
    <w:name w:val="xl95"/>
    <w:basedOn w:val="a"/>
    <w:rsid w:val="00B90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6">
    <w:name w:val="xl96"/>
    <w:basedOn w:val="a"/>
    <w:rsid w:val="00B90E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7">
    <w:name w:val="xl97"/>
    <w:basedOn w:val="a"/>
    <w:rsid w:val="00B90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8">
    <w:name w:val="xl98"/>
    <w:basedOn w:val="a"/>
    <w:rsid w:val="00B90E2C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9">
    <w:name w:val="xl99"/>
    <w:basedOn w:val="a"/>
    <w:rsid w:val="00B90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0">
    <w:name w:val="xl100"/>
    <w:basedOn w:val="a"/>
    <w:rsid w:val="00B9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1">
    <w:name w:val="xl101"/>
    <w:basedOn w:val="a"/>
    <w:rsid w:val="00B9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A8"/>
    <w:pPr>
      <w:spacing w:after="160" w:line="264" w:lineRule="auto"/>
    </w:pPr>
    <w:rPr>
      <w:rFonts w:eastAsia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5E19A8"/>
    <w:pPr>
      <w:ind w:left="720"/>
      <w:contextualSpacing/>
    </w:pPr>
  </w:style>
  <w:style w:type="character" w:customStyle="1" w:styleId="a4">
    <w:name w:val="Абзац списка Знак"/>
    <w:link w:val="a3"/>
    <w:rsid w:val="005E19A8"/>
    <w:rPr>
      <w:rFonts w:eastAsia="Times New Roman" w:cs="Times New Roman"/>
      <w:color w:val="000000"/>
      <w:kern w:val="0"/>
      <w:szCs w:val="20"/>
      <w:lang w:eastAsia="ru-RU"/>
    </w:rPr>
  </w:style>
  <w:style w:type="paragraph" w:customStyle="1" w:styleId="1">
    <w:name w:val="Обычный1"/>
    <w:rsid w:val="005E19A8"/>
    <w:pPr>
      <w:spacing w:after="200" w:line="276" w:lineRule="auto"/>
    </w:pPr>
    <w:rPr>
      <w:rFonts w:eastAsia="Times New Roman"/>
      <w:color w:val="000000"/>
      <w:sz w:val="22"/>
    </w:rPr>
  </w:style>
  <w:style w:type="paragraph" w:customStyle="1" w:styleId="ConsPlusNormal">
    <w:name w:val="ConsPlusNormal"/>
    <w:link w:val="ConsPlusNormal0"/>
    <w:qFormat/>
    <w:rsid w:val="004530E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530E9"/>
    <w:rPr>
      <w:rFonts w:ascii="Calibri" w:eastAsia="Times New Roman" w:hAnsi="Calibri" w:cs="Calibri"/>
      <w:kern w:val="0"/>
      <w:lang w:eastAsia="ru-RU"/>
    </w:rPr>
  </w:style>
  <w:style w:type="character" w:styleId="a5">
    <w:name w:val="Hyperlink"/>
    <w:uiPriority w:val="99"/>
    <w:unhideWhenUsed/>
    <w:rsid w:val="001A7C41"/>
    <w:rPr>
      <w:color w:val="0000FF"/>
      <w:u w:val="single"/>
    </w:rPr>
  </w:style>
  <w:style w:type="paragraph" w:customStyle="1" w:styleId="ConsPlusNonformat">
    <w:name w:val="ConsPlusNonformat"/>
    <w:rsid w:val="008606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12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1258A9"/>
    <w:rPr>
      <w:rFonts w:eastAsia="Times New Roman" w:cs="Times New Roman"/>
      <w:color w:val="000000"/>
      <w:kern w:val="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1258A9"/>
    <w:rPr>
      <w:rFonts w:eastAsia="Times New Roman" w:cs="Times New Roman"/>
      <w:color w:val="000000"/>
      <w:kern w:val="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3038A"/>
    <w:rPr>
      <w:rFonts w:ascii="Segoe UI" w:eastAsia="Times New Roman" w:hAnsi="Segoe UI" w:cs="Segoe UI"/>
      <w:color w:val="000000"/>
      <w:kern w:val="0"/>
      <w:sz w:val="18"/>
      <w:szCs w:val="18"/>
      <w:lang w:eastAsia="ru-RU"/>
    </w:rPr>
  </w:style>
  <w:style w:type="character" w:styleId="ac">
    <w:name w:val="FollowedHyperlink"/>
    <w:uiPriority w:val="99"/>
    <w:semiHidden/>
    <w:unhideWhenUsed/>
    <w:rsid w:val="007A4623"/>
    <w:rPr>
      <w:color w:val="800080"/>
      <w:u w:val="single"/>
    </w:rPr>
  </w:style>
  <w:style w:type="paragraph" w:customStyle="1" w:styleId="msonormal0">
    <w:name w:val="msonormal"/>
    <w:basedOn w:val="a"/>
    <w:rsid w:val="007A462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5">
    <w:name w:val="xl65"/>
    <w:basedOn w:val="a"/>
    <w:rsid w:val="007A46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66">
    <w:name w:val="xl66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7A462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7A46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0">
    <w:name w:val="xl70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7A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7A46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5">
    <w:name w:val="xl75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76">
    <w:name w:val="xl76"/>
    <w:basedOn w:val="a"/>
    <w:rsid w:val="007A46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77">
    <w:name w:val="xl77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7A46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7A46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0">
    <w:name w:val="xl80"/>
    <w:basedOn w:val="a"/>
    <w:rsid w:val="007A46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7A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"/>
    <w:rsid w:val="007A4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7A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4">
    <w:name w:val="xl84"/>
    <w:basedOn w:val="a"/>
    <w:rsid w:val="007A4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table" w:styleId="ad">
    <w:name w:val="Table Grid"/>
    <w:basedOn w:val="a1"/>
    <w:uiPriority w:val="39"/>
    <w:rsid w:val="007A4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5D30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64">
    <w:name w:val="xl64"/>
    <w:basedOn w:val="a"/>
    <w:rsid w:val="005D3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5">
    <w:name w:val="xl85"/>
    <w:basedOn w:val="a"/>
    <w:rsid w:val="00B90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6">
    <w:name w:val="xl86"/>
    <w:basedOn w:val="a"/>
    <w:rsid w:val="00B9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7">
    <w:name w:val="xl87"/>
    <w:basedOn w:val="a"/>
    <w:rsid w:val="00B90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8">
    <w:name w:val="xl88"/>
    <w:basedOn w:val="a"/>
    <w:rsid w:val="00B90E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9">
    <w:name w:val="xl89"/>
    <w:basedOn w:val="a"/>
    <w:rsid w:val="00B90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0">
    <w:name w:val="xl90"/>
    <w:basedOn w:val="a"/>
    <w:rsid w:val="00B90E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1">
    <w:name w:val="xl91"/>
    <w:basedOn w:val="a"/>
    <w:rsid w:val="00B9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2">
    <w:name w:val="xl92"/>
    <w:basedOn w:val="a"/>
    <w:rsid w:val="00B9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93">
    <w:name w:val="xl93"/>
    <w:basedOn w:val="a"/>
    <w:rsid w:val="00B90E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xl94">
    <w:name w:val="xl94"/>
    <w:basedOn w:val="a"/>
    <w:rsid w:val="00B9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5">
    <w:name w:val="xl95"/>
    <w:basedOn w:val="a"/>
    <w:rsid w:val="00B90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6">
    <w:name w:val="xl96"/>
    <w:basedOn w:val="a"/>
    <w:rsid w:val="00B90E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7">
    <w:name w:val="xl97"/>
    <w:basedOn w:val="a"/>
    <w:rsid w:val="00B90E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8">
    <w:name w:val="xl98"/>
    <w:basedOn w:val="a"/>
    <w:rsid w:val="00B90E2C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99">
    <w:name w:val="xl99"/>
    <w:basedOn w:val="a"/>
    <w:rsid w:val="00B90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0">
    <w:name w:val="xl100"/>
    <w:basedOn w:val="a"/>
    <w:rsid w:val="00B9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101">
    <w:name w:val="xl101"/>
    <w:basedOn w:val="a"/>
    <w:rsid w:val="00B9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022A6-1EF7-4CC9-8616-0D4EE290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13051</Words>
  <Characters>74394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87271</CharactersWithSpaces>
  <SharedDoc>false</SharedDoc>
  <HLinks>
    <vt:vector size="114" baseType="variant">
      <vt:variant>
        <vt:i4>6946918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econ2</cp:lastModifiedBy>
  <cp:revision>2</cp:revision>
  <cp:lastPrinted>2025-06-16T15:22:00Z</cp:lastPrinted>
  <dcterms:created xsi:type="dcterms:W3CDTF">2025-06-17T13:17:00Z</dcterms:created>
  <dcterms:modified xsi:type="dcterms:W3CDTF">2025-06-17T13:17:00Z</dcterms:modified>
</cp:coreProperties>
</file>