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075" w:rsidRPr="00C162E3" w:rsidRDefault="00472F77" w:rsidP="00472F77">
      <w:pPr>
        <w:pStyle w:val="ConsPlusTitle"/>
        <w:widowControl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 w:val="0"/>
          <w:bCs w:val="0"/>
          <w:sz w:val="28"/>
          <w:szCs w:val="28"/>
        </w:rPr>
        <w:t>УТВЕРЖДЕНА</w:t>
      </w:r>
    </w:p>
    <w:p w:rsidR="00472F77" w:rsidRDefault="00472F77" w:rsidP="00472F77">
      <w:pPr>
        <w:pStyle w:val="ConsPlusTitle"/>
        <w:widowControl/>
        <w:suppressAutoHyphens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постановлением</w:t>
      </w:r>
    </w:p>
    <w:p w:rsidR="00472F77" w:rsidRDefault="00472F77" w:rsidP="00472F77">
      <w:pPr>
        <w:pStyle w:val="ConsPlusTitle"/>
        <w:widowControl/>
        <w:suppressAutoHyphens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Администрации округа</w:t>
      </w:r>
    </w:p>
    <w:p w:rsidR="00AD5075" w:rsidRPr="00C162E3" w:rsidRDefault="00472F77" w:rsidP="00472F77">
      <w:pPr>
        <w:pStyle w:val="ConsPlusTitle"/>
        <w:widowControl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от 17.10.2024 № 1069                         </w:t>
      </w:r>
    </w:p>
    <w:p w:rsidR="00AD5075" w:rsidRPr="00C162E3" w:rsidRDefault="00AD5075" w:rsidP="00AD5075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AD5075" w:rsidRDefault="00AD5075" w:rsidP="00AD5075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472F77" w:rsidRDefault="00472F77" w:rsidP="00AD5075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472F77" w:rsidRDefault="00472F77" w:rsidP="00AD5075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472F77" w:rsidRDefault="00472F77" w:rsidP="00AD5075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472F77" w:rsidRDefault="00472F77" w:rsidP="00AD5075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472F77" w:rsidRDefault="00472F77" w:rsidP="00AD5075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472F77" w:rsidRDefault="00472F77" w:rsidP="00AD5075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472F77" w:rsidRDefault="00472F77" w:rsidP="00AD5075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472F77" w:rsidRDefault="00472F77" w:rsidP="00AD5075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472F77" w:rsidRDefault="00472F77" w:rsidP="00AD5075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472F77" w:rsidRPr="00C162E3" w:rsidRDefault="00472F77" w:rsidP="00AD5075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AD5075" w:rsidRPr="00C162E3" w:rsidRDefault="00AD5075" w:rsidP="00AD5075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AD5075" w:rsidRPr="00C162E3" w:rsidRDefault="00AD5075" w:rsidP="00AD5075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AD5075" w:rsidRPr="00AA284C" w:rsidRDefault="00AD5075" w:rsidP="00AD5075">
      <w:pPr>
        <w:jc w:val="center"/>
      </w:pPr>
      <w:r w:rsidRPr="00AA284C">
        <w:t>Муниципальная программа</w:t>
      </w:r>
    </w:p>
    <w:p w:rsidR="00AA284C" w:rsidRPr="00AA284C" w:rsidRDefault="00AD5075" w:rsidP="00AA284C">
      <w:pPr>
        <w:widowControl w:val="0"/>
        <w:autoSpaceDE w:val="0"/>
        <w:autoSpaceDN w:val="0"/>
        <w:adjustRightInd w:val="0"/>
        <w:jc w:val="center"/>
      </w:pPr>
      <w:r w:rsidRPr="00AA284C">
        <w:t>«</w:t>
      </w:r>
      <w:r w:rsidR="00AA284C" w:rsidRPr="00AA284C">
        <w:t xml:space="preserve">Формирование современной городской среды на </w:t>
      </w:r>
    </w:p>
    <w:p w:rsidR="008D569B" w:rsidRPr="00AA284C" w:rsidRDefault="00AA284C" w:rsidP="00AA284C">
      <w:pPr>
        <w:jc w:val="center"/>
      </w:pPr>
      <w:r w:rsidRPr="00AA284C">
        <w:t>территории Сокольского муниципального округа</w:t>
      </w:r>
      <w:r w:rsidR="00AD5075" w:rsidRPr="00AA284C">
        <w:t>»</w:t>
      </w:r>
    </w:p>
    <w:p w:rsidR="00FC62DC" w:rsidRPr="00E11446" w:rsidRDefault="00FC62DC" w:rsidP="008D569B">
      <w:pPr>
        <w:jc w:val="center"/>
        <w:rPr>
          <w:sz w:val="32"/>
          <w:szCs w:val="32"/>
        </w:rPr>
      </w:pPr>
      <w:r w:rsidRPr="00AA284C">
        <w:t>(далее – муниципальная программа</w:t>
      </w:r>
      <w:r>
        <w:rPr>
          <w:sz w:val="32"/>
          <w:szCs w:val="32"/>
        </w:rPr>
        <w:t>)</w:t>
      </w:r>
    </w:p>
    <w:p w:rsidR="008D569B" w:rsidRPr="001209BD" w:rsidRDefault="00AD5075" w:rsidP="008D569B">
      <w:pPr>
        <w:pStyle w:val="aff"/>
        <w:numPr>
          <w:ilvl w:val="0"/>
          <w:numId w:val="22"/>
        </w:numPr>
        <w:jc w:val="center"/>
      </w:pPr>
      <w:r w:rsidRPr="008D569B">
        <w:rPr>
          <w:sz w:val="32"/>
          <w:szCs w:val="32"/>
        </w:rPr>
        <w:br w:type="page"/>
      </w:r>
      <w:r w:rsidR="008D569B" w:rsidRPr="001209BD">
        <w:lastRenderedPageBreak/>
        <w:t>Приоритеты и цели государственной политики в сфере реализации муниципальной программы</w:t>
      </w:r>
    </w:p>
    <w:p w:rsidR="007B0CD6" w:rsidRDefault="007B0CD6" w:rsidP="008D569B">
      <w:pPr>
        <w:pStyle w:val="aff"/>
        <w:jc w:val="both"/>
      </w:pPr>
    </w:p>
    <w:p w:rsidR="007B0CD6" w:rsidRDefault="007B0CD6" w:rsidP="00AA284C">
      <w:pPr>
        <w:pStyle w:val="aff"/>
        <w:ind w:left="0" w:firstLine="709"/>
        <w:jc w:val="both"/>
      </w:pPr>
      <w:r>
        <w:t xml:space="preserve">Приоритеты </w:t>
      </w:r>
      <w:r w:rsidR="00EB7470">
        <w:t>социально-экономического развития</w:t>
      </w:r>
      <w:r>
        <w:t xml:space="preserve"> в сфере реализации муниципальной программы определены исходя из:</w:t>
      </w:r>
    </w:p>
    <w:p w:rsidR="006561E6" w:rsidRDefault="006561E6" w:rsidP="006561E6">
      <w:pPr>
        <w:ind w:firstLine="708"/>
        <w:jc w:val="both"/>
        <w:rPr>
          <w:rFonts w:ascii="XO Thames" w:hAnsi="XO Thames"/>
          <w:color w:val="000000"/>
        </w:rPr>
      </w:pPr>
      <w:r w:rsidRPr="00F07C44">
        <w:rPr>
          <w:rFonts w:ascii="XO Thames" w:hAnsi="XO Thames"/>
          <w:color w:val="000000"/>
        </w:rPr>
        <w:t>Указа Президента Российской Федерации от 7 мая 2024 года № 309 «О национальных целях развития Российской Федерации на период до 2030 года и на перспективу до 2036 года»</w:t>
      </w:r>
      <w:r>
        <w:rPr>
          <w:rFonts w:ascii="XO Thames" w:hAnsi="XO Thames"/>
          <w:color w:val="000000"/>
        </w:rPr>
        <w:t>;</w:t>
      </w:r>
    </w:p>
    <w:p w:rsidR="006561E6" w:rsidRPr="00F07C44" w:rsidRDefault="006561E6" w:rsidP="006561E6">
      <w:pPr>
        <w:ind w:firstLine="709"/>
        <w:jc w:val="both"/>
        <w:rPr>
          <w:rFonts w:ascii="XO Thames" w:hAnsi="XO Thames"/>
          <w:color w:val="000000"/>
        </w:rPr>
      </w:pPr>
      <w:r w:rsidRPr="00F07C44">
        <w:rPr>
          <w:rFonts w:ascii="XO Thames" w:hAnsi="XO Thames"/>
          <w:color w:val="000000"/>
        </w:rPr>
        <w:t xml:space="preserve">Государственной </w:t>
      </w:r>
      <w:hyperlink r:id="rId9" w:history="1">
        <w:r w:rsidRPr="00F07C44">
          <w:rPr>
            <w:rFonts w:ascii="XO Thames" w:hAnsi="XO Thames"/>
            <w:color w:val="000000"/>
          </w:rPr>
          <w:t>программы</w:t>
        </w:r>
      </w:hyperlink>
      <w:r w:rsidRPr="00F07C44">
        <w:rPr>
          <w:rFonts w:ascii="XO Thames" w:hAnsi="XO Thames"/>
          <w:color w:val="000000"/>
        </w:rPr>
        <w:t xml:space="preserve"> Российской Федерации «Обеспечение доступным и комфортным жильем и коммунальными услугами граждан Российской Федерации», утвержденной постановлением Правительства Российской Федерации от 30 декабря 2017 года № 1710;</w:t>
      </w:r>
    </w:p>
    <w:p w:rsidR="006561E6" w:rsidRDefault="00F9496B" w:rsidP="006561E6">
      <w:pPr>
        <w:ind w:firstLine="709"/>
        <w:jc w:val="both"/>
        <w:rPr>
          <w:rFonts w:ascii="XO Thames" w:hAnsi="XO Thames"/>
          <w:color w:val="000000"/>
        </w:rPr>
      </w:pPr>
      <w:hyperlink r:id="rId10" w:history="1">
        <w:r w:rsidR="006561E6" w:rsidRPr="00F07C44">
          <w:rPr>
            <w:rFonts w:ascii="XO Thames" w:hAnsi="XO Thames"/>
            <w:color w:val="000000"/>
          </w:rPr>
          <w:t>Стратегии</w:t>
        </w:r>
      </w:hyperlink>
      <w:r w:rsidR="006561E6" w:rsidRPr="00F07C44">
        <w:rPr>
          <w:rFonts w:ascii="XO Thames" w:hAnsi="XO Thames"/>
          <w:color w:val="000000"/>
        </w:rPr>
        <w:t xml:space="preserve"> социально-экономического развития Вологодской области на период до 2030 года, утвержденной постановлением Правительства Вологодской области от 17 октября 2016 года № 920</w:t>
      </w:r>
      <w:r w:rsidR="006561E6">
        <w:rPr>
          <w:rFonts w:ascii="XO Thames" w:hAnsi="XO Thames"/>
          <w:color w:val="000000"/>
        </w:rPr>
        <w:t>;</w:t>
      </w:r>
    </w:p>
    <w:p w:rsidR="006561E6" w:rsidRDefault="006561E6" w:rsidP="006561E6">
      <w:pPr>
        <w:ind w:firstLine="708"/>
        <w:jc w:val="both"/>
        <w:outlineLvl w:val="1"/>
        <w:rPr>
          <w:rFonts w:ascii="XO Thames" w:hAnsi="XO Thames"/>
          <w:color w:val="000000"/>
        </w:rPr>
      </w:pPr>
      <w:r w:rsidRPr="006561E6">
        <w:rPr>
          <w:color w:val="000000"/>
        </w:rPr>
        <w:t>Государственн</w:t>
      </w:r>
      <w:r>
        <w:rPr>
          <w:color w:val="000000"/>
        </w:rPr>
        <w:t>ой</w:t>
      </w:r>
      <w:r w:rsidRPr="006561E6">
        <w:rPr>
          <w:color w:val="000000"/>
        </w:rPr>
        <w:t xml:space="preserve"> программ</w:t>
      </w:r>
      <w:r>
        <w:rPr>
          <w:color w:val="000000"/>
        </w:rPr>
        <w:t>ы</w:t>
      </w:r>
      <w:r w:rsidRPr="006561E6">
        <w:rPr>
          <w:color w:val="000000"/>
        </w:rPr>
        <w:t xml:space="preserve"> «Обеспечение населения Вологодской области доступным жильем и создание благоприятных условий проживания»</w:t>
      </w:r>
      <w:r>
        <w:rPr>
          <w:color w:val="000000"/>
        </w:rPr>
        <w:t xml:space="preserve">, утвержденной </w:t>
      </w:r>
      <w:r w:rsidRPr="00F07C44">
        <w:rPr>
          <w:rFonts w:ascii="XO Thames" w:hAnsi="XO Thames"/>
          <w:color w:val="000000"/>
        </w:rPr>
        <w:t>постановлением Правительства Вологодской области от 1</w:t>
      </w:r>
      <w:r>
        <w:rPr>
          <w:rFonts w:ascii="XO Thames" w:hAnsi="XO Thames"/>
          <w:color w:val="000000"/>
        </w:rPr>
        <w:t>5</w:t>
      </w:r>
      <w:r w:rsidRPr="00F07C44">
        <w:rPr>
          <w:rFonts w:ascii="XO Thames" w:hAnsi="XO Thames"/>
          <w:color w:val="000000"/>
        </w:rPr>
        <w:t xml:space="preserve"> </w:t>
      </w:r>
      <w:r w:rsidR="001B7877">
        <w:rPr>
          <w:rFonts w:ascii="XO Thames" w:hAnsi="XO Thames"/>
          <w:color w:val="000000"/>
        </w:rPr>
        <w:t>апреля</w:t>
      </w:r>
      <w:r w:rsidRPr="00F07C44">
        <w:rPr>
          <w:rFonts w:ascii="XO Thames" w:hAnsi="XO Thames"/>
          <w:color w:val="000000"/>
        </w:rPr>
        <w:t xml:space="preserve"> 201</w:t>
      </w:r>
      <w:r>
        <w:rPr>
          <w:rFonts w:ascii="XO Thames" w:hAnsi="XO Thames"/>
          <w:color w:val="000000"/>
        </w:rPr>
        <w:t>9</w:t>
      </w:r>
      <w:r w:rsidRPr="00F07C44">
        <w:rPr>
          <w:rFonts w:ascii="XO Thames" w:hAnsi="XO Thames"/>
          <w:color w:val="000000"/>
        </w:rPr>
        <w:t xml:space="preserve"> года № </w:t>
      </w:r>
      <w:r>
        <w:rPr>
          <w:rFonts w:ascii="XO Thames" w:hAnsi="XO Thames"/>
          <w:color w:val="000000"/>
        </w:rPr>
        <w:t>377;</w:t>
      </w:r>
    </w:p>
    <w:p w:rsidR="00AA284C" w:rsidRPr="00D35709" w:rsidRDefault="00F9496B" w:rsidP="00764FC7">
      <w:pPr>
        <w:ind w:firstLine="708"/>
        <w:jc w:val="both"/>
      </w:pPr>
      <w:hyperlink r:id="rId11" w:history="1">
        <w:r w:rsidR="00764FC7">
          <w:t>С</w:t>
        </w:r>
        <w:r w:rsidR="00BB7FD9">
          <w:t>тратегии</w:t>
        </w:r>
        <w:r w:rsidR="00AA284C" w:rsidRPr="008D4FDD">
          <w:t xml:space="preserve"> социально-экономического развития Сокольского муниципального района Вологодской области на 2019-2030 </w:t>
        </w:r>
      </w:hyperlink>
      <w:r w:rsidR="00AA284C" w:rsidRPr="008D4FDD">
        <w:t>годы, утвержденной решением Муниципального Собрания Сокольского муниципаль</w:t>
      </w:r>
      <w:r w:rsidR="006561E6">
        <w:t>ного района от 13.12.2018 № 247.</w:t>
      </w:r>
    </w:p>
    <w:p w:rsidR="00AA284C" w:rsidRDefault="001B7877" w:rsidP="00AA284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приоритетным направлениям и целям государственной политики, определенным указанными правовыми актами, отнесены:</w:t>
      </w:r>
    </w:p>
    <w:p w:rsidR="001B7877" w:rsidRDefault="001B7877" w:rsidP="00AA284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современной комфортной городско</w:t>
      </w:r>
      <w:r w:rsidR="008D526E">
        <w:rPr>
          <w:rFonts w:ascii="Times New Roman" w:hAnsi="Times New Roman" w:cs="Times New Roman"/>
          <w:sz w:val="28"/>
          <w:szCs w:val="28"/>
        </w:rPr>
        <w:t>й среды на территории г. Сокола,</w:t>
      </w:r>
      <w:r>
        <w:rPr>
          <w:rFonts w:ascii="Times New Roman" w:hAnsi="Times New Roman" w:cs="Times New Roman"/>
          <w:sz w:val="28"/>
          <w:szCs w:val="28"/>
        </w:rPr>
        <w:t xml:space="preserve"> г. Кадникова;</w:t>
      </w:r>
    </w:p>
    <w:p w:rsidR="001B7877" w:rsidRDefault="001B7877" w:rsidP="00AA284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уровня благоустройства территорий г. Сокола, г. Кадникова.</w:t>
      </w:r>
    </w:p>
    <w:p w:rsidR="001B7877" w:rsidRDefault="001B7877" w:rsidP="00AA284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соответствующих целей муниципальной программы мероприятия ее структурных элементов направлены на: </w:t>
      </w:r>
    </w:p>
    <w:p w:rsidR="001B7877" w:rsidRDefault="001B7877" w:rsidP="00AA284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достижение показателя «Доля благоустроенных дворовых территорий от общего количества дворовых территорий г. Сокола, г. Кадникова» не менее 5,4 % к 2023 году;</w:t>
      </w:r>
    </w:p>
    <w:p w:rsidR="00AA284C" w:rsidRDefault="001B7877" w:rsidP="00AA284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достижения показателя «Доля благоустроенных общественных территорий от общего количества общественных территорий г. Сокола, г.</w:t>
      </w:r>
      <w:r w:rsidR="008D526E">
        <w:rPr>
          <w:rFonts w:ascii="Times New Roman" w:hAnsi="Times New Roman"/>
          <w:sz w:val="28"/>
          <w:szCs w:val="28"/>
        </w:rPr>
        <w:t xml:space="preserve"> Кадникова» не менее 25,9 к 2030</w:t>
      </w:r>
      <w:r>
        <w:rPr>
          <w:rFonts w:ascii="Times New Roman" w:hAnsi="Times New Roman"/>
          <w:sz w:val="28"/>
          <w:szCs w:val="28"/>
        </w:rPr>
        <w:t xml:space="preserve"> году.</w:t>
      </w:r>
    </w:p>
    <w:p w:rsidR="000B7322" w:rsidRDefault="000B7322" w:rsidP="00AA284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322" w:rsidRDefault="000B7322" w:rsidP="00AA284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322" w:rsidRDefault="000B7322" w:rsidP="00AA284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322" w:rsidRDefault="000B7322" w:rsidP="00AA284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E5582" w:rsidRDefault="00CE5582" w:rsidP="00AA284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7877" w:rsidRDefault="001B7877" w:rsidP="00AA284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4FC7" w:rsidRDefault="00764FC7" w:rsidP="00AA284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322" w:rsidRDefault="000B7322" w:rsidP="00AA284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322" w:rsidRDefault="000B7322" w:rsidP="00BB7FD9">
      <w:pPr>
        <w:pStyle w:val="ConsPlu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BB7FD9" w:rsidRDefault="00BB7FD9" w:rsidP="00BB7FD9">
      <w:pPr>
        <w:pStyle w:val="ConsPlu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155575" w:rsidRPr="007775B6" w:rsidRDefault="00AD5075" w:rsidP="00155575">
      <w:pPr>
        <w:pStyle w:val="aff"/>
        <w:numPr>
          <w:ilvl w:val="0"/>
          <w:numId w:val="22"/>
        </w:numPr>
        <w:ind w:firstLine="0"/>
        <w:jc w:val="center"/>
      </w:pPr>
      <w:r w:rsidRPr="00C162E3">
        <w:lastRenderedPageBreak/>
        <w:t>Паспорт</w:t>
      </w:r>
      <w:r w:rsidR="007775B6">
        <w:t xml:space="preserve"> </w:t>
      </w:r>
      <w:r w:rsidR="00155575" w:rsidRPr="007775B6">
        <w:t>муниципальной программы</w:t>
      </w:r>
    </w:p>
    <w:p w:rsidR="00FC0DF6" w:rsidRDefault="00FC0DF6" w:rsidP="00155575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FC0DF6" w:rsidRDefault="00155575" w:rsidP="00FC0DF6">
      <w:pPr>
        <w:pStyle w:val="ConsPlusNormal"/>
        <w:widowControl/>
        <w:numPr>
          <w:ilvl w:val="0"/>
          <w:numId w:val="23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положения</w:t>
      </w:r>
    </w:p>
    <w:p w:rsidR="00FC0DF6" w:rsidRDefault="00FC0DF6" w:rsidP="00FC0DF6">
      <w:pPr>
        <w:pStyle w:val="ConsPlusNormal"/>
        <w:widowControl/>
        <w:ind w:left="720" w:firstLine="0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553"/>
        <w:gridCol w:w="5928"/>
      </w:tblGrid>
      <w:tr w:rsidR="00FC0DF6" w:rsidRPr="00041504" w:rsidTr="00E10EBA">
        <w:trPr>
          <w:trHeight w:val="565"/>
        </w:trPr>
        <w:tc>
          <w:tcPr>
            <w:tcW w:w="1874" w:type="pct"/>
          </w:tcPr>
          <w:p w:rsidR="00FC0DF6" w:rsidRPr="00041504" w:rsidRDefault="00FC0DF6" w:rsidP="00E10EBA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41504">
              <w:rPr>
                <w:rFonts w:ascii="Times New Roman" w:hAnsi="Times New Roman" w:cs="Times New Roman"/>
                <w:sz w:val="28"/>
                <w:szCs w:val="28"/>
              </w:rPr>
              <w:t xml:space="preserve">Куратор муниципальной программы </w:t>
            </w:r>
          </w:p>
        </w:tc>
        <w:tc>
          <w:tcPr>
            <w:tcW w:w="3126" w:type="pct"/>
          </w:tcPr>
          <w:p w:rsidR="00FC0DF6" w:rsidRPr="00041504" w:rsidRDefault="00FC0DF6" w:rsidP="00A4798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041504">
              <w:rPr>
                <w:rFonts w:ascii="Times New Roman" w:hAnsi="Times New Roman" w:cs="Times New Roman"/>
                <w:sz w:val="28"/>
                <w:szCs w:val="28"/>
              </w:rPr>
              <w:t>аместител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41504">
              <w:rPr>
                <w:rFonts w:ascii="Times New Roman" w:hAnsi="Times New Roman" w:cs="Times New Roman"/>
                <w:sz w:val="28"/>
                <w:szCs w:val="28"/>
              </w:rPr>
              <w:t xml:space="preserve"> главы Сокольского муниципального округа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4798C">
              <w:rPr>
                <w:rFonts w:ascii="Times New Roman" w:hAnsi="Times New Roman" w:cs="Times New Roman"/>
                <w:sz w:val="28"/>
                <w:szCs w:val="28"/>
              </w:rPr>
              <w:t>Лемехов Александр Викторович</w:t>
            </w:r>
          </w:p>
        </w:tc>
      </w:tr>
      <w:tr w:rsidR="00FC0DF6" w:rsidRPr="00041504" w:rsidTr="00E10EBA">
        <w:trPr>
          <w:trHeight w:val="562"/>
        </w:trPr>
        <w:tc>
          <w:tcPr>
            <w:tcW w:w="1874" w:type="pct"/>
          </w:tcPr>
          <w:p w:rsidR="00FC0DF6" w:rsidRPr="00041504" w:rsidRDefault="00FC0DF6" w:rsidP="00E10EBA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41504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3126" w:type="pct"/>
          </w:tcPr>
          <w:p w:rsidR="00FC0DF6" w:rsidRPr="00041504" w:rsidRDefault="00A4798C" w:rsidP="0012521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62A">
              <w:rPr>
                <w:rFonts w:ascii="Times New Roman" w:hAnsi="Times New Roman"/>
                <w:sz w:val="28"/>
                <w:szCs w:val="28"/>
              </w:rPr>
              <w:t xml:space="preserve">Администрация Сокольского муниципального </w:t>
            </w:r>
            <w:r>
              <w:rPr>
                <w:rFonts w:ascii="Times New Roman" w:hAnsi="Times New Roman"/>
                <w:sz w:val="28"/>
                <w:szCs w:val="28"/>
              </w:rPr>
              <w:t>округа в лице МКУ СМО «Управление строительства и ЖКХ»</w:t>
            </w:r>
          </w:p>
        </w:tc>
      </w:tr>
      <w:tr w:rsidR="00FC0DF6" w:rsidRPr="00041504" w:rsidTr="00E10EBA">
        <w:tc>
          <w:tcPr>
            <w:tcW w:w="1874" w:type="pct"/>
          </w:tcPr>
          <w:p w:rsidR="00FC0DF6" w:rsidRPr="00041504" w:rsidRDefault="00FC0DF6" w:rsidP="00E10EBA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41504">
              <w:rPr>
                <w:rFonts w:ascii="Times New Roman" w:hAnsi="Times New Roman" w:cs="Times New Roman"/>
                <w:sz w:val="28"/>
                <w:szCs w:val="28"/>
              </w:rPr>
              <w:t xml:space="preserve">Соисполнители муниципальной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3126" w:type="pct"/>
          </w:tcPr>
          <w:p w:rsidR="00A4798C" w:rsidRDefault="00A4798C" w:rsidP="00A4798C">
            <w:pPr>
              <w:widowControl w:val="0"/>
              <w:shd w:val="clear" w:color="auto" w:fill="FFFFFF"/>
              <w:tabs>
                <w:tab w:val="left" w:pos="725"/>
              </w:tabs>
              <w:autoSpaceDE w:val="0"/>
              <w:autoSpaceDN w:val="0"/>
              <w:adjustRightInd w:val="0"/>
              <w:jc w:val="both"/>
            </w:pPr>
            <w:r>
              <w:t>-</w:t>
            </w:r>
            <w:r w:rsidR="00472F77">
              <w:t> </w:t>
            </w:r>
            <w:r>
              <w:t>т</w:t>
            </w:r>
            <w:r w:rsidRPr="007A7A4D">
              <w:t xml:space="preserve">ерриториальный орган Администрации Сокольского муниципального округа </w:t>
            </w:r>
            <w:r w:rsidRPr="00AC0F21">
              <w:t xml:space="preserve">«Город </w:t>
            </w:r>
            <w:r>
              <w:t>Сокол</w:t>
            </w:r>
            <w:r w:rsidRPr="00AC0F21">
              <w:t>»</w:t>
            </w:r>
            <w:r>
              <w:t>;</w:t>
            </w:r>
          </w:p>
          <w:p w:rsidR="00FC0DF6" w:rsidRPr="00041504" w:rsidRDefault="00A4798C" w:rsidP="00472F77">
            <w:pPr>
              <w:widowControl w:val="0"/>
              <w:shd w:val="clear" w:color="auto" w:fill="FFFFFF"/>
              <w:tabs>
                <w:tab w:val="left" w:pos="725"/>
              </w:tabs>
              <w:autoSpaceDE w:val="0"/>
              <w:autoSpaceDN w:val="0"/>
              <w:adjustRightInd w:val="0"/>
              <w:jc w:val="both"/>
            </w:pPr>
            <w:r w:rsidRPr="00AC0F21">
              <w:t>-</w:t>
            </w:r>
            <w:r w:rsidR="00472F77">
              <w:t> </w:t>
            </w:r>
            <w:r>
              <w:t>т</w:t>
            </w:r>
            <w:r w:rsidRPr="007A7A4D">
              <w:t xml:space="preserve">ерриториальный орган Администрации Сокольского муниципального округа </w:t>
            </w:r>
            <w:r w:rsidRPr="00AC0F21">
              <w:t>«Город Кадников»</w:t>
            </w:r>
          </w:p>
        </w:tc>
      </w:tr>
      <w:tr w:rsidR="00FC0DF6" w:rsidRPr="00041504" w:rsidTr="00E10EBA">
        <w:tc>
          <w:tcPr>
            <w:tcW w:w="1874" w:type="pct"/>
          </w:tcPr>
          <w:p w:rsidR="00FC0DF6" w:rsidRPr="00041504" w:rsidRDefault="00FC0DF6" w:rsidP="00E10EBA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4FC7">
              <w:rPr>
                <w:rFonts w:ascii="Times New Roman" w:hAnsi="Times New Roman" w:cs="Times New Roman"/>
                <w:sz w:val="28"/>
                <w:szCs w:val="28"/>
              </w:rPr>
              <w:t>Исполнители муниципальной программы</w:t>
            </w:r>
          </w:p>
        </w:tc>
        <w:tc>
          <w:tcPr>
            <w:tcW w:w="3126" w:type="pct"/>
          </w:tcPr>
          <w:p w:rsidR="00FC0DF6" w:rsidRPr="00041504" w:rsidRDefault="00764FC7" w:rsidP="00E10EBA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C0DF6" w:rsidRPr="00041504" w:rsidTr="00E10EBA">
        <w:tc>
          <w:tcPr>
            <w:tcW w:w="1874" w:type="pct"/>
          </w:tcPr>
          <w:p w:rsidR="00FC0DF6" w:rsidRPr="00041504" w:rsidRDefault="00FC0DF6" w:rsidP="00E10EBA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41504">
              <w:rPr>
                <w:rFonts w:ascii="Times New Roman" w:hAnsi="Times New Roman" w:cs="Times New Roman"/>
                <w:sz w:val="28"/>
                <w:szCs w:val="28"/>
              </w:rPr>
              <w:t>Период реализации муниципальной программы</w:t>
            </w:r>
          </w:p>
        </w:tc>
        <w:tc>
          <w:tcPr>
            <w:tcW w:w="3126" w:type="pct"/>
          </w:tcPr>
          <w:p w:rsidR="00FC0DF6" w:rsidRPr="00041504" w:rsidRDefault="00FC0DF6" w:rsidP="00472F7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  <w:r w:rsidRPr="000415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2F7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415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D688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</w:tr>
      <w:tr w:rsidR="00FC0DF6" w:rsidRPr="00041504" w:rsidTr="00E10EBA">
        <w:tc>
          <w:tcPr>
            <w:tcW w:w="1874" w:type="pct"/>
          </w:tcPr>
          <w:p w:rsidR="00FC0DF6" w:rsidRPr="00041504" w:rsidRDefault="00FC0DF6" w:rsidP="00E10EBA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41504">
              <w:rPr>
                <w:rFonts w:ascii="Times New Roman" w:hAnsi="Times New Roman" w:cs="Times New Roman"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3126" w:type="pct"/>
          </w:tcPr>
          <w:p w:rsidR="00A4798C" w:rsidRPr="00C5062A" w:rsidRDefault="00A4798C" w:rsidP="00A4798C">
            <w:pPr>
              <w:jc w:val="both"/>
            </w:pPr>
            <w:r w:rsidRPr="00C5062A">
              <w:t xml:space="preserve">- создание современной, комфортной городской среды на территории </w:t>
            </w:r>
            <w:r>
              <w:t xml:space="preserve">города Сокола, </w:t>
            </w:r>
            <w:r w:rsidRPr="00C5062A">
              <w:t xml:space="preserve">города Кадникова </w:t>
            </w:r>
            <w:r w:rsidRPr="00417565">
              <w:t xml:space="preserve">(далее – </w:t>
            </w:r>
            <w:r>
              <w:t>г. Сокол,</w:t>
            </w:r>
            <w:r w:rsidRPr="00417565">
              <w:t xml:space="preserve"> г</w:t>
            </w:r>
            <w:r>
              <w:t>.</w:t>
            </w:r>
            <w:r w:rsidRPr="00417565">
              <w:t xml:space="preserve"> Кадников);</w:t>
            </w:r>
          </w:p>
          <w:p w:rsidR="00FC0DF6" w:rsidRPr="00471600" w:rsidRDefault="00A4798C" w:rsidP="00472F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5062A">
              <w:rPr>
                <w:rFonts w:ascii="Times New Roman" w:hAnsi="Times New Roman"/>
                <w:sz w:val="28"/>
                <w:szCs w:val="28"/>
              </w:rPr>
              <w:t>-</w:t>
            </w:r>
            <w:r w:rsidR="00472F77">
              <w:rPr>
                <w:rFonts w:ascii="Times New Roman" w:hAnsi="Times New Roman"/>
                <w:sz w:val="28"/>
                <w:szCs w:val="28"/>
              </w:rPr>
              <w:t> </w:t>
            </w:r>
            <w:r w:rsidRPr="00C5062A">
              <w:rPr>
                <w:rFonts w:ascii="Times New Roman" w:hAnsi="Times New Roman"/>
                <w:sz w:val="28"/>
                <w:szCs w:val="28"/>
              </w:rPr>
              <w:t>повышение уровня благоустройства терри</w:t>
            </w:r>
            <w:r w:rsidR="00472F77">
              <w:rPr>
                <w:rFonts w:ascii="Times New Roman" w:hAnsi="Times New Roman"/>
                <w:sz w:val="28"/>
                <w:szCs w:val="28"/>
              </w:rPr>
              <w:t>-</w:t>
            </w:r>
            <w:r w:rsidRPr="00C5062A">
              <w:rPr>
                <w:rFonts w:ascii="Times New Roman" w:hAnsi="Times New Roman"/>
                <w:sz w:val="28"/>
                <w:szCs w:val="28"/>
              </w:rPr>
              <w:t>торий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г. Сокола,</w:t>
            </w:r>
            <w:r w:rsidRPr="00C5062A">
              <w:rPr>
                <w:rFonts w:ascii="Times New Roman" w:hAnsi="Times New Roman"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C5062A">
              <w:rPr>
                <w:rFonts w:ascii="Times New Roman" w:hAnsi="Times New Roman"/>
                <w:sz w:val="28"/>
                <w:szCs w:val="28"/>
              </w:rPr>
              <w:t xml:space="preserve"> Кадникова</w:t>
            </w:r>
          </w:p>
        </w:tc>
      </w:tr>
      <w:tr w:rsidR="00FC0DF6" w:rsidRPr="00041504" w:rsidTr="00E10EBA">
        <w:trPr>
          <w:trHeight w:val="539"/>
        </w:trPr>
        <w:tc>
          <w:tcPr>
            <w:tcW w:w="1874" w:type="pct"/>
          </w:tcPr>
          <w:p w:rsidR="00FC0DF6" w:rsidRPr="00041504" w:rsidRDefault="00FC0DF6" w:rsidP="00E10EBA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41504">
              <w:rPr>
                <w:rFonts w:ascii="Times New Roman" w:hAnsi="Times New Roman" w:cs="Times New Roman"/>
                <w:sz w:val="28"/>
                <w:szCs w:val="28"/>
              </w:rPr>
              <w:t>Направления (подпрограммы)</w:t>
            </w:r>
          </w:p>
        </w:tc>
        <w:tc>
          <w:tcPr>
            <w:tcW w:w="3126" w:type="pct"/>
          </w:tcPr>
          <w:p w:rsidR="00FC0DF6" w:rsidRPr="00041504" w:rsidRDefault="00A4798C" w:rsidP="00E10EBA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C0DF6" w:rsidRPr="00041504" w:rsidTr="00E10EBA">
        <w:trPr>
          <w:trHeight w:val="490"/>
        </w:trPr>
        <w:tc>
          <w:tcPr>
            <w:tcW w:w="1874" w:type="pct"/>
          </w:tcPr>
          <w:p w:rsidR="00FC0DF6" w:rsidRPr="00764FC7" w:rsidRDefault="00FC0DF6" w:rsidP="00E10EBA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4FC7">
              <w:rPr>
                <w:rFonts w:ascii="Times New Roman" w:hAnsi="Times New Roman" w:cs="Times New Roman"/>
                <w:sz w:val="28"/>
                <w:szCs w:val="28"/>
              </w:rPr>
              <w:t>Связь с национальными целями развития Российской Федерации</w:t>
            </w:r>
          </w:p>
        </w:tc>
        <w:tc>
          <w:tcPr>
            <w:tcW w:w="3126" w:type="pct"/>
          </w:tcPr>
          <w:p w:rsidR="00FC0DF6" w:rsidRPr="00764FC7" w:rsidRDefault="00764FC7" w:rsidP="00E10EBA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4FC7">
              <w:rPr>
                <w:rFonts w:ascii="Times New Roman" w:hAnsi="Times New Roman" w:cs="Times New Roman"/>
                <w:sz w:val="28"/>
                <w:szCs w:val="28"/>
              </w:rPr>
              <w:t>«Комфортная и безопасная среда жизни»</w:t>
            </w:r>
          </w:p>
        </w:tc>
      </w:tr>
      <w:tr w:rsidR="00FC0DF6" w:rsidRPr="00041504" w:rsidTr="00E10EBA">
        <w:tc>
          <w:tcPr>
            <w:tcW w:w="1874" w:type="pct"/>
          </w:tcPr>
          <w:p w:rsidR="00FC0DF6" w:rsidRPr="00041504" w:rsidRDefault="00FC0DF6" w:rsidP="00E10EBA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41504">
              <w:rPr>
                <w:rFonts w:ascii="Times New Roman" w:hAnsi="Times New Roman" w:cs="Times New Roman"/>
                <w:sz w:val="28"/>
                <w:szCs w:val="28"/>
              </w:rPr>
              <w:t>Связь с государственными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рограммами Российской Федерации</w:t>
            </w:r>
          </w:p>
        </w:tc>
        <w:tc>
          <w:tcPr>
            <w:tcW w:w="3126" w:type="pct"/>
          </w:tcPr>
          <w:p w:rsidR="00FC0DF6" w:rsidRPr="00041504" w:rsidRDefault="00764FC7" w:rsidP="00A4798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XO Thames" w:hAnsi="XO Thames"/>
                <w:color w:val="000000"/>
                <w:sz w:val="28"/>
              </w:rPr>
              <w:t>г</w:t>
            </w:r>
            <w:r w:rsidRPr="00F07C44">
              <w:rPr>
                <w:rFonts w:ascii="XO Thames" w:hAnsi="XO Thames"/>
                <w:color w:val="000000"/>
                <w:sz w:val="28"/>
              </w:rPr>
              <w:t xml:space="preserve">осударственная программа </w:t>
            </w:r>
            <w:r w:rsidR="00593B80">
              <w:rPr>
                <w:rFonts w:ascii="XO Thames" w:hAnsi="XO Thames"/>
                <w:color w:val="000000"/>
                <w:sz w:val="28"/>
              </w:rPr>
              <w:t xml:space="preserve">Российской Федерации </w:t>
            </w:r>
            <w:r w:rsidRPr="00F07C44">
              <w:rPr>
                <w:rFonts w:ascii="XO Thames" w:hAnsi="XO Thames"/>
                <w:color w:val="000000"/>
                <w:sz w:val="28"/>
              </w:rPr>
              <w:t>«Обеспечение доступным и комфортным жильем и коммунальными услугами граждан Российской Федерации»</w:t>
            </w:r>
          </w:p>
        </w:tc>
      </w:tr>
      <w:tr w:rsidR="00FC0DF6" w:rsidRPr="00041504" w:rsidTr="00E10EBA">
        <w:tc>
          <w:tcPr>
            <w:tcW w:w="1874" w:type="pct"/>
          </w:tcPr>
          <w:p w:rsidR="00FC0DF6" w:rsidRPr="00041504" w:rsidRDefault="00FC0DF6" w:rsidP="00E10EBA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41504">
              <w:rPr>
                <w:rFonts w:ascii="Times New Roman" w:hAnsi="Times New Roman" w:cs="Times New Roman"/>
                <w:sz w:val="28"/>
                <w:szCs w:val="28"/>
              </w:rPr>
              <w:t>Связь с государственными программами Вологодской области</w:t>
            </w:r>
          </w:p>
        </w:tc>
        <w:tc>
          <w:tcPr>
            <w:tcW w:w="3126" w:type="pct"/>
          </w:tcPr>
          <w:p w:rsidR="00FC0DF6" w:rsidRPr="00041504" w:rsidRDefault="00764FC7" w:rsidP="00B1765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г</w:t>
            </w:r>
            <w:r w:rsidRPr="006561E6">
              <w:rPr>
                <w:rFonts w:ascii="Times New Roman" w:hAnsi="Times New Roman" w:cs="Times New Roman"/>
                <w:color w:val="000000"/>
                <w:sz w:val="28"/>
              </w:rPr>
              <w:t>осударственн</w:t>
            </w:r>
            <w:r>
              <w:rPr>
                <w:color w:val="000000"/>
              </w:rPr>
              <w:t>ой</w:t>
            </w:r>
            <w:r w:rsidRPr="006561E6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Pr="00593B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программы</w:t>
            </w:r>
            <w:r w:rsidR="00593B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Вологодской обл</w:t>
            </w:r>
            <w:r w:rsidR="00B176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аст</w:t>
            </w:r>
            <w:r w:rsidR="00593B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6561E6">
              <w:rPr>
                <w:rFonts w:ascii="Times New Roman" w:hAnsi="Times New Roman" w:cs="Times New Roman"/>
                <w:color w:val="000000"/>
                <w:sz w:val="28"/>
              </w:rPr>
              <w:t xml:space="preserve"> «Обеспечение населения Вологодской области доступным жильем и создание благоприятных условий проживания»</w:t>
            </w:r>
          </w:p>
        </w:tc>
      </w:tr>
    </w:tbl>
    <w:p w:rsidR="00705C81" w:rsidRDefault="00705C81" w:rsidP="00FC0DF6">
      <w:pPr>
        <w:pStyle w:val="ConsPlusNormal"/>
        <w:widowControl/>
        <w:ind w:left="720" w:firstLine="0"/>
        <w:rPr>
          <w:rFonts w:ascii="Times New Roman" w:hAnsi="Times New Roman" w:cs="Times New Roman"/>
          <w:sz w:val="28"/>
          <w:szCs w:val="28"/>
        </w:rPr>
      </w:pPr>
    </w:p>
    <w:p w:rsidR="002A7D8F" w:rsidRDefault="002A7D8F" w:rsidP="00FC0DF6">
      <w:pPr>
        <w:pStyle w:val="ConsPlusNormal"/>
        <w:widowControl/>
        <w:ind w:left="720" w:firstLine="0"/>
        <w:rPr>
          <w:rFonts w:ascii="Times New Roman" w:hAnsi="Times New Roman" w:cs="Times New Roman"/>
          <w:sz w:val="28"/>
          <w:szCs w:val="28"/>
        </w:rPr>
      </w:pPr>
    </w:p>
    <w:p w:rsidR="00A62397" w:rsidRDefault="00A62397" w:rsidP="00A62397">
      <w:pPr>
        <w:pStyle w:val="ConsPlusNormal"/>
        <w:widowControl/>
        <w:numPr>
          <w:ilvl w:val="0"/>
          <w:numId w:val="23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Показатели муниципальной программы</w:t>
      </w:r>
    </w:p>
    <w:p w:rsidR="00A62397" w:rsidRDefault="00A62397" w:rsidP="00A62397">
      <w:pPr>
        <w:pStyle w:val="ConsPlusNormal"/>
        <w:widowControl/>
        <w:ind w:left="720" w:firstLine="0"/>
        <w:rPr>
          <w:rFonts w:ascii="Times New Roman" w:hAnsi="Times New Roman" w:cs="Times New Roman"/>
          <w:sz w:val="28"/>
          <w:szCs w:val="28"/>
        </w:rPr>
      </w:pPr>
    </w:p>
    <w:tbl>
      <w:tblPr>
        <w:tblW w:w="49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7"/>
        <w:gridCol w:w="1887"/>
        <w:gridCol w:w="966"/>
        <w:gridCol w:w="706"/>
        <w:gridCol w:w="609"/>
        <w:gridCol w:w="706"/>
        <w:gridCol w:w="514"/>
        <w:gridCol w:w="525"/>
        <w:gridCol w:w="525"/>
        <w:gridCol w:w="525"/>
        <w:gridCol w:w="704"/>
        <w:gridCol w:w="1324"/>
      </w:tblGrid>
      <w:tr w:rsidR="00705C81" w:rsidRPr="007775B6" w:rsidTr="006F7A3C">
        <w:tc>
          <w:tcPr>
            <w:tcW w:w="171" w:type="pct"/>
            <w:vMerge w:val="restart"/>
          </w:tcPr>
          <w:p w:rsidR="00705C81" w:rsidRPr="007775B6" w:rsidRDefault="00705C81" w:rsidP="00991A2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№№ п/п</w:t>
            </w:r>
          </w:p>
        </w:tc>
        <w:tc>
          <w:tcPr>
            <w:tcW w:w="1014" w:type="pct"/>
            <w:vMerge w:val="restar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519" w:type="pct"/>
            <w:vMerge w:val="restar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(по </w:t>
            </w:r>
            <w:hyperlink r:id="rId12">
              <w:r w:rsidRPr="007775B6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6" w:type="pct"/>
            <w:gridSpan w:val="2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Базовое значение</w:t>
            </w:r>
          </w:p>
        </w:tc>
        <w:tc>
          <w:tcPr>
            <w:tcW w:w="1879" w:type="pct"/>
            <w:gridSpan w:val="6"/>
          </w:tcPr>
          <w:p w:rsidR="00705C81" w:rsidRPr="007775B6" w:rsidRDefault="00705C81" w:rsidP="00AF08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по годам</w:t>
            </w:r>
          </w:p>
        </w:tc>
        <w:tc>
          <w:tcPr>
            <w:tcW w:w="711" w:type="pct"/>
            <w:vMerge w:val="restar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Органы, ответственные за достижение показателя</w:t>
            </w:r>
          </w:p>
        </w:tc>
      </w:tr>
      <w:tr w:rsidR="00705C81" w:rsidRPr="007775B6" w:rsidTr="006F7A3C">
        <w:tc>
          <w:tcPr>
            <w:tcW w:w="171" w:type="pct"/>
            <w:vMerge/>
          </w:tcPr>
          <w:p w:rsidR="00705C81" w:rsidRPr="007775B6" w:rsidRDefault="00705C81" w:rsidP="00991A2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4" w:type="pct"/>
            <w:vMerge/>
          </w:tcPr>
          <w:p w:rsidR="00705C81" w:rsidRPr="007775B6" w:rsidRDefault="00705C81" w:rsidP="00991A2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9" w:type="pct"/>
            <w:vMerge/>
          </w:tcPr>
          <w:p w:rsidR="00705C81" w:rsidRPr="007775B6" w:rsidRDefault="00705C81" w:rsidP="00991A2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pc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</w:p>
        </w:tc>
        <w:tc>
          <w:tcPr>
            <w:tcW w:w="327" w:type="pc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379" w:type="pc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</w:p>
        </w:tc>
        <w:tc>
          <w:tcPr>
            <w:tcW w:w="276" w:type="pc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2026</w:t>
            </w:r>
          </w:p>
        </w:tc>
        <w:tc>
          <w:tcPr>
            <w:tcW w:w="282" w:type="pct"/>
          </w:tcPr>
          <w:p w:rsidR="00705C81" w:rsidRPr="007775B6" w:rsidRDefault="00705C81" w:rsidP="00AF08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2027</w:t>
            </w:r>
          </w:p>
        </w:tc>
        <w:tc>
          <w:tcPr>
            <w:tcW w:w="282" w:type="pct"/>
          </w:tcPr>
          <w:p w:rsidR="00705C81" w:rsidRPr="007775B6" w:rsidRDefault="00705C81" w:rsidP="00AF08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2028</w:t>
            </w:r>
          </w:p>
        </w:tc>
        <w:tc>
          <w:tcPr>
            <w:tcW w:w="282" w:type="pct"/>
          </w:tcPr>
          <w:p w:rsidR="00705C81" w:rsidRPr="007775B6" w:rsidRDefault="00705C81" w:rsidP="00AF08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2029</w:t>
            </w:r>
          </w:p>
        </w:tc>
        <w:tc>
          <w:tcPr>
            <w:tcW w:w="378" w:type="pc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2030</w:t>
            </w:r>
          </w:p>
        </w:tc>
        <w:tc>
          <w:tcPr>
            <w:tcW w:w="711" w:type="pct"/>
            <w:vMerge/>
          </w:tcPr>
          <w:p w:rsidR="00705C81" w:rsidRPr="007775B6" w:rsidRDefault="00705C81" w:rsidP="00991A2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05C81" w:rsidRPr="007775B6" w:rsidTr="006F7A3C">
        <w:tc>
          <w:tcPr>
            <w:tcW w:w="171" w:type="pc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14" w:type="pc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19" w:type="pc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79" w:type="pc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27" w:type="pc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79" w:type="pc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76" w:type="pc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82" w:type="pct"/>
          </w:tcPr>
          <w:p w:rsidR="00705C81" w:rsidRPr="007775B6" w:rsidRDefault="00705C81" w:rsidP="00AF08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82" w:type="pct"/>
          </w:tcPr>
          <w:p w:rsidR="00705C81" w:rsidRPr="007775B6" w:rsidRDefault="00705C81" w:rsidP="00AF08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2" w:type="pct"/>
          </w:tcPr>
          <w:p w:rsidR="00705C81" w:rsidRPr="007775B6" w:rsidRDefault="00705C81" w:rsidP="00AF08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378" w:type="pc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711" w:type="pc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705C81" w:rsidRPr="007775B6" w:rsidTr="007775B6">
        <w:tc>
          <w:tcPr>
            <w:tcW w:w="5000" w:type="pct"/>
            <w:gridSpan w:val="12"/>
          </w:tcPr>
          <w:p w:rsidR="00705C81" w:rsidRPr="007775B6" w:rsidRDefault="00705C81" w:rsidP="002A7D8F">
            <w:pPr>
              <w:pStyle w:val="ConsPlusNormal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Цель</w:t>
            </w:r>
            <w:r w:rsidR="00764FC7">
              <w:rPr>
                <w:rFonts w:ascii="Times New Roman" w:hAnsi="Times New Roman" w:cs="Times New Roman"/>
                <w:sz w:val="16"/>
                <w:szCs w:val="16"/>
              </w:rPr>
              <w:t xml:space="preserve"> 1</w:t>
            </w: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Pr="00764FC7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="00764FC7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="00764FC7" w:rsidRPr="00764FC7">
              <w:rPr>
                <w:rFonts w:ascii="Times New Roman" w:hAnsi="Times New Roman" w:cs="Times New Roman"/>
                <w:sz w:val="16"/>
                <w:szCs w:val="16"/>
              </w:rPr>
              <w:t>оздание современной, комфортной городской среды на территории города Сокола, города Кадникова</w:t>
            </w:r>
            <w:r w:rsidRPr="00764FC7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</w:tr>
      <w:tr w:rsidR="007775B6" w:rsidRPr="007775B6" w:rsidTr="00593B80">
        <w:tc>
          <w:tcPr>
            <w:tcW w:w="171" w:type="pct"/>
          </w:tcPr>
          <w:p w:rsidR="007775B6" w:rsidRPr="007775B6" w:rsidRDefault="00764FC7" w:rsidP="00A62397">
            <w:pPr>
              <w:pStyle w:val="ConsPlusNormal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775B6" w:rsidRPr="007775B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014" w:type="pct"/>
          </w:tcPr>
          <w:p w:rsidR="007775B6" w:rsidRPr="007775B6" w:rsidRDefault="007775B6" w:rsidP="00593B80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775B6">
              <w:rPr>
                <w:sz w:val="16"/>
                <w:szCs w:val="16"/>
              </w:rPr>
              <w:t>доля благоустроенных дворовых территорий от общего количества дворовых территорий г. Сокола, г. Кадникова</w:t>
            </w:r>
          </w:p>
        </w:tc>
        <w:tc>
          <w:tcPr>
            <w:tcW w:w="519" w:type="pct"/>
          </w:tcPr>
          <w:p w:rsidR="007775B6" w:rsidRPr="007775B6" w:rsidRDefault="007775B6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379" w:type="pct"/>
          </w:tcPr>
          <w:p w:rsidR="007775B6" w:rsidRPr="007775B6" w:rsidRDefault="007775B6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327" w:type="pct"/>
          </w:tcPr>
          <w:p w:rsidR="007775B6" w:rsidRPr="007775B6" w:rsidRDefault="007775B6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</w:tc>
        <w:tc>
          <w:tcPr>
            <w:tcW w:w="379" w:type="pct"/>
          </w:tcPr>
          <w:p w:rsidR="007775B6" w:rsidRPr="007775B6" w:rsidRDefault="006F7A3C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4,8</w:t>
            </w:r>
          </w:p>
        </w:tc>
        <w:tc>
          <w:tcPr>
            <w:tcW w:w="276" w:type="pct"/>
          </w:tcPr>
          <w:p w:rsidR="007775B6" w:rsidRPr="007775B6" w:rsidRDefault="006F7A3C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5,4</w:t>
            </w:r>
          </w:p>
        </w:tc>
        <w:tc>
          <w:tcPr>
            <w:tcW w:w="282" w:type="pct"/>
          </w:tcPr>
          <w:p w:rsidR="007775B6" w:rsidRPr="007775B6" w:rsidRDefault="006F7A3C" w:rsidP="00AF08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5,4</w:t>
            </w:r>
          </w:p>
        </w:tc>
        <w:tc>
          <w:tcPr>
            <w:tcW w:w="282" w:type="pct"/>
          </w:tcPr>
          <w:p w:rsidR="007775B6" w:rsidRPr="007775B6" w:rsidRDefault="002A7D8F" w:rsidP="00AF08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5,4</w:t>
            </w:r>
          </w:p>
        </w:tc>
        <w:tc>
          <w:tcPr>
            <w:tcW w:w="282" w:type="pct"/>
          </w:tcPr>
          <w:p w:rsidR="007775B6" w:rsidRPr="007775B6" w:rsidRDefault="002A7D8F" w:rsidP="00AF08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5,4</w:t>
            </w:r>
          </w:p>
        </w:tc>
        <w:tc>
          <w:tcPr>
            <w:tcW w:w="378" w:type="pct"/>
          </w:tcPr>
          <w:p w:rsidR="007775B6" w:rsidRPr="007775B6" w:rsidRDefault="002A7D8F" w:rsidP="00AF08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5,4</w:t>
            </w:r>
          </w:p>
        </w:tc>
        <w:tc>
          <w:tcPr>
            <w:tcW w:w="711" w:type="pct"/>
          </w:tcPr>
          <w:p w:rsidR="007775B6" w:rsidRDefault="007775B6">
            <w:r w:rsidRPr="008D2825">
              <w:rPr>
                <w:sz w:val="16"/>
                <w:szCs w:val="16"/>
              </w:rPr>
              <w:t>территориальные органы Сокольского муниципального округа «Город Сокол», «Город Кадников»</w:t>
            </w:r>
          </w:p>
        </w:tc>
      </w:tr>
      <w:tr w:rsidR="00705C81" w:rsidRPr="007775B6" w:rsidTr="002A7D8F">
        <w:trPr>
          <w:trHeight w:val="180"/>
        </w:trPr>
        <w:tc>
          <w:tcPr>
            <w:tcW w:w="5000" w:type="pct"/>
            <w:gridSpan w:val="12"/>
          </w:tcPr>
          <w:p w:rsidR="00705C81" w:rsidRPr="007775B6" w:rsidRDefault="00705C81" w:rsidP="002A7D8F">
            <w:pPr>
              <w:rPr>
                <w:sz w:val="16"/>
                <w:szCs w:val="16"/>
              </w:rPr>
            </w:pPr>
            <w:r w:rsidRPr="007775B6">
              <w:rPr>
                <w:sz w:val="16"/>
                <w:szCs w:val="16"/>
              </w:rPr>
              <w:t>Цель</w:t>
            </w:r>
            <w:r w:rsidR="00764FC7">
              <w:rPr>
                <w:sz w:val="16"/>
                <w:szCs w:val="16"/>
              </w:rPr>
              <w:t xml:space="preserve"> 2:</w:t>
            </w:r>
            <w:r w:rsidRPr="007775B6">
              <w:rPr>
                <w:sz w:val="16"/>
                <w:szCs w:val="16"/>
              </w:rPr>
              <w:t xml:space="preserve"> </w:t>
            </w:r>
            <w:r w:rsidRPr="00764FC7">
              <w:rPr>
                <w:sz w:val="16"/>
                <w:szCs w:val="16"/>
              </w:rPr>
              <w:t>«</w:t>
            </w:r>
            <w:r w:rsidR="00764FC7">
              <w:rPr>
                <w:sz w:val="16"/>
                <w:szCs w:val="16"/>
              </w:rPr>
              <w:t>П</w:t>
            </w:r>
            <w:r w:rsidR="00764FC7" w:rsidRPr="00764FC7">
              <w:rPr>
                <w:sz w:val="16"/>
                <w:szCs w:val="16"/>
              </w:rPr>
              <w:t>овышение уровня благоустройства</w:t>
            </w:r>
            <w:r w:rsidR="00764FC7">
              <w:rPr>
                <w:sz w:val="16"/>
                <w:szCs w:val="16"/>
              </w:rPr>
              <w:t xml:space="preserve"> </w:t>
            </w:r>
            <w:r w:rsidR="00764FC7" w:rsidRPr="00764FC7">
              <w:rPr>
                <w:sz w:val="16"/>
                <w:szCs w:val="16"/>
              </w:rPr>
              <w:t>территорий г. Сокола, г. Ка</w:t>
            </w:r>
            <w:r w:rsidR="002A7D8F">
              <w:rPr>
                <w:sz w:val="16"/>
                <w:szCs w:val="16"/>
              </w:rPr>
              <w:t>дникова</w:t>
            </w:r>
            <w:r w:rsidRPr="00764FC7">
              <w:rPr>
                <w:sz w:val="16"/>
                <w:szCs w:val="16"/>
              </w:rPr>
              <w:t>»</w:t>
            </w:r>
          </w:p>
        </w:tc>
      </w:tr>
      <w:tr w:rsidR="006F7A3C" w:rsidRPr="007775B6" w:rsidTr="006F7A3C">
        <w:tc>
          <w:tcPr>
            <w:tcW w:w="171" w:type="pct"/>
          </w:tcPr>
          <w:p w:rsidR="006F7A3C" w:rsidRDefault="006F7A3C" w:rsidP="00787788">
            <w:pPr>
              <w:pStyle w:val="ConsPlusNormal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1014" w:type="pct"/>
          </w:tcPr>
          <w:p w:rsidR="006F7A3C" w:rsidRPr="00E06BC1" w:rsidRDefault="006F7A3C" w:rsidP="000B7322">
            <w:pPr>
              <w:jc w:val="both"/>
              <w:rPr>
                <w:sz w:val="16"/>
                <w:szCs w:val="16"/>
              </w:rPr>
            </w:pPr>
            <w:r w:rsidRPr="00E06BC1">
              <w:rPr>
                <w:sz w:val="16"/>
                <w:szCs w:val="16"/>
              </w:rPr>
              <w:t>доля благоустроенных общественных территорий от общего количества общественных территорий г. Сокола, г. Кадникова</w:t>
            </w:r>
          </w:p>
        </w:tc>
        <w:tc>
          <w:tcPr>
            <w:tcW w:w="519" w:type="pct"/>
          </w:tcPr>
          <w:p w:rsidR="006F7A3C" w:rsidRPr="007775B6" w:rsidRDefault="006F7A3C" w:rsidP="00A218F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379" w:type="pct"/>
          </w:tcPr>
          <w:p w:rsidR="006F7A3C" w:rsidRPr="007775B6" w:rsidRDefault="006F7A3C" w:rsidP="00A218F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19,2</w:t>
            </w:r>
          </w:p>
        </w:tc>
        <w:tc>
          <w:tcPr>
            <w:tcW w:w="327" w:type="pct"/>
          </w:tcPr>
          <w:p w:rsidR="006F7A3C" w:rsidRPr="007775B6" w:rsidRDefault="006F7A3C" w:rsidP="00A218F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</w:tc>
        <w:tc>
          <w:tcPr>
            <w:tcW w:w="379" w:type="pct"/>
          </w:tcPr>
          <w:p w:rsidR="006F7A3C" w:rsidRPr="007775B6" w:rsidRDefault="006F7A3C" w:rsidP="00A218F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25,9</w:t>
            </w:r>
          </w:p>
        </w:tc>
        <w:tc>
          <w:tcPr>
            <w:tcW w:w="276" w:type="pct"/>
          </w:tcPr>
          <w:p w:rsidR="006F7A3C" w:rsidRPr="007775B6" w:rsidRDefault="006F7A3C" w:rsidP="00A218F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25,9</w:t>
            </w:r>
          </w:p>
        </w:tc>
        <w:tc>
          <w:tcPr>
            <w:tcW w:w="282" w:type="pct"/>
          </w:tcPr>
          <w:p w:rsidR="006F7A3C" w:rsidRPr="007775B6" w:rsidRDefault="006F7A3C" w:rsidP="00AF08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25,9</w:t>
            </w:r>
          </w:p>
        </w:tc>
        <w:tc>
          <w:tcPr>
            <w:tcW w:w="282" w:type="pct"/>
          </w:tcPr>
          <w:p w:rsidR="006F7A3C" w:rsidRPr="007775B6" w:rsidRDefault="002A7D8F" w:rsidP="00AF08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25,9</w:t>
            </w:r>
          </w:p>
        </w:tc>
        <w:tc>
          <w:tcPr>
            <w:tcW w:w="282" w:type="pct"/>
          </w:tcPr>
          <w:p w:rsidR="006F7A3C" w:rsidRPr="007775B6" w:rsidRDefault="002A7D8F" w:rsidP="00AF08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25,9</w:t>
            </w:r>
          </w:p>
        </w:tc>
        <w:tc>
          <w:tcPr>
            <w:tcW w:w="378" w:type="pct"/>
          </w:tcPr>
          <w:p w:rsidR="006F7A3C" w:rsidRPr="007775B6" w:rsidRDefault="002A7D8F" w:rsidP="00AF08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25,9</w:t>
            </w:r>
          </w:p>
        </w:tc>
        <w:tc>
          <w:tcPr>
            <w:tcW w:w="711" w:type="pct"/>
          </w:tcPr>
          <w:p w:rsidR="006F7A3C" w:rsidRPr="007775B6" w:rsidRDefault="006F7A3C" w:rsidP="00A218F8">
            <w:pPr>
              <w:pStyle w:val="ConsPlusNormal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6F7A3C">
              <w:rPr>
                <w:rFonts w:ascii="Times New Roman" w:hAnsi="Times New Roman"/>
                <w:sz w:val="16"/>
                <w:szCs w:val="16"/>
              </w:rPr>
              <w:t>территориальные органы «Город Сокол</w:t>
            </w:r>
            <w:r w:rsidR="002A7D8F">
              <w:rPr>
                <w:rFonts w:ascii="Times New Roman" w:hAnsi="Times New Roman"/>
                <w:sz w:val="16"/>
                <w:szCs w:val="16"/>
              </w:rPr>
              <w:t>», «Город Кадников»</w:t>
            </w:r>
          </w:p>
        </w:tc>
      </w:tr>
      <w:tr w:rsidR="00DC583F" w:rsidRPr="007775B6" w:rsidTr="006F7A3C">
        <w:tc>
          <w:tcPr>
            <w:tcW w:w="171" w:type="pct"/>
          </w:tcPr>
          <w:p w:rsidR="00DC583F" w:rsidRPr="00A027F7" w:rsidRDefault="00DC583F" w:rsidP="00F9496B">
            <w:pPr>
              <w:rPr>
                <w:sz w:val="24"/>
                <w:szCs w:val="24"/>
              </w:rPr>
            </w:pPr>
            <w:r w:rsidRPr="00DC583F">
              <w:rPr>
                <w:sz w:val="16"/>
                <w:szCs w:val="16"/>
              </w:rPr>
              <w:t>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014" w:type="pct"/>
          </w:tcPr>
          <w:p w:rsidR="00DC583F" w:rsidRPr="00DC583F" w:rsidRDefault="00DC583F" w:rsidP="00F9496B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</w:t>
            </w:r>
            <w:r w:rsidRPr="00DC583F">
              <w:rPr>
                <w:sz w:val="16"/>
                <w:szCs w:val="16"/>
              </w:rPr>
              <w:t>оля граждан, принявших участие в решении вопросов развития городской среды от общего количества граждан в возрасте от 14 лет, проживающих в г.Соколе, г. Кадникове, на территории которых реализуются проекты по созданию комфортной городской среды</w:t>
            </w:r>
          </w:p>
        </w:tc>
        <w:tc>
          <w:tcPr>
            <w:tcW w:w="519" w:type="pct"/>
          </w:tcPr>
          <w:p w:rsidR="00DC583F" w:rsidRPr="00DC583F" w:rsidRDefault="00DC583F" w:rsidP="00F9496B">
            <w:pPr>
              <w:jc w:val="center"/>
              <w:rPr>
                <w:sz w:val="16"/>
                <w:szCs w:val="16"/>
              </w:rPr>
            </w:pPr>
            <w:r w:rsidRPr="00DC583F">
              <w:rPr>
                <w:sz w:val="16"/>
                <w:szCs w:val="16"/>
              </w:rPr>
              <w:t>%</w:t>
            </w:r>
          </w:p>
        </w:tc>
        <w:tc>
          <w:tcPr>
            <w:tcW w:w="379" w:type="pct"/>
          </w:tcPr>
          <w:p w:rsidR="00DC583F" w:rsidRPr="00DC583F" w:rsidRDefault="00DC583F" w:rsidP="00F9496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25,4</w:t>
            </w:r>
          </w:p>
        </w:tc>
        <w:tc>
          <w:tcPr>
            <w:tcW w:w="327" w:type="pct"/>
          </w:tcPr>
          <w:p w:rsidR="00DC583F" w:rsidRPr="00DC583F" w:rsidRDefault="00DC583F" w:rsidP="00F9496B">
            <w:pPr>
              <w:jc w:val="center"/>
              <w:rPr>
                <w:sz w:val="16"/>
                <w:szCs w:val="16"/>
              </w:rPr>
            </w:pPr>
            <w:r w:rsidRPr="00DC583F">
              <w:rPr>
                <w:sz w:val="16"/>
                <w:szCs w:val="16"/>
              </w:rPr>
              <w:t>2023</w:t>
            </w:r>
          </w:p>
        </w:tc>
        <w:tc>
          <w:tcPr>
            <w:tcW w:w="379" w:type="pct"/>
          </w:tcPr>
          <w:p w:rsidR="00DC583F" w:rsidRPr="00DC583F" w:rsidRDefault="00DC583F" w:rsidP="00F9496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276" w:type="pct"/>
          </w:tcPr>
          <w:p w:rsidR="00DC583F" w:rsidRPr="00DC583F" w:rsidRDefault="00DC583F" w:rsidP="00F9496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282" w:type="pct"/>
          </w:tcPr>
          <w:p w:rsidR="00DC583F" w:rsidRPr="00DC583F" w:rsidRDefault="00DC583F" w:rsidP="00F9496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282" w:type="pct"/>
          </w:tcPr>
          <w:p w:rsidR="00DC583F" w:rsidRPr="00DC583F" w:rsidRDefault="00DC583F" w:rsidP="00F9496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282" w:type="pct"/>
          </w:tcPr>
          <w:p w:rsidR="00DC583F" w:rsidRPr="00DC583F" w:rsidRDefault="00DC583F" w:rsidP="00F9496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378" w:type="pct"/>
          </w:tcPr>
          <w:p w:rsidR="00DC583F" w:rsidRPr="00DC583F" w:rsidRDefault="00DC583F" w:rsidP="00F9496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11" w:type="pct"/>
          </w:tcPr>
          <w:p w:rsidR="00DC583F" w:rsidRPr="00DC583F" w:rsidRDefault="00DC583F" w:rsidP="00A218F8">
            <w:pPr>
              <w:pStyle w:val="ConsPlusNormal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6F7A3C">
              <w:rPr>
                <w:rFonts w:ascii="Times New Roman" w:hAnsi="Times New Roman"/>
                <w:sz w:val="16"/>
                <w:szCs w:val="16"/>
              </w:rPr>
              <w:t>территориальные органы «Город Сокол</w:t>
            </w:r>
            <w:r>
              <w:rPr>
                <w:rFonts w:ascii="Times New Roman" w:hAnsi="Times New Roman"/>
                <w:sz w:val="16"/>
                <w:szCs w:val="16"/>
              </w:rPr>
              <w:t>», «Город Кадников»</w:t>
            </w:r>
          </w:p>
        </w:tc>
      </w:tr>
    </w:tbl>
    <w:p w:rsidR="001C7B7C" w:rsidRDefault="001C7B7C" w:rsidP="00A62397">
      <w:pPr>
        <w:pStyle w:val="ConsPlusNormal"/>
        <w:widowControl/>
        <w:ind w:left="720" w:firstLine="0"/>
        <w:rPr>
          <w:rFonts w:ascii="Times New Roman" w:hAnsi="Times New Roman" w:cs="Times New Roman"/>
          <w:sz w:val="28"/>
          <w:szCs w:val="28"/>
        </w:rPr>
      </w:pPr>
    </w:p>
    <w:p w:rsidR="00A62397" w:rsidRDefault="00A62397" w:rsidP="00A62397">
      <w:pPr>
        <w:pStyle w:val="ConsPlusNormal"/>
        <w:widowControl/>
        <w:numPr>
          <w:ilvl w:val="0"/>
          <w:numId w:val="23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муниципальной программы</w:t>
      </w:r>
    </w:p>
    <w:p w:rsidR="00A62397" w:rsidRDefault="00A62397" w:rsidP="00A62397">
      <w:pPr>
        <w:pStyle w:val="ConsPlusNormal"/>
        <w:widowControl/>
        <w:ind w:left="720" w:firstLine="0"/>
        <w:rPr>
          <w:rFonts w:ascii="Times New Roman" w:hAnsi="Times New Roman" w:cs="Times New Roman"/>
          <w:sz w:val="28"/>
          <w:szCs w:val="28"/>
        </w:rPr>
      </w:pPr>
    </w:p>
    <w:tbl>
      <w:tblPr>
        <w:tblW w:w="49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0"/>
        <w:gridCol w:w="2475"/>
        <w:gridCol w:w="2276"/>
        <w:gridCol w:w="1300"/>
        <w:gridCol w:w="2959"/>
      </w:tblGrid>
      <w:tr w:rsidR="00EF01C1" w:rsidRPr="00041504" w:rsidTr="000B7322">
        <w:tc>
          <w:tcPr>
            <w:tcW w:w="238" w:type="pct"/>
          </w:tcPr>
          <w:p w:rsidR="00A62397" w:rsidRPr="00041504" w:rsidRDefault="00A62397" w:rsidP="00A623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62397" w:rsidRPr="00041504" w:rsidRDefault="00A62397" w:rsidP="007A16F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504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308" w:type="pct"/>
          </w:tcPr>
          <w:p w:rsidR="00A62397" w:rsidRPr="00041504" w:rsidRDefault="00A62397" w:rsidP="00A623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504">
              <w:rPr>
                <w:rFonts w:ascii="Times New Roman" w:hAnsi="Times New Roman" w:cs="Times New Roman"/>
                <w:sz w:val="24"/>
                <w:szCs w:val="24"/>
              </w:rPr>
              <w:t>Наименование структурного элемента</w:t>
            </w:r>
          </w:p>
        </w:tc>
        <w:tc>
          <w:tcPr>
            <w:tcW w:w="1203" w:type="pct"/>
          </w:tcPr>
          <w:p w:rsidR="00A62397" w:rsidRPr="00041504" w:rsidRDefault="00A62397" w:rsidP="00A623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504">
              <w:rPr>
                <w:rFonts w:ascii="Times New Roman" w:hAnsi="Times New Roman" w:cs="Times New Roman"/>
                <w:sz w:val="24"/>
                <w:szCs w:val="24"/>
              </w:rPr>
              <w:t>Ответственный орган</w:t>
            </w:r>
          </w:p>
        </w:tc>
        <w:tc>
          <w:tcPr>
            <w:tcW w:w="687" w:type="pct"/>
          </w:tcPr>
          <w:p w:rsidR="00EF01C1" w:rsidRDefault="00A62397" w:rsidP="00A623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504">
              <w:rPr>
                <w:rFonts w:ascii="Times New Roman" w:hAnsi="Times New Roman" w:cs="Times New Roman"/>
                <w:sz w:val="24"/>
                <w:szCs w:val="24"/>
              </w:rPr>
              <w:t xml:space="preserve">Период реализации </w:t>
            </w:r>
          </w:p>
          <w:p w:rsidR="00A62397" w:rsidRPr="00041504" w:rsidRDefault="00A62397" w:rsidP="00A623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504">
              <w:rPr>
                <w:rFonts w:ascii="Times New Roman" w:hAnsi="Times New Roman" w:cs="Times New Roman"/>
                <w:sz w:val="24"/>
                <w:szCs w:val="24"/>
              </w:rPr>
              <w:t>(год начала - год окончания)</w:t>
            </w:r>
          </w:p>
        </w:tc>
        <w:tc>
          <w:tcPr>
            <w:tcW w:w="1564" w:type="pct"/>
          </w:tcPr>
          <w:p w:rsidR="00A62397" w:rsidRPr="00041504" w:rsidRDefault="00A62397" w:rsidP="00A623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50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EF01C1">
              <w:rPr>
                <w:rFonts w:ascii="Times New Roman" w:hAnsi="Times New Roman" w:cs="Times New Roman"/>
                <w:sz w:val="24"/>
                <w:szCs w:val="24"/>
              </w:rPr>
              <w:t>задачи структурного элемента</w:t>
            </w:r>
          </w:p>
        </w:tc>
      </w:tr>
      <w:tr w:rsidR="00EF01C1" w:rsidRPr="00041504" w:rsidTr="001F15FE">
        <w:trPr>
          <w:trHeight w:val="105"/>
        </w:trPr>
        <w:tc>
          <w:tcPr>
            <w:tcW w:w="238" w:type="pct"/>
          </w:tcPr>
          <w:p w:rsidR="00A62397" w:rsidRPr="00041504" w:rsidRDefault="00A62397" w:rsidP="00EF01C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8" w:type="pct"/>
          </w:tcPr>
          <w:p w:rsidR="00A62397" w:rsidRPr="00041504" w:rsidRDefault="00A62397" w:rsidP="00EF01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3" w:type="pct"/>
          </w:tcPr>
          <w:p w:rsidR="00A62397" w:rsidRPr="00041504" w:rsidRDefault="00A62397" w:rsidP="00EF01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7" w:type="pct"/>
          </w:tcPr>
          <w:p w:rsidR="00A62397" w:rsidRPr="00041504" w:rsidRDefault="00A62397" w:rsidP="00EF01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4" w:type="pct"/>
          </w:tcPr>
          <w:p w:rsidR="00A62397" w:rsidRPr="00041504" w:rsidRDefault="00A62397" w:rsidP="00EF01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62397" w:rsidRPr="00041504" w:rsidTr="001F15FE">
        <w:trPr>
          <w:trHeight w:val="42"/>
        </w:trPr>
        <w:tc>
          <w:tcPr>
            <w:tcW w:w="238" w:type="pct"/>
          </w:tcPr>
          <w:p w:rsidR="00A62397" w:rsidRPr="00041504" w:rsidRDefault="00A62397" w:rsidP="00EF01C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2" w:type="pct"/>
            <w:gridSpan w:val="4"/>
          </w:tcPr>
          <w:p w:rsidR="00A62397" w:rsidRPr="00041504" w:rsidRDefault="00593B80" w:rsidP="00593B8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B7322" w:rsidRPr="00041504" w:rsidTr="00CC15F6">
        <w:trPr>
          <w:trHeight w:val="1782"/>
        </w:trPr>
        <w:tc>
          <w:tcPr>
            <w:tcW w:w="238" w:type="pct"/>
            <w:tcBorders>
              <w:bottom w:val="single" w:sz="4" w:space="0" w:color="auto"/>
            </w:tcBorders>
          </w:tcPr>
          <w:p w:rsidR="000B7322" w:rsidRPr="00041504" w:rsidRDefault="000B7322" w:rsidP="00EF01C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50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308" w:type="pct"/>
            <w:tcBorders>
              <w:bottom w:val="single" w:sz="4" w:space="0" w:color="auto"/>
            </w:tcBorders>
          </w:tcPr>
          <w:p w:rsidR="000B7322" w:rsidRPr="00041504" w:rsidRDefault="00764FC7" w:rsidP="001F15F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проект</w:t>
            </w:r>
            <w:r w:rsidR="000B7322" w:rsidRPr="000415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73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F15F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B7322">
              <w:rPr>
                <w:rFonts w:ascii="Times New Roman" w:hAnsi="Times New Roman" w:cs="Times New Roman"/>
                <w:sz w:val="24"/>
                <w:szCs w:val="24"/>
              </w:rPr>
              <w:t>лагоустро</w:t>
            </w:r>
            <w:r w:rsidR="001F15FE">
              <w:rPr>
                <w:rFonts w:ascii="Times New Roman" w:hAnsi="Times New Roman" w:cs="Times New Roman"/>
                <w:sz w:val="24"/>
                <w:szCs w:val="24"/>
              </w:rPr>
              <w:t>йство</w:t>
            </w:r>
            <w:r w:rsidRPr="000B7322">
              <w:rPr>
                <w:rFonts w:ascii="Times New Roman" w:hAnsi="Times New Roman" w:cs="Times New Roman"/>
                <w:sz w:val="24"/>
                <w:szCs w:val="24"/>
              </w:rPr>
              <w:t xml:space="preserve"> дворовых территорий»</w:t>
            </w:r>
          </w:p>
        </w:tc>
        <w:tc>
          <w:tcPr>
            <w:tcW w:w="1203" w:type="pct"/>
            <w:tcBorders>
              <w:bottom w:val="single" w:sz="4" w:space="0" w:color="auto"/>
            </w:tcBorders>
          </w:tcPr>
          <w:p w:rsidR="000B7322" w:rsidRDefault="000B7322" w:rsidP="001C7B7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Территориальный орган </w:t>
            </w:r>
            <w:r w:rsidRPr="00514F88">
              <w:rPr>
                <w:rFonts w:ascii="Times New Roman" w:hAnsi="Times New Roman" w:cs="Times New Roman"/>
                <w:sz w:val="24"/>
                <w:szCs w:val="24"/>
              </w:rPr>
              <w:t>«Город Сокол»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B7322" w:rsidRPr="00041504" w:rsidRDefault="000B7322" w:rsidP="001C7B7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Территориальный орган </w:t>
            </w:r>
            <w:r w:rsidRPr="00514F88">
              <w:rPr>
                <w:rFonts w:ascii="Times New Roman" w:hAnsi="Times New Roman" w:cs="Times New Roman"/>
                <w:sz w:val="24"/>
                <w:szCs w:val="24"/>
              </w:rPr>
              <w:t>«Город Кадников»</w:t>
            </w:r>
          </w:p>
        </w:tc>
        <w:tc>
          <w:tcPr>
            <w:tcW w:w="687" w:type="pct"/>
          </w:tcPr>
          <w:p w:rsidR="000B7322" w:rsidRPr="00041504" w:rsidRDefault="000B7322" w:rsidP="001C7B7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 – 2030 гг.</w:t>
            </w:r>
          </w:p>
        </w:tc>
        <w:tc>
          <w:tcPr>
            <w:tcW w:w="1564" w:type="pct"/>
          </w:tcPr>
          <w:p w:rsidR="000B7322" w:rsidRPr="000B7322" w:rsidRDefault="000B7322" w:rsidP="000B732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0B7322">
              <w:rPr>
                <w:rFonts w:ascii="Times New Roman" w:hAnsi="Times New Roman"/>
                <w:sz w:val="24"/>
                <w:szCs w:val="24"/>
              </w:rPr>
              <w:t>овышение уровня благоустройства дворовых территорий города Сокола, города Кадникова</w:t>
            </w:r>
          </w:p>
        </w:tc>
      </w:tr>
      <w:tr w:rsidR="00F52ADD" w:rsidRPr="00041504" w:rsidTr="000B7322">
        <w:tc>
          <w:tcPr>
            <w:tcW w:w="238" w:type="pct"/>
          </w:tcPr>
          <w:p w:rsidR="00F52ADD" w:rsidRDefault="00F52ADD" w:rsidP="00F52AD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308" w:type="pct"/>
          </w:tcPr>
          <w:p w:rsidR="00F52ADD" w:rsidRPr="00041504" w:rsidRDefault="00764FC7" w:rsidP="001F15F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проект</w:t>
            </w:r>
            <w:r w:rsidRPr="000415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2ADD" w:rsidRPr="000B73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B7322" w:rsidRPr="000B7322">
              <w:rPr>
                <w:rFonts w:ascii="Times New Roman" w:hAnsi="Times New Roman"/>
                <w:sz w:val="24"/>
                <w:szCs w:val="24"/>
              </w:rPr>
              <w:t xml:space="preserve">Благоустройство </w:t>
            </w:r>
            <w:r w:rsidR="000B7322" w:rsidRPr="000B732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общественных территорий </w:t>
            </w:r>
            <w:r w:rsidR="001F15FE">
              <w:rPr>
                <w:rFonts w:ascii="Times New Roman" w:hAnsi="Times New Roman"/>
                <w:sz w:val="24"/>
                <w:szCs w:val="24"/>
              </w:rPr>
              <w:t>города Сокола, города Кадникова</w:t>
            </w:r>
            <w:r w:rsidR="00F52ADD" w:rsidRPr="000B73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03" w:type="pct"/>
          </w:tcPr>
          <w:p w:rsidR="000B7322" w:rsidRDefault="000B7322" w:rsidP="000B73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Территориальный орган </w:t>
            </w:r>
            <w:r w:rsidRPr="00514F88">
              <w:rPr>
                <w:rFonts w:ascii="Times New Roman" w:hAnsi="Times New Roman" w:cs="Times New Roman"/>
                <w:sz w:val="24"/>
                <w:szCs w:val="24"/>
              </w:rPr>
              <w:t>«Город Сокол»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52ADD" w:rsidRDefault="000B7322" w:rsidP="001F15F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Территориальный орган </w:t>
            </w:r>
            <w:r w:rsidRPr="00514F88">
              <w:rPr>
                <w:rFonts w:ascii="Times New Roman" w:hAnsi="Times New Roman" w:cs="Times New Roman"/>
                <w:sz w:val="24"/>
                <w:szCs w:val="24"/>
              </w:rPr>
              <w:t>«Город Кадников»</w:t>
            </w:r>
          </w:p>
        </w:tc>
        <w:tc>
          <w:tcPr>
            <w:tcW w:w="687" w:type="pct"/>
          </w:tcPr>
          <w:p w:rsidR="00F52ADD" w:rsidRPr="00041504" w:rsidRDefault="00F52ADD" w:rsidP="00FE7B9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2025 – 20</w:t>
            </w:r>
            <w:r w:rsidR="0032708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  <w:tc>
          <w:tcPr>
            <w:tcW w:w="1564" w:type="pct"/>
          </w:tcPr>
          <w:p w:rsidR="00F52ADD" w:rsidRPr="000B7322" w:rsidRDefault="00593B80" w:rsidP="001F15F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уровня б</w:t>
            </w:r>
            <w:r w:rsidR="000B7322" w:rsidRPr="000B7322">
              <w:rPr>
                <w:rFonts w:ascii="Times New Roman" w:hAnsi="Times New Roman" w:cs="Times New Roman"/>
                <w:sz w:val="24"/>
                <w:szCs w:val="24"/>
              </w:rPr>
              <w:t>лагоустройств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B7322" w:rsidRPr="000B7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7322" w:rsidRPr="000B7322">
              <w:rPr>
                <w:rFonts w:ascii="Times New Roman" w:hAnsi="Times New Roman"/>
                <w:sz w:val="24"/>
                <w:szCs w:val="24"/>
              </w:rPr>
              <w:t xml:space="preserve">общественных территорий </w:t>
            </w:r>
            <w:r w:rsidR="000B7322" w:rsidRPr="000B7322">
              <w:rPr>
                <w:rFonts w:ascii="Times New Roman" w:hAnsi="Times New Roman"/>
                <w:sz w:val="24"/>
                <w:szCs w:val="24"/>
              </w:rPr>
              <w:lastRenderedPageBreak/>
              <w:t>города Сок</w:t>
            </w:r>
            <w:r w:rsidR="001F15FE">
              <w:rPr>
                <w:rFonts w:ascii="Times New Roman" w:hAnsi="Times New Roman"/>
                <w:sz w:val="24"/>
                <w:szCs w:val="24"/>
              </w:rPr>
              <w:t>ола, города Кадникова</w:t>
            </w:r>
          </w:p>
        </w:tc>
      </w:tr>
      <w:tr w:rsidR="0032708F" w:rsidRPr="00041504" w:rsidTr="000B7322">
        <w:tc>
          <w:tcPr>
            <w:tcW w:w="238" w:type="pct"/>
          </w:tcPr>
          <w:p w:rsidR="0032708F" w:rsidRDefault="00593B80" w:rsidP="00F52AD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1308" w:type="pct"/>
          </w:tcPr>
          <w:p w:rsidR="0032708F" w:rsidRPr="00041504" w:rsidRDefault="001F15FE" w:rsidP="00FE7B9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проект</w:t>
            </w:r>
            <w:r w:rsidR="0032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708F" w:rsidRPr="000B73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B7322" w:rsidRPr="000B7322">
              <w:rPr>
                <w:rFonts w:ascii="Times New Roman" w:hAnsi="Times New Roman"/>
                <w:sz w:val="24"/>
                <w:szCs w:val="24"/>
              </w:rPr>
              <w:t>Реализация проекта «Народный бюджет</w:t>
            </w:r>
            <w:r w:rsidR="0032708F" w:rsidRPr="000B73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03" w:type="pct"/>
          </w:tcPr>
          <w:p w:rsidR="000B7322" w:rsidRPr="0032708F" w:rsidRDefault="000B7322" w:rsidP="000B73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Территориальный орган </w:t>
            </w:r>
            <w:r w:rsidRPr="00514F88">
              <w:rPr>
                <w:rFonts w:ascii="Times New Roman" w:hAnsi="Times New Roman" w:cs="Times New Roman"/>
                <w:sz w:val="24"/>
                <w:szCs w:val="24"/>
              </w:rPr>
              <w:t>«Город Сокол»</w:t>
            </w:r>
          </w:p>
          <w:p w:rsidR="0032708F" w:rsidRPr="0032708F" w:rsidRDefault="0032708F" w:rsidP="000B73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pct"/>
          </w:tcPr>
          <w:p w:rsidR="0032708F" w:rsidRDefault="0032708F" w:rsidP="00FE7B9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 – 2030 гг</w:t>
            </w:r>
          </w:p>
        </w:tc>
        <w:tc>
          <w:tcPr>
            <w:tcW w:w="1564" w:type="pct"/>
          </w:tcPr>
          <w:p w:rsidR="0032708F" w:rsidRPr="000B7322" w:rsidRDefault="00593B80" w:rsidP="00593B8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Увеличение количества объектов благоустроенных в рамках проекта «Народный бюджет»</w:t>
            </w:r>
          </w:p>
        </w:tc>
      </w:tr>
    </w:tbl>
    <w:p w:rsidR="00A62397" w:rsidRDefault="00A62397" w:rsidP="006F27AF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8D18CC" w:rsidRDefault="00E10EBA" w:rsidP="008D18CC">
      <w:pPr>
        <w:pStyle w:val="ConsPlusNormal"/>
        <w:widowControl/>
        <w:numPr>
          <w:ilvl w:val="0"/>
          <w:numId w:val="23"/>
        </w:num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F15FE">
        <w:rPr>
          <w:rFonts w:ascii="Times New Roman" w:hAnsi="Times New Roman" w:cs="Times New Roman"/>
          <w:sz w:val="28"/>
          <w:szCs w:val="28"/>
        </w:rPr>
        <w:t>Финансовое обеспечение муниципальной программы</w:t>
      </w:r>
      <w:r w:rsidR="000B7322" w:rsidRPr="001F15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2F77" w:rsidRDefault="00472F77" w:rsidP="00472F7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12521A" w:rsidRDefault="001F15FE" w:rsidP="00E729B0">
      <w:pPr>
        <w:pStyle w:val="ConsPlusNormal"/>
        <w:widowControl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Приведено</w:t>
      </w:r>
      <w:r w:rsidR="00764FC7">
        <w:rPr>
          <w:rFonts w:ascii="Times New Roman" w:hAnsi="Times New Roman" w:cs="Times New Roman"/>
          <w:sz w:val="28"/>
          <w:szCs w:val="28"/>
        </w:rPr>
        <w:t xml:space="preserve"> в приложении 1 к паспорту муниципальной программы.</w:t>
      </w:r>
    </w:p>
    <w:p w:rsidR="00593B80" w:rsidRDefault="00593B80" w:rsidP="00764FC7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593B80" w:rsidRDefault="00593B80" w:rsidP="00764FC7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593B80" w:rsidRDefault="00593B80" w:rsidP="00593B80">
      <w:pPr>
        <w:pStyle w:val="aff"/>
        <w:numPr>
          <w:ilvl w:val="0"/>
          <w:numId w:val="23"/>
        </w:numPr>
        <w:jc w:val="center"/>
      </w:pPr>
      <w:r>
        <w:t>Характеристика направлений расходов финансовых мероприятий (результатов) структурных элементов проектной части муниципальной программы</w:t>
      </w:r>
    </w:p>
    <w:p w:rsidR="00E729B0" w:rsidRDefault="00E729B0" w:rsidP="00E729B0">
      <w:pPr>
        <w:pStyle w:val="ConsPlusNormal"/>
        <w:widowControl/>
        <w:ind w:firstLine="0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</w:p>
    <w:p w:rsidR="00593B80" w:rsidRDefault="006D31B4" w:rsidP="00E729B0">
      <w:pPr>
        <w:pStyle w:val="ConsPlusNormal"/>
        <w:widowControl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Приведена</w:t>
      </w:r>
      <w:r w:rsidR="00593B80">
        <w:rPr>
          <w:rFonts w:ascii="Times New Roman" w:hAnsi="Times New Roman" w:cs="Times New Roman"/>
          <w:sz w:val="28"/>
          <w:szCs w:val="28"/>
        </w:rPr>
        <w:t xml:space="preserve"> в приложении 2 к паспорту муниципальной программы.</w:t>
      </w:r>
    </w:p>
    <w:p w:rsidR="00593B80" w:rsidRDefault="00593B80" w:rsidP="00764FC7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  <w:sectPr w:rsidR="00593B80" w:rsidSect="00472F77">
          <w:headerReference w:type="default" r:id="rId13"/>
          <w:footnotePr>
            <w:pos w:val="beneathText"/>
          </w:footnotePr>
          <w:pgSz w:w="11909" w:h="16834"/>
          <w:pgMar w:top="992" w:right="567" w:bottom="567" w:left="1985" w:header="454" w:footer="454" w:gutter="0"/>
          <w:pgNumType w:start="3"/>
          <w:cols w:space="708"/>
          <w:noEndnote/>
          <w:docGrid w:linePitch="381"/>
        </w:sectPr>
      </w:pPr>
    </w:p>
    <w:p w:rsidR="008D18CC" w:rsidRDefault="008D18CC" w:rsidP="008D18CC">
      <w:pPr>
        <w:pStyle w:val="ConsPlusNormal"/>
        <w:widowControl/>
        <w:numPr>
          <w:ilvl w:val="0"/>
          <w:numId w:val="2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8D18CC">
        <w:rPr>
          <w:rFonts w:ascii="Times New Roman" w:hAnsi="Times New Roman" w:cs="Times New Roman"/>
          <w:sz w:val="28"/>
          <w:szCs w:val="28"/>
        </w:rPr>
        <w:lastRenderedPageBreak/>
        <w:t>Сведения о порядке сбора информации и методике расчета значений показателей</w:t>
      </w:r>
    </w:p>
    <w:p w:rsidR="00CC15F6" w:rsidRPr="00593B80" w:rsidRDefault="00CC15F6" w:rsidP="00CC15F6">
      <w:pPr>
        <w:pStyle w:val="ConsPlusNormal"/>
        <w:widowControl/>
        <w:ind w:firstLine="0"/>
        <w:rPr>
          <w:rFonts w:ascii="Times New Roman" w:hAnsi="Times New Roman" w:cs="Times New Roman"/>
          <w:sz w:val="16"/>
          <w:szCs w:val="16"/>
        </w:rPr>
      </w:pPr>
    </w:p>
    <w:tbl>
      <w:tblPr>
        <w:tblW w:w="1559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551"/>
        <w:gridCol w:w="709"/>
        <w:gridCol w:w="2693"/>
        <w:gridCol w:w="1560"/>
        <w:gridCol w:w="2268"/>
        <w:gridCol w:w="2127"/>
        <w:gridCol w:w="1559"/>
        <w:gridCol w:w="1417"/>
      </w:tblGrid>
      <w:tr w:rsidR="001F15FE" w:rsidRPr="00CC15F6" w:rsidTr="001F15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FE" w:rsidRPr="00CC15F6" w:rsidRDefault="001F15FE" w:rsidP="00CE558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№</w:t>
            </w:r>
          </w:p>
          <w:p w:rsidR="001F15FE" w:rsidRPr="00CC15F6" w:rsidRDefault="001F15FE" w:rsidP="00CE558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FE" w:rsidRPr="00CC15F6" w:rsidRDefault="001F15FE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Наименование показателя (индикатора)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FE" w:rsidRPr="00CC15F6" w:rsidRDefault="001F15FE" w:rsidP="00CE558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Ед. из</w:t>
            </w:r>
            <w:r w:rsidRPr="00CC15F6">
              <w:rPr>
                <w:sz w:val="20"/>
                <w:szCs w:val="20"/>
              </w:rPr>
              <w:softHyphen/>
              <w:t>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FE" w:rsidRPr="00CC15F6" w:rsidRDefault="001F15FE" w:rsidP="00CE558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Определение пока</w:t>
            </w:r>
            <w:r w:rsidRPr="00CC15F6">
              <w:rPr>
                <w:sz w:val="20"/>
                <w:szCs w:val="20"/>
              </w:rPr>
              <w:softHyphen/>
              <w:t>зателя (индика</w:t>
            </w:r>
            <w:r w:rsidRPr="00CC15F6">
              <w:rPr>
                <w:sz w:val="20"/>
                <w:szCs w:val="20"/>
              </w:rPr>
              <w:softHyphen/>
              <w:t xml:space="preserve">тора)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FE" w:rsidRPr="00CC15F6" w:rsidRDefault="001F15FE" w:rsidP="00CE558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Временные характери</w:t>
            </w:r>
            <w:r w:rsidRPr="00CC15F6">
              <w:rPr>
                <w:sz w:val="20"/>
                <w:szCs w:val="20"/>
              </w:rPr>
              <w:softHyphen/>
              <w:t>стики показа</w:t>
            </w:r>
            <w:r w:rsidRPr="00CC15F6">
              <w:rPr>
                <w:sz w:val="20"/>
                <w:szCs w:val="20"/>
              </w:rPr>
              <w:softHyphen/>
              <w:t>теля (индика</w:t>
            </w:r>
            <w:r w:rsidRPr="00CC15F6">
              <w:rPr>
                <w:sz w:val="20"/>
                <w:szCs w:val="20"/>
              </w:rPr>
              <w:softHyphen/>
              <w:t xml:space="preserve">тора)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FE" w:rsidRPr="00CC15F6" w:rsidRDefault="001F15FE" w:rsidP="00CE558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Алгоритм форми</w:t>
            </w:r>
            <w:r w:rsidRPr="00CC15F6">
              <w:rPr>
                <w:sz w:val="20"/>
                <w:szCs w:val="20"/>
              </w:rPr>
              <w:softHyphen/>
              <w:t>рования (формула) и методологиче</w:t>
            </w:r>
            <w:r w:rsidRPr="00CC15F6">
              <w:rPr>
                <w:sz w:val="20"/>
                <w:szCs w:val="20"/>
              </w:rPr>
              <w:softHyphen/>
              <w:t>ские пояснения к показа</w:t>
            </w:r>
            <w:r w:rsidRPr="00CC15F6">
              <w:rPr>
                <w:sz w:val="20"/>
                <w:szCs w:val="20"/>
              </w:rPr>
              <w:softHyphen/>
              <w:t xml:space="preserve">телю (индикатору)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FE" w:rsidRPr="00CC15F6" w:rsidRDefault="001F15FE" w:rsidP="00CE558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Показатели, исполь</w:t>
            </w:r>
            <w:r w:rsidRPr="00CC15F6">
              <w:rPr>
                <w:sz w:val="20"/>
                <w:szCs w:val="20"/>
              </w:rPr>
              <w:softHyphen/>
              <w:t>зуемые в формуле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FE" w:rsidRPr="00CC15F6" w:rsidRDefault="001F15FE" w:rsidP="00CE558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сбора информации, индекс формы отчетности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FE" w:rsidRPr="00CC15F6" w:rsidRDefault="001F15FE" w:rsidP="00CE558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Ответственный за сбор данных по показателю</w:t>
            </w:r>
          </w:p>
        </w:tc>
      </w:tr>
      <w:tr w:rsidR="001F15FE" w:rsidRPr="00CC15F6" w:rsidTr="001F15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FE" w:rsidRPr="00CC15F6" w:rsidRDefault="001F15FE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FE" w:rsidRPr="00CC15F6" w:rsidRDefault="001F15FE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FE" w:rsidRPr="00CC15F6" w:rsidRDefault="001F15FE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FE" w:rsidRPr="00CC15F6" w:rsidRDefault="001F15FE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FE" w:rsidRPr="00CC15F6" w:rsidRDefault="001F15FE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FE" w:rsidRPr="00CC15F6" w:rsidRDefault="001F15FE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FE" w:rsidRPr="00CC15F6" w:rsidRDefault="001F15FE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FE" w:rsidRPr="00CC15F6" w:rsidRDefault="001F15FE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FE" w:rsidRPr="00CC15F6" w:rsidRDefault="001F15FE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A52ACE" w:rsidRPr="00CC15F6" w:rsidTr="001F15FE">
        <w:trPr>
          <w:trHeight w:val="557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2ACE" w:rsidRPr="00CC15F6" w:rsidRDefault="00A52ACE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CC15F6">
              <w:rPr>
                <w:sz w:val="20"/>
                <w:szCs w:val="20"/>
              </w:rPr>
              <w:t>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2ACE" w:rsidRPr="00CC15F6" w:rsidRDefault="00A52ACE" w:rsidP="00CE558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Доля благоустроенных дворовых территорий от общего количества дворовых территорий г. Сокола, г. Кадникова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2ACE" w:rsidRPr="00CC15F6" w:rsidRDefault="00A52ACE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%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2ACE" w:rsidRPr="00CC15F6" w:rsidRDefault="00A52ACE" w:rsidP="00CE5582">
            <w:pPr>
              <w:spacing w:before="12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отношение благоустроенных дворовых территорий г. Сокола, г. Кадникова к общему коли</w:t>
            </w:r>
            <w:r w:rsidRPr="00CC15F6">
              <w:rPr>
                <w:sz w:val="20"/>
                <w:szCs w:val="20"/>
              </w:rPr>
              <w:softHyphen/>
              <w:t>честву  дворо</w:t>
            </w:r>
            <w:r w:rsidRPr="00CC15F6">
              <w:rPr>
                <w:sz w:val="20"/>
                <w:szCs w:val="20"/>
              </w:rPr>
              <w:softHyphen/>
              <w:t>вых террито</w:t>
            </w:r>
            <w:r w:rsidRPr="00CC15F6">
              <w:rPr>
                <w:sz w:val="20"/>
                <w:szCs w:val="20"/>
              </w:rPr>
              <w:softHyphen/>
              <w:t>рий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2ACE" w:rsidRPr="00CC15F6" w:rsidRDefault="00A52ACE" w:rsidP="00CE5582">
            <w:pPr>
              <w:spacing w:before="12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годовая, пока</w:t>
            </w:r>
            <w:r w:rsidRPr="00CC15F6">
              <w:rPr>
                <w:sz w:val="20"/>
                <w:szCs w:val="20"/>
              </w:rPr>
              <w:softHyphen/>
              <w:t>затель на дату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2ACE" w:rsidRPr="00CC15F6" w:rsidRDefault="00A52ACE" w:rsidP="00CE5582">
            <w:pPr>
              <w:spacing w:before="12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Дбд = (Бдт / Кдт) </w:t>
            </w:r>
            <w:r w:rsidRPr="00BB7FD9">
              <w:rPr>
                <w:color w:val="000000"/>
                <w:sz w:val="20"/>
                <w:szCs w:val="20"/>
              </w:rPr>
              <w:t>x 100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ACE" w:rsidRPr="00CC15F6" w:rsidRDefault="00A52ACE" w:rsidP="00A52ACE">
            <w:pPr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Бдт – количество бла</w:t>
            </w:r>
            <w:r w:rsidRPr="00CC15F6">
              <w:rPr>
                <w:sz w:val="20"/>
                <w:szCs w:val="20"/>
              </w:rPr>
              <w:softHyphen/>
              <w:t>гоустроенных дворо</w:t>
            </w:r>
            <w:r w:rsidRPr="00CC15F6">
              <w:rPr>
                <w:sz w:val="20"/>
                <w:szCs w:val="20"/>
              </w:rPr>
              <w:softHyphen/>
              <w:t xml:space="preserve">вых территорий г. Сокола, </w:t>
            </w:r>
            <w:r>
              <w:rPr>
                <w:sz w:val="20"/>
                <w:szCs w:val="20"/>
              </w:rPr>
              <w:t>г. Кадникова нарастающим итогом, начиная с 2023 года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2ACE" w:rsidRPr="00CC15F6" w:rsidRDefault="005A3960" w:rsidP="00A52AC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Ведом</w:t>
            </w:r>
            <w:r w:rsidR="00A52ACE">
              <w:rPr>
                <w:sz w:val="20"/>
                <w:szCs w:val="20"/>
              </w:rPr>
              <w:t>ственная отчетность</w:t>
            </w:r>
            <w:r w:rsidR="00A52ACE" w:rsidRPr="00CC15F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2ACE" w:rsidRPr="00CC15F6" w:rsidRDefault="00A52ACE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территориальный орган</w:t>
            </w:r>
            <w:r w:rsidRPr="00CC15F6">
              <w:rPr>
                <w:sz w:val="20"/>
                <w:szCs w:val="20"/>
              </w:rPr>
              <w:t xml:space="preserve"> «Город Сокол», </w:t>
            </w:r>
            <w:r>
              <w:rPr>
                <w:sz w:val="20"/>
                <w:szCs w:val="20"/>
              </w:rPr>
              <w:t>территориальный орган</w:t>
            </w:r>
            <w:r w:rsidRPr="00CC15F6">
              <w:rPr>
                <w:sz w:val="20"/>
                <w:szCs w:val="20"/>
              </w:rPr>
              <w:t xml:space="preserve"> «Город Кадников»</w:t>
            </w:r>
          </w:p>
        </w:tc>
      </w:tr>
      <w:tr w:rsidR="00A52ACE" w:rsidRPr="00CC15F6" w:rsidTr="001F15FE">
        <w:trPr>
          <w:trHeight w:val="282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ACE" w:rsidRPr="00CC15F6" w:rsidRDefault="00A52ACE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ACE" w:rsidRPr="00CC15F6" w:rsidRDefault="00A52ACE" w:rsidP="00CE558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ACE" w:rsidRPr="00CC15F6" w:rsidRDefault="00A52ACE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ACE" w:rsidRPr="00CC15F6" w:rsidRDefault="00A52ACE" w:rsidP="00CE5582">
            <w:pPr>
              <w:spacing w:before="12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ACE" w:rsidRPr="00CC15F6" w:rsidRDefault="00A52ACE" w:rsidP="00CE5582">
            <w:pPr>
              <w:spacing w:before="12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ACE" w:rsidRPr="00CC15F6" w:rsidRDefault="00A52ACE" w:rsidP="00CE5582">
            <w:pPr>
              <w:spacing w:before="12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ACE" w:rsidRPr="00CC15F6" w:rsidRDefault="00A52ACE" w:rsidP="00A52ACE">
            <w:pPr>
              <w:jc w:val="center"/>
              <w:rPr>
                <w:sz w:val="20"/>
                <w:szCs w:val="20"/>
                <w:highlight w:val="yellow"/>
              </w:rPr>
            </w:pPr>
            <w:r w:rsidRPr="00CC15F6">
              <w:rPr>
                <w:sz w:val="20"/>
                <w:szCs w:val="20"/>
              </w:rPr>
              <w:t>Кдт – общее количе</w:t>
            </w:r>
            <w:r w:rsidRPr="00CC15F6">
              <w:rPr>
                <w:sz w:val="20"/>
                <w:szCs w:val="20"/>
              </w:rPr>
              <w:softHyphen/>
              <w:t>ство  дворовых терри</w:t>
            </w:r>
            <w:r w:rsidRPr="00CC15F6">
              <w:rPr>
                <w:sz w:val="20"/>
                <w:szCs w:val="20"/>
              </w:rPr>
              <w:softHyphen/>
              <w:t>торий г. Сокола, г. Кадникова (Кдт=1249</w:t>
            </w:r>
            <w:r>
              <w:rPr>
                <w:sz w:val="20"/>
                <w:szCs w:val="20"/>
              </w:rPr>
              <w:t xml:space="preserve"> ед.</w:t>
            </w:r>
            <w:r w:rsidRPr="00CC15F6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ACE" w:rsidRPr="00CC15F6" w:rsidRDefault="00A52ACE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ACE" w:rsidRPr="00CC15F6" w:rsidRDefault="00A52ACE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A52ACE" w:rsidRPr="00CC15F6" w:rsidTr="001F15FE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ACE" w:rsidRPr="00CC15F6" w:rsidRDefault="00A52ACE" w:rsidP="00593B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CC15F6">
              <w:rPr>
                <w:sz w:val="20"/>
                <w:szCs w:val="20"/>
              </w:rPr>
              <w:t>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ACE" w:rsidRPr="00CC15F6" w:rsidRDefault="00A52ACE" w:rsidP="00A52ACE">
            <w:pPr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Доля благоустроенных общественных территорий от общего количества общественных терр</w:t>
            </w:r>
            <w:r>
              <w:rPr>
                <w:sz w:val="20"/>
                <w:szCs w:val="20"/>
              </w:rPr>
              <w:t>иторий г. Сокола, г. Кадникова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ACE" w:rsidRPr="00CC15F6" w:rsidRDefault="00A52ACE" w:rsidP="00CE5582">
            <w:pPr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%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ACE" w:rsidRPr="00CC15F6" w:rsidRDefault="00A52ACE" w:rsidP="00A52ACE">
            <w:pPr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отношение благоустроенных общественных территорий г. Сокола, г. Кадникова, территориальных органов к общему количеству общественных тер</w:t>
            </w:r>
            <w:r>
              <w:rPr>
                <w:sz w:val="20"/>
                <w:szCs w:val="20"/>
              </w:rPr>
              <w:t>риторий г. Сокола, г. Кадникова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ACE" w:rsidRPr="00CC15F6" w:rsidRDefault="00A52ACE" w:rsidP="00CE55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годовая</w:t>
            </w:r>
            <w:r w:rsidRPr="00CC15F6">
              <w:rPr>
                <w:sz w:val="20"/>
                <w:szCs w:val="20"/>
              </w:rPr>
              <w:t>, показатель на дату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ACE" w:rsidRPr="00CC15F6" w:rsidRDefault="00A52ACE" w:rsidP="00CE5582">
            <w:pPr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Дбт = (Бмт / Кт) x 100%</w:t>
            </w:r>
          </w:p>
          <w:p w:rsidR="00A52ACE" w:rsidRPr="00CC15F6" w:rsidRDefault="00A52ACE" w:rsidP="00CE5582">
            <w:pPr>
              <w:rPr>
                <w:sz w:val="20"/>
                <w:szCs w:val="20"/>
              </w:rPr>
            </w:pPr>
          </w:p>
          <w:p w:rsidR="00A52ACE" w:rsidRPr="00CC15F6" w:rsidRDefault="00A52ACE" w:rsidP="00A52A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ACE" w:rsidRPr="00CC15F6" w:rsidRDefault="00A52ACE" w:rsidP="00A52AC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Бмт – количество благоустроенных общественных территорий г. Сокола, г. Кадникова, </w:t>
            </w:r>
            <w:r>
              <w:rPr>
                <w:sz w:val="20"/>
                <w:szCs w:val="20"/>
              </w:rPr>
              <w:t>нарастающим итогом, начиная с 2023 года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2ACE" w:rsidRPr="00CC15F6" w:rsidRDefault="005A3960" w:rsidP="00F9496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Ведом</w:t>
            </w:r>
            <w:r w:rsidR="00A52ACE">
              <w:rPr>
                <w:sz w:val="20"/>
                <w:szCs w:val="20"/>
              </w:rPr>
              <w:t>ственная отчетность</w:t>
            </w:r>
            <w:r w:rsidR="00A52ACE" w:rsidRPr="00CC15F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2ACE" w:rsidRPr="00CC15F6" w:rsidRDefault="00A52ACE" w:rsidP="00F9496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территориальный орган</w:t>
            </w:r>
            <w:r w:rsidRPr="00CC15F6">
              <w:rPr>
                <w:sz w:val="20"/>
                <w:szCs w:val="20"/>
              </w:rPr>
              <w:t xml:space="preserve"> «Город Сокол», </w:t>
            </w:r>
            <w:r>
              <w:rPr>
                <w:sz w:val="20"/>
                <w:szCs w:val="20"/>
              </w:rPr>
              <w:t>территориальный орган</w:t>
            </w:r>
            <w:r w:rsidRPr="00CC15F6">
              <w:rPr>
                <w:sz w:val="20"/>
                <w:szCs w:val="20"/>
              </w:rPr>
              <w:t xml:space="preserve"> «Город Кадников»</w:t>
            </w:r>
          </w:p>
        </w:tc>
      </w:tr>
      <w:tr w:rsidR="00A52ACE" w:rsidRPr="00CC15F6" w:rsidTr="00B168BD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ACE" w:rsidRPr="00CC15F6" w:rsidRDefault="00A52ACE" w:rsidP="00CE5582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ACE" w:rsidRPr="00CC15F6" w:rsidRDefault="00A52ACE" w:rsidP="00CE558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ACE" w:rsidRPr="00CC15F6" w:rsidRDefault="00A52ACE" w:rsidP="00CE558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ACE" w:rsidRPr="00CC15F6" w:rsidRDefault="00A52ACE" w:rsidP="00CE5582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ACE" w:rsidRPr="00CC15F6" w:rsidRDefault="00A52ACE" w:rsidP="00CE5582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ACE" w:rsidRPr="00CC15F6" w:rsidRDefault="00A52ACE" w:rsidP="00CE5582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ACE" w:rsidRDefault="00A52ACE" w:rsidP="00A52ACE">
            <w:pPr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Кт – общее количество общественных территорий г. Сокола, г. Кадникова, (21 -  территория г. Со</w:t>
            </w:r>
            <w:r>
              <w:rPr>
                <w:sz w:val="20"/>
                <w:szCs w:val="20"/>
              </w:rPr>
              <w:t>кол, 5 – территорий г. Кадников</w:t>
            </w:r>
            <w:r w:rsidRPr="00CC15F6">
              <w:rPr>
                <w:sz w:val="20"/>
                <w:szCs w:val="20"/>
              </w:rPr>
              <w:t>)</w:t>
            </w:r>
          </w:p>
          <w:p w:rsidR="00B168BD" w:rsidRPr="00CC15F6" w:rsidRDefault="00B168BD" w:rsidP="00A52AC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2ACE" w:rsidRPr="00CC15F6" w:rsidRDefault="00A52ACE" w:rsidP="00CE5582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2ACE" w:rsidRPr="00CC15F6" w:rsidRDefault="00A52ACE" w:rsidP="00CE5582">
            <w:pPr>
              <w:rPr>
                <w:sz w:val="20"/>
                <w:szCs w:val="20"/>
              </w:rPr>
            </w:pPr>
          </w:p>
        </w:tc>
      </w:tr>
      <w:tr w:rsidR="00140914" w:rsidRPr="00CC15F6" w:rsidTr="00F9496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14" w:rsidRPr="00CC15F6" w:rsidRDefault="00140914" w:rsidP="00B16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14" w:rsidRPr="00CC15F6" w:rsidRDefault="00140914" w:rsidP="00CE5582">
            <w:pPr>
              <w:rPr>
                <w:sz w:val="20"/>
                <w:szCs w:val="20"/>
              </w:rPr>
            </w:pPr>
            <w:r w:rsidRPr="00B168BD">
              <w:rPr>
                <w:sz w:val="20"/>
                <w:szCs w:val="20"/>
              </w:rPr>
              <w:t xml:space="preserve">Доля граждан, принявших участие в решении вопросов развития городской среды от общего количества граждан в возрасте от 14 лет, проживающих в г.Соколе, г. Кадникове, на территории которых </w:t>
            </w:r>
            <w:r w:rsidRPr="00B168BD">
              <w:rPr>
                <w:sz w:val="20"/>
                <w:szCs w:val="20"/>
              </w:rPr>
              <w:lastRenderedPageBreak/>
              <w:t>реализуются проекты по созданию комфортной городской среды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14" w:rsidRPr="00CC15F6" w:rsidRDefault="00140914" w:rsidP="00CE55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14" w:rsidRPr="003D3E35" w:rsidRDefault="00140914" w:rsidP="00F9496B">
            <w:pPr>
              <w:jc w:val="center"/>
            </w:pPr>
            <w:r w:rsidRPr="003D3E35">
              <w:rPr>
                <w:rStyle w:val="fontstyle01"/>
                <w:sz w:val="22"/>
                <w:szCs w:val="22"/>
              </w:rPr>
              <w:t>отношение количества граждан, принявших участие в</w:t>
            </w:r>
            <w:r w:rsidRPr="003D3E35">
              <w:rPr>
                <w:rStyle w:val="fontstyle01"/>
                <w:rFonts w:ascii="Calibri" w:hAnsi="Calibri"/>
                <w:sz w:val="22"/>
                <w:szCs w:val="22"/>
              </w:rPr>
              <w:t xml:space="preserve"> </w:t>
            </w:r>
            <w:r w:rsidRPr="003D3E35">
              <w:rPr>
                <w:rStyle w:val="fontstyle01"/>
                <w:sz w:val="22"/>
                <w:szCs w:val="22"/>
              </w:rPr>
              <w:t xml:space="preserve">решении вопросов развития городской среды, к количеству граждан в возрасте от 14 лет, проживающих г. Соколе </w:t>
            </w:r>
            <w:r w:rsidRPr="003D3E35">
              <w:rPr>
                <w:rStyle w:val="fontstyle01"/>
                <w:sz w:val="22"/>
                <w:szCs w:val="22"/>
              </w:rPr>
              <w:lastRenderedPageBreak/>
              <w:t>и в г. Кадникове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14" w:rsidRPr="00140914" w:rsidRDefault="00140914" w:rsidP="00F9496B">
            <w:pPr>
              <w:jc w:val="center"/>
              <w:rPr>
                <w:sz w:val="20"/>
                <w:szCs w:val="20"/>
              </w:rPr>
            </w:pPr>
            <w:r w:rsidRPr="00140914">
              <w:rPr>
                <w:sz w:val="20"/>
                <w:szCs w:val="20"/>
              </w:rPr>
              <w:lastRenderedPageBreak/>
              <w:t>годовая, показатель на дату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14" w:rsidRPr="003D3E35" w:rsidRDefault="00140914" w:rsidP="00F9496B">
            <w:pPr>
              <w:jc w:val="center"/>
            </w:pPr>
            <w:r w:rsidRPr="003D3E35">
              <w:rPr>
                <w:rStyle w:val="fontstyle01"/>
                <w:sz w:val="22"/>
                <w:szCs w:val="22"/>
              </w:rPr>
              <w:t>Dn = Ny/N x 100%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914" w:rsidRPr="003D3E35" w:rsidRDefault="00140914" w:rsidP="00F9496B">
            <w:pPr>
              <w:jc w:val="both"/>
              <w:rPr>
                <w:rStyle w:val="fontstyle01"/>
                <w:sz w:val="22"/>
                <w:szCs w:val="22"/>
              </w:rPr>
            </w:pPr>
            <w:r w:rsidRPr="003D3E35">
              <w:rPr>
                <w:rStyle w:val="fontstyle01"/>
                <w:sz w:val="22"/>
                <w:szCs w:val="22"/>
              </w:rPr>
              <w:t xml:space="preserve">Ny – количество граждан, принявших участие в решении вопросов развития городской среды, в возрасте от 14 лет, проживающих в г. </w:t>
            </w:r>
            <w:r w:rsidRPr="003D3E35">
              <w:rPr>
                <w:rStyle w:val="fontstyle01"/>
                <w:sz w:val="22"/>
                <w:szCs w:val="22"/>
              </w:rPr>
              <w:lastRenderedPageBreak/>
              <w:t>Соколе и в г. Кадникове, чел.</w:t>
            </w:r>
          </w:p>
          <w:p w:rsidR="00140914" w:rsidRPr="003D3E35" w:rsidRDefault="00140914" w:rsidP="00E729B0">
            <w:pPr>
              <w:jc w:val="both"/>
            </w:pPr>
            <w:r w:rsidRPr="003D3E35">
              <w:rPr>
                <w:rStyle w:val="fontstyle01"/>
                <w:sz w:val="22"/>
                <w:szCs w:val="22"/>
              </w:rPr>
              <w:t>N</w:t>
            </w:r>
            <w:r w:rsidR="00E729B0" w:rsidRPr="00B14109">
              <w:rPr>
                <w:rStyle w:val="fontstyle01"/>
                <w:rFonts w:ascii="Calibri" w:hAnsi="Calibri" w:hint="eastAsia"/>
                <w:sz w:val="22"/>
                <w:szCs w:val="22"/>
              </w:rPr>
              <w:t> </w:t>
            </w:r>
            <w:r w:rsidRPr="003D3E35">
              <w:rPr>
                <w:rStyle w:val="fontstyle01"/>
                <w:sz w:val="22"/>
                <w:szCs w:val="22"/>
              </w:rPr>
              <w:t>–</w:t>
            </w:r>
            <w:r w:rsidR="00E729B0" w:rsidRPr="00B14109">
              <w:rPr>
                <w:rStyle w:val="fontstyle01"/>
                <w:rFonts w:ascii="Calibri" w:hAnsi="Calibri" w:hint="eastAsia"/>
                <w:sz w:val="22"/>
                <w:szCs w:val="22"/>
              </w:rPr>
              <w:t> </w:t>
            </w:r>
            <w:r w:rsidRPr="003D3E35">
              <w:rPr>
                <w:rStyle w:val="fontstyle01"/>
                <w:sz w:val="22"/>
                <w:szCs w:val="22"/>
              </w:rPr>
              <w:t>количество граждан в возрасте от 14 лет, прожи</w:t>
            </w:r>
            <w:r w:rsidR="00E729B0" w:rsidRPr="00B14109">
              <w:rPr>
                <w:rStyle w:val="fontstyle01"/>
                <w:rFonts w:ascii="Calibri" w:hAnsi="Calibri"/>
                <w:sz w:val="22"/>
                <w:szCs w:val="22"/>
              </w:rPr>
              <w:t>-</w:t>
            </w:r>
            <w:r w:rsidRPr="003D3E35">
              <w:rPr>
                <w:rStyle w:val="fontstyle01"/>
                <w:sz w:val="22"/>
                <w:szCs w:val="22"/>
              </w:rPr>
              <w:t>вающих г. Соколе и в г. Кадникове, чел.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14" w:rsidRPr="00CC15F6" w:rsidRDefault="005A3960" w:rsidP="00F9496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Ведом</w:t>
            </w:r>
            <w:r w:rsidR="00140914">
              <w:rPr>
                <w:sz w:val="20"/>
                <w:szCs w:val="20"/>
              </w:rPr>
              <w:t>ственная отчетность</w:t>
            </w:r>
            <w:r w:rsidR="00140914" w:rsidRPr="00CC15F6">
              <w:rPr>
                <w:sz w:val="20"/>
                <w:szCs w:val="20"/>
              </w:rPr>
              <w:t xml:space="preserve"> </w:t>
            </w:r>
            <w:r w:rsidR="00140914">
              <w:rPr>
                <w:sz w:val="20"/>
                <w:szCs w:val="20"/>
              </w:rPr>
              <w:t>, статданные Вологдастата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14" w:rsidRPr="00CC15F6" w:rsidRDefault="00140914" w:rsidP="00F9496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территориальный орган</w:t>
            </w:r>
            <w:r w:rsidRPr="00CC15F6">
              <w:rPr>
                <w:sz w:val="20"/>
                <w:szCs w:val="20"/>
              </w:rPr>
              <w:t xml:space="preserve"> «Город Сокол», </w:t>
            </w:r>
            <w:r>
              <w:rPr>
                <w:sz w:val="20"/>
                <w:szCs w:val="20"/>
              </w:rPr>
              <w:t>территориальный орган</w:t>
            </w:r>
            <w:r w:rsidRPr="00CC15F6">
              <w:rPr>
                <w:sz w:val="20"/>
                <w:szCs w:val="20"/>
              </w:rPr>
              <w:t xml:space="preserve"> «Город Кадников»</w:t>
            </w:r>
          </w:p>
        </w:tc>
      </w:tr>
    </w:tbl>
    <w:p w:rsidR="0012521A" w:rsidRDefault="0012521A" w:rsidP="00A4084C">
      <w:pPr>
        <w:pStyle w:val="aff"/>
        <w:ind w:left="0" w:firstLine="709"/>
        <w:jc w:val="both"/>
        <w:sectPr w:rsidR="0012521A" w:rsidSect="00C343E2">
          <w:footnotePr>
            <w:pos w:val="beneathText"/>
          </w:footnotePr>
          <w:pgSz w:w="16834" w:h="11909" w:orient="landscape"/>
          <w:pgMar w:top="992" w:right="1140" w:bottom="624" w:left="567" w:header="454" w:footer="454" w:gutter="0"/>
          <w:pgNumType w:start="8"/>
          <w:cols w:space="708"/>
          <w:noEndnote/>
          <w:docGrid w:linePitch="381"/>
        </w:sectPr>
      </w:pPr>
    </w:p>
    <w:p w:rsidR="0012521A" w:rsidRDefault="0012521A" w:rsidP="00705C81">
      <w:pPr>
        <w:pStyle w:val="aff"/>
        <w:ind w:firstLine="709"/>
        <w:jc w:val="center"/>
      </w:pPr>
    </w:p>
    <w:p w:rsidR="0012521A" w:rsidRPr="00764FC7" w:rsidRDefault="00764FC7" w:rsidP="00764FC7">
      <w:pPr>
        <w:pStyle w:val="ConsPlusNormal"/>
        <w:widowControl/>
        <w:numPr>
          <w:ilvl w:val="0"/>
          <w:numId w:val="2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764FC7">
        <w:rPr>
          <w:rFonts w:ascii="Times New Roman" w:hAnsi="Times New Roman" w:cs="Times New Roman"/>
          <w:sz w:val="28"/>
          <w:szCs w:val="28"/>
        </w:rPr>
        <w:t xml:space="preserve">Механизм реализации муниципальной программы </w:t>
      </w:r>
    </w:p>
    <w:p w:rsidR="0012521A" w:rsidRDefault="0012521A" w:rsidP="0012521A">
      <w:pPr>
        <w:widowControl w:val="0"/>
        <w:autoSpaceDE w:val="0"/>
        <w:autoSpaceDN w:val="0"/>
        <w:adjustRightInd w:val="0"/>
        <w:ind w:firstLine="709"/>
        <w:jc w:val="both"/>
      </w:pPr>
    </w:p>
    <w:p w:rsidR="00C42825" w:rsidRDefault="00C42825" w:rsidP="00C42825">
      <w:pPr>
        <w:widowControl w:val="0"/>
        <w:autoSpaceDE w:val="0"/>
        <w:autoSpaceDN w:val="0"/>
        <w:adjustRightInd w:val="0"/>
        <w:ind w:firstLine="709"/>
        <w:jc w:val="both"/>
      </w:pPr>
      <w:r w:rsidRPr="00C5062A">
        <w:t>В реализации федерального проекта «Формирование комфортной городской среды» принимают участие муниципальные образования</w:t>
      </w:r>
      <w:r>
        <w:t>,</w:t>
      </w:r>
      <w:r w:rsidRPr="00C5062A">
        <w:t xml:space="preserve"> в состав которых входят населенные пункты с численностью населения свыше 1000 человек. На территории Сокольского муниципального </w:t>
      </w:r>
      <w:r>
        <w:t>округа</w:t>
      </w:r>
      <w:r w:rsidRPr="00161A0D">
        <w:t xml:space="preserve"> расположено 2 </w:t>
      </w:r>
      <w:r>
        <w:t xml:space="preserve">городских населенных пункта г. Сокол и г. Кадников </w:t>
      </w:r>
      <w:r w:rsidRPr="00C5062A">
        <w:t>с численностью населения свыше 1000 человек</w:t>
      </w:r>
      <w:r>
        <w:t>.</w:t>
      </w:r>
    </w:p>
    <w:p w:rsidR="00C42825" w:rsidRDefault="00C42825" w:rsidP="00C42825">
      <w:pPr>
        <w:widowControl w:val="0"/>
        <w:autoSpaceDE w:val="0"/>
        <w:autoSpaceDN w:val="0"/>
        <w:adjustRightInd w:val="0"/>
        <w:ind w:firstLine="709"/>
        <w:jc w:val="both"/>
      </w:pPr>
      <w:r w:rsidRPr="00C5062A">
        <w:t xml:space="preserve">Сферой реализации </w:t>
      </w:r>
      <w:r w:rsidR="00593B80" w:rsidRPr="00764FC7">
        <w:t xml:space="preserve">муниципальной программы </w:t>
      </w:r>
      <w:r w:rsidRPr="00C5062A">
        <w:t>является деятельность по благоустройству территорий г</w:t>
      </w:r>
      <w:r>
        <w:t>.</w:t>
      </w:r>
      <w:r w:rsidRPr="00C5062A">
        <w:t xml:space="preserve"> </w:t>
      </w:r>
      <w:r>
        <w:t xml:space="preserve">Сокола и г. </w:t>
      </w:r>
      <w:r w:rsidRPr="00C5062A">
        <w:t xml:space="preserve">Кадникова Сокольского </w:t>
      </w:r>
      <w:r>
        <w:t>муниципального округа</w:t>
      </w:r>
      <w:r w:rsidRPr="00C5062A">
        <w:t xml:space="preserve"> Вологодской области, направленная на улучшение условий жизни граждан, проживающих на территории город</w:t>
      </w:r>
      <w:r>
        <w:t>ов</w:t>
      </w:r>
      <w:r w:rsidRPr="00C5062A">
        <w:t>.</w:t>
      </w:r>
    </w:p>
    <w:p w:rsidR="00C42825" w:rsidRDefault="00C42825" w:rsidP="00C42825">
      <w:pPr>
        <w:pStyle w:val="aff1"/>
        <w:ind w:firstLine="709"/>
        <w:jc w:val="both"/>
        <w:rPr>
          <w:rFonts w:ascii="Times New Roman" w:hAnsi="Times New Roman"/>
          <w:sz w:val="28"/>
          <w:szCs w:val="28"/>
        </w:rPr>
      </w:pPr>
      <w:r w:rsidRPr="00485905">
        <w:rPr>
          <w:rFonts w:ascii="Times New Roman" w:hAnsi="Times New Roman"/>
          <w:sz w:val="28"/>
          <w:szCs w:val="28"/>
        </w:rPr>
        <w:t xml:space="preserve">Комплексное решение проблемы благоустройства будет способствовать повышению уровня комфортного и безопасного проживания граждан, уровня вовлеченности заинтересованных граждан, организаций в реализацию мероприятий по благоустройству городских общественных территорий, а также дворовых территорий многоквартирных домов, развитию современной городской </w:t>
      </w:r>
      <w:r w:rsidRPr="002E170B">
        <w:rPr>
          <w:rFonts w:ascii="Times New Roman" w:hAnsi="Times New Roman"/>
          <w:sz w:val="28"/>
          <w:szCs w:val="28"/>
        </w:rPr>
        <w:t>среды.</w:t>
      </w:r>
    </w:p>
    <w:p w:rsidR="00C42825" w:rsidRPr="001E5A2C" w:rsidRDefault="00C42825" w:rsidP="00C4282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E5A2C">
        <w:rPr>
          <w:color w:val="auto"/>
          <w:sz w:val="28"/>
          <w:szCs w:val="28"/>
        </w:rPr>
        <w:t>Численность населения г</w:t>
      </w:r>
      <w:r>
        <w:rPr>
          <w:color w:val="auto"/>
          <w:sz w:val="28"/>
          <w:szCs w:val="28"/>
        </w:rPr>
        <w:t>.</w:t>
      </w:r>
      <w:r w:rsidRPr="001E5A2C">
        <w:rPr>
          <w:color w:val="auto"/>
          <w:sz w:val="28"/>
          <w:szCs w:val="28"/>
        </w:rPr>
        <w:t xml:space="preserve"> Сокола составляет </w:t>
      </w:r>
      <w:r w:rsidR="00593B80" w:rsidRPr="00593B80">
        <w:rPr>
          <w:color w:val="auto"/>
          <w:sz w:val="28"/>
          <w:szCs w:val="28"/>
        </w:rPr>
        <w:t>33954</w:t>
      </w:r>
      <w:r w:rsidRPr="00593B80">
        <w:rPr>
          <w:color w:val="auto"/>
          <w:sz w:val="28"/>
          <w:szCs w:val="28"/>
        </w:rPr>
        <w:t xml:space="preserve"> человек, г. Кадникова составляет </w:t>
      </w:r>
      <w:r w:rsidR="00593B80" w:rsidRPr="00593B80">
        <w:rPr>
          <w:color w:val="auto"/>
          <w:sz w:val="28"/>
          <w:szCs w:val="28"/>
        </w:rPr>
        <w:t>3965 человек (на 01.01.2024</w:t>
      </w:r>
      <w:r w:rsidRPr="00593B80">
        <w:rPr>
          <w:color w:val="auto"/>
          <w:sz w:val="28"/>
          <w:szCs w:val="28"/>
        </w:rPr>
        <w:t>).</w:t>
      </w:r>
      <w:r w:rsidRPr="001E5A2C">
        <w:rPr>
          <w:color w:val="auto"/>
          <w:sz w:val="28"/>
          <w:szCs w:val="28"/>
        </w:rPr>
        <w:t xml:space="preserve"> </w:t>
      </w:r>
    </w:p>
    <w:p w:rsidR="00C42825" w:rsidRPr="001E5A2C" w:rsidRDefault="00C42825" w:rsidP="00C4282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E5A2C">
        <w:rPr>
          <w:color w:val="auto"/>
          <w:sz w:val="28"/>
          <w:szCs w:val="28"/>
        </w:rPr>
        <w:t>В настоящее время на территории г</w:t>
      </w:r>
      <w:r>
        <w:rPr>
          <w:color w:val="auto"/>
          <w:sz w:val="28"/>
          <w:szCs w:val="28"/>
        </w:rPr>
        <w:t>.</w:t>
      </w:r>
      <w:r w:rsidRPr="001E5A2C">
        <w:rPr>
          <w:color w:val="auto"/>
          <w:sz w:val="28"/>
          <w:szCs w:val="28"/>
        </w:rPr>
        <w:t xml:space="preserve"> Сокола расположено 1034 многоквартирных дома, требуется ремонт дворовых территорий 922 домов. </w:t>
      </w:r>
      <w:r w:rsidRPr="00174CE1">
        <w:rPr>
          <w:color w:val="auto"/>
          <w:sz w:val="28"/>
          <w:szCs w:val="28"/>
        </w:rPr>
        <w:t xml:space="preserve">Также на территории г. Сокола </w:t>
      </w:r>
      <w:r w:rsidRPr="00174CE1">
        <w:rPr>
          <w:color w:val="auto"/>
          <w:spacing w:val="2"/>
          <w:sz w:val="28"/>
          <w:szCs w:val="28"/>
          <w:shd w:val="clear" w:color="auto" w:fill="FFFFFF"/>
        </w:rPr>
        <w:t xml:space="preserve">насчитывается 21 </w:t>
      </w:r>
      <w:r w:rsidRPr="00174CE1">
        <w:rPr>
          <w:color w:val="auto"/>
          <w:sz w:val="28"/>
          <w:szCs w:val="28"/>
        </w:rPr>
        <w:t>наиболее посещаемая территория общего пользования, из них 17 территорий, благоустройство которых не отвечает современным требованиям и требует комплексного подхода к благоустройству.</w:t>
      </w:r>
    </w:p>
    <w:p w:rsidR="00C42825" w:rsidRPr="00485905" w:rsidRDefault="00C42825" w:rsidP="00C42825">
      <w:pPr>
        <w:pStyle w:val="aff1"/>
        <w:ind w:firstLine="709"/>
        <w:jc w:val="both"/>
        <w:rPr>
          <w:rFonts w:ascii="Times New Roman" w:hAnsi="Times New Roman"/>
          <w:sz w:val="28"/>
          <w:szCs w:val="28"/>
        </w:rPr>
      </w:pPr>
      <w:r w:rsidRPr="00610202">
        <w:rPr>
          <w:rFonts w:ascii="Times New Roman" w:hAnsi="Times New Roman"/>
          <w:sz w:val="28"/>
          <w:szCs w:val="28"/>
        </w:rPr>
        <w:t>На территории г. Кадникова расположено 215 многоквартирных домов, требуется ремонт дворовых территорий</w:t>
      </w:r>
      <w:r w:rsidRPr="00485905">
        <w:rPr>
          <w:rFonts w:ascii="Times New Roman" w:hAnsi="Times New Roman"/>
          <w:sz w:val="28"/>
          <w:szCs w:val="28"/>
        </w:rPr>
        <w:t xml:space="preserve"> 40 домов</w:t>
      </w:r>
      <w:r w:rsidRPr="00FC7507">
        <w:rPr>
          <w:rFonts w:ascii="Times New Roman" w:hAnsi="Times New Roman"/>
          <w:sz w:val="28"/>
          <w:szCs w:val="28"/>
        </w:rPr>
        <w:t>. Также на территории г</w:t>
      </w:r>
      <w:r>
        <w:rPr>
          <w:rFonts w:ascii="Times New Roman" w:hAnsi="Times New Roman"/>
          <w:sz w:val="28"/>
          <w:szCs w:val="28"/>
        </w:rPr>
        <w:t>.</w:t>
      </w:r>
      <w:r w:rsidRPr="00FC7507">
        <w:rPr>
          <w:rFonts w:ascii="Times New Roman" w:hAnsi="Times New Roman"/>
          <w:sz w:val="28"/>
          <w:szCs w:val="28"/>
        </w:rPr>
        <w:t xml:space="preserve"> Кадникова </w:t>
      </w:r>
      <w:r w:rsidRPr="00FC750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насчитывается всего 5 </w:t>
      </w:r>
      <w:r w:rsidRPr="00FC7507">
        <w:rPr>
          <w:rFonts w:ascii="Times New Roman" w:hAnsi="Times New Roman"/>
          <w:sz w:val="28"/>
          <w:szCs w:val="28"/>
        </w:rPr>
        <w:t>общественных территорий, благоустройство 5 общественных территорий не отвечает</w:t>
      </w:r>
      <w:r w:rsidRPr="00485905">
        <w:rPr>
          <w:rFonts w:ascii="Times New Roman" w:hAnsi="Times New Roman"/>
          <w:sz w:val="28"/>
          <w:szCs w:val="28"/>
        </w:rPr>
        <w:t xml:space="preserve"> современным требованиям и требует комплексного подхода к благоустройству.</w:t>
      </w:r>
    </w:p>
    <w:p w:rsidR="00C42825" w:rsidRDefault="00C42825" w:rsidP="00C42825">
      <w:pPr>
        <w:pStyle w:val="aff1"/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48590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Комфортность проживания в многоквартирных домах определяется, в том числе, уровнем благоустройства дворовых территорий. Для создания благоприятных и безопасных условий для жителей, дворовая территория должна иметь: дорогу с твердым покрытием, искусственное освещение в вечернее и ночное время, парковку, обустроенное место для сбора и временного хранения мусора.</w:t>
      </w:r>
    </w:p>
    <w:p w:rsidR="00C42825" w:rsidRPr="00485905" w:rsidRDefault="00C42825" w:rsidP="00C42825">
      <w:pPr>
        <w:pStyle w:val="aff1"/>
        <w:ind w:firstLine="709"/>
        <w:jc w:val="both"/>
        <w:rPr>
          <w:rFonts w:ascii="Times New Roman" w:hAnsi="Times New Roman"/>
          <w:sz w:val="28"/>
          <w:szCs w:val="28"/>
        </w:rPr>
      </w:pPr>
      <w:r w:rsidRPr="0048590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До настоящего времени благоустройство дворовых территорий г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.</w:t>
      </w:r>
      <w:r w:rsidRPr="0048590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Сокола и г. </w:t>
      </w:r>
      <w:r w:rsidRPr="0048590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Кадникова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r w:rsidRPr="0048590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осуществлялось по отдельным видам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r w:rsidRPr="0048590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работ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r w:rsidRPr="0048590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r w:rsidRPr="0048590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в недостаточных объемах. Комплексный подход позволит охватить все проблемы, а не разрозненные мероприятия, решение которых обеспечит комфортные условия проживания населения.</w:t>
      </w:r>
      <w:r w:rsidRPr="00485905">
        <w:rPr>
          <w:rFonts w:ascii="Times New Roman" w:hAnsi="Times New Roman"/>
          <w:sz w:val="28"/>
          <w:szCs w:val="28"/>
        </w:rPr>
        <w:t xml:space="preserve"> </w:t>
      </w:r>
    </w:p>
    <w:p w:rsidR="0012521A" w:rsidRPr="0012521A" w:rsidRDefault="0012521A" w:rsidP="0012521A">
      <w:pPr>
        <w:widowControl w:val="0"/>
        <w:autoSpaceDE w:val="0"/>
        <w:autoSpaceDN w:val="0"/>
        <w:adjustRightInd w:val="0"/>
        <w:ind w:firstLine="709"/>
        <w:jc w:val="both"/>
      </w:pPr>
      <w:r w:rsidRPr="0012521A">
        <w:t>Администрация Сокольского муниципального округа в лице МКУ СМО «Управление строительства и ЖКХ»:</w:t>
      </w:r>
    </w:p>
    <w:p w:rsidR="0012521A" w:rsidRPr="0012521A" w:rsidRDefault="0012521A" w:rsidP="0012521A">
      <w:pPr>
        <w:widowControl w:val="0"/>
        <w:autoSpaceDE w:val="0"/>
        <w:autoSpaceDN w:val="0"/>
        <w:adjustRightInd w:val="0"/>
        <w:ind w:firstLine="709"/>
        <w:jc w:val="both"/>
      </w:pPr>
      <w:r w:rsidRPr="0012521A">
        <w:t xml:space="preserve">- несет ответственность за реализацию </w:t>
      </w:r>
      <w:r w:rsidR="00593B80" w:rsidRPr="00764FC7">
        <w:t xml:space="preserve">муниципальной программы </w:t>
      </w:r>
      <w:r w:rsidRPr="0012521A">
        <w:t xml:space="preserve">и </w:t>
      </w:r>
      <w:r w:rsidRPr="0012521A">
        <w:lastRenderedPageBreak/>
        <w:t xml:space="preserve">конечные результаты, рациональное использование выделяемых на выполнение </w:t>
      </w:r>
      <w:r w:rsidR="00593B80" w:rsidRPr="00764FC7">
        <w:t xml:space="preserve">муниципальной программы </w:t>
      </w:r>
      <w:r w:rsidRPr="0012521A">
        <w:t>финансовых средств;</w:t>
      </w:r>
    </w:p>
    <w:p w:rsidR="0012521A" w:rsidRPr="0012521A" w:rsidRDefault="0012521A" w:rsidP="0012521A">
      <w:pPr>
        <w:widowControl w:val="0"/>
        <w:autoSpaceDE w:val="0"/>
        <w:autoSpaceDN w:val="0"/>
        <w:adjustRightInd w:val="0"/>
        <w:ind w:firstLine="709"/>
        <w:jc w:val="both"/>
      </w:pPr>
      <w:r w:rsidRPr="0012521A">
        <w:t xml:space="preserve">- определяет формы и методы управления реализацией </w:t>
      </w:r>
      <w:r w:rsidR="00593B80" w:rsidRPr="00764FC7">
        <w:t>муниципальной программы</w:t>
      </w:r>
      <w:r w:rsidRPr="0012521A">
        <w:t>;</w:t>
      </w:r>
    </w:p>
    <w:p w:rsidR="0012521A" w:rsidRPr="0012521A" w:rsidRDefault="0012521A" w:rsidP="0012521A">
      <w:pPr>
        <w:widowControl w:val="0"/>
        <w:autoSpaceDE w:val="0"/>
        <w:autoSpaceDN w:val="0"/>
        <w:adjustRightInd w:val="0"/>
        <w:ind w:firstLine="709"/>
        <w:jc w:val="both"/>
      </w:pPr>
      <w:r w:rsidRPr="0012521A">
        <w:t xml:space="preserve">- разрабатывает в пределах своих полномочий нормативные правовые акты, необходимые для выполнения </w:t>
      </w:r>
      <w:r w:rsidR="00593B80" w:rsidRPr="00764FC7">
        <w:t>муниципальной программы</w:t>
      </w:r>
      <w:r w:rsidRPr="0012521A">
        <w:t>;</w:t>
      </w:r>
    </w:p>
    <w:p w:rsidR="004A086F" w:rsidRDefault="0012521A" w:rsidP="0012521A">
      <w:pPr>
        <w:widowControl w:val="0"/>
        <w:autoSpaceDE w:val="0"/>
        <w:autoSpaceDN w:val="0"/>
        <w:adjustRightInd w:val="0"/>
        <w:ind w:firstLine="709"/>
        <w:jc w:val="both"/>
        <w:rPr>
          <w:rFonts w:ascii="XO Thames" w:hAnsi="XO Thames"/>
          <w:color w:val="000000"/>
        </w:rPr>
      </w:pPr>
      <w:r w:rsidRPr="0012521A">
        <w:rPr>
          <w:color w:val="000000"/>
        </w:rPr>
        <w:t xml:space="preserve">- </w:t>
      </w:r>
      <w:r w:rsidRPr="0012521A">
        <w:t xml:space="preserve">предоставляет отчеты, предусмотренные </w:t>
      </w:r>
      <w:r w:rsidR="00593B80" w:rsidRPr="00764FC7">
        <w:t xml:space="preserve">муниципальной программы </w:t>
      </w:r>
      <w:r w:rsidRPr="0012521A">
        <w:t xml:space="preserve">и иными нормативными правовыми актами в рамках </w:t>
      </w:r>
      <w:r w:rsidR="004A086F" w:rsidRPr="006561E6">
        <w:rPr>
          <w:color w:val="000000"/>
        </w:rPr>
        <w:t>Государственн</w:t>
      </w:r>
      <w:r w:rsidR="004A086F">
        <w:rPr>
          <w:color w:val="000000"/>
        </w:rPr>
        <w:t>ой</w:t>
      </w:r>
      <w:r w:rsidR="004A086F" w:rsidRPr="006561E6">
        <w:rPr>
          <w:color w:val="000000"/>
        </w:rPr>
        <w:t xml:space="preserve"> программ</w:t>
      </w:r>
      <w:r w:rsidR="004A086F">
        <w:rPr>
          <w:color w:val="000000"/>
        </w:rPr>
        <w:t>ы</w:t>
      </w:r>
      <w:r w:rsidR="004A086F" w:rsidRPr="006561E6">
        <w:rPr>
          <w:color w:val="000000"/>
        </w:rPr>
        <w:t xml:space="preserve"> «Обеспечение населения Вологодской области доступным жильем и создание благоприятных условий проживания»</w:t>
      </w:r>
      <w:r w:rsidR="004A086F">
        <w:rPr>
          <w:rFonts w:ascii="XO Thames" w:hAnsi="XO Thames"/>
          <w:color w:val="000000"/>
        </w:rPr>
        <w:t>;</w:t>
      </w:r>
    </w:p>
    <w:p w:rsidR="0012521A" w:rsidRPr="0012521A" w:rsidRDefault="0012521A" w:rsidP="0012521A">
      <w:pPr>
        <w:widowControl w:val="0"/>
        <w:autoSpaceDE w:val="0"/>
        <w:autoSpaceDN w:val="0"/>
        <w:adjustRightInd w:val="0"/>
        <w:ind w:firstLine="709"/>
        <w:jc w:val="both"/>
      </w:pPr>
      <w:r w:rsidRPr="0012521A">
        <w:t xml:space="preserve">- обеспечивает завершение до конца текущего года реализацию </w:t>
      </w:r>
      <w:r w:rsidR="009715A4">
        <w:t>муниципальной программы</w:t>
      </w:r>
      <w:r w:rsidRPr="0012521A">
        <w:t xml:space="preserve"> на текущий год;</w:t>
      </w:r>
    </w:p>
    <w:p w:rsidR="0012521A" w:rsidRPr="0012521A" w:rsidRDefault="0012521A" w:rsidP="0012521A">
      <w:pPr>
        <w:ind w:firstLine="709"/>
        <w:jc w:val="both"/>
      </w:pPr>
      <w:r w:rsidRPr="0012521A">
        <w:t>- осуществляет проверку полноты предоставляемых соисполнителями Программы документов;</w:t>
      </w:r>
    </w:p>
    <w:p w:rsidR="0012521A" w:rsidRPr="0012521A" w:rsidRDefault="0012521A" w:rsidP="0012521A">
      <w:pPr>
        <w:ind w:firstLine="709"/>
        <w:jc w:val="both"/>
      </w:pPr>
      <w:r w:rsidRPr="0012521A">
        <w:t>- участвует в подготовке аукционной документации на право заключения муниципального контракта;</w:t>
      </w:r>
    </w:p>
    <w:p w:rsidR="0012521A" w:rsidRPr="0012521A" w:rsidRDefault="0012521A" w:rsidP="0012521A">
      <w:pPr>
        <w:ind w:firstLine="709"/>
        <w:jc w:val="both"/>
      </w:pPr>
      <w:r w:rsidRPr="0012521A">
        <w:t>- принимает участие в приемке выполненных работ;</w:t>
      </w:r>
    </w:p>
    <w:p w:rsidR="0012521A" w:rsidRPr="0012521A" w:rsidRDefault="0012521A" w:rsidP="0012521A">
      <w:pPr>
        <w:ind w:firstLine="709"/>
        <w:jc w:val="both"/>
      </w:pPr>
      <w:r w:rsidRPr="0012521A">
        <w:t xml:space="preserve">- разрабатывает в пределах своих полномочий нормативные правовые акты, необходимые для выполнения </w:t>
      </w:r>
      <w:r w:rsidR="00593B80" w:rsidRPr="00764FC7">
        <w:t>муниципальной программы</w:t>
      </w:r>
      <w:r w:rsidRPr="0012521A">
        <w:t>;</w:t>
      </w:r>
    </w:p>
    <w:p w:rsidR="0012521A" w:rsidRPr="0012521A" w:rsidRDefault="0012521A" w:rsidP="0012521A">
      <w:pPr>
        <w:ind w:firstLine="709"/>
        <w:jc w:val="both"/>
      </w:pPr>
      <w:r w:rsidRPr="0012521A">
        <w:t xml:space="preserve">- вносит в Администрацию Сокольского муниципального округа проекты правовых актов, необходимых для выполнения </w:t>
      </w:r>
      <w:r w:rsidR="00593B80" w:rsidRPr="00764FC7">
        <w:t>муниципальной программы</w:t>
      </w:r>
      <w:r w:rsidRPr="0012521A">
        <w:t>;</w:t>
      </w:r>
    </w:p>
    <w:p w:rsidR="0012521A" w:rsidRPr="0012521A" w:rsidRDefault="0012521A" w:rsidP="0012521A">
      <w:pPr>
        <w:ind w:firstLine="709"/>
        <w:jc w:val="both"/>
      </w:pPr>
      <w:r w:rsidRPr="0012521A">
        <w:t xml:space="preserve">- вносит в Администрацию Сокольского муниципального округа предложения о корректировке, продлении срока реализации </w:t>
      </w:r>
      <w:r w:rsidR="00593B80" w:rsidRPr="00764FC7">
        <w:t xml:space="preserve">муниципальной программы </w:t>
      </w:r>
      <w:r w:rsidRPr="0012521A">
        <w:t xml:space="preserve">либо о досрочном прекращении ее реализации (при необходимости), а также предложения по уточнению целевых показателей (индикаторов) и расходов на реализацию </w:t>
      </w:r>
      <w:r w:rsidR="00593B80" w:rsidRPr="00764FC7">
        <w:t>муниципальной программы</w:t>
      </w:r>
      <w:r w:rsidRPr="0012521A">
        <w:t xml:space="preserve">, по совершенствованию механизма реализации </w:t>
      </w:r>
      <w:r w:rsidR="00593B80" w:rsidRPr="00764FC7">
        <w:t>муниципальной программы</w:t>
      </w:r>
      <w:r w:rsidRPr="0012521A">
        <w:t>;</w:t>
      </w:r>
    </w:p>
    <w:p w:rsidR="0012521A" w:rsidRPr="0012521A" w:rsidRDefault="0012521A" w:rsidP="0012521A">
      <w:pPr>
        <w:pStyle w:val="22"/>
        <w:shd w:val="clear" w:color="auto" w:fill="auto"/>
        <w:spacing w:line="322" w:lineRule="exact"/>
        <w:ind w:firstLine="740"/>
        <w:rPr>
          <w:rFonts w:ascii="Times New Roman" w:hAnsi="Times New Roman"/>
        </w:rPr>
      </w:pPr>
      <w:r w:rsidRPr="0012521A">
        <w:rPr>
          <w:rFonts w:ascii="Times New Roman" w:hAnsi="Times New Roman"/>
        </w:rPr>
        <w:t>-</w:t>
      </w:r>
      <w:r w:rsidRPr="0012521A">
        <w:rPr>
          <w:rFonts w:ascii="Times New Roman" w:hAnsi="Times New Roman"/>
          <w:color w:val="000000"/>
          <w:lang w:bidi="ru-RU"/>
        </w:rPr>
        <w:t xml:space="preserve"> Администрация Сокольского муниципального </w:t>
      </w:r>
      <w:r w:rsidRPr="0012521A">
        <w:rPr>
          <w:rFonts w:ascii="Times New Roman" w:hAnsi="Times New Roman"/>
        </w:rPr>
        <w:t xml:space="preserve">округа </w:t>
      </w:r>
      <w:r w:rsidRPr="0012521A">
        <w:rPr>
          <w:rFonts w:ascii="Times New Roman" w:hAnsi="Times New Roman"/>
          <w:color w:val="000000"/>
          <w:lang w:bidi="ru-RU"/>
        </w:rPr>
        <w:t xml:space="preserve">на основании предложений </w:t>
      </w:r>
      <w:r w:rsidRPr="0012521A">
        <w:rPr>
          <w:rFonts w:ascii="Times New Roman" w:hAnsi="Times New Roman"/>
        </w:rPr>
        <w:t xml:space="preserve">соисполнителей </w:t>
      </w:r>
      <w:r w:rsidR="00593B80" w:rsidRPr="00764FC7">
        <w:rPr>
          <w:rFonts w:ascii="Times New Roman" w:hAnsi="Times New Roman"/>
        </w:rPr>
        <w:t xml:space="preserve">муниципальной программы </w:t>
      </w:r>
      <w:r w:rsidRPr="0012521A">
        <w:rPr>
          <w:rFonts w:ascii="Times New Roman" w:hAnsi="Times New Roman"/>
        </w:rPr>
        <w:t>вправе:</w:t>
      </w:r>
    </w:p>
    <w:p w:rsidR="0012521A" w:rsidRPr="0012521A" w:rsidRDefault="0012521A" w:rsidP="0012521A">
      <w:pPr>
        <w:pStyle w:val="22"/>
        <w:shd w:val="clear" w:color="auto" w:fill="auto"/>
        <w:spacing w:line="322" w:lineRule="exact"/>
        <w:ind w:firstLine="740"/>
        <w:rPr>
          <w:rFonts w:ascii="Times New Roman" w:hAnsi="Times New Roman"/>
        </w:rPr>
      </w:pPr>
      <w:r w:rsidRPr="0012521A">
        <w:rPr>
          <w:rFonts w:ascii="Times New Roman" w:hAnsi="Times New Roman"/>
        </w:rPr>
        <w:t xml:space="preserve">исключать из адресного перечня дворовых и общественных территорий, подлежащих благоустройству в рамках реализации </w:t>
      </w:r>
      <w:r w:rsidR="00593B80" w:rsidRPr="00764FC7">
        <w:rPr>
          <w:rFonts w:ascii="Times New Roman" w:hAnsi="Times New Roman"/>
        </w:rPr>
        <w:t>муниципальной программы</w:t>
      </w:r>
      <w:r w:rsidRPr="0012521A">
        <w:rPr>
          <w:rFonts w:ascii="Times New Roman" w:hAnsi="Times New Roman"/>
        </w:rPr>
        <w:t>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комиссией;</w:t>
      </w:r>
    </w:p>
    <w:p w:rsidR="0012521A" w:rsidRPr="0012521A" w:rsidRDefault="0012521A" w:rsidP="0012521A">
      <w:pPr>
        <w:shd w:val="clear" w:color="auto" w:fill="FFFFFF"/>
        <w:ind w:firstLine="740"/>
        <w:jc w:val="both"/>
      </w:pPr>
      <w:r w:rsidRPr="0012521A">
        <w:t xml:space="preserve">исключать из адресного перечня дворовых территорий, подлежащих благоустройству в рамках реализации </w:t>
      </w:r>
      <w:r w:rsidR="00593B80" w:rsidRPr="00764FC7">
        <w:t>муниципальной программы</w:t>
      </w:r>
      <w:r w:rsidRPr="0012521A">
        <w:t xml:space="preserve">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</w:t>
      </w:r>
      <w:r w:rsidR="00593B80" w:rsidRPr="00764FC7">
        <w:t xml:space="preserve">муниципальной программы </w:t>
      </w:r>
      <w:r w:rsidRPr="0012521A">
        <w:t xml:space="preserve">или не </w:t>
      </w:r>
      <w:r w:rsidRPr="0012521A">
        <w:lastRenderedPageBreak/>
        <w:t xml:space="preserve">приняли решения о благоустройстве дворовой территории в сроки. При этом исключение дворовой территории из перечня дворовых территорий, подлежащих благоустройству в рамках реализации </w:t>
      </w:r>
      <w:r w:rsidR="00593B80" w:rsidRPr="00764FC7">
        <w:t>муниципальной программы</w:t>
      </w:r>
      <w:r w:rsidRPr="0012521A">
        <w:t>, возможно только при условии одобрения соответствующего решения межведомственной комиссией в порядке, установленном такой комиссией.</w:t>
      </w:r>
    </w:p>
    <w:p w:rsidR="0012521A" w:rsidRPr="0012521A" w:rsidRDefault="0012521A" w:rsidP="00E729B0">
      <w:pPr>
        <w:ind w:firstLine="709"/>
        <w:jc w:val="both"/>
      </w:pPr>
      <w:r w:rsidRPr="0012521A">
        <w:t xml:space="preserve">В ходе выполнения </w:t>
      </w:r>
      <w:r w:rsidR="00593B80" w:rsidRPr="00764FC7">
        <w:t xml:space="preserve">муниципальной программы </w:t>
      </w:r>
      <w:r w:rsidRPr="0012521A">
        <w:t>территориальный орган «Город Сокол», территориальный орган «Город Кадников»:</w:t>
      </w:r>
    </w:p>
    <w:p w:rsidR="0012521A" w:rsidRPr="0012521A" w:rsidRDefault="0012521A" w:rsidP="00E729B0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12521A">
        <w:rPr>
          <w:color w:val="000000"/>
        </w:rPr>
        <w:t xml:space="preserve">- определяет территорию благоустройства </w:t>
      </w:r>
      <w:r w:rsidRPr="0012521A">
        <w:t>общественных территорий, а также дворовых территорий многоквартирных домов</w:t>
      </w:r>
      <w:r w:rsidR="00D90ED4">
        <w:t>, утверждается Протоколом Комиссии (таблица 2,</w:t>
      </w:r>
      <w:r w:rsidR="00E729B0">
        <w:t xml:space="preserve"> </w:t>
      </w:r>
      <w:r w:rsidR="00D90ED4">
        <w:t>3,</w:t>
      </w:r>
      <w:r w:rsidR="00E729B0">
        <w:t xml:space="preserve"> </w:t>
      </w:r>
      <w:r w:rsidR="00D90ED4">
        <w:t>4,</w:t>
      </w:r>
      <w:r w:rsidR="00E729B0">
        <w:t xml:space="preserve"> </w:t>
      </w:r>
      <w:r w:rsidR="00D90ED4">
        <w:t>5 к паспорту муниципальной программы»</w:t>
      </w:r>
      <w:r w:rsidRPr="0012521A">
        <w:rPr>
          <w:color w:val="000000"/>
        </w:rPr>
        <w:t>;</w:t>
      </w:r>
    </w:p>
    <w:p w:rsidR="0012521A" w:rsidRPr="0012521A" w:rsidRDefault="0012521A" w:rsidP="00E729B0">
      <w:pPr>
        <w:pStyle w:val="22"/>
        <w:shd w:val="clear" w:color="auto" w:fill="auto"/>
        <w:spacing w:line="322" w:lineRule="exact"/>
        <w:ind w:firstLine="709"/>
        <w:rPr>
          <w:rFonts w:ascii="Times New Roman" w:hAnsi="Times New Roman"/>
          <w:color w:val="000000"/>
          <w:lang w:bidi="ru-RU"/>
        </w:rPr>
      </w:pPr>
      <w:r w:rsidRPr="0012521A">
        <w:rPr>
          <w:rFonts w:ascii="Times New Roman" w:hAnsi="Times New Roman"/>
          <w:color w:val="000000"/>
        </w:rPr>
        <w:t xml:space="preserve">- </w:t>
      </w:r>
      <w:r w:rsidRPr="0012521A">
        <w:rPr>
          <w:rFonts w:ascii="Times New Roman" w:hAnsi="Times New Roman"/>
          <w:color w:val="000000"/>
          <w:lang w:bidi="ru-RU"/>
        </w:rPr>
        <w:t xml:space="preserve">обеспечивает синхронизацию выполнения работ в рамках </w:t>
      </w:r>
      <w:r w:rsidR="00593B80" w:rsidRPr="00764FC7">
        <w:rPr>
          <w:rFonts w:ascii="Times New Roman" w:hAnsi="Times New Roman"/>
        </w:rPr>
        <w:t xml:space="preserve">муниципальной программы </w:t>
      </w:r>
      <w:r w:rsidRPr="0012521A">
        <w:rPr>
          <w:rFonts w:ascii="Times New Roman" w:hAnsi="Times New Roman"/>
          <w:color w:val="000000"/>
          <w:lang w:bidi="ru-RU"/>
        </w:rPr>
        <w:t>с реализуемыми федеральными, региональными, муниципальными программами (планами) строительства (реконструкции, ремонта) объектов недвижимого имущества, программ по ремонту и модернизации инженерных сетей и иных объектов, расположенных в г. Соколе, г. Кадникове;</w:t>
      </w:r>
    </w:p>
    <w:p w:rsidR="0012521A" w:rsidRPr="0012521A" w:rsidRDefault="0012521A" w:rsidP="001252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12521A">
        <w:rPr>
          <w:color w:val="000000"/>
        </w:rPr>
        <w:t>- разрабатывает сметную документацию на выполнение работ</w:t>
      </w:r>
      <w:r w:rsidR="00D90ED4">
        <w:rPr>
          <w:color w:val="000000"/>
        </w:rPr>
        <w:t xml:space="preserve"> (таблица 1 к паспорту муниципальной программы), </w:t>
      </w:r>
      <w:r w:rsidRPr="0012521A">
        <w:rPr>
          <w:color w:val="000000"/>
        </w:rPr>
        <w:t>получает положительное заключение автономного учреждения Вологодской области «Управление государственной экспертизы проектной документации и результатов инженерных изысканий по Вологодской области» о проверке достоверности определения сметной стоимости объекта в случаях, установленных действующим законодательством;</w:t>
      </w:r>
    </w:p>
    <w:p w:rsidR="0012521A" w:rsidRPr="0012521A" w:rsidRDefault="0012521A" w:rsidP="001252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12521A">
        <w:t xml:space="preserve">- </w:t>
      </w:r>
      <w:r w:rsidRPr="0012521A">
        <w:rPr>
          <w:color w:val="000000"/>
        </w:rPr>
        <w:t>готовит аукционную документацию и проведение аукциона, заключает контракт  на выполнение работ по благоустройству территории в соответствии с требованиями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нужд»;</w:t>
      </w:r>
    </w:p>
    <w:p w:rsidR="0012521A" w:rsidRPr="0012521A" w:rsidRDefault="0012521A" w:rsidP="001252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12521A">
        <w:rPr>
          <w:color w:val="000000"/>
        </w:rPr>
        <w:t xml:space="preserve">- передает в Администрацию Сокольского муниципального </w:t>
      </w:r>
      <w:r w:rsidRPr="0012521A">
        <w:t>округа</w:t>
      </w:r>
      <w:r w:rsidRPr="0012521A">
        <w:rPr>
          <w:color w:val="000000"/>
        </w:rPr>
        <w:t xml:space="preserve"> сметную документацию с положительным заключением государственной экспертизы, всю имеющуюся техническую документацию, дизайн-проект </w:t>
      </w:r>
      <w:r w:rsidRPr="0012521A">
        <w:t>благоустройства общественных территорий и дворовых территорий г. Сокола, г. Кадникова</w:t>
      </w:r>
      <w:r w:rsidRPr="0012521A">
        <w:rPr>
          <w:color w:val="000000"/>
        </w:rPr>
        <w:t xml:space="preserve">; </w:t>
      </w:r>
    </w:p>
    <w:p w:rsidR="0012521A" w:rsidRPr="0012521A" w:rsidRDefault="0012521A" w:rsidP="001252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12521A">
        <w:rPr>
          <w:color w:val="000000"/>
        </w:rPr>
        <w:t xml:space="preserve">- изготавливает и размещает информационные щиты на объектах благоустройства в рамках реализации </w:t>
      </w:r>
      <w:r w:rsidR="00593B80" w:rsidRPr="00764FC7">
        <w:t xml:space="preserve">муниципальной программы </w:t>
      </w:r>
      <w:r w:rsidRPr="0012521A">
        <w:rPr>
          <w:color w:val="000000"/>
        </w:rPr>
        <w:t>по макету согласно приложению 2 к письму Минстроя России от 06.08.2019 № 28557-ВЯ/04;</w:t>
      </w:r>
    </w:p>
    <w:p w:rsidR="0012521A" w:rsidRPr="0012521A" w:rsidRDefault="0012521A" w:rsidP="001252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12521A">
        <w:rPr>
          <w:color w:val="000000"/>
        </w:rPr>
        <w:t xml:space="preserve">- направляет в адрес Администрации Сокольского муниципального </w:t>
      </w:r>
      <w:r w:rsidRPr="0012521A">
        <w:t>округа</w:t>
      </w:r>
      <w:r w:rsidRPr="0012521A">
        <w:rPr>
          <w:color w:val="000000"/>
        </w:rPr>
        <w:t xml:space="preserve">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12521A" w:rsidRPr="0012521A" w:rsidRDefault="0012521A" w:rsidP="0012521A">
      <w:pPr>
        <w:widowControl w:val="0"/>
        <w:autoSpaceDE w:val="0"/>
        <w:autoSpaceDN w:val="0"/>
        <w:adjustRightInd w:val="0"/>
        <w:ind w:firstLine="709"/>
        <w:jc w:val="both"/>
      </w:pPr>
      <w:r w:rsidRPr="0012521A">
        <w:t xml:space="preserve">- даёт предложения МКУ СМО «Управление строительства и ЖКХ» о внесении изменений в </w:t>
      </w:r>
      <w:r w:rsidR="00593B80" w:rsidRPr="00764FC7">
        <w:t>муниципальной программы</w:t>
      </w:r>
      <w:r w:rsidRPr="0012521A">
        <w:t>;</w:t>
      </w:r>
    </w:p>
    <w:p w:rsidR="0012521A" w:rsidRPr="0012521A" w:rsidRDefault="0012521A" w:rsidP="0012521A">
      <w:pPr>
        <w:ind w:firstLine="709"/>
        <w:jc w:val="both"/>
      </w:pPr>
      <w:r w:rsidRPr="0012521A">
        <w:lastRenderedPageBreak/>
        <w:t xml:space="preserve">- вносит предложения в Администрацию Сокольского муниципального округа по разработке проектов правовых актов, необходимых для выполнения </w:t>
      </w:r>
      <w:r w:rsidR="00593B80" w:rsidRPr="00764FC7">
        <w:t>муниципальной программы</w:t>
      </w:r>
      <w:r w:rsidRPr="0012521A">
        <w:t>;</w:t>
      </w:r>
    </w:p>
    <w:p w:rsidR="0012521A" w:rsidRPr="0012521A" w:rsidRDefault="0012521A" w:rsidP="0012521A">
      <w:pPr>
        <w:ind w:firstLine="709"/>
        <w:jc w:val="both"/>
      </w:pPr>
      <w:r w:rsidRPr="0012521A">
        <w:t xml:space="preserve">- разрабатывает в пределах своих полномочий нормативные правовые акты, необходимые для выполнения </w:t>
      </w:r>
      <w:r w:rsidR="00593B80" w:rsidRPr="00764FC7">
        <w:t>муниципальной программы</w:t>
      </w:r>
      <w:r w:rsidRPr="0012521A">
        <w:t>;</w:t>
      </w:r>
    </w:p>
    <w:p w:rsidR="0012521A" w:rsidRPr="0012521A" w:rsidRDefault="0012521A" w:rsidP="0012521A">
      <w:pPr>
        <w:ind w:firstLine="709"/>
        <w:jc w:val="both"/>
      </w:pPr>
      <w:r w:rsidRPr="0012521A">
        <w:t xml:space="preserve">- представляет в Администрацию Сокольского муниципального округа мероприятия по проведению работ по формированию земельных участков, на которых расположены многоквартирные дома, дворовые территории которых включены в </w:t>
      </w:r>
      <w:r w:rsidR="00593B80" w:rsidRPr="00764FC7">
        <w:t>муниципальной программы</w:t>
      </w:r>
      <w:r w:rsidRPr="0012521A">
        <w:t xml:space="preserve">; </w:t>
      </w:r>
    </w:p>
    <w:p w:rsidR="0012521A" w:rsidRPr="0012521A" w:rsidRDefault="0012521A" w:rsidP="0012521A">
      <w:pPr>
        <w:ind w:firstLine="709"/>
        <w:jc w:val="both"/>
      </w:pPr>
      <w:r w:rsidRPr="0012521A">
        <w:t>- принимает участие в приемке выполненных работ;</w:t>
      </w:r>
    </w:p>
    <w:p w:rsidR="0012521A" w:rsidRPr="0012521A" w:rsidRDefault="0012521A" w:rsidP="0012521A">
      <w:pPr>
        <w:ind w:firstLine="709"/>
        <w:jc w:val="both"/>
      </w:pPr>
      <w:r w:rsidRPr="0012521A">
        <w:t>- размещает в государственной информационной системе жилищно-коммунального хозяйства информации о реализации регионального проекта на территории Сокольского муниципального округа в учетом методических рекомендаций о размещении информации в государственной информационной системе жилищно-коммунального хозяйства, утверждае</w:t>
      </w:r>
      <w:r w:rsidR="00E729B0">
        <w:t>-</w:t>
      </w:r>
      <w:r w:rsidRPr="0012521A">
        <w:t>мых Министерством строительства и жилищно-коммунального хозяйства Российской Федерации.</w:t>
      </w:r>
    </w:p>
    <w:p w:rsidR="0012521A" w:rsidRPr="0012521A" w:rsidRDefault="0012521A" w:rsidP="0012521A">
      <w:pPr>
        <w:autoSpaceDE w:val="0"/>
        <w:autoSpaceDN w:val="0"/>
        <w:adjustRightInd w:val="0"/>
        <w:ind w:firstLine="709"/>
        <w:jc w:val="both"/>
      </w:pPr>
      <w:r w:rsidRPr="0012521A">
        <w:rPr>
          <w:shd w:val="clear" w:color="auto" w:fill="FFFFFF"/>
        </w:rPr>
        <w:t xml:space="preserve">При реализации программы возможно трудовое участие заинтересованных лиц. Под формой трудового участия понимается неоплачиваемая трудовая деятельность заинтересованных лиц, имеющая социально полезную направленность, </w:t>
      </w:r>
      <w:r w:rsidRPr="0012521A">
        <w:t>не требующая специальной квалификации</w:t>
      </w:r>
      <w:r w:rsidRPr="0012521A">
        <w:rPr>
          <w:shd w:val="clear" w:color="auto" w:fill="FFFFFF"/>
        </w:rPr>
        <w:t xml:space="preserve"> и организуемая для </w:t>
      </w:r>
      <w:r w:rsidRPr="0012521A">
        <w:t>выполнения минимального и (или) дополнительного перечня работ по благоустройству дворовых территорий.</w:t>
      </w:r>
    </w:p>
    <w:p w:rsidR="0012521A" w:rsidRPr="0012521A" w:rsidRDefault="0012521A" w:rsidP="0012521A">
      <w:pPr>
        <w:autoSpaceDE w:val="0"/>
        <w:autoSpaceDN w:val="0"/>
        <w:adjustRightInd w:val="0"/>
        <w:ind w:firstLine="695"/>
        <w:jc w:val="both"/>
      </w:pPr>
      <w:r w:rsidRPr="0012521A">
        <w:t>Организация трудового участия,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12521A" w:rsidRPr="0012521A" w:rsidRDefault="0012521A" w:rsidP="0012521A">
      <w:pPr>
        <w:autoSpaceDE w:val="0"/>
        <w:autoSpaceDN w:val="0"/>
        <w:adjustRightInd w:val="0"/>
        <w:ind w:firstLine="695"/>
        <w:jc w:val="both"/>
      </w:pPr>
      <w:r w:rsidRPr="0012521A">
        <w:t>На собрании собственников, жителей многоквартирного(ых) домов обсуждаются условия о трудовом (не денежном) участии собственников, жителей многоквартирного(ых)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12521A" w:rsidRPr="0012521A" w:rsidRDefault="0012521A" w:rsidP="0012521A">
      <w:pPr>
        <w:autoSpaceDE w:val="0"/>
        <w:autoSpaceDN w:val="0"/>
        <w:adjustRightInd w:val="0"/>
        <w:ind w:firstLine="695"/>
        <w:jc w:val="both"/>
      </w:pPr>
      <w:r w:rsidRPr="0012521A">
        <w:t>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Сокольского муниципального округа, а также непосредственно в многоквартирных домах на информационных стендах.</w:t>
      </w:r>
    </w:p>
    <w:p w:rsidR="0012521A" w:rsidRPr="0012521A" w:rsidRDefault="0012521A" w:rsidP="0012521A">
      <w:pPr>
        <w:autoSpaceDE w:val="0"/>
        <w:autoSpaceDN w:val="0"/>
        <w:adjustRightInd w:val="0"/>
        <w:ind w:firstLine="709"/>
        <w:jc w:val="both"/>
      </w:pPr>
      <w:r w:rsidRPr="0012521A">
        <w:t xml:space="preserve">Трудовое участие заинтересованных лиц в выполнении минимального перечня работ по благоустройству дворовых территорий осуществляется в форме выполнения жителями неоплачиваемых работ, не требующих специальной квалификации: </w:t>
      </w:r>
    </w:p>
    <w:p w:rsidR="0012521A" w:rsidRPr="0012521A" w:rsidRDefault="0012521A" w:rsidP="0012521A">
      <w:pPr>
        <w:autoSpaceDE w:val="0"/>
        <w:autoSpaceDN w:val="0"/>
        <w:adjustRightInd w:val="0"/>
        <w:ind w:firstLine="709"/>
        <w:jc w:val="both"/>
      </w:pPr>
      <w:r w:rsidRPr="0012521A">
        <w:t>- подготовка дворовой территории к началу работ (земляные работы, снятие старого оборудования, уборка мусора);</w:t>
      </w:r>
    </w:p>
    <w:p w:rsidR="0012521A" w:rsidRPr="0012521A" w:rsidRDefault="0012521A" w:rsidP="0012521A">
      <w:pPr>
        <w:autoSpaceDE w:val="0"/>
        <w:autoSpaceDN w:val="0"/>
        <w:adjustRightInd w:val="0"/>
        <w:ind w:firstLine="709"/>
        <w:jc w:val="both"/>
      </w:pPr>
      <w:r w:rsidRPr="0012521A">
        <w:lastRenderedPageBreak/>
        <w:t>- покраска оборудования;</w:t>
      </w:r>
    </w:p>
    <w:p w:rsidR="0012521A" w:rsidRPr="0012521A" w:rsidRDefault="0012521A" w:rsidP="0012521A">
      <w:pPr>
        <w:autoSpaceDE w:val="0"/>
        <w:autoSpaceDN w:val="0"/>
        <w:adjustRightInd w:val="0"/>
        <w:ind w:firstLine="709"/>
        <w:jc w:val="both"/>
      </w:pPr>
      <w:r w:rsidRPr="0012521A">
        <w:t>- охрана объекта;</w:t>
      </w:r>
    </w:p>
    <w:p w:rsidR="0012521A" w:rsidRPr="0012521A" w:rsidRDefault="0012521A" w:rsidP="0012521A">
      <w:pPr>
        <w:autoSpaceDE w:val="0"/>
        <w:autoSpaceDN w:val="0"/>
        <w:adjustRightInd w:val="0"/>
        <w:ind w:firstLine="709"/>
        <w:jc w:val="both"/>
      </w:pPr>
      <w:r w:rsidRPr="0012521A">
        <w:t>- предоставление строительных материалов, техники;</w:t>
      </w:r>
    </w:p>
    <w:p w:rsidR="0012521A" w:rsidRPr="0012521A" w:rsidRDefault="0012521A" w:rsidP="0012521A">
      <w:pPr>
        <w:autoSpaceDE w:val="0"/>
        <w:autoSpaceDN w:val="0"/>
        <w:adjustRightInd w:val="0"/>
        <w:ind w:firstLine="709"/>
        <w:jc w:val="both"/>
      </w:pPr>
      <w:r w:rsidRPr="0012521A">
        <w:t xml:space="preserve">- озеленение территории посадка деревьев;  </w:t>
      </w:r>
    </w:p>
    <w:p w:rsidR="0012521A" w:rsidRPr="0012521A" w:rsidRDefault="0012521A" w:rsidP="0012521A">
      <w:pPr>
        <w:tabs>
          <w:tab w:val="left" w:pos="851"/>
        </w:tabs>
        <w:autoSpaceDE w:val="0"/>
        <w:autoSpaceDN w:val="0"/>
        <w:adjustRightInd w:val="0"/>
        <w:ind w:firstLine="709"/>
        <w:jc w:val="both"/>
      </w:pPr>
      <w:r w:rsidRPr="0012521A">
        <w:t xml:space="preserve">- обеспечение благоприятных условий для работы подрядной организации на объекте благоустройства и для ее работников. </w:t>
      </w:r>
    </w:p>
    <w:p w:rsidR="0012521A" w:rsidRPr="0012521A" w:rsidRDefault="0012521A" w:rsidP="0012521A">
      <w:pPr>
        <w:autoSpaceDE w:val="0"/>
        <w:autoSpaceDN w:val="0"/>
        <w:adjustRightInd w:val="0"/>
        <w:ind w:firstLine="709"/>
        <w:jc w:val="both"/>
      </w:pPr>
      <w:r w:rsidRPr="0012521A">
        <w:t>Финансовое участие заинтересованных лиц в выполнении минимального и дополнительного перечней работ по благоустройству дворовых территорий осуществляется в форме привлечения средств заинтересованных лиц для выполнения работ по благоустройству дворовых территорий в рамках минимального и дополнительного перечней работ.</w:t>
      </w:r>
    </w:p>
    <w:p w:rsidR="0012521A" w:rsidRPr="0012521A" w:rsidRDefault="0012521A" w:rsidP="0012521A">
      <w:pPr>
        <w:autoSpaceDE w:val="0"/>
        <w:autoSpaceDN w:val="0"/>
        <w:adjustRightInd w:val="0"/>
        <w:ind w:firstLine="709"/>
        <w:jc w:val="both"/>
      </w:pPr>
      <w:r w:rsidRPr="0012521A"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многоквартирного(ых) домов также обсуждаются работы по благоустройству дворовых территорий для инвалидов и других маломобильных групп населения.</w:t>
      </w:r>
    </w:p>
    <w:p w:rsidR="0012521A" w:rsidRPr="0012521A" w:rsidRDefault="0012521A" w:rsidP="0012521A">
      <w:pPr>
        <w:ind w:firstLine="709"/>
        <w:jc w:val="both"/>
      </w:pPr>
      <w:r w:rsidRPr="0012521A">
        <w:t>В рамках обсуждения благоустройства дворовой территории собственникам жилья необходимо рассмотреть и согласовать следующие виды работы:</w:t>
      </w:r>
    </w:p>
    <w:p w:rsidR="0012521A" w:rsidRPr="0012521A" w:rsidRDefault="0012521A" w:rsidP="0012521A">
      <w:pPr>
        <w:pStyle w:val="13"/>
        <w:widowControl w:val="0"/>
        <w:numPr>
          <w:ilvl w:val="0"/>
          <w:numId w:val="2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jc w:val="both"/>
      </w:pPr>
      <w:r w:rsidRPr="0012521A">
        <w:t>соблюдение требуемого уклона при устройстве съездов с тротуаров на транспортный проезд;</w:t>
      </w:r>
    </w:p>
    <w:p w:rsidR="0012521A" w:rsidRPr="0012521A" w:rsidRDefault="0012521A" w:rsidP="0012521A">
      <w:pPr>
        <w:pStyle w:val="13"/>
        <w:widowControl w:val="0"/>
        <w:numPr>
          <w:ilvl w:val="0"/>
          <w:numId w:val="2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jc w:val="both"/>
      </w:pPr>
      <w:r w:rsidRPr="0012521A">
        <w:t>соблюдение высоты бордюров по краям пешеходных путей;</w:t>
      </w:r>
    </w:p>
    <w:p w:rsidR="0012521A" w:rsidRPr="0012521A" w:rsidRDefault="0012521A" w:rsidP="0012521A">
      <w:pPr>
        <w:ind w:firstLine="709"/>
        <w:jc w:val="both"/>
      </w:pPr>
      <w:r w:rsidRPr="0012521A">
        <w:t xml:space="preserve">В рамках обсуждения и утверждения предложений о включении в </w:t>
      </w:r>
      <w:r w:rsidR="00593B80" w:rsidRPr="00764FC7">
        <w:t>муниципальн</w:t>
      </w:r>
      <w:r w:rsidR="00593B80">
        <w:t>ую</w:t>
      </w:r>
      <w:r w:rsidR="00593B80" w:rsidRPr="00764FC7">
        <w:t xml:space="preserve"> программ</w:t>
      </w:r>
      <w:r w:rsidR="00593B80">
        <w:t>у</w:t>
      </w:r>
      <w:r w:rsidR="00593B80" w:rsidRPr="00764FC7">
        <w:t xml:space="preserve"> </w:t>
      </w:r>
      <w:r w:rsidRPr="0012521A">
        <w:t xml:space="preserve">территории общего пользования </w:t>
      </w:r>
      <w:r w:rsidR="00297F9B">
        <w:t>территориальным органом «Город Сокол»</w:t>
      </w:r>
      <w:r w:rsidRPr="0012521A">
        <w:t xml:space="preserve"> учитываются следующие работы по благоустройству для инвалидов и других маломобильных групп населения:</w:t>
      </w:r>
    </w:p>
    <w:p w:rsidR="0012521A" w:rsidRPr="0012521A" w:rsidRDefault="0012521A" w:rsidP="0012521A">
      <w:pPr>
        <w:pStyle w:val="13"/>
        <w:widowControl w:val="0"/>
        <w:numPr>
          <w:ilvl w:val="0"/>
          <w:numId w:val="2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jc w:val="both"/>
      </w:pPr>
      <w:r w:rsidRPr="0012521A">
        <w:t>соблюдение требуемого уклона при устройстве съездов с тротуаров на транспортный проезд;</w:t>
      </w:r>
    </w:p>
    <w:p w:rsidR="0012521A" w:rsidRPr="0012521A" w:rsidRDefault="0012521A" w:rsidP="0012521A">
      <w:pPr>
        <w:pStyle w:val="13"/>
        <w:widowControl w:val="0"/>
        <w:numPr>
          <w:ilvl w:val="0"/>
          <w:numId w:val="2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jc w:val="both"/>
      </w:pPr>
      <w:r w:rsidRPr="0012521A">
        <w:t>соблюдение высоты бордюров по краям пешеходных путей.</w:t>
      </w:r>
    </w:p>
    <w:p w:rsidR="0012521A" w:rsidRPr="0012521A" w:rsidRDefault="0012521A" w:rsidP="0012521A">
      <w:pPr>
        <w:pStyle w:val="13"/>
        <w:widowControl w:val="0"/>
        <w:shd w:val="clear" w:color="auto" w:fill="FFFFFF"/>
        <w:tabs>
          <w:tab w:val="left" w:pos="748"/>
        </w:tabs>
        <w:autoSpaceDE w:val="0"/>
        <w:autoSpaceDN w:val="0"/>
        <w:adjustRightInd w:val="0"/>
        <w:ind w:left="0"/>
        <w:jc w:val="both"/>
      </w:pPr>
      <w:r w:rsidRPr="0012521A">
        <w:tab/>
        <w:t xml:space="preserve">Обеспечить синхронизацию выполнения работ в рамках </w:t>
      </w:r>
      <w:r w:rsidR="00593B80" w:rsidRPr="00764FC7">
        <w:t xml:space="preserve">муниципальной программы </w:t>
      </w:r>
      <w:r w:rsidRPr="0012521A">
        <w:t xml:space="preserve">с реализуемыми в городе Соколе федеральными, региональными, муниципальными </w:t>
      </w:r>
      <w:r w:rsidR="00E729B0" w:rsidRPr="0012521A">
        <w:t>программами (</w:t>
      </w:r>
      <w:r w:rsidRPr="0012521A">
        <w:t>планами) строительства (реконструкции, ремонта) объектов недвижимого имущества, программ по ремонту и модернизации инженерных сетей и иных объектов, расположенных в городе Соколе.</w:t>
      </w:r>
    </w:p>
    <w:p w:rsidR="0012521A" w:rsidRPr="0012521A" w:rsidRDefault="0012521A" w:rsidP="0012521A">
      <w:pPr>
        <w:pStyle w:val="22"/>
        <w:shd w:val="clear" w:color="auto" w:fill="auto"/>
        <w:ind w:firstLine="709"/>
        <w:rPr>
          <w:rFonts w:ascii="Times New Roman" w:hAnsi="Times New Roman"/>
        </w:rPr>
      </w:pPr>
      <w:r w:rsidRPr="0012521A">
        <w:rPr>
          <w:rFonts w:ascii="Times New Roman" w:hAnsi="Times New Roman"/>
          <w:color w:val="000000"/>
          <w:lang w:bidi="ru-RU"/>
        </w:rPr>
        <w:t xml:space="preserve">При реализации </w:t>
      </w:r>
      <w:r w:rsidR="00593B80" w:rsidRPr="00764FC7">
        <w:rPr>
          <w:rFonts w:ascii="Times New Roman" w:hAnsi="Times New Roman"/>
        </w:rPr>
        <w:t xml:space="preserve">муниципальной программы </w:t>
      </w:r>
      <w:r w:rsidRPr="0012521A">
        <w:rPr>
          <w:rFonts w:ascii="Times New Roman" w:hAnsi="Times New Roman"/>
          <w:color w:val="000000"/>
          <w:lang w:bidi="ru-RU"/>
        </w:rPr>
        <w:t>возможно трудовое участие заинтересованных лиц.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для выполнения минимального и (или) дополнительного перечня работ по благоустройству дворовых территорий.</w:t>
      </w:r>
    </w:p>
    <w:p w:rsidR="0012521A" w:rsidRPr="0012521A" w:rsidRDefault="0012521A" w:rsidP="0012521A">
      <w:pPr>
        <w:pStyle w:val="22"/>
        <w:shd w:val="clear" w:color="auto" w:fill="auto"/>
        <w:ind w:firstLine="709"/>
        <w:rPr>
          <w:rFonts w:ascii="Times New Roman" w:hAnsi="Times New Roman"/>
          <w:color w:val="000000"/>
          <w:lang w:bidi="ru-RU"/>
        </w:rPr>
      </w:pPr>
      <w:r w:rsidRPr="0012521A">
        <w:rPr>
          <w:rFonts w:ascii="Times New Roman" w:hAnsi="Times New Roman"/>
          <w:color w:val="000000"/>
          <w:lang w:bidi="ru-RU"/>
        </w:rPr>
        <w:t xml:space="preserve"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</w:t>
      </w:r>
      <w:r w:rsidRPr="0012521A">
        <w:rPr>
          <w:rFonts w:ascii="Times New Roman" w:hAnsi="Times New Roman"/>
          <w:color w:val="000000"/>
          <w:lang w:bidi="ru-RU"/>
        </w:rPr>
        <w:lastRenderedPageBreak/>
        <w:t>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12521A" w:rsidRPr="0012521A" w:rsidRDefault="0012521A" w:rsidP="0012521A">
      <w:pPr>
        <w:pStyle w:val="22"/>
        <w:shd w:val="clear" w:color="auto" w:fill="auto"/>
        <w:ind w:firstLine="709"/>
        <w:rPr>
          <w:rFonts w:ascii="Times New Roman" w:hAnsi="Times New Roman"/>
        </w:rPr>
      </w:pPr>
      <w:r w:rsidRPr="0012521A">
        <w:rPr>
          <w:rFonts w:ascii="Times New Roman" w:hAnsi="Times New Roman"/>
          <w:color w:val="000000"/>
          <w:lang w:bidi="ru-RU"/>
        </w:rPr>
        <w:t>На собрании собственников, жителей многоквартирного (ых) дома (ов) обсуждаются условия о трудовом (не денежном) участии собственников, жителей многоквартирного(ых) дома(ов),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12521A" w:rsidRPr="0012521A" w:rsidRDefault="0012521A" w:rsidP="0012521A">
      <w:pPr>
        <w:pStyle w:val="22"/>
        <w:shd w:val="clear" w:color="auto" w:fill="auto"/>
        <w:ind w:firstLine="709"/>
        <w:rPr>
          <w:rFonts w:ascii="Times New Roman" w:hAnsi="Times New Roman"/>
          <w:color w:val="000000"/>
          <w:lang w:bidi="ru-RU"/>
        </w:rPr>
      </w:pPr>
      <w:r w:rsidRPr="0012521A">
        <w:rPr>
          <w:rFonts w:ascii="Times New Roman" w:hAnsi="Times New Roman"/>
          <w:color w:val="000000"/>
          <w:lang w:bidi="ru-RU"/>
        </w:rPr>
        <w:t xml:space="preserve">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</w:t>
      </w:r>
      <w:r w:rsidRPr="0012521A">
        <w:rPr>
          <w:rFonts w:ascii="Times New Roman" w:hAnsi="Times New Roman"/>
        </w:rPr>
        <w:t xml:space="preserve">администрации Сокольского муниципального округа, </w:t>
      </w:r>
      <w:r w:rsidRPr="0012521A">
        <w:rPr>
          <w:rFonts w:ascii="Times New Roman" w:hAnsi="Times New Roman"/>
          <w:color w:val="000000"/>
          <w:lang w:bidi="ru-RU"/>
        </w:rPr>
        <w:t>а также непосредственно в многоквартирных домах на информационных стендах.</w:t>
      </w:r>
    </w:p>
    <w:p w:rsidR="0012521A" w:rsidRPr="0012521A" w:rsidRDefault="0012521A" w:rsidP="0012521A">
      <w:pPr>
        <w:pStyle w:val="22"/>
        <w:shd w:val="clear" w:color="auto" w:fill="auto"/>
        <w:ind w:firstLine="709"/>
        <w:rPr>
          <w:rFonts w:ascii="Times New Roman" w:hAnsi="Times New Roman"/>
          <w:color w:val="000000"/>
          <w:lang w:bidi="ru-RU"/>
        </w:rPr>
      </w:pPr>
      <w:r w:rsidRPr="0012521A">
        <w:rPr>
          <w:rFonts w:ascii="Times New Roman" w:hAnsi="Times New Roman"/>
          <w:color w:val="000000"/>
          <w:lang w:bidi="ru-RU"/>
        </w:rPr>
        <w:t>В качестве подтверждения трудового участия заинтересованных лиц совет многоквартирного дома, либо организация, осуществляющая содержание и ремонт жилищного фонда, предоставляет в уполномоченный орган муниципального образования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12521A" w:rsidRPr="0012521A" w:rsidRDefault="0012521A" w:rsidP="0012521A">
      <w:pPr>
        <w:widowControl w:val="0"/>
        <w:autoSpaceDE w:val="0"/>
        <w:autoSpaceDN w:val="0"/>
        <w:adjustRightInd w:val="0"/>
        <w:ind w:firstLine="709"/>
        <w:jc w:val="both"/>
      </w:pPr>
    </w:p>
    <w:p w:rsidR="005A4578" w:rsidRDefault="005A4578" w:rsidP="00C42825">
      <w:pPr>
        <w:autoSpaceDE w:val="0"/>
        <w:autoSpaceDN w:val="0"/>
        <w:adjustRightInd w:val="0"/>
        <w:ind w:firstLine="540"/>
        <w:jc w:val="right"/>
      </w:pPr>
    </w:p>
    <w:p w:rsidR="005A4578" w:rsidRDefault="005A4578" w:rsidP="00C42825">
      <w:pPr>
        <w:autoSpaceDE w:val="0"/>
        <w:autoSpaceDN w:val="0"/>
        <w:adjustRightInd w:val="0"/>
        <w:ind w:firstLine="540"/>
        <w:jc w:val="right"/>
      </w:pPr>
    </w:p>
    <w:p w:rsidR="005A4578" w:rsidRDefault="005A4578" w:rsidP="00C42825">
      <w:pPr>
        <w:autoSpaceDE w:val="0"/>
        <w:autoSpaceDN w:val="0"/>
        <w:adjustRightInd w:val="0"/>
        <w:ind w:firstLine="540"/>
        <w:jc w:val="right"/>
      </w:pPr>
    </w:p>
    <w:p w:rsidR="005A4578" w:rsidRDefault="005A4578" w:rsidP="00C42825">
      <w:pPr>
        <w:autoSpaceDE w:val="0"/>
        <w:autoSpaceDN w:val="0"/>
        <w:adjustRightInd w:val="0"/>
        <w:ind w:firstLine="540"/>
        <w:jc w:val="right"/>
      </w:pPr>
    </w:p>
    <w:p w:rsidR="005A4578" w:rsidRDefault="005A4578" w:rsidP="00C42825">
      <w:pPr>
        <w:autoSpaceDE w:val="0"/>
        <w:autoSpaceDN w:val="0"/>
        <w:adjustRightInd w:val="0"/>
        <w:ind w:firstLine="540"/>
        <w:jc w:val="right"/>
      </w:pPr>
    </w:p>
    <w:p w:rsidR="005A4578" w:rsidRDefault="005A4578" w:rsidP="00C42825">
      <w:pPr>
        <w:autoSpaceDE w:val="0"/>
        <w:autoSpaceDN w:val="0"/>
        <w:adjustRightInd w:val="0"/>
        <w:ind w:firstLine="540"/>
        <w:jc w:val="right"/>
      </w:pPr>
    </w:p>
    <w:p w:rsidR="005A4578" w:rsidRDefault="005A4578" w:rsidP="00C42825">
      <w:pPr>
        <w:autoSpaceDE w:val="0"/>
        <w:autoSpaceDN w:val="0"/>
        <w:adjustRightInd w:val="0"/>
        <w:ind w:firstLine="540"/>
        <w:jc w:val="right"/>
      </w:pPr>
    </w:p>
    <w:p w:rsidR="005A4578" w:rsidRDefault="005A4578" w:rsidP="00C42825">
      <w:pPr>
        <w:autoSpaceDE w:val="0"/>
        <w:autoSpaceDN w:val="0"/>
        <w:adjustRightInd w:val="0"/>
        <w:ind w:firstLine="540"/>
        <w:jc w:val="right"/>
      </w:pPr>
    </w:p>
    <w:p w:rsidR="005A4578" w:rsidRDefault="005A4578" w:rsidP="00C42825">
      <w:pPr>
        <w:autoSpaceDE w:val="0"/>
        <w:autoSpaceDN w:val="0"/>
        <w:adjustRightInd w:val="0"/>
        <w:ind w:firstLine="540"/>
        <w:jc w:val="right"/>
      </w:pPr>
    </w:p>
    <w:p w:rsidR="005A4578" w:rsidRDefault="005A4578" w:rsidP="00C42825">
      <w:pPr>
        <w:autoSpaceDE w:val="0"/>
        <w:autoSpaceDN w:val="0"/>
        <w:adjustRightInd w:val="0"/>
        <w:ind w:firstLine="540"/>
        <w:jc w:val="right"/>
      </w:pPr>
    </w:p>
    <w:p w:rsidR="005A4578" w:rsidRDefault="005A4578" w:rsidP="00C42825">
      <w:pPr>
        <w:autoSpaceDE w:val="0"/>
        <w:autoSpaceDN w:val="0"/>
        <w:adjustRightInd w:val="0"/>
        <w:ind w:firstLine="540"/>
        <w:jc w:val="right"/>
      </w:pPr>
    </w:p>
    <w:p w:rsidR="005A4578" w:rsidRDefault="005A4578" w:rsidP="00C42825">
      <w:pPr>
        <w:autoSpaceDE w:val="0"/>
        <w:autoSpaceDN w:val="0"/>
        <w:adjustRightInd w:val="0"/>
        <w:ind w:firstLine="540"/>
        <w:jc w:val="right"/>
      </w:pPr>
    </w:p>
    <w:p w:rsidR="005A4578" w:rsidRDefault="005A4578" w:rsidP="00C42825">
      <w:pPr>
        <w:autoSpaceDE w:val="0"/>
        <w:autoSpaceDN w:val="0"/>
        <w:adjustRightInd w:val="0"/>
        <w:ind w:firstLine="540"/>
        <w:jc w:val="right"/>
      </w:pPr>
    </w:p>
    <w:p w:rsidR="005A4578" w:rsidRDefault="005A4578" w:rsidP="00C42825">
      <w:pPr>
        <w:autoSpaceDE w:val="0"/>
        <w:autoSpaceDN w:val="0"/>
        <w:adjustRightInd w:val="0"/>
        <w:ind w:firstLine="540"/>
        <w:jc w:val="right"/>
      </w:pPr>
    </w:p>
    <w:p w:rsidR="005A4578" w:rsidRDefault="005A4578" w:rsidP="00C42825">
      <w:pPr>
        <w:autoSpaceDE w:val="0"/>
        <w:autoSpaceDN w:val="0"/>
        <w:adjustRightInd w:val="0"/>
        <w:ind w:firstLine="540"/>
        <w:jc w:val="right"/>
      </w:pPr>
    </w:p>
    <w:p w:rsidR="005A4578" w:rsidRDefault="005A4578" w:rsidP="00C42825">
      <w:pPr>
        <w:autoSpaceDE w:val="0"/>
        <w:autoSpaceDN w:val="0"/>
        <w:adjustRightInd w:val="0"/>
        <w:ind w:firstLine="540"/>
        <w:jc w:val="right"/>
      </w:pPr>
    </w:p>
    <w:p w:rsidR="005A4578" w:rsidRDefault="005A4578" w:rsidP="00C42825">
      <w:pPr>
        <w:autoSpaceDE w:val="0"/>
        <w:autoSpaceDN w:val="0"/>
        <w:adjustRightInd w:val="0"/>
        <w:ind w:firstLine="540"/>
        <w:jc w:val="right"/>
      </w:pPr>
    </w:p>
    <w:p w:rsidR="005A4578" w:rsidRDefault="005A4578" w:rsidP="00C42825">
      <w:pPr>
        <w:autoSpaceDE w:val="0"/>
        <w:autoSpaceDN w:val="0"/>
        <w:adjustRightInd w:val="0"/>
        <w:ind w:firstLine="540"/>
        <w:jc w:val="right"/>
      </w:pPr>
    </w:p>
    <w:p w:rsidR="005A4578" w:rsidRDefault="005A4578" w:rsidP="00C42825">
      <w:pPr>
        <w:autoSpaceDE w:val="0"/>
        <w:autoSpaceDN w:val="0"/>
        <w:adjustRightInd w:val="0"/>
        <w:ind w:firstLine="540"/>
        <w:jc w:val="right"/>
      </w:pPr>
    </w:p>
    <w:p w:rsidR="005A4578" w:rsidRDefault="005A4578" w:rsidP="00C42825">
      <w:pPr>
        <w:autoSpaceDE w:val="0"/>
        <w:autoSpaceDN w:val="0"/>
        <w:adjustRightInd w:val="0"/>
        <w:ind w:firstLine="540"/>
        <w:jc w:val="right"/>
      </w:pPr>
    </w:p>
    <w:p w:rsidR="005A4578" w:rsidRDefault="005A4578" w:rsidP="00C42825">
      <w:pPr>
        <w:autoSpaceDE w:val="0"/>
        <w:autoSpaceDN w:val="0"/>
        <w:adjustRightInd w:val="0"/>
        <w:ind w:firstLine="540"/>
        <w:jc w:val="right"/>
      </w:pPr>
    </w:p>
    <w:p w:rsidR="00BD658D" w:rsidRDefault="00BD658D" w:rsidP="00C42825">
      <w:pPr>
        <w:autoSpaceDE w:val="0"/>
        <w:autoSpaceDN w:val="0"/>
        <w:adjustRightInd w:val="0"/>
        <w:ind w:firstLine="540"/>
        <w:jc w:val="right"/>
      </w:pPr>
    </w:p>
    <w:p w:rsidR="00BD658D" w:rsidRDefault="00BD658D" w:rsidP="00C42825">
      <w:pPr>
        <w:autoSpaceDE w:val="0"/>
        <w:autoSpaceDN w:val="0"/>
        <w:adjustRightInd w:val="0"/>
        <w:ind w:firstLine="540"/>
        <w:jc w:val="right"/>
      </w:pPr>
    </w:p>
    <w:p w:rsidR="005A4578" w:rsidRDefault="005A4578" w:rsidP="00C42825">
      <w:pPr>
        <w:autoSpaceDE w:val="0"/>
        <w:autoSpaceDN w:val="0"/>
        <w:adjustRightInd w:val="0"/>
        <w:ind w:firstLine="540"/>
        <w:jc w:val="right"/>
      </w:pPr>
    </w:p>
    <w:p w:rsidR="00C42825" w:rsidRDefault="00C42825" w:rsidP="00C42825">
      <w:pPr>
        <w:autoSpaceDE w:val="0"/>
        <w:autoSpaceDN w:val="0"/>
        <w:adjustRightInd w:val="0"/>
        <w:ind w:firstLine="540"/>
        <w:jc w:val="right"/>
      </w:pPr>
      <w:r>
        <w:lastRenderedPageBreak/>
        <w:t>Таблица 1</w:t>
      </w:r>
    </w:p>
    <w:p w:rsidR="00297F9B" w:rsidRDefault="00297F9B" w:rsidP="00C42825">
      <w:pPr>
        <w:autoSpaceDE w:val="0"/>
        <w:autoSpaceDN w:val="0"/>
        <w:adjustRightInd w:val="0"/>
        <w:ind w:firstLine="540"/>
        <w:jc w:val="right"/>
      </w:pPr>
      <w:r>
        <w:t>к Паспорту муниципальной</w:t>
      </w:r>
    </w:p>
    <w:p w:rsidR="00297F9B" w:rsidRDefault="00297F9B" w:rsidP="00C42825">
      <w:pPr>
        <w:autoSpaceDE w:val="0"/>
        <w:autoSpaceDN w:val="0"/>
        <w:adjustRightInd w:val="0"/>
        <w:ind w:firstLine="540"/>
        <w:jc w:val="right"/>
      </w:pPr>
      <w:r>
        <w:t>программы</w:t>
      </w:r>
    </w:p>
    <w:p w:rsidR="00C42825" w:rsidRDefault="00C42825" w:rsidP="0012521A">
      <w:pPr>
        <w:autoSpaceDE w:val="0"/>
        <w:autoSpaceDN w:val="0"/>
        <w:adjustRightInd w:val="0"/>
        <w:ind w:firstLine="540"/>
        <w:jc w:val="center"/>
      </w:pPr>
    </w:p>
    <w:p w:rsidR="0012521A" w:rsidRPr="00EB703C" w:rsidRDefault="0012521A" w:rsidP="0012521A">
      <w:pPr>
        <w:autoSpaceDE w:val="0"/>
        <w:autoSpaceDN w:val="0"/>
        <w:adjustRightInd w:val="0"/>
        <w:ind w:firstLine="540"/>
        <w:jc w:val="center"/>
      </w:pPr>
      <w:r w:rsidRPr="00EB703C">
        <w:t>Минимальный перечень работ и используемых материалов</w:t>
      </w:r>
    </w:p>
    <w:p w:rsidR="0012521A" w:rsidRPr="00EB703C" w:rsidRDefault="0012521A" w:rsidP="0012521A">
      <w:pPr>
        <w:autoSpaceDE w:val="0"/>
        <w:autoSpaceDN w:val="0"/>
        <w:adjustRightInd w:val="0"/>
        <w:ind w:firstLine="540"/>
        <w:jc w:val="center"/>
      </w:pPr>
      <w:r w:rsidRPr="00EB703C">
        <w:t>для благоустройства дворовых территорий</w:t>
      </w:r>
      <w:r>
        <w:t xml:space="preserve"> многоквартирных домов</w:t>
      </w: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8"/>
        <w:gridCol w:w="8638"/>
      </w:tblGrid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jc w:val="center"/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№</w:t>
            </w:r>
          </w:p>
          <w:p w:rsidR="0012521A" w:rsidRPr="00095710" w:rsidRDefault="0012521A" w:rsidP="00CE5582">
            <w:pPr>
              <w:jc w:val="center"/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п/п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jc w:val="center"/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Виды работ с визуализированным перечнем образцов элементов благоустройства, предлагаемых к размещению на дворовой территории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b/>
                <w:sz w:val="24"/>
                <w:szCs w:val="24"/>
              </w:rPr>
            </w:pPr>
            <w:r w:rsidRPr="00095710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rPr>
                <w:b/>
                <w:sz w:val="24"/>
                <w:szCs w:val="24"/>
              </w:rPr>
            </w:pPr>
            <w:r w:rsidRPr="00095710">
              <w:rPr>
                <w:b/>
                <w:sz w:val="24"/>
                <w:szCs w:val="24"/>
              </w:rPr>
              <w:t>Ремонт дворовых проездов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1.1.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Асфальтобетонная смесь (проезд)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Тип: Б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Марка: II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Размер: мелкозернистая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Вид смеси: горячая, плотная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Требование к качеству: ГОСТ 9128-2013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1.2.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Асфальтобетонная смесь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Тип: Б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Марка: II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Размер: крупнозернистая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Вид смеси: горячая, плотная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Требование к качеству: ГОСТ 9128-2013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1.3.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Асфальтобетонная смесь (тротуар)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Тип: Г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Марка: II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Размер: мелкозернистая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Вид смеси: горячая, плотная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Требование к качеству: ГОСТ 9128-2013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1.4.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Асфальтобетонная смесь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Тип: Г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Марка: II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Размер: крупнозернистая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Вид смеси: горячая, плотная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Требование к качеству: ГОСТ 9128-2013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1.5.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Щебень</w:t>
            </w:r>
            <w:r w:rsidRPr="00095710">
              <w:rPr>
                <w:sz w:val="24"/>
                <w:szCs w:val="24"/>
              </w:rPr>
              <w:tab/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           Фракция:  св. 40 до </w:t>
            </w:r>
            <w:smartTag w:uri="urn:schemas-microsoft-com:office:smarttags" w:element="metricconverter">
              <w:smartTagPr>
                <w:attr w:name="ProductID" w:val="70 мм"/>
              </w:smartTagPr>
              <w:r w:rsidRPr="00095710">
                <w:rPr>
                  <w:sz w:val="24"/>
                  <w:szCs w:val="24"/>
                </w:rPr>
                <w:t>70 мм</w:t>
              </w:r>
            </w:smartTag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Назначение: для дорожного строительства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Шлаковый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Требование к качеству: ГОСТ 3344-83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1.6.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Камни бортовые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Размер (длина*высота*ширина), см.: 100*30*15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Тип: БР соответствие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Класс бетона: В30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Требования к качеству: ГОСТ 6665-91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1.7.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Камни бортовые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Размер (длина*высота*ширина), см.: 100*20*8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Тип: БР соответствие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Класс бетона: В22,5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Требования к качеству ГОСТ: 6665-91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1.8.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Песок </w:t>
            </w:r>
            <w:r w:rsidRPr="00095710">
              <w:rPr>
                <w:sz w:val="24"/>
                <w:szCs w:val="24"/>
              </w:rPr>
              <w:tab/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           Вид: природный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Группа: средний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lastRenderedPageBreak/>
              <w:tab/>
              <w:t>Назначение:</w:t>
            </w:r>
            <w:r w:rsidRPr="00095710">
              <w:rPr>
                <w:sz w:val="24"/>
                <w:szCs w:val="24"/>
              </w:rPr>
              <w:tab/>
              <w:t>для строительных работ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Требование к качеству: ГОСТ 8736-2014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lastRenderedPageBreak/>
              <w:t>1.9.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Битум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Марка: БНД (битум нефтяной дорожный) 60/90 соответствие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Требования к качеству: ГОСТ 22245-90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b/>
                <w:sz w:val="24"/>
                <w:szCs w:val="24"/>
              </w:rPr>
            </w:pPr>
            <w:r w:rsidRPr="00095710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rPr>
                <w:b/>
                <w:sz w:val="24"/>
                <w:szCs w:val="24"/>
              </w:rPr>
            </w:pPr>
            <w:r w:rsidRPr="00095710">
              <w:rPr>
                <w:b/>
                <w:sz w:val="24"/>
                <w:szCs w:val="24"/>
              </w:rPr>
              <w:t>Обеспечение освещения дворовых территорий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2.1.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jc w:val="center"/>
              <w:rPr>
                <w:sz w:val="24"/>
                <w:szCs w:val="24"/>
              </w:rPr>
            </w:pPr>
          </w:p>
          <w:p w:rsidR="0012521A" w:rsidRPr="00095710" w:rsidRDefault="00063038" w:rsidP="00CE558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371725" cy="2009775"/>
                  <wp:effectExtent l="0" t="0" r="9525" b="9525"/>
                  <wp:docPr id="1" name="Рисунок 2" descr="Описание: Картинки по запросу Светодиодный светильник Wolta 12W, с датчиком движ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Картинки по запросу Светодиодный светильник Wolta 12W, с датчиком движ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Светодиодный светильник </w:t>
            </w:r>
            <w:r w:rsidRPr="00095710">
              <w:rPr>
                <w:sz w:val="24"/>
                <w:szCs w:val="24"/>
                <w:lang w:val="en-US"/>
              </w:rPr>
              <w:t>Wolta</w:t>
            </w:r>
            <w:r w:rsidRPr="00095710">
              <w:rPr>
                <w:sz w:val="24"/>
                <w:szCs w:val="24"/>
              </w:rPr>
              <w:t xml:space="preserve"> 12</w:t>
            </w:r>
            <w:r w:rsidRPr="00095710">
              <w:rPr>
                <w:sz w:val="24"/>
                <w:szCs w:val="24"/>
                <w:lang w:val="en-US"/>
              </w:rPr>
              <w:t>W</w:t>
            </w:r>
            <w:r w:rsidRPr="00095710">
              <w:rPr>
                <w:sz w:val="24"/>
                <w:szCs w:val="24"/>
              </w:rPr>
              <w:t>, с датчиком движения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Характеристики: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Вес: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095710">
                <w:rPr>
                  <w:sz w:val="24"/>
                  <w:szCs w:val="24"/>
                </w:rPr>
                <w:t>1 кг</w:t>
              </w:r>
            </w:smartTag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Мощность, Вт: 12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Световой поток, Лм: 960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Цветовая температура, К: 6500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Степень защиты, </w:t>
            </w:r>
            <w:r w:rsidRPr="00095710">
              <w:rPr>
                <w:sz w:val="24"/>
                <w:szCs w:val="24"/>
                <w:lang w:val="en-US"/>
              </w:rPr>
              <w:t>IP</w:t>
            </w:r>
            <w:r w:rsidRPr="00095710">
              <w:rPr>
                <w:sz w:val="24"/>
                <w:szCs w:val="24"/>
              </w:rPr>
              <w:t>: 65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Размеры, мм: 300х300х100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Тип рассеивателя: матовый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Тип монтажа: накладной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Особенности: датчик движения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2.2.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jc w:val="center"/>
              <w:rPr>
                <w:sz w:val="24"/>
                <w:szCs w:val="24"/>
              </w:rPr>
            </w:pPr>
          </w:p>
          <w:p w:rsidR="0012521A" w:rsidRPr="00095710" w:rsidRDefault="00063038" w:rsidP="00CE558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05100" cy="1847850"/>
                  <wp:effectExtent l="0" t="0" r="0" b="0"/>
                  <wp:docPr id="2" name="Рисунок 7" descr="Описание: C:\Users\Gw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C:\Users\Gw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Светодиодный светильник «ВАРТОН» антивандальный с микроволновым датчиком</w:t>
            </w:r>
            <w:r w:rsidRPr="00095710">
              <w:rPr>
                <w:sz w:val="24"/>
                <w:szCs w:val="24"/>
              </w:rPr>
              <w:br/>
              <w:t>Характеристики: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Мощность, Вт: 10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Световой поток, Лм: 1000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Цветовая температура, К: 4000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Степень защиты, </w:t>
            </w:r>
            <w:r w:rsidRPr="00095710">
              <w:rPr>
                <w:sz w:val="24"/>
                <w:szCs w:val="24"/>
                <w:lang w:val="en-US"/>
              </w:rPr>
              <w:t>IP</w:t>
            </w:r>
            <w:r w:rsidRPr="00095710">
              <w:rPr>
                <w:sz w:val="24"/>
                <w:szCs w:val="24"/>
              </w:rPr>
              <w:t>: 65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Размеры, мм: 185*70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Тип рассеивателя: матовый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Тип монтажа: накладной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Особенности: микроволновый датчик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noProof/>
                <w:sz w:val="24"/>
                <w:szCs w:val="24"/>
              </w:rPr>
            </w:pPr>
            <w:r w:rsidRPr="00095710">
              <w:rPr>
                <w:noProof/>
                <w:sz w:val="24"/>
                <w:szCs w:val="24"/>
              </w:rPr>
              <w:lastRenderedPageBreak/>
              <w:t>2.3.</w:t>
            </w:r>
          </w:p>
        </w:tc>
        <w:tc>
          <w:tcPr>
            <w:tcW w:w="8638" w:type="dxa"/>
          </w:tcPr>
          <w:p w:rsidR="0012521A" w:rsidRPr="00095710" w:rsidRDefault="00063038" w:rsidP="00CE558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809875" cy="2124075"/>
                  <wp:effectExtent l="0" t="0" r="0" b="9525"/>
                  <wp:docPr id="3" name="Рисунок 8" descr="Описание: https://avselectro.ru/upload/images/577b5d9a350fe/91137b4ce13bb82ad5df7fb23c3cd0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s://avselectro.ru/upload/images/577b5d9a350fe/91137b4ce13bb82ad5df7fb23c3cd0a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Светильник уличный консольный Galad светодиодный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Характеристики: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Мощность, Вт: 80</w:t>
            </w:r>
            <w:r w:rsidRPr="00095710">
              <w:rPr>
                <w:sz w:val="24"/>
                <w:szCs w:val="24"/>
              </w:rPr>
              <w:tab/>
              <w:t>Вт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Световой поток, Лм: 8000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Цветовая температура, К: 4700-5300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Степень защиты, </w:t>
            </w:r>
            <w:r w:rsidRPr="00095710">
              <w:rPr>
                <w:sz w:val="24"/>
                <w:szCs w:val="24"/>
                <w:lang w:val="en-US"/>
              </w:rPr>
              <w:t>IP</w:t>
            </w:r>
            <w:r w:rsidRPr="00095710">
              <w:rPr>
                <w:sz w:val="24"/>
                <w:szCs w:val="24"/>
              </w:rPr>
              <w:t>: 65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Тип монтажа: установка на консоль 48-</w:t>
            </w:r>
            <w:smartTag w:uri="urn:schemas-microsoft-com:office:smarttags" w:element="metricconverter">
              <w:smartTagPr>
                <w:attr w:name="ProductID" w:val="50 мм"/>
              </w:smartTagPr>
              <w:r w:rsidRPr="00095710">
                <w:rPr>
                  <w:sz w:val="24"/>
                  <w:szCs w:val="24"/>
                </w:rPr>
                <w:t>50 мм</w:t>
              </w:r>
            </w:smartTag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Материал корпуса: алюминий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Материал плафона: пластик прозрачный (светопроницаемый)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Тип пускорегулирующего аппарата (ПРА): LED-драйвер (блок питания для светодиодов)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Класс защиты: I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b/>
                <w:sz w:val="24"/>
                <w:szCs w:val="24"/>
              </w:rPr>
            </w:pPr>
            <w:r w:rsidRPr="00095710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rPr>
                <w:b/>
                <w:sz w:val="24"/>
                <w:szCs w:val="24"/>
              </w:rPr>
            </w:pPr>
            <w:r w:rsidRPr="00095710">
              <w:rPr>
                <w:b/>
                <w:sz w:val="24"/>
                <w:szCs w:val="24"/>
              </w:rPr>
              <w:t>Установка скамеек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3.1.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jc w:val="center"/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object w:dxaOrig="4214" w:dyaOrig="42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215.25pt;height:138.75pt" o:ole="">
                  <v:imagedata r:id="rId17" o:title=""/>
                </v:shape>
                <o:OLEObject Type="Embed" ProgID="CorelDraw.Graphic.18" ShapeID="_x0000_i1028" DrawAspect="Content" ObjectID="_1793701939" r:id="rId18"/>
              </w:objec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Скамья «Трапеция» №17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Характеристики: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Материал: хвойный брус сорт А сечением 60*40 мм, стальной прокат, антисептик, полуматовый лак-стандартное исполнение.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Длина: 1,5 - </w:t>
            </w:r>
            <w:smartTag w:uri="urn:schemas-microsoft-com:office:smarttags" w:element="metricconverter">
              <w:smartTagPr>
                <w:attr w:name="ProductID" w:val="2,0 м"/>
              </w:smartTagPr>
              <w:r w:rsidRPr="00095710">
                <w:rPr>
                  <w:sz w:val="24"/>
                  <w:szCs w:val="24"/>
                </w:rPr>
                <w:t>2,0 м</w:t>
              </w:r>
            </w:smartTag>
            <w:r w:rsidRPr="00095710">
              <w:rPr>
                <w:sz w:val="24"/>
                <w:szCs w:val="24"/>
              </w:rPr>
              <w:t xml:space="preserve">.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Вес: </w:t>
            </w:r>
            <w:smartTag w:uri="urn:schemas-microsoft-com:office:smarttags" w:element="metricconverter">
              <w:smartTagPr>
                <w:attr w:name="ProductID" w:val="25 кг"/>
              </w:smartTagPr>
              <w:r w:rsidRPr="00095710">
                <w:rPr>
                  <w:sz w:val="24"/>
                  <w:szCs w:val="24"/>
                </w:rPr>
                <w:t>25 кг</w:t>
              </w:r>
            </w:smartTag>
            <w:r w:rsidRPr="00095710">
              <w:rPr>
                <w:sz w:val="24"/>
                <w:szCs w:val="24"/>
              </w:rPr>
              <w:t xml:space="preserve"> (</w:t>
            </w:r>
            <w:smartTag w:uri="urn:schemas-microsoft-com:office:smarttags" w:element="metricconverter">
              <w:smartTagPr>
                <w:attr w:name="ProductID" w:val="1.5 м"/>
              </w:smartTagPr>
              <w:r w:rsidRPr="00095710">
                <w:rPr>
                  <w:sz w:val="24"/>
                  <w:szCs w:val="24"/>
                </w:rPr>
                <w:t>1.5 м</w:t>
              </w:r>
            </w:smartTag>
            <w:r w:rsidRPr="00095710">
              <w:rPr>
                <w:sz w:val="24"/>
                <w:szCs w:val="24"/>
              </w:rPr>
              <w:t xml:space="preserve">).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Ширина: </w:t>
            </w:r>
            <w:smartTag w:uri="urn:schemas-microsoft-com:office:smarttags" w:element="metricconverter">
              <w:smartTagPr>
                <w:attr w:name="ProductID" w:val="70 см"/>
              </w:smartTagPr>
              <w:r w:rsidRPr="00095710">
                <w:rPr>
                  <w:sz w:val="24"/>
                  <w:szCs w:val="24"/>
                </w:rPr>
                <w:t>70 см</w:t>
              </w:r>
            </w:smartTag>
            <w:r w:rsidRPr="00095710">
              <w:rPr>
                <w:sz w:val="24"/>
                <w:szCs w:val="24"/>
              </w:rPr>
              <w:t xml:space="preserve">,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Высота: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095710">
                <w:rPr>
                  <w:sz w:val="24"/>
                  <w:szCs w:val="24"/>
                </w:rPr>
                <w:t>50 см</w:t>
              </w:r>
            </w:smartTag>
            <w:r w:rsidRPr="00095710">
              <w:rPr>
                <w:sz w:val="24"/>
                <w:szCs w:val="24"/>
              </w:rPr>
              <w:t xml:space="preserve">,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Высота сиденья: </w:t>
            </w:r>
            <w:smartTag w:uri="urn:schemas-microsoft-com:office:smarttags" w:element="metricconverter">
              <w:smartTagPr>
                <w:attr w:name="ProductID" w:val="45 см"/>
              </w:smartTagPr>
              <w:r w:rsidRPr="00095710">
                <w:rPr>
                  <w:sz w:val="24"/>
                  <w:szCs w:val="24"/>
                </w:rPr>
                <w:t>45 см</w:t>
              </w:r>
            </w:smartTag>
            <w:r w:rsidRPr="00095710">
              <w:rPr>
                <w:sz w:val="24"/>
                <w:szCs w:val="24"/>
              </w:rPr>
              <w:t>.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noProof/>
                <w:sz w:val="24"/>
                <w:szCs w:val="24"/>
              </w:rPr>
            </w:pPr>
            <w:r w:rsidRPr="00095710">
              <w:rPr>
                <w:noProof/>
                <w:sz w:val="24"/>
                <w:szCs w:val="24"/>
              </w:rPr>
              <w:lastRenderedPageBreak/>
              <w:t>3.2.</w:t>
            </w:r>
          </w:p>
        </w:tc>
        <w:tc>
          <w:tcPr>
            <w:tcW w:w="8638" w:type="dxa"/>
          </w:tcPr>
          <w:p w:rsidR="0012521A" w:rsidRPr="00095710" w:rsidRDefault="00063038" w:rsidP="00CE558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657475" cy="1838325"/>
                  <wp:effectExtent l="0" t="0" r="9525" b="9525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Скамейка «Дунай» № 12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Характеристики: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Материал: хвойный брус сорт А сечением 60*40 мм, стальная труба 40*2,0 мм, антисептик, полуматовый лак-стандартное исполнение.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Длина: 1,5 - </w:t>
            </w:r>
            <w:smartTag w:uri="urn:schemas-microsoft-com:office:smarttags" w:element="metricconverter">
              <w:smartTagPr>
                <w:attr w:name="ProductID" w:val="2,0 м"/>
              </w:smartTagPr>
              <w:r w:rsidRPr="00095710">
                <w:rPr>
                  <w:sz w:val="24"/>
                  <w:szCs w:val="24"/>
                </w:rPr>
                <w:t>2,0 м</w:t>
              </w:r>
            </w:smartTag>
            <w:r w:rsidRPr="00095710">
              <w:rPr>
                <w:sz w:val="24"/>
                <w:szCs w:val="24"/>
              </w:rPr>
              <w:t xml:space="preserve">.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Вес: </w:t>
            </w:r>
            <w:smartTag w:uri="urn:schemas-microsoft-com:office:smarttags" w:element="metricconverter">
              <w:smartTagPr>
                <w:attr w:name="ProductID" w:val="42 кг"/>
              </w:smartTagPr>
              <w:r w:rsidRPr="00095710">
                <w:rPr>
                  <w:sz w:val="24"/>
                  <w:szCs w:val="24"/>
                </w:rPr>
                <w:t>42 кг</w:t>
              </w:r>
            </w:smartTag>
            <w:r w:rsidRPr="00095710">
              <w:rPr>
                <w:sz w:val="24"/>
                <w:szCs w:val="24"/>
              </w:rPr>
              <w:t xml:space="preserve"> (</w:t>
            </w:r>
            <w:smartTag w:uri="urn:schemas-microsoft-com:office:smarttags" w:element="metricconverter">
              <w:smartTagPr>
                <w:attr w:name="ProductID" w:val="2 м"/>
              </w:smartTagPr>
              <w:r w:rsidRPr="00095710">
                <w:rPr>
                  <w:sz w:val="24"/>
                  <w:szCs w:val="24"/>
                </w:rPr>
                <w:t>2 м</w:t>
              </w:r>
            </w:smartTag>
            <w:r w:rsidRPr="00095710">
              <w:rPr>
                <w:sz w:val="24"/>
                <w:szCs w:val="24"/>
              </w:rPr>
              <w:t xml:space="preserve">).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Ширина: </w:t>
            </w:r>
            <w:smartTag w:uri="urn:schemas-microsoft-com:office:smarttags" w:element="metricconverter">
              <w:smartTagPr>
                <w:attr w:name="ProductID" w:val="59 см"/>
              </w:smartTagPr>
              <w:r w:rsidRPr="00095710">
                <w:rPr>
                  <w:sz w:val="24"/>
                  <w:szCs w:val="24"/>
                </w:rPr>
                <w:t>59 см</w:t>
              </w:r>
            </w:smartTag>
            <w:r w:rsidRPr="00095710">
              <w:rPr>
                <w:sz w:val="24"/>
                <w:szCs w:val="24"/>
              </w:rPr>
              <w:t xml:space="preserve">,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Габаритная высота: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095710">
                <w:rPr>
                  <w:sz w:val="24"/>
                  <w:szCs w:val="24"/>
                </w:rPr>
                <w:t>80 см</w:t>
              </w:r>
            </w:smartTag>
            <w:r w:rsidRPr="00095710">
              <w:rPr>
                <w:sz w:val="24"/>
                <w:szCs w:val="24"/>
              </w:rPr>
              <w:t xml:space="preserve">,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Высота сиденья: </w:t>
            </w:r>
            <w:smartTag w:uri="urn:schemas-microsoft-com:office:smarttags" w:element="metricconverter">
              <w:smartTagPr>
                <w:attr w:name="ProductID" w:val="46 см"/>
              </w:smartTagPr>
              <w:r w:rsidRPr="00095710">
                <w:rPr>
                  <w:sz w:val="24"/>
                  <w:szCs w:val="24"/>
                </w:rPr>
                <w:t>46 см</w:t>
              </w:r>
            </w:smartTag>
            <w:r w:rsidRPr="00095710">
              <w:rPr>
                <w:sz w:val="24"/>
                <w:szCs w:val="24"/>
              </w:rPr>
              <w:t>.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b/>
                <w:sz w:val="24"/>
                <w:szCs w:val="24"/>
              </w:rPr>
            </w:pPr>
            <w:r w:rsidRPr="00095710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rPr>
                <w:b/>
                <w:sz w:val="24"/>
                <w:szCs w:val="24"/>
              </w:rPr>
            </w:pPr>
            <w:r w:rsidRPr="00095710">
              <w:rPr>
                <w:b/>
                <w:sz w:val="24"/>
                <w:szCs w:val="24"/>
              </w:rPr>
              <w:t>Установка урн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4.1.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jc w:val="center"/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object w:dxaOrig="3273" w:dyaOrig="4533">
                <v:shape id="_x0000_i1030" type="#_x0000_t75" style="width:88.5pt;height:108pt" o:ole="">
                  <v:imagedata r:id="rId20" o:title=""/>
                </v:shape>
                <o:OLEObject Type="Embed" ProgID="CorelDraw.Graphic.18" ShapeID="_x0000_i1030" DrawAspect="Content" ObjectID="_1793701940" r:id="rId21"/>
              </w:objec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Урна уличная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Характеристики: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Материал: металл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Окраска: эмаль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Объем: </w:t>
            </w:r>
            <w:smartTag w:uri="urn:schemas-microsoft-com:office:smarttags" w:element="metricconverter">
              <w:smartTagPr>
                <w:attr w:name="ProductID" w:val="25 л"/>
              </w:smartTagPr>
              <w:r w:rsidRPr="00095710">
                <w:rPr>
                  <w:sz w:val="24"/>
                  <w:szCs w:val="24"/>
                </w:rPr>
                <w:t>25 л</w:t>
              </w:r>
            </w:smartTag>
          </w:p>
          <w:p w:rsidR="0012521A" w:rsidRPr="00095710" w:rsidRDefault="0012521A" w:rsidP="00CE5582">
            <w:pPr>
              <w:jc w:val="both"/>
              <w:rPr>
                <w:sz w:val="24"/>
                <w:szCs w:val="24"/>
              </w:rPr>
            </w:pP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4.2.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jc w:val="center"/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object w:dxaOrig="3694" w:dyaOrig="4533">
                <v:shape id="_x0000_i1031" type="#_x0000_t75" style="width:104.25pt;height:108pt" o:ole="">
                  <v:imagedata r:id="rId22" o:title=""/>
                </v:shape>
                <o:OLEObject Type="Embed" ProgID="CorelDraw.Graphic.18" ShapeID="_x0000_i1031" DrawAspect="Content" ObjectID="_1793701941" r:id="rId23"/>
              </w:objec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Урна уличная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Характеристики: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Материал: металл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Окраска: эмаль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Объем: </w:t>
            </w:r>
            <w:smartTag w:uri="urn:schemas-microsoft-com:office:smarttags" w:element="metricconverter">
              <w:smartTagPr>
                <w:attr w:name="ProductID" w:val="50 л"/>
              </w:smartTagPr>
              <w:r w:rsidRPr="00095710">
                <w:rPr>
                  <w:sz w:val="24"/>
                  <w:szCs w:val="24"/>
                </w:rPr>
                <w:t>50 л</w:t>
              </w:r>
            </w:smartTag>
          </w:p>
        </w:tc>
      </w:tr>
    </w:tbl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autoSpaceDE w:val="0"/>
        <w:autoSpaceDN w:val="0"/>
        <w:adjustRightInd w:val="0"/>
        <w:jc w:val="right"/>
      </w:pPr>
    </w:p>
    <w:p w:rsidR="0012521A" w:rsidRDefault="00C42825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  <w:r>
        <w:lastRenderedPageBreak/>
        <w:t>Таблица 2</w:t>
      </w:r>
    </w:p>
    <w:p w:rsidR="00297F9B" w:rsidRDefault="00297F9B" w:rsidP="00297F9B">
      <w:pPr>
        <w:autoSpaceDE w:val="0"/>
        <w:autoSpaceDN w:val="0"/>
        <w:adjustRightInd w:val="0"/>
        <w:ind w:firstLine="540"/>
        <w:jc w:val="right"/>
      </w:pPr>
      <w:r>
        <w:t>к Паспорту муниципальной</w:t>
      </w:r>
    </w:p>
    <w:p w:rsidR="00297F9B" w:rsidRDefault="00297F9B" w:rsidP="00297F9B">
      <w:pPr>
        <w:autoSpaceDE w:val="0"/>
        <w:autoSpaceDN w:val="0"/>
        <w:adjustRightInd w:val="0"/>
        <w:ind w:firstLine="540"/>
        <w:jc w:val="right"/>
      </w:pPr>
      <w:r>
        <w:t>программы</w:t>
      </w:r>
    </w:p>
    <w:p w:rsidR="00297F9B" w:rsidRDefault="00297F9B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Pr="00C6339B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Pr="009720F9" w:rsidRDefault="0012521A" w:rsidP="0012521A">
      <w:pPr>
        <w:jc w:val="center"/>
      </w:pPr>
      <w:r w:rsidRPr="009720F9">
        <w:t xml:space="preserve">Перечень дворовых территорий г. Сокола, </w:t>
      </w:r>
    </w:p>
    <w:p w:rsidR="0012521A" w:rsidRPr="009720F9" w:rsidRDefault="0012521A" w:rsidP="0012521A">
      <w:pPr>
        <w:jc w:val="center"/>
      </w:pPr>
      <w:r w:rsidRPr="009720F9">
        <w:t>подлежащих благоустройству в 202</w:t>
      </w:r>
      <w:r w:rsidR="00446AE0">
        <w:t>5</w:t>
      </w:r>
      <w:r w:rsidRPr="009720F9">
        <w:t>-20</w:t>
      </w:r>
      <w:r w:rsidR="00446AE0">
        <w:t>30</w:t>
      </w:r>
      <w:r w:rsidRPr="009720F9">
        <w:t xml:space="preserve"> годах*</w:t>
      </w:r>
    </w:p>
    <w:p w:rsidR="0012521A" w:rsidRPr="0063524A" w:rsidRDefault="0012521A" w:rsidP="0012521A">
      <w:pPr>
        <w:jc w:val="center"/>
      </w:pP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2932"/>
        <w:gridCol w:w="5404"/>
      </w:tblGrid>
      <w:tr w:rsidR="0012521A" w:rsidRPr="0063524A" w:rsidTr="00CE5582">
        <w:trPr>
          <w:trHeight w:val="83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 w:rsidRPr="0063524A">
              <w:t xml:space="preserve">№ п/п 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center"/>
            </w:pPr>
            <w:r w:rsidRPr="0063524A">
              <w:t>Месторасположение территории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center"/>
            </w:pPr>
            <w:r w:rsidRPr="0063524A">
              <w:t>Виды работ</w:t>
            </w:r>
          </w:p>
          <w:p w:rsidR="0012521A" w:rsidRPr="0063524A" w:rsidRDefault="0012521A" w:rsidP="00CE5582">
            <w:pPr>
              <w:jc w:val="both"/>
            </w:pPr>
          </w:p>
        </w:tc>
      </w:tr>
      <w:tr w:rsidR="0012521A" w:rsidRPr="0063524A" w:rsidTr="00CE5582"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90846" w:rsidRDefault="0012521A" w:rsidP="00CE5582">
            <w:pPr>
              <w:jc w:val="center"/>
              <w:rPr>
                <w:b/>
              </w:rPr>
            </w:pPr>
            <w:r w:rsidRPr="00190846">
              <w:rPr>
                <w:b/>
              </w:rPr>
              <w:t>2025 год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1.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г. Сокол, ул. Набе</w:t>
            </w:r>
            <w:r w:rsidR="00E729B0">
              <w:t>-</w:t>
            </w:r>
            <w:r>
              <w:t>режная Свободы, д. 54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both"/>
            </w:pPr>
            <w:r w:rsidRPr="00704851">
              <w:t>Ремонт дворовых проездов, обеспечение освещения дворовых территорий, установка скамеек, урн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2.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г. Сокол, ул. Кирова, д. 44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both"/>
            </w:pPr>
            <w:r w:rsidRPr="00704851">
              <w:t>Ремонт дворовых проездов, обеспечение освещения дворовых территорий, установка скамеек, урн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3.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г. Сокол, ул. Кирова, д. 42/4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both"/>
            </w:pPr>
            <w:r w:rsidRPr="00704851">
              <w:t>Ремонт дворовых проездов, обеспечение освещения дворовых территорий, установка скамеек, урн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4.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г. Сокол, ул. Кирова, д. 38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both"/>
            </w:pPr>
            <w:r w:rsidRPr="00704851">
              <w:t>Ремонт дворовых проездов, обеспечение освещения дворовых территорий, установка скамеек, урн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5.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г. Сокол, ул. Архан</w:t>
            </w:r>
            <w:r w:rsidR="00E729B0">
              <w:t>-</w:t>
            </w:r>
            <w:r>
              <w:t>гельская, д. 52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both"/>
            </w:pPr>
            <w:r w:rsidRPr="00704851">
              <w:t>Ремонт дворовых проездов, обеспечение освещения дворовых территорий, установка скамеек, урн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6.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г. Сокол, ул. Архан</w:t>
            </w:r>
            <w:r w:rsidR="00E729B0">
              <w:t>-</w:t>
            </w:r>
            <w:r>
              <w:t>гельская, д. 60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both"/>
            </w:pPr>
            <w:r w:rsidRPr="00704851">
              <w:t>Ремонт дворовых проездов, обеспечение освещения дворовых территорий, установка скамеек, урн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7.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г. Сокол, ул. Лесная, д. 6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both"/>
            </w:pPr>
            <w:r w:rsidRPr="00704851">
              <w:t>Ремонт дворовых проездов, обеспечение освещения дворовых территорий, установка скамеек, урн</w:t>
            </w:r>
          </w:p>
        </w:tc>
      </w:tr>
      <w:tr w:rsidR="0012521A" w:rsidRPr="0063524A" w:rsidTr="00CE5582"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90846" w:rsidRDefault="0012521A" w:rsidP="00CE5582">
            <w:pPr>
              <w:jc w:val="center"/>
              <w:rPr>
                <w:b/>
              </w:rPr>
            </w:pPr>
            <w:r w:rsidRPr="00190846">
              <w:rPr>
                <w:b/>
              </w:rPr>
              <w:t>2026 год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1.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г. Сокол, ул. Про</w:t>
            </w:r>
            <w:r w:rsidR="00E729B0">
              <w:t>-</w:t>
            </w:r>
            <w:r>
              <w:t>дольная, д. 18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both"/>
            </w:pPr>
            <w:r w:rsidRPr="00F62ADB">
              <w:t>Ремонт дворовых проездов, обеспечение освещения дворовых территорий, установка скамеек, урн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2.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г. Сокол, ул. Шате</w:t>
            </w:r>
            <w:r w:rsidR="00E729B0">
              <w:t>-</w:t>
            </w:r>
            <w:r>
              <w:t>нево, д. 69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both"/>
            </w:pPr>
            <w:r w:rsidRPr="00F62ADB">
              <w:t>Ремонт дворовых проездов, обеспечение освещения дворовых территорий, установка скамеек, урн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3.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г. Сокол, ул. Граж</w:t>
            </w:r>
            <w:r w:rsidR="00E729B0">
              <w:t>-</w:t>
            </w:r>
            <w:r>
              <w:t>данская, д. 2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both"/>
            </w:pPr>
            <w:r w:rsidRPr="00F62ADB">
              <w:t>Ремонт дворовых проездов, обеспечение освещения дворовых территорий, установка скамеек, урн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4.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г. Сокол, ул. Интер</w:t>
            </w:r>
            <w:r w:rsidR="00E729B0">
              <w:t>-</w:t>
            </w:r>
            <w:r>
              <w:t>натная, д. 5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both"/>
            </w:pPr>
            <w:r w:rsidRPr="00F62ADB">
              <w:t>Ремонт дворовых проездов, обеспечение освещения дворовых территорий, установка скамеек, урн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lastRenderedPageBreak/>
              <w:t>5.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г. Сокол, ул. Интер</w:t>
            </w:r>
            <w:r w:rsidR="00E729B0">
              <w:t>-</w:t>
            </w:r>
            <w:r>
              <w:t>натная, д. 7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both"/>
            </w:pPr>
            <w:r w:rsidRPr="00F62ADB">
              <w:t>Ремонт дворовых проездов, обеспечение освещения дворовых территорий, установка скамеек, урн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6.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г. Сокол, ул. 40 лет Октября, д. 10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both"/>
            </w:pPr>
            <w:r w:rsidRPr="00F62ADB">
              <w:t>Ремонт дворовых проездов, обеспечение освещения дворовых территорий, установка скамеек, урн</w:t>
            </w:r>
          </w:p>
        </w:tc>
      </w:tr>
      <w:tr w:rsidR="0012521A" w:rsidRPr="0063524A" w:rsidTr="00CE5582"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90846" w:rsidRDefault="0012521A" w:rsidP="00CE5582">
            <w:pPr>
              <w:jc w:val="center"/>
              <w:rPr>
                <w:b/>
              </w:rPr>
            </w:pPr>
            <w:r w:rsidRPr="00190846">
              <w:rPr>
                <w:b/>
              </w:rPr>
              <w:t>2027 год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1.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center"/>
            </w:pPr>
            <w:r>
              <w:t>-</w:t>
            </w:r>
          </w:p>
        </w:tc>
      </w:tr>
      <w:tr w:rsidR="0012521A" w:rsidRPr="0063524A" w:rsidTr="00CE5582"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521A" w:rsidRDefault="0012521A" w:rsidP="00CE5582">
            <w:pPr>
              <w:jc w:val="center"/>
              <w:rPr>
                <w:b/>
              </w:rPr>
            </w:pPr>
            <w:r w:rsidRPr="0012521A">
              <w:rPr>
                <w:b/>
              </w:rPr>
              <w:t>2028 год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both"/>
            </w:pPr>
            <w:r>
              <w:t>1.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center"/>
            </w:pPr>
            <w:r>
              <w:t>-</w:t>
            </w:r>
          </w:p>
        </w:tc>
      </w:tr>
      <w:tr w:rsidR="0012521A" w:rsidRPr="0063524A" w:rsidTr="00CE5582"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521A" w:rsidRDefault="0012521A" w:rsidP="00CE5582">
            <w:pPr>
              <w:jc w:val="center"/>
              <w:rPr>
                <w:b/>
              </w:rPr>
            </w:pPr>
            <w:r w:rsidRPr="0012521A">
              <w:rPr>
                <w:b/>
              </w:rPr>
              <w:t>2029 год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0724AE" w:rsidP="00CE5582">
            <w:pPr>
              <w:jc w:val="both"/>
            </w:pPr>
            <w:r>
              <w:t>1.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0724AE" w:rsidP="00CE5582">
            <w:pPr>
              <w:jc w:val="center"/>
            </w:pPr>
            <w:r>
              <w:t>-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0724AE" w:rsidP="00CE5582">
            <w:pPr>
              <w:jc w:val="center"/>
            </w:pPr>
            <w:r>
              <w:t>-</w:t>
            </w:r>
          </w:p>
        </w:tc>
      </w:tr>
      <w:tr w:rsidR="000724AE" w:rsidRPr="0063524A" w:rsidTr="00CE5582"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AE" w:rsidRPr="000724AE" w:rsidRDefault="000724AE" w:rsidP="00CE5582">
            <w:pPr>
              <w:jc w:val="center"/>
              <w:rPr>
                <w:b/>
              </w:rPr>
            </w:pPr>
            <w:r w:rsidRPr="000724AE">
              <w:rPr>
                <w:b/>
              </w:rPr>
              <w:t>2030 год</w:t>
            </w:r>
          </w:p>
        </w:tc>
      </w:tr>
      <w:tr w:rsidR="000724AE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AE" w:rsidRDefault="000724AE" w:rsidP="00CE5582">
            <w:pPr>
              <w:jc w:val="both"/>
            </w:pPr>
            <w:r>
              <w:t>1.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AE" w:rsidRDefault="000724AE" w:rsidP="00CE5582">
            <w:pPr>
              <w:jc w:val="center"/>
            </w:pPr>
            <w:r>
              <w:t>-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AE" w:rsidRDefault="000724AE" w:rsidP="00CE5582">
            <w:pPr>
              <w:jc w:val="center"/>
            </w:pPr>
            <w:r>
              <w:t>-</w:t>
            </w:r>
          </w:p>
        </w:tc>
      </w:tr>
    </w:tbl>
    <w:p w:rsidR="0012521A" w:rsidRPr="0063524A" w:rsidRDefault="0012521A" w:rsidP="0012521A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63524A">
        <w:rPr>
          <w:rFonts w:ascii="Times New Roman" w:hAnsi="Times New Roman" w:cs="Times New Roman"/>
        </w:rPr>
        <w:t>* - перечень дворовых территорий, на которых планируется выполнение мероприятий по благоустройству в 202</w:t>
      </w:r>
      <w:r w:rsidR="00446AE0">
        <w:rPr>
          <w:rFonts w:ascii="Times New Roman" w:hAnsi="Times New Roman" w:cs="Times New Roman"/>
        </w:rPr>
        <w:t>5</w:t>
      </w:r>
      <w:r w:rsidRPr="0063524A">
        <w:rPr>
          <w:rFonts w:ascii="Times New Roman" w:hAnsi="Times New Roman" w:cs="Times New Roman"/>
        </w:rPr>
        <w:t>-20</w:t>
      </w:r>
      <w:r w:rsidR="00446AE0">
        <w:rPr>
          <w:rFonts w:ascii="Times New Roman" w:hAnsi="Times New Roman" w:cs="Times New Roman"/>
        </w:rPr>
        <w:t>30</w:t>
      </w:r>
      <w:r w:rsidRPr="0063524A">
        <w:rPr>
          <w:rFonts w:ascii="Times New Roman" w:hAnsi="Times New Roman" w:cs="Times New Roman"/>
        </w:rPr>
        <w:t xml:space="preserve"> годах, подлежит корректировке после уточнения объемов средств федерального, областного</w:t>
      </w:r>
      <w:r>
        <w:rPr>
          <w:rFonts w:ascii="Times New Roman" w:hAnsi="Times New Roman" w:cs="Times New Roman"/>
        </w:rPr>
        <w:t xml:space="preserve"> бюджетов, местного </w:t>
      </w:r>
      <w:r w:rsidRPr="0063524A">
        <w:rPr>
          <w:rFonts w:ascii="Times New Roman" w:hAnsi="Times New Roman" w:cs="Times New Roman"/>
        </w:rPr>
        <w:t>бюджет</w:t>
      </w:r>
      <w:r>
        <w:rPr>
          <w:rFonts w:ascii="Times New Roman" w:hAnsi="Times New Roman" w:cs="Times New Roman"/>
        </w:rPr>
        <w:t>а</w:t>
      </w:r>
      <w:r w:rsidR="00297F9B">
        <w:rPr>
          <w:rFonts w:ascii="Times New Roman" w:hAnsi="Times New Roman" w:cs="Times New Roman"/>
        </w:rPr>
        <w:t>, согласно Протоколу Комиссии.</w:t>
      </w:r>
    </w:p>
    <w:p w:rsidR="0012521A" w:rsidRPr="0063524A" w:rsidRDefault="0012521A" w:rsidP="0012521A">
      <w:pPr>
        <w:jc w:val="center"/>
      </w:pPr>
    </w:p>
    <w:p w:rsidR="0012521A" w:rsidRDefault="0012521A" w:rsidP="0012521A">
      <w:pPr>
        <w:jc w:val="center"/>
      </w:pPr>
    </w:p>
    <w:p w:rsidR="0012521A" w:rsidRDefault="0012521A" w:rsidP="0012521A">
      <w:pPr>
        <w:jc w:val="center"/>
      </w:pPr>
    </w:p>
    <w:p w:rsidR="0012521A" w:rsidRDefault="0012521A" w:rsidP="0012521A">
      <w:pPr>
        <w:jc w:val="center"/>
      </w:pPr>
    </w:p>
    <w:p w:rsidR="0012521A" w:rsidRDefault="0012521A" w:rsidP="0012521A">
      <w:pPr>
        <w:jc w:val="center"/>
      </w:pPr>
    </w:p>
    <w:p w:rsidR="0012521A" w:rsidRDefault="0012521A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C42825" w:rsidRDefault="00C42825" w:rsidP="0012521A">
      <w:pPr>
        <w:jc w:val="center"/>
      </w:pPr>
    </w:p>
    <w:p w:rsidR="00C42825" w:rsidRDefault="00C42825" w:rsidP="0012521A">
      <w:pPr>
        <w:jc w:val="center"/>
      </w:pPr>
    </w:p>
    <w:p w:rsidR="00446AE0" w:rsidRDefault="00446AE0" w:rsidP="0012521A">
      <w:pPr>
        <w:jc w:val="center"/>
      </w:pPr>
    </w:p>
    <w:p w:rsidR="00C42825" w:rsidRDefault="00C42825" w:rsidP="00C42825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  <w:r>
        <w:lastRenderedPageBreak/>
        <w:t>Таблица 3</w:t>
      </w:r>
    </w:p>
    <w:p w:rsidR="00297F9B" w:rsidRDefault="00297F9B" w:rsidP="00297F9B">
      <w:pPr>
        <w:autoSpaceDE w:val="0"/>
        <w:autoSpaceDN w:val="0"/>
        <w:adjustRightInd w:val="0"/>
        <w:ind w:firstLine="540"/>
        <w:jc w:val="right"/>
      </w:pPr>
      <w:r>
        <w:t>к Паспорту муниципальной</w:t>
      </w:r>
    </w:p>
    <w:p w:rsidR="00297F9B" w:rsidRDefault="00297F9B" w:rsidP="00297F9B">
      <w:pPr>
        <w:autoSpaceDE w:val="0"/>
        <w:autoSpaceDN w:val="0"/>
        <w:adjustRightInd w:val="0"/>
        <w:ind w:firstLine="540"/>
        <w:jc w:val="right"/>
      </w:pPr>
      <w:r>
        <w:t>программы</w:t>
      </w:r>
    </w:p>
    <w:p w:rsidR="00297F9B" w:rsidRPr="00C6339B" w:rsidRDefault="00297F9B" w:rsidP="00C42825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42825" w:rsidRDefault="00C42825" w:rsidP="0012521A">
      <w:pPr>
        <w:jc w:val="center"/>
      </w:pPr>
    </w:p>
    <w:p w:rsidR="0012521A" w:rsidRPr="00126160" w:rsidRDefault="0012521A" w:rsidP="0012521A">
      <w:pPr>
        <w:ind w:left="142"/>
        <w:jc w:val="center"/>
      </w:pPr>
      <w:r w:rsidRPr="00126160">
        <w:t>Перечень дворовых территорий г. Кадникова, подлежа</w:t>
      </w:r>
      <w:r>
        <w:t>щих благоустройству в 20</w:t>
      </w:r>
      <w:r w:rsidR="00446AE0">
        <w:t>25-2030</w:t>
      </w:r>
      <w:r w:rsidRPr="00126160">
        <w:t xml:space="preserve"> годах</w:t>
      </w:r>
      <w:r>
        <w:t>*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10"/>
        <w:gridCol w:w="5953"/>
      </w:tblGrid>
      <w:tr w:rsidR="0012521A" w:rsidRPr="00126160" w:rsidTr="00CE55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 w:rsidRPr="00126160">
              <w:t xml:space="preserve">№ п/п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 w:rsidRPr="00126160">
              <w:t>Месторасположе</w:t>
            </w:r>
            <w:r w:rsidR="00BD658D">
              <w:t>-</w:t>
            </w:r>
            <w:r w:rsidRPr="00126160">
              <w:t xml:space="preserve">ние территории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 w:rsidRPr="00126160">
              <w:t xml:space="preserve">Виды работ </w:t>
            </w:r>
          </w:p>
        </w:tc>
      </w:tr>
      <w:tr w:rsidR="0012521A" w:rsidRPr="00126160" w:rsidTr="00CE558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90846" w:rsidRDefault="0012521A" w:rsidP="00CE5582">
            <w:pPr>
              <w:jc w:val="center"/>
              <w:rPr>
                <w:b/>
              </w:rPr>
            </w:pPr>
            <w:r w:rsidRPr="00190846">
              <w:rPr>
                <w:b/>
              </w:rPr>
              <w:t>2025 год</w:t>
            </w:r>
          </w:p>
        </w:tc>
      </w:tr>
      <w:tr w:rsidR="0012521A" w:rsidRPr="00126160" w:rsidTr="00CE55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C2648C" w:rsidP="00CE5582">
            <w:pPr>
              <w:jc w:val="center"/>
            </w:pPr>
            <w:r>
              <w:t>1</w:t>
            </w:r>
            <w:r w:rsidR="0012521A"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</w:tr>
      <w:tr w:rsidR="0012521A" w:rsidRPr="00126160" w:rsidTr="00CE558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90846" w:rsidRDefault="0012521A" w:rsidP="00CE5582">
            <w:pPr>
              <w:jc w:val="center"/>
              <w:rPr>
                <w:b/>
              </w:rPr>
            </w:pPr>
            <w:r w:rsidRPr="00190846">
              <w:rPr>
                <w:b/>
              </w:rPr>
              <w:t>2026 год</w:t>
            </w:r>
          </w:p>
        </w:tc>
      </w:tr>
      <w:tr w:rsidR="0012521A" w:rsidRPr="00126160" w:rsidTr="00CE55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C2648C" w:rsidP="00CE5582">
            <w:pPr>
              <w:jc w:val="center"/>
            </w:pPr>
            <w:r>
              <w:t>2</w:t>
            </w:r>
            <w:r w:rsidR="0012521A"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ind w:left="-108"/>
              <w:jc w:val="both"/>
            </w:pPr>
            <w:r>
              <w:t xml:space="preserve">г. Кадников, ул. Парковая, д. 35, </w:t>
            </w:r>
            <w:r w:rsidRPr="00126160">
              <w:t>37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both"/>
            </w:pPr>
            <w:r w:rsidRPr="00126160">
              <w:t>Ремонт дворовых проездов, обеспечение освещения дворовых территорий, установка скамеек, урн</w:t>
            </w:r>
          </w:p>
        </w:tc>
      </w:tr>
      <w:tr w:rsidR="0012521A" w:rsidRPr="00126160" w:rsidTr="00CE558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90846" w:rsidRDefault="0012521A" w:rsidP="00CE5582">
            <w:pPr>
              <w:jc w:val="center"/>
              <w:rPr>
                <w:b/>
              </w:rPr>
            </w:pPr>
            <w:r w:rsidRPr="00190846">
              <w:rPr>
                <w:b/>
              </w:rPr>
              <w:t>2027 год</w:t>
            </w:r>
          </w:p>
        </w:tc>
      </w:tr>
      <w:tr w:rsidR="0012521A" w:rsidRPr="00126160" w:rsidTr="00CE55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C2648C" w:rsidP="00CE5582">
            <w:pPr>
              <w:jc w:val="center"/>
            </w:pPr>
            <w:r>
              <w:t>3</w:t>
            </w:r>
            <w:r w:rsidR="0012521A"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r>
              <w:t>г. Кадников, ул. Коммунистов, д. 4, 6, 8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both"/>
            </w:pPr>
            <w:r w:rsidRPr="00126160">
              <w:t>Ремонт дворовых проездов, обеспечение освещения дворовых территорий, установка скамеек, урн</w:t>
            </w:r>
          </w:p>
        </w:tc>
      </w:tr>
      <w:tr w:rsidR="00C2648C" w:rsidRPr="00126160" w:rsidTr="00CE558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8C" w:rsidRPr="00C2648C" w:rsidRDefault="00C2648C" w:rsidP="00C2648C">
            <w:pPr>
              <w:jc w:val="center"/>
              <w:rPr>
                <w:b/>
              </w:rPr>
            </w:pPr>
            <w:r w:rsidRPr="00C2648C">
              <w:rPr>
                <w:b/>
              </w:rPr>
              <w:t>2028 год</w:t>
            </w:r>
          </w:p>
        </w:tc>
      </w:tr>
      <w:tr w:rsidR="000724AE" w:rsidRPr="00126160" w:rsidTr="00CE55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AE" w:rsidRDefault="00C2648C" w:rsidP="00CE5582">
            <w:pPr>
              <w:jc w:val="center"/>
            </w:pPr>
            <w:r>
              <w:t>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AE" w:rsidRDefault="00C2648C" w:rsidP="00C2648C">
            <w:pPr>
              <w:jc w:val="center"/>
            </w:pPr>
            <w:r>
              <w:t>-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AE" w:rsidRPr="00126160" w:rsidRDefault="00C2648C" w:rsidP="00C2648C">
            <w:pPr>
              <w:jc w:val="center"/>
            </w:pPr>
            <w:r>
              <w:t>-</w:t>
            </w:r>
          </w:p>
        </w:tc>
      </w:tr>
      <w:tr w:rsidR="00C2648C" w:rsidRPr="00126160" w:rsidTr="00CE558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8C" w:rsidRPr="00C2648C" w:rsidRDefault="00C2648C" w:rsidP="00C2648C">
            <w:pPr>
              <w:jc w:val="center"/>
              <w:rPr>
                <w:b/>
              </w:rPr>
            </w:pPr>
            <w:r w:rsidRPr="00C2648C">
              <w:rPr>
                <w:b/>
              </w:rPr>
              <w:t>2029 год</w:t>
            </w:r>
          </w:p>
        </w:tc>
      </w:tr>
      <w:tr w:rsidR="00C2648C" w:rsidRPr="00126160" w:rsidTr="00CE55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8C" w:rsidRDefault="00C2648C" w:rsidP="00CE5582">
            <w:pPr>
              <w:jc w:val="center"/>
            </w:pPr>
            <w:r>
              <w:t>5.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8C" w:rsidRDefault="00C2648C" w:rsidP="00C2648C">
            <w:pPr>
              <w:jc w:val="center"/>
            </w:pPr>
            <w:r>
              <w:t>-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8C" w:rsidRPr="00126160" w:rsidRDefault="00C2648C" w:rsidP="00C2648C">
            <w:pPr>
              <w:jc w:val="center"/>
            </w:pPr>
            <w:r>
              <w:t>-</w:t>
            </w:r>
          </w:p>
        </w:tc>
      </w:tr>
      <w:tr w:rsidR="00C2648C" w:rsidRPr="00126160" w:rsidTr="00CE558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8C" w:rsidRPr="00C2648C" w:rsidRDefault="00C2648C" w:rsidP="00C2648C">
            <w:pPr>
              <w:jc w:val="center"/>
              <w:rPr>
                <w:b/>
              </w:rPr>
            </w:pPr>
            <w:r w:rsidRPr="00C2648C">
              <w:rPr>
                <w:b/>
              </w:rPr>
              <w:t>2030 год</w:t>
            </w:r>
          </w:p>
        </w:tc>
      </w:tr>
      <w:tr w:rsidR="00C2648C" w:rsidRPr="00126160" w:rsidTr="00CE55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8C" w:rsidRDefault="00C2648C" w:rsidP="00CE5582">
            <w:pPr>
              <w:jc w:val="center"/>
            </w:pPr>
            <w:r>
              <w:t>6.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8C" w:rsidRDefault="00C2648C" w:rsidP="00C2648C">
            <w:pPr>
              <w:jc w:val="center"/>
            </w:pPr>
            <w:r>
              <w:t>-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8C" w:rsidRPr="00126160" w:rsidRDefault="00C2648C" w:rsidP="00C2648C">
            <w:pPr>
              <w:jc w:val="center"/>
            </w:pPr>
            <w:r>
              <w:t>-</w:t>
            </w:r>
          </w:p>
        </w:tc>
      </w:tr>
    </w:tbl>
    <w:p w:rsidR="0012521A" w:rsidRPr="0063524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63524A">
        <w:rPr>
          <w:sz w:val="20"/>
          <w:szCs w:val="20"/>
        </w:rPr>
        <w:t>* - перечень дворовых территорий, на которых планируется выполнение мероприятий по благоустройству в 202</w:t>
      </w:r>
      <w:r w:rsidR="00446AE0">
        <w:rPr>
          <w:sz w:val="20"/>
          <w:szCs w:val="20"/>
        </w:rPr>
        <w:t>5</w:t>
      </w:r>
      <w:r w:rsidRPr="0063524A">
        <w:rPr>
          <w:sz w:val="20"/>
          <w:szCs w:val="20"/>
        </w:rPr>
        <w:t>-20</w:t>
      </w:r>
      <w:r w:rsidR="00446AE0">
        <w:rPr>
          <w:sz w:val="20"/>
          <w:szCs w:val="20"/>
        </w:rPr>
        <w:t>30</w:t>
      </w:r>
      <w:r w:rsidRPr="0063524A">
        <w:rPr>
          <w:sz w:val="20"/>
          <w:szCs w:val="20"/>
        </w:rPr>
        <w:t xml:space="preserve"> годах, подлежит корректировке после уточнения объемов средств федерального, областного </w:t>
      </w:r>
      <w:r w:rsidRPr="00C2648C">
        <w:rPr>
          <w:sz w:val="20"/>
          <w:szCs w:val="20"/>
        </w:rPr>
        <w:t>бюджетов, местного бюджета</w:t>
      </w:r>
      <w:r w:rsidR="00297F9B">
        <w:rPr>
          <w:sz w:val="20"/>
          <w:szCs w:val="20"/>
        </w:rPr>
        <w:t>,</w:t>
      </w:r>
      <w:r w:rsidR="00297F9B" w:rsidRPr="00297F9B">
        <w:t xml:space="preserve"> </w:t>
      </w:r>
      <w:r w:rsidR="00297F9B" w:rsidRPr="00297F9B">
        <w:rPr>
          <w:sz w:val="20"/>
          <w:szCs w:val="20"/>
        </w:rPr>
        <w:t>согласно Протоколу Комиссии.</w:t>
      </w:r>
    </w:p>
    <w:p w:rsidR="0012521A" w:rsidRDefault="0012521A" w:rsidP="0012521A">
      <w:pPr>
        <w:autoSpaceDE w:val="0"/>
        <w:autoSpaceDN w:val="0"/>
        <w:adjustRightInd w:val="0"/>
        <w:jc w:val="right"/>
      </w:pPr>
    </w:p>
    <w:p w:rsidR="0012521A" w:rsidRDefault="0012521A" w:rsidP="0012521A">
      <w:pPr>
        <w:autoSpaceDE w:val="0"/>
        <w:autoSpaceDN w:val="0"/>
        <w:adjustRightInd w:val="0"/>
        <w:jc w:val="right"/>
      </w:pPr>
    </w:p>
    <w:p w:rsidR="0012521A" w:rsidRDefault="0012521A" w:rsidP="0012521A">
      <w:pPr>
        <w:autoSpaceDE w:val="0"/>
        <w:autoSpaceDN w:val="0"/>
        <w:adjustRightInd w:val="0"/>
        <w:jc w:val="right"/>
      </w:pPr>
    </w:p>
    <w:p w:rsidR="0012521A" w:rsidRDefault="0012521A" w:rsidP="0012521A">
      <w:pPr>
        <w:autoSpaceDE w:val="0"/>
        <w:autoSpaceDN w:val="0"/>
        <w:adjustRightInd w:val="0"/>
        <w:jc w:val="right"/>
      </w:pPr>
    </w:p>
    <w:p w:rsidR="0012521A" w:rsidRDefault="0012521A" w:rsidP="0012521A">
      <w:pPr>
        <w:autoSpaceDE w:val="0"/>
        <w:autoSpaceDN w:val="0"/>
        <w:adjustRightInd w:val="0"/>
        <w:jc w:val="right"/>
      </w:pPr>
    </w:p>
    <w:p w:rsidR="0012521A" w:rsidRDefault="0012521A" w:rsidP="0012521A">
      <w:pPr>
        <w:autoSpaceDE w:val="0"/>
        <w:autoSpaceDN w:val="0"/>
        <w:adjustRightInd w:val="0"/>
        <w:jc w:val="right"/>
      </w:pPr>
    </w:p>
    <w:p w:rsidR="0012521A" w:rsidRDefault="0012521A" w:rsidP="0012521A">
      <w:pPr>
        <w:autoSpaceDE w:val="0"/>
        <w:autoSpaceDN w:val="0"/>
        <w:adjustRightInd w:val="0"/>
        <w:jc w:val="right"/>
      </w:pPr>
    </w:p>
    <w:p w:rsidR="0012521A" w:rsidRDefault="0012521A" w:rsidP="0012521A">
      <w:pPr>
        <w:autoSpaceDE w:val="0"/>
        <w:autoSpaceDN w:val="0"/>
        <w:adjustRightInd w:val="0"/>
        <w:jc w:val="right"/>
      </w:pPr>
    </w:p>
    <w:p w:rsidR="0012521A" w:rsidRDefault="0012521A" w:rsidP="0012521A">
      <w:pPr>
        <w:autoSpaceDE w:val="0"/>
        <w:autoSpaceDN w:val="0"/>
        <w:adjustRightInd w:val="0"/>
        <w:jc w:val="right"/>
      </w:pPr>
    </w:p>
    <w:p w:rsidR="0012521A" w:rsidRDefault="0012521A" w:rsidP="0012521A">
      <w:pPr>
        <w:autoSpaceDE w:val="0"/>
        <w:autoSpaceDN w:val="0"/>
        <w:adjustRightInd w:val="0"/>
        <w:jc w:val="right"/>
      </w:pPr>
    </w:p>
    <w:p w:rsidR="0012521A" w:rsidRDefault="0012521A" w:rsidP="0012521A">
      <w:pPr>
        <w:autoSpaceDE w:val="0"/>
        <w:autoSpaceDN w:val="0"/>
        <w:adjustRightInd w:val="0"/>
        <w:jc w:val="right"/>
      </w:pPr>
    </w:p>
    <w:p w:rsidR="0012521A" w:rsidRDefault="0012521A" w:rsidP="0012521A">
      <w:pPr>
        <w:autoSpaceDE w:val="0"/>
        <w:autoSpaceDN w:val="0"/>
        <w:adjustRightInd w:val="0"/>
        <w:jc w:val="right"/>
      </w:pPr>
    </w:p>
    <w:p w:rsidR="00C2648C" w:rsidRDefault="00C2648C" w:rsidP="0012521A">
      <w:pPr>
        <w:autoSpaceDE w:val="0"/>
        <w:autoSpaceDN w:val="0"/>
        <w:adjustRightInd w:val="0"/>
        <w:jc w:val="right"/>
      </w:pPr>
    </w:p>
    <w:p w:rsidR="00C2648C" w:rsidRDefault="00C2648C" w:rsidP="0012521A">
      <w:pPr>
        <w:autoSpaceDE w:val="0"/>
        <w:autoSpaceDN w:val="0"/>
        <w:adjustRightInd w:val="0"/>
        <w:jc w:val="right"/>
      </w:pPr>
    </w:p>
    <w:p w:rsidR="00C2648C" w:rsidRDefault="00C2648C" w:rsidP="0012521A">
      <w:pPr>
        <w:autoSpaceDE w:val="0"/>
        <w:autoSpaceDN w:val="0"/>
        <w:adjustRightInd w:val="0"/>
        <w:jc w:val="right"/>
      </w:pPr>
    </w:p>
    <w:p w:rsidR="00C2648C" w:rsidRDefault="00C2648C" w:rsidP="0012521A">
      <w:pPr>
        <w:autoSpaceDE w:val="0"/>
        <w:autoSpaceDN w:val="0"/>
        <w:adjustRightInd w:val="0"/>
        <w:jc w:val="right"/>
      </w:pPr>
    </w:p>
    <w:p w:rsidR="00C2648C" w:rsidRDefault="00C2648C" w:rsidP="0012521A">
      <w:pPr>
        <w:autoSpaceDE w:val="0"/>
        <w:autoSpaceDN w:val="0"/>
        <w:adjustRightInd w:val="0"/>
        <w:jc w:val="right"/>
      </w:pPr>
    </w:p>
    <w:p w:rsidR="00C2648C" w:rsidRDefault="00C2648C" w:rsidP="0012521A">
      <w:pPr>
        <w:autoSpaceDE w:val="0"/>
        <w:autoSpaceDN w:val="0"/>
        <w:adjustRightInd w:val="0"/>
        <w:jc w:val="right"/>
      </w:pPr>
    </w:p>
    <w:p w:rsidR="00C42825" w:rsidRDefault="00C42825" w:rsidP="0012521A">
      <w:pPr>
        <w:autoSpaceDE w:val="0"/>
        <w:autoSpaceDN w:val="0"/>
        <w:adjustRightInd w:val="0"/>
        <w:jc w:val="right"/>
      </w:pPr>
      <w:r>
        <w:lastRenderedPageBreak/>
        <w:t>Таблица 4</w:t>
      </w:r>
    </w:p>
    <w:p w:rsidR="00297F9B" w:rsidRDefault="00297F9B" w:rsidP="00297F9B">
      <w:pPr>
        <w:autoSpaceDE w:val="0"/>
        <w:autoSpaceDN w:val="0"/>
        <w:adjustRightInd w:val="0"/>
        <w:ind w:firstLine="540"/>
        <w:jc w:val="right"/>
      </w:pPr>
      <w:r>
        <w:t>к Паспорту муниципальной</w:t>
      </w:r>
    </w:p>
    <w:p w:rsidR="00297F9B" w:rsidRDefault="00297F9B" w:rsidP="00297F9B">
      <w:pPr>
        <w:autoSpaceDE w:val="0"/>
        <w:autoSpaceDN w:val="0"/>
        <w:adjustRightInd w:val="0"/>
        <w:ind w:firstLine="540"/>
        <w:jc w:val="right"/>
      </w:pPr>
      <w:r>
        <w:t>программы</w:t>
      </w:r>
    </w:p>
    <w:p w:rsidR="00297F9B" w:rsidRDefault="00297F9B" w:rsidP="0012521A">
      <w:pPr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Pr="00126160" w:rsidRDefault="0012521A" w:rsidP="0012521A">
      <w:pPr>
        <w:jc w:val="center"/>
      </w:pPr>
      <w:r w:rsidRPr="00126160">
        <w:t xml:space="preserve">Перечень </w:t>
      </w:r>
      <w:r>
        <w:t>общественных территорий</w:t>
      </w:r>
      <w:r w:rsidRPr="00126160">
        <w:t xml:space="preserve"> г. </w:t>
      </w:r>
      <w:r>
        <w:t>Сокола</w:t>
      </w:r>
      <w:r w:rsidRPr="00126160">
        <w:t>, подлежащих благоустрой</w:t>
      </w:r>
      <w:r>
        <w:t>ству в 202</w:t>
      </w:r>
      <w:r w:rsidR="00446AE0">
        <w:t>5</w:t>
      </w:r>
      <w:r>
        <w:t>-20</w:t>
      </w:r>
      <w:r w:rsidR="00446AE0">
        <w:t>30</w:t>
      </w:r>
      <w:r w:rsidRPr="00126160">
        <w:t xml:space="preserve"> года</w:t>
      </w:r>
      <w:r>
        <w:t>х*</w:t>
      </w:r>
    </w:p>
    <w:tbl>
      <w:tblPr>
        <w:tblW w:w="92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1391"/>
        <w:gridCol w:w="2552"/>
        <w:gridCol w:w="1417"/>
        <w:gridCol w:w="3261"/>
      </w:tblGrid>
      <w:tr w:rsidR="0012521A" w:rsidRPr="00126160" w:rsidTr="00446AE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 xml:space="preserve">№ </w:t>
            </w:r>
            <w:r w:rsidRPr="00126160">
              <w:t xml:space="preserve">п/п 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 xml:space="preserve">Год </w:t>
            </w:r>
            <w:r w:rsidRPr="00126160"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 w:rsidRPr="00126160">
              <w:t>Месторасположе</w:t>
            </w:r>
            <w:r w:rsidR="00BD658D">
              <w:t>-</w:t>
            </w:r>
            <w:r>
              <w:t>н</w:t>
            </w:r>
            <w:r w:rsidRPr="00126160">
              <w:t xml:space="preserve">ие территории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 w:rsidRPr="00126160">
              <w:t xml:space="preserve">Площадь территории, </w:t>
            </w:r>
            <w:r>
              <w:t>кв</w:t>
            </w:r>
            <w:r w:rsidRPr="00126160">
              <w:t>.</w:t>
            </w:r>
            <w:r>
              <w:t xml:space="preserve"> </w:t>
            </w:r>
            <w:r w:rsidRPr="00126160">
              <w:t>м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 w:rsidRPr="00126160">
              <w:t xml:space="preserve">Виды работ </w:t>
            </w:r>
          </w:p>
        </w:tc>
      </w:tr>
      <w:tr w:rsidR="0012521A" w:rsidRPr="00126160" w:rsidTr="00446AE0">
        <w:trPr>
          <w:trHeight w:val="55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446AE0" w:rsidP="00CE5582">
            <w:pPr>
              <w:jc w:val="center"/>
            </w:pPr>
            <w:r>
              <w:t>1.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3E1492" w:rsidRDefault="0012521A" w:rsidP="00CE5582">
            <w:pPr>
              <w:jc w:val="center"/>
            </w:pPr>
            <w:r>
              <w:t>2025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3E1492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727A96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3E1492" w:rsidRDefault="0012521A" w:rsidP="00CE5582">
            <w:pPr>
              <w:jc w:val="center"/>
            </w:pPr>
            <w:r>
              <w:t>-</w:t>
            </w:r>
          </w:p>
        </w:tc>
      </w:tr>
      <w:tr w:rsidR="0012521A" w:rsidRPr="00126160" w:rsidTr="00446AE0">
        <w:trPr>
          <w:trHeight w:val="55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446AE0" w:rsidP="00CE5582">
            <w:pPr>
              <w:jc w:val="center"/>
            </w:pPr>
            <w:r>
              <w:t>2.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3E1492" w:rsidRDefault="0012521A" w:rsidP="00CE5582">
            <w:pPr>
              <w:jc w:val="center"/>
            </w:pPr>
            <w:r>
              <w:t>2026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3E1492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727A96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3E1492" w:rsidRDefault="0012521A" w:rsidP="00CE5582">
            <w:pPr>
              <w:jc w:val="center"/>
            </w:pPr>
            <w:r>
              <w:t>-</w:t>
            </w:r>
          </w:p>
        </w:tc>
      </w:tr>
      <w:tr w:rsidR="0012521A" w:rsidRPr="00126160" w:rsidTr="00446AE0">
        <w:trPr>
          <w:trHeight w:val="38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446AE0" w:rsidP="00CE5582">
            <w:pPr>
              <w:jc w:val="center"/>
            </w:pPr>
            <w:r>
              <w:t>3.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3E1492" w:rsidRDefault="0012521A" w:rsidP="00CE5582">
            <w:pPr>
              <w:jc w:val="center"/>
            </w:pPr>
            <w:r>
              <w:t>2027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3E1492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727A96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3E1492" w:rsidRDefault="0012521A" w:rsidP="00CE5582">
            <w:pPr>
              <w:jc w:val="center"/>
            </w:pPr>
            <w:r>
              <w:t>-</w:t>
            </w:r>
          </w:p>
        </w:tc>
      </w:tr>
      <w:tr w:rsidR="00446AE0" w:rsidRPr="00126160" w:rsidTr="00446AE0">
        <w:trPr>
          <w:trHeight w:val="38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4.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2028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-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-</w:t>
            </w:r>
          </w:p>
        </w:tc>
      </w:tr>
      <w:tr w:rsidR="00446AE0" w:rsidRPr="00126160" w:rsidTr="00446AE0">
        <w:trPr>
          <w:trHeight w:val="38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5.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2029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-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-</w:t>
            </w:r>
          </w:p>
        </w:tc>
      </w:tr>
      <w:tr w:rsidR="00446AE0" w:rsidRPr="00126160" w:rsidTr="00446AE0">
        <w:trPr>
          <w:trHeight w:val="38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6.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2030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-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-</w:t>
            </w:r>
          </w:p>
        </w:tc>
      </w:tr>
    </w:tbl>
    <w:p w:rsidR="0012521A" w:rsidRPr="00126160" w:rsidRDefault="0012521A" w:rsidP="0012521A">
      <w:pPr>
        <w:pStyle w:val="ConsPlusNormal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</w:rPr>
        <w:t xml:space="preserve">*- </w:t>
      </w:r>
      <w:r w:rsidRPr="0063524A">
        <w:rPr>
          <w:rFonts w:ascii="Times New Roman" w:hAnsi="Times New Roman"/>
        </w:rPr>
        <w:t xml:space="preserve">перечень </w:t>
      </w:r>
      <w:r>
        <w:rPr>
          <w:rFonts w:ascii="Times New Roman" w:hAnsi="Times New Roman"/>
        </w:rPr>
        <w:t>общественных</w:t>
      </w:r>
      <w:r w:rsidRPr="0063524A">
        <w:rPr>
          <w:rFonts w:ascii="Times New Roman" w:hAnsi="Times New Roman"/>
        </w:rPr>
        <w:t xml:space="preserve"> территорий</w:t>
      </w:r>
      <w:r>
        <w:rPr>
          <w:rFonts w:ascii="Times New Roman" w:hAnsi="Times New Roman"/>
        </w:rPr>
        <w:t xml:space="preserve"> г. Сокола</w:t>
      </w:r>
      <w:r w:rsidRPr="0063524A">
        <w:rPr>
          <w:rFonts w:ascii="Times New Roman" w:hAnsi="Times New Roman"/>
        </w:rPr>
        <w:t>, на которых планируется выполнение мероприятий по благоустройству в 202</w:t>
      </w:r>
      <w:r w:rsidR="00446AE0">
        <w:rPr>
          <w:rFonts w:ascii="Times New Roman" w:hAnsi="Times New Roman"/>
        </w:rPr>
        <w:t>5</w:t>
      </w:r>
      <w:r w:rsidRPr="0063524A">
        <w:rPr>
          <w:rFonts w:ascii="Times New Roman" w:hAnsi="Times New Roman"/>
        </w:rPr>
        <w:t>-20</w:t>
      </w:r>
      <w:r w:rsidR="00446AE0">
        <w:rPr>
          <w:rFonts w:ascii="Times New Roman" w:hAnsi="Times New Roman"/>
        </w:rPr>
        <w:t>30</w:t>
      </w:r>
      <w:r w:rsidRPr="0063524A">
        <w:rPr>
          <w:rFonts w:ascii="Times New Roman" w:hAnsi="Times New Roman"/>
        </w:rPr>
        <w:t xml:space="preserve"> годах, подлежит корректировке после уточнения объемов средств</w:t>
      </w:r>
      <w:r>
        <w:rPr>
          <w:rFonts w:ascii="Times New Roman" w:hAnsi="Times New Roman"/>
        </w:rPr>
        <w:t xml:space="preserve"> местного бюджета</w:t>
      </w:r>
      <w:r w:rsidR="00297F9B">
        <w:rPr>
          <w:rFonts w:ascii="Times New Roman" w:hAnsi="Times New Roman"/>
        </w:rPr>
        <w:t xml:space="preserve">, </w:t>
      </w:r>
      <w:r w:rsidR="00297F9B">
        <w:rPr>
          <w:rFonts w:ascii="Times New Roman" w:hAnsi="Times New Roman" w:cs="Times New Roman"/>
        </w:rPr>
        <w:t>согласно Протоколу Комиссии</w:t>
      </w:r>
      <w:r w:rsidR="00446AE0">
        <w:rPr>
          <w:rFonts w:ascii="Times New Roman" w:hAnsi="Times New Roman"/>
        </w:rPr>
        <w:t>.</w:t>
      </w:r>
    </w:p>
    <w:p w:rsidR="0012521A" w:rsidRDefault="0012521A" w:rsidP="0012521A"/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42825" w:rsidRDefault="00C42825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42825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  <w:r>
        <w:lastRenderedPageBreak/>
        <w:t>Таблица 5</w:t>
      </w:r>
    </w:p>
    <w:p w:rsidR="00297F9B" w:rsidRDefault="00297F9B" w:rsidP="00297F9B">
      <w:pPr>
        <w:autoSpaceDE w:val="0"/>
        <w:autoSpaceDN w:val="0"/>
        <w:adjustRightInd w:val="0"/>
        <w:ind w:firstLine="540"/>
        <w:jc w:val="right"/>
      </w:pPr>
      <w:r>
        <w:t>к Паспорту муниципальной</w:t>
      </w:r>
    </w:p>
    <w:p w:rsidR="00297F9B" w:rsidRDefault="00297F9B" w:rsidP="00297F9B">
      <w:pPr>
        <w:autoSpaceDE w:val="0"/>
        <w:autoSpaceDN w:val="0"/>
        <w:adjustRightInd w:val="0"/>
        <w:ind w:firstLine="540"/>
        <w:jc w:val="right"/>
      </w:pPr>
      <w:r>
        <w:t>программы</w:t>
      </w:r>
    </w:p>
    <w:p w:rsidR="00297F9B" w:rsidRDefault="00297F9B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jc w:val="center"/>
      </w:pPr>
      <w:r w:rsidRPr="00126160">
        <w:t xml:space="preserve">Перечень </w:t>
      </w:r>
      <w:r>
        <w:t>общественных территорий</w:t>
      </w:r>
      <w:r w:rsidRPr="00126160">
        <w:t xml:space="preserve"> г. Кадникова, подлежащих благоустрой</w:t>
      </w:r>
      <w:r w:rsidR="00446AE0">
        <w:t>ству в 2025</w:t>
      </w:r>
      <w:r>
        <w:t>-20</w:t>
      </w:r>
      <w:r w:rsidR="00446AE0">
        <w:t>30</w:t>
      </w:r>
      <w:r w:rsidRPr="00126160">
        <w:t xml:space="preserve"> года</w:t>
      </w:r>
      <w:r>
        <w:t>х*</w:t>
      </w:r>
    </w:p>
    <w:p w:rsidR="00E729B0" w:rsidRPr="00126160" w:rsidRDefault="00E729B0" w:rsidP="0012521A">
      <w:pPr>
        <w:jc w:val="center"/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965"/>
        <w:gridCol w:w="2694"/>
        <w:gridCol w:w="1843"/>
        <w:gridCol w:w="2976"/>
      </w:tblGrid>
      <w:tr w:rsidR="0012521A" w:rsidRPr="00126160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 xml:space="preserve">№ </w:t>
            </w:r>
            <w:r w:rsidRPr="00126160">
              <w:t xml:space="preserve">п/п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 xml:space="preserve">Год </w:t>
            </w:r>
            <w:r w:rsidRPr="00126160"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 w:rsidRPr="00126160">
              <w:t>Месторасположе</w:t>
            </w:r>
            <w:r>
              <w:t>н</w:t>
            </w:r>
            <w:r w:rsidRPr="00126160">
              <w:t xml:space="preserve">ие территории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 w:rsidRPr="00126160">
              <w:t xml:space="preserve">Площадь территории, </w:t>
            </w:r>
            <w:r>
              <w:t>кв</w:t>
            </w:r>
            <w:r w:rsidRPr="00126160">
              <w:t>.</w:t>
            </w:r>
            <w:r>
              <w:t xml:space="preserve"> </w:t>
            </w:r>
            <w:r w:rsidRPr="00126160">
              <w:t>м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 w:rsidRPr="00126160">
              <w:t xml:space="preserve">Виды работ </w:t>
            </w:r>
          </w:p>
        </w:tc>
      </w:tr>
      <w:tr w:rsidR="0012521A" w:rsidRPr="00126160" w:rsidTr="00CE5582">
        <w:trPr>
          <w:trHeight w:val="47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 w:rsidRPr="00126160">
              <w:t>1.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446AE0" w:rsidP="00CE5582">
            <w:pPr>
              <w:jc w:val="center"/>
            </w:pPr>
            <w:r>
              <w:t>2025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</w:tr>
      <w:tr w:rsidR="0012521A" w:rsidRPr="00126160" w:rsidTr="00CE5582">
        <w:trPr>
          <w:trHeight w:val="59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4A127D" w:rsidRDefault="0012521A" w:rsidP="00CE5582">
            <w:pPr>
              <w:jc w:val="center"/>
            </w:pPr>
            <w:r w:rsidRPr="004A127D">
              <w:t>2.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4A127D" w:rsidRDefault="00446AE0" w:rsidP="00CE5582">
            <w:pPr>
              <w:jc w:val="center"/>
            </w:pPr>
            <w:r>
              <w:t>2026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4A127D" w:rsidRDefault="0012521A" w:rsidP="00CE5582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4A127D" w:rsidRDefault="0012521A" w:rsidP="00CE5582">
            <w:pPr>
              <w:jc w:val="center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4A127D" w:rsidRDefault="0012521A" w:rsidP="00CE5582">
            <w:pPr>
              <w:jc w:val="center"/>
            </w:pPr>
          </w:p>
        </w:tc>
      </w:tr>
      <w:tr w:rsidR="0012521A" w:rsidRPr="00126160" w:rsidTr="00CE5582">
        <w:trPr>
          <w:trHeight w:val="54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3.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446AE0" w:rsidP="00CE5582">
            <w:pPr>
              <w:jc w:val="center"/>
            </w:pPr>
            <w:r>
              <w:t>2027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</w:tr>
      <w:tr w:rsidR="0012521A" w:rsidRPr="00126160" w:rsidTr="00CE5582">
        <w:trPr>
          <w:trHeight w:val="54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4.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446AE0" w:rsidP="00CE5582">
            <w:pPr>
              <w:jc w:val="center"/>
            </w:pPr>
            <w:r>
              <w:t>2028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</w:tr>
      <w:tr w:rsidR="0012521A" w:rsidRPr="00126160" w:rsidTr="00CE5582">
        <w:trPr>
          <w:trHeight w:val="53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5.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446AE0" w:rsidP="00CE5582">
            <w:pPr>
              <w:jc w:val="center"/>
            </w:pPr>
            <w:r>
              <w:t>2029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</w:tr>
      <w:tr w:rsidR="00446AE0" w:rsidRPr="00126160" w:rsidTr="00CE5582">
        <w:trPr>
          <w:trHeight w:val="53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6.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2030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-</w:t>
            </w:r>
          </w:p>
        </w:tc>
      </w:tr>
    </w:tbl>
    <w:p w:rsidR="0012521A" w:rsidRPr="00126160" w:rsidRDefault="0012521A" w:rsidP="0012521A">
      <w:pPr>
        <w:pStyle w:val="ConsPlusNormal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</w:rPr>
        <w:t xml:space="preserve">*- </w:t>
      </w:r>
      <w:r w:rsidRPr="0063524A">
        <w:rPr>
          <w:rFonts w:ascii="Times New Roman" w:hAnsi="Times New Roman"/>
        </w:rPr>
        <w:t xml:space="preserve">перечень </w:t>
      </w:r>
      <w:r>
        <w:rPr>
          <w:rFonts w:ascii="Times New Roman" w:hAnsi="Times New Roman"/>
        </w:rPr>
        <w:t>общественных</w:t>
      </w:r>
      <w:r w:rsidRPr="0063524A">
        <w:rPr>
          <w:rFonts w:ascii="Times New Roman" w:hAnsi="Times New Roman"/>
        </w:rPr>
        <w:t xml:space="preserve"> территорий</w:t>
      </w:r>
      <w:r>
        <w:rPr>
          <w:rFonts w:ascii="Times New Roman" w:hAnsi="Times New Roman"/>
        </w:rPr>
        <w:t xml:space="preserve"> г. Кадникова</w:t>
      </w:r>
      <w:r w:rsidRPr="0063524A">
        <w:rPr>
          <w:rFonts w:ascii="Times New Roman" w:hAnsi="Times New Roman"/>
        </w:rPr>
        <w:t>, на которых планируется выполнение мероприятий по благоустройству в 202</w:t>
      </w:r>
      <w:r w:rsidR="00446AE0">
        <w:rPr>
          <w:rFonts w:ascii="Times New Roman" w:hAnsi="Times New Roman"/>
        </w:rPr>
        <w:t>5</w:t>
      </w:r>
      <w:r w:rsidRPr="0063524A">
        <w:rPr>
          <w:rFonts w:ascii="Times New Roman" w:hAnsi="Times New Roman"/>
        </w:rPr>
        <w:t>-20</w:t>
      </w:r>
      <w:r w:rsidR="00446AE0">
        <w:rPr>
          <w:rFonts w:ascii="Times New Roman" w:hAnsi="Times New Roman"/>
        </w:rPr>
        <w:t>30</w:t>
      </w:r>
      <w:r w:rsidRPr="0063524A">
        <w:rPr>
          <w:rFonts w:ascii="Times New Roman" w:hAnsi="Times New Roman"/>
        </w:rPr>
        <w:t xml:space="preserve"> годах, подлежит корректировке после уточнения объемов средств</w:t>
      </w:r>
      <w:r w:rsidR="00297F9B">
        <w:rPr>
          <w:rFonts w:ascii="Times New Roman" w:hAnsi="Times New Roman"/>
        </w:rPr>
        <w:t xml:space="preserve">, </w:t>
      </w:r>
      <w:r w:rsidR="00297F9B">
        <w:rPr>
          <w:rFonts w:ascii="Times New Roman" w:hAnsi="Times New Roman" w:cs="Times New Roman"/>
        </w:rPr>
        <w:t>согласно Протоколу Комиссии.</w:t>
      </w:r>
      <w:r w:rsidRPr="0063524A">
        <w:rPr>
          <w:rFonts w:ascii="Times New Roman" w:hAnsi="Times New Roman"/>
        </w:rPr>
        <w:t xml:space="preserve"> </w:t>
      </w: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446AE0" w:rsidRDefault="00446AE0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446AE0" w:rsidRDefault="00446AE0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446AE0" w:rsidRDefault="00446AE0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446AE0" w:rsidRDefault="00446AE0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446AE0" w:rsidRDefault="00446AE0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764FC7" w:rsidRDefault="00764FC7" w:rsidP="00297F9B"/>
    <w:p w:rsidR="00B1273B" w:rsidRDefault="00B1273B" w:rsidP="00705C81">
      <w:pPr>
        <w:pStyle w:val="aff"/>
        <w:ind w:left="0" w:firstLine="709"/>
        <w:jc w:val="center"/>
        <w:sectPr w:rsidR="00B1273B" w:rsidSect="00E729B0">
          <w:footnotePr>
            <w:pos w:val="beneathText"/>
          </w:footnotePr>
          <w:pgSz w:w="11909" w:h="16834"/>
          <w:pgMar w:top="1140" w:right="624" w:bottom="851" w:left="1985" w:header="454" w:footer="454" w:gutter="0"/>
          <w:pgNumType w:start="10"/>
          <w:cols w:space="708"/>
          <w:noEndnote/>
          <w:docGrid w:linePitch="381"/>
        </w:sectPr>
      </w:pPr>
    </w:p>
    <w:p w:rsidR="00C42825" w:rsidRPr="00170334" w:rsidRDefault="00C42825" w:rsidP="00C4282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170334">
        <w:rPr>
          <w:rFonts w:ascii="Times New Roman" w:hAnsi="Times New Roman"/>
          <w:sz w:val="28"/>
          <w:szCs w:val="28"/>
        </w:rPr>
        <w:lastRenderedPageBreak/>
        <w:t>Приложение 1 к муниципальной программе</w:t>
      </w:r>
    </w:p>
    <w:p w:rsidR="00C42825" w:rsidRPr="00BD658D" w:rsidRDefault="00C42825" w:rsidP="00C42825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C42825" w:rsidRPr="00BD658D" w:rsidRDefault="00C42825" w:rsidP="00C42825">
      <w:pPr>
        <w:jc w:val="center"/>
      </w:pPr>
      <w:r w:rsidRPr="00BD658D">
        <w:t>Паспорт муниципального проекта</w:t>
      </w:r>
      <w:r w:rsidR="000879EC" w:rsidRPr="00BD658D">
        <w:t>:</w:t>
      </w:r>
      <w:r w:rsidRPr="00BD658D">
        <w:t xml:space="preserve"> «</w:t>
      </w:r>
      <w:r w:rsidR="007359E2" w:rsidRPr="00BD658D">
        <w:t>Благоустройство</w:t>
      </w:r>
      <w:r w:rsidR="00D7183D" w:rsidRPr="00BD658D">
        <w:t xml:space="preserve"> </w:t>
      </w:r>
      <w:r w:rsidR="00F404F1" w:rsidRPr="00BD658D">
        <w:t xml:space="preserve">дворовых территорий г. Сокола, </w:t>
      </w:r>
      <w:r w:rsidR="00D7183D" w:rsidRPr="00BD658D">
        <w:t>г. Кадникова</w:t>
      </w:r>
      <w:r w:rsidRPr="00BD658D">
        <w:t>»</w:t>
      </w:r>
    </w:p>
    <w:p w:rsidR="00C42825" w:rsidRPr="00170334" w:rsidRDefault="00C42825" w:rsidP="00C42825">
      <w:pPr>
        <w:jc w:val="center"/>
      </w:pPr>
    </w:p>
    <w:p w:rsidR="00C42825" w:rsidRPr="00170334" w:rsidRDefault="00C42825" w:rsidP="00C42825">
      <w:pPr>
        <w:jc w:val="center"/>
      </w:pPr>
      <w:r w:rsidRPr="00170334">
        <w:t>1. Общие сведения о проекте</w:t>
      </w:r>
    </w:p>
    <w:p w:rsidR="00C42825" w:rsidRPr="00170334" w:rsidRDefault="00C42825" w:rsidP="00C42825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62"/>
        <w:gridCol w:w="8182"/>
      </w:tblGrid>
      <w:tr w:rsidR="00C42825" w:rsidRPr="006126D6" w:rsidTr="000879EC">
        <w:trPr>
          <w:jc w:val="center"/>
        </w:trPr>
        <w:tc>
          <w:tcPr>
            <w:tcW w:w="5262" w:type="dxa"/>
          </w:tcPr>
          <w:p w:rsidR="00C42825" w:rsidRPr="006126D6" w:rsidRDefault="00C42825" w:rsidP="000879EC">
            <w:r w:rsidRPr="006126D6">
              <w:t>Наименование проекта</w:t>
            </w:r>
          </w:p>
        </w:tc>
        <w:tc>
          <w:tcPr>
            <w:tcW w:w="8182" w:type="dxa"/>
          </w:tcPr>
          <w:p w:rsidR="00C42825" w:rsidRPr="001C611E" w:rsidRDefault="001C611E" w:rsidP="007359E2">
            <w:pPr>
              <w:jc w:val="both"/>
              <w:rPr>
                <w:i/>
              </w:rPr>
            </w:pPr>
            <w:r w:rsidRPr="001C611E">
              <w:t>«</w:t>
            </w:r>
            <w:r w:rsidR="007359E2">
              <w:t>Благоустройство</w:t>
            </w:r>
            <w:r w:rsidRPr="001C611E">
              <w:t xml:space="preserve"> </w:t>
            </w:r>
            <w:r w:rsidR="00F404F1">
              <w:t xml:space="preserve">дворовых территорий г. Сокола, </w:t>
            </w:r>
            <w:r w:rsidRPr="001C611E">
              <w:t>г. Кадникова»</w:t>
            </w:r>
          </w:p>
        </w:tc>
      </w:tr>
      <w:tr w:rsidR="00C42825" w:rsidRPr="006126D6" w:rsidTr="000879EC">
        <w:trPr>
          <w:jc w:val="center"/>
        </w:trPr>
        <w:tc>
          <w:tcPr>
            <w:tcW w:w="5262" w:type="dxa"/>
          </w:tcPr>
          <w:p w:rsidR="00C42825" w:rsidRPr="006126D6" w:rsidRDefault="00C42825" w:rsidP="000879EC">
            <w:r w:rsidRPr="006126D6">
              <w:t>Сроки реализации проекта</w:t>
            </w:r>
          </w:p>
          <w:p w:rsidR="00C42825" w:rsidRPr="006126D6" w:rsidRDefault="00C42825" w:rsidP="000879EC">
            <w:r w:rsidRPr="006126D6">
              <w:t>(дата начала и окончания проекта)</w:t>
            </w:r>
          </w:p>
        </w:tc>
        <w:tc>
          <w:tcPr>
            <w:tcW w:w="8182" w:type="dxa"/>
          </w:tcPr>
          <w:p w:rsidR="00C42825" w:rsidRPr="006126D6" w:rsidRDefault="00C42825" w:rsidP="000879EC">
            <w:r w:rsidRPr="006126D6">
              <w:t>Начало 01.01.2025</w:t>
            </w:r>
          </w:p>
          <w:p w:rsidR="00C42825" w:rsidRPr="006126D6" w:rsidRDefault="00C42825" w:rsidP="000879EC">
            <w:r w:rsidRPr="006126D6">
              <w:t>Окончание 31.12.2030</w:t>
            </w:r>
          </w:p>
        </w:tc>
      </w:tr>
      <w:tr w:rsidR="00C42825" w:rsidRPr="006126D6" w:rsidTr="000879EC">
        <w:trPr>
          <w:jc w:val="center"/>
        </w:trPr>
        <w:tc>
          <w:tcPr>
            <w:tcW w:w="5262" w:type="dxa"/>
          </w:tcPr>
          <w:p w:rsidR="00C42825" w:rsidRPr="006126D6" w:rsidRDefault="00C42825" w:rsidP="000879EC">
            <w:r w:rsidRPr="006126D6">
              <w:t>Руководитель проекта</w:t>
            </w:r>
          </w:p>
          <w:p w:rsidR="00C42825" w:rsidRPr="006126D6" w:rsidRDefault="00C42825" w:rsidP="000879EC">
            <w:r w:rsidRPr="006126D6">
              <w:t>(ФИО, должность)</w:t>
            </w:r>
          </w:p>
        </w:tc>
        <w:tc>
          <w:tcPr>
            <w:tcW w:w="8182" w:type="dxa"/>
          </w:tcPr>
          <w:p w:rsidR="00C42825" w:rsidRPr="006126D6" w:rsidRDefault="006126D6" w:rsidP="006126D6">
            <w:pPr>
              <w:jc w:val="both"/>
            </w:pPr>
            <w:r>
              <w:t>Лемехов А.В.</w:t>
            </w:r>
            <w:r w:rsidR="00C42825" w:rsidRPr="006126D6">
              <w:t xml:space="preserve">, </w:t>
            </w:r>
            <w:r>
              <w:t>заместитель главы Сокольского</w:t>
            </w:r>
            <w:r w:rsidR="00C42825" w:rsidRPr="006126D6">
              <w:t xml:space="preserve"> муниципального округа ВО</w:t>
            </w:r>
          </w:p>
        </w:tc>
      </w:tr>
      <w:tr w:rsidR="00C42825" w:rsidRPr="006126D6" w:rsidTr="000879EC">
        <w:trPr>
          <w:jc w:val="center"/>
        </w:trPr>
        <w:tc>
          <w:tcPr>
            <w:tcW w:w="5262" w:type="dxa"/>
          </w:tcPr>
          <w:p w:rsidR="00C42825" w:rsidRPr="006126D6" w:rsidRDefault="00C42825" w:rsidP="000879EC">
            <w:r w:rsidRPr="006126D6">
              <w:t>Администратор проекта</w:t>
            </w:r>
          </w:p>
          <w:p w:rsidR="00C42825" w:rsidRPr="006126D6" w:rsidRDefault="00C42825" w:rsidP="000879EC">
            <w:r w:rsidRPr="006126D6">
              <w:t>(ФИО, должность)</w:t>
            </w:r>
          </w:p>
        </w:tc>
        <w:tc>
          <w:tcPr>
            <w:tcW w:w="8182" w:type="dxa"/>
          </w:tcPr>
          <w:p w:rsidR="00C42825" w:rsidRPr="006126D6" w:rsidRDefault="006126D6" w:rsidP="006126D6">
            <w:pPr>
              <w:jc w:val="both"/>
            </w:pPr>
            <w:r>
              <w:t>Тютина Ю.Л.</w:t>
            </w:r>
            <w:r w:rsidR="00C42825" w:rsidRPr="006126D6">
              <w:t xml:space="preserve">, </w:t>
            </w:r>
            <w:r>
              <w:t>директор МКУ СМО «Управление строительства и ЖКХ»</w:t>
            </w:r>
          </w:p>
        </w:tc>
      </w:tr>
      <w:tr w:rsidR="00C42825" w:rsidRPr="006126D6" w:rsidTr="000879EC">
        <w:trPr>
          <w:jc w:val="center"/>
        </w:trPr>
        <w:tc>
          <w:tcPr>
            <w:tcW w:w="5262" w:type="dxa"/>
          </w:tcPr>
          <w:p w:rsidR="00C42825" w:rsidRPr="006126D6" w:rsidRDefault="00C42825" w:rsidP="000879EC">
            <w:r w:rsidRPr="006126D6">
              <w:t>Связь с муниципальной программой Сокольского муниципального округа</w:t>
            </w:r>
          </w:p>
        </w:tc>
        <w:tc>
          <w:tcPr>
            <w:tcW w:w="8182" w:type="dxa"/>
          </w:tcPr>
          <w:p w:rsidR="00C42825" w:rsidRPr="006126D6" w:rsidRDefault="00C42825" w:rsidP="006126D6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6126D6">
              <w:t>«</w:t>
            </w:r>
            <w:r w:rsidR="006126D6" w:rsidRPr="00AA284C">
              <w:t>Формирование современной городской среды на территории Сокольского муниципального округа</w:t>
            </w:r>
            <w:r w:rsidRPr="006126D6">
              <w:t>»</w:t>
            </w:r>
          </w:p>
        </w:tc>
      </w:tr>
    </w:tbl>
    <w:p w:rsidR="00C42825" w:rsidRPr="00170334" w:rsidRDefault="00C42825" w:rsidP="00C42825">
      <w:pPr>
        <w:ind w:firstLine="540"/>
        <w:jc w:val="both"/>
        <w:rPr>
          <w:szCs w:val="24"/>
        </w:rPr>
      </w:pPr>
    </w:p>
    <w:p w:rsidR="00C42825" w:rsidRPr="00170334" w:rsidRDefault="00C42825" w:rsidP="00C42825">
      <w:pPr>
        <w:jc w:val="center"/>
        <w:outlineLvl w:val="2"/>
      </w:pPr>
      <w:r w:rsidRPr="00170334">
        <w:t>2. Показатели проекта</w:t>
      </w:r>
    </w:p>
    <w:p w:rsidR="00C42825" w:rsidRPr="00170334" w:rsidRDefault="00C42825" w:rsidP="00C42825">
      <w:pPr>
        <w:jc w:val="center"/>
        <w:outlineLvl w:val="2"/>
        <w:rPr>
          <w:szCs w:val="24"/>
        </w:rPr>
      </w:pPr>
    </w:p>
    <w:tbl>
      <w:tblPr>
        <w:tblW w:w="144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0"/>
        <w:gridCol w:w="5814"/>
        <w:gridCol w:w="1448"/>
        <w:gridCol w:w="1156"/>
        <w:gridCol w:w="759"/>
        <w:gridCol w:w="679"/>
        <w:gridCol w:w="709"/>
        <w:gridCol w:w="844"/>
        <w:gridCol w:w="844"/>
        <w:gridCol w:w="844"/>
        <w:gridCol w:w="844"/>
      </w:tblGrid>
      <w:tr w:rsidR="00C42825" w:rsidRPr="00A027F7" w:rsidTr="000879EC">
        <w:trPr>
          <w:trHeight w:val="145"/>
          <w:jc w:val="center"/>
        </w:trPr>
        <w:tc>
          <w:tcPr>
            <w:tcW w:w="540" w:type="dxa"/>
            <w:vMerge w:val="restart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№ п/п</w:t>
            </w:r>
          </w:p>
        </w:tc>
        <w:tc>
          <w:tcPr>
            <w:tcW w:w="5814" w:type="dxa"/>
            <w:vMerge w:val="restart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Наименование задачи, показателя проекта</w:t>
            </w:r>
          </w:p>
        </w:tc>
        <w:tc>
          <w:tcPr>
            <w:tcW w:w="1448" w:type="dxa"/>
            <w:vMerge w:val="restart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Единица измерения (по ОКЕИ)</w:t>
            </w:r>
          </w:p>
        </w:tc>
        <w:tc>
          <w:tcPr>
            <w:tcW w:w="1915" w:type="dxa"/>
            <w:gridSpan w:val="2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Базовое значение</w:t>
            </w:r>
          </w:p>
        </w:tc>
        <w:tc>
          <w:tcPr>
            <w:tcW w:w="4764" w:type="dxa"/>
            <w:gridSpan w:val="6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Период, год</w:t>
            </w:r>
          </w:p>
        </w:tc>
      </w:tr>
      <w:tr w:rsidR="00C42825" w:rsidRPr="00A027F7" w:rsidTr="000879EC">
        <w:trPr>
          <w:trHeight w:val="129"/>
          <w:jc w:val="center"/>
        </w:trPr>
        <w:tc>
          <w:tcPr>
            <w:tcW w:w="540" w:type="dxa"/>
            <w:vMerge/>
          </w:tcPr>
          <w:p w:rsidR="00C42825" w:rsidRPr="00A027F7" w:rsidRDefault="00C42825" w:rsidP="000879EC">
            <w:pPr>
              <w:rPr>
                <w:sz w:val="24"/>
                <w:szCs w:val="24"/>
              </w:rPr>
            </w:pPr>
          </w:p>
        </w:tc>
        <w:tc>
          <w:tcPr>
            <w:tcW w:w="5814" w:type="dxa"/>
            <w:vMerge/>
          </w:tcPr>
          <w:p w:rsidR="00C42825" w:rsidRPr="00A027F7" w:rsidRDefault="00C42825" w:rsidP="000879EC">
            <w:pPr>
              <w:rPr>
                <w:sz w:val="24"/>
                <w:szCs w:val="24"/>
              </w:rPr>
            </w:pPr>
          </w:p>
        </w:tc>
        <w:tc>
          <w:tcPr>
            <w:tcW w:w="1448" w:type="dxa"/>
            <w:vMerge/>
          </w:tcPr>
          <w:p w:rsidR="00C42825" w:rsidRPr="00A027F7" w:rsidRDefault="00C42825" w:rsidP="000879EC">
            <w:pPr>
              <w:rPr>
                <w:sz w:val="24"/>
                <w:szCs w:val="24"/>
              </w:rPr>
            </w:pPr>
          </w:p>
        </w:tc>
        <w:tc>
          <w:tcPr>
            <w:tcW w:w="1156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значение</w:t>
            </w:r>
          </w:p>
        </w:tc>
        <w:tc>
          <w:tcPr>
            <w:tcW w:w="759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год</w:t>
            </w:r>
          </w:p>
        </w:tc>
        <w:tc>
          <w:tcPr>
            <w:tcW w:w="679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2025</w:t>
            </w:r>
          </w:p>
        </w:tc>
        <w:tc>
          <w:tcPr>
            <w:tcW w:w="709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2026</w:t>
            </w:r>
          </w:p>
        </w:tc>
        <w:tc>
          <w:tcPr>
            <w:tcW w:w="844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2027</w:t>
            </w:r>
          </w:p>
        </w:tc>
        <w:tc>
          <w:tcPr>
            <w:tcW w:w="844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2028</w:t>
            </w:r>
          </w:p>
        </w:tc>
        <w:tc>
          <w:tcPr>
            <w:tcW w:w="844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2029</w:t>
            </w:r>
          </w:p>
        </w:tc>
        <w:tc>
          <w:tcPr>
            <w:tcW w:w="844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2030</w:t>
            </w:r>
          </w:p>
        </w:tc>
      </w:tr>
      <w:tr w:rsidR="00C42825" w:rsidRPr="00A027F7" w:rsidTr="000879EC">
        <w:trPr>
          <w:trHeight w:val="172"/>
          <w:jc w:val="center"/>
        </w:trPr>
        <w:tc>
          <w:tcPr>
            <w:tcW w:w="540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</w:t>
            </w:r>
          </w:p>
        </w:tc>
        <w:tc>
          <w:tcPr>
            <w:tcW w:w="5814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</w:t>
            </w:r>
          </w:p>
        </w:tc>
        <w:tc>
          <w:tcPr>
            <w:tcW w:w="1448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3</w:t>
            </w:r>
          </w:p>
        </w:tc>
        <w:tc>
          <w:tcPr>
            <w:tcW w:w="1156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4</w:t>
            </w:r>
          </w:p>
        </w:tc>
        <w:tc>
          <w:tcPr>
            <w:tcW w:w="759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5</w:t>
            </w:r>
          </w:p>
        </w:tc>
        <w:tc>
          <w:tcPr>
            <w:tcW w:w="679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7</w:t>
            </w:r>
          </w:p>
        </w:tc>
        <w:tc>
          <w:tcPr>
            <w:tcW w:w="844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8</w:t>
            </w:r>
          </w:p>
        </w:tc>
        <w:tc>
          <w:tcPr>
            <w:tcW w:w="844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9</w:t>
            </w:r>
          </w:p>
        </w:tc>
        <w:tc>
          <w:tcPr>
            <w:tcW w:w="844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10</w:t>
            </w:r>
          </w:p>
        </w:tc>
        <w:tc>
          <w:tcPr>
            <w:tcW w:w="844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11</w:t>
            </w:r>
          </w:p>
        </w:tc>
      </w:tr>
      <w:tr w:rsidR="00C42825" w:rsidRPr="00A027F7" w:rsidTr="000879EC">
        <w:trPr>
          <w:trHeight w:val="172"/>
          <w:jc w:val="center"/>
        </w:trPr>
        <w:tc>
          <w:tcPr>
            <w:tcW w:w="14481" w:type="dxa"/>
            <w:gridSpan w:val="11"/>
          </w:tcPr>
          <w:p w:rsidR="00C42825" w:rsidRPr="00A027F7" w:rsidRDefault="00C42825" w:rsidP="000879EC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 xml:space="preserve">Задача проекта: </w:t>
            </w:r>
            <w:r w:rsidR="00D7183D" w:rsidRPr="00A027F7">
              <w:rPr>
                <w:sz w:val="24"/>
                <w:szCs w:val="24"/>
              </w:rPr>
              <w:t>Повышение уровня благоустройства дворовых территорий г. Сокола, г. Кадникова</w:t>
            </w:r>
          </w:p>
        </w:tc>
      </w:tr>
      <w:tr w:rsidR="000879EC" w:rsidRPr="00A027F7" w:rsidTr="000879EC">
        <w:trPr>
          <w:jc w:val="center"/>
        </w:trPr>
        <w:tc>
          <w:tcPr>
            <w:tcW w:w="540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1.</w:t>
            </w:r>
          </w:p>
        </w:tc>
        <w:tc>
          <w:tcPr>
            <w:tcW w:w="5814" w:type="dxa"/>
          </w:tcPr>
          <w:p w:rsidR="000879EC" w:rsidRPr="00A027F7" w:rsidRDefault="000879EC" w:rsidP="000879EC">
            <w:pPr>
              <w:jc w:val="both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Количество отремонтированных дворовых территорий г. Сокола и г. Кадникова</w:t>
            </w:r>
          </w:p>
        </w:tc>
        <w:tc>
          <w:tcPr>
            <w:tcW w:w="144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единица</w:t>
            </w:r>
          </w:p>
        </w:tc>
        <w:tc>
          <w:tcPr>
            <w:tcW w:w="1156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38</w:t>
            </w:r>
          </w:p>
        </w:tc>
        <w:tc>
          <w:tcPr>
            <w:tcW w:w="75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2023</w:t>
            </w:r>
          </w:p>
        </w:tc>
        <w:tc>
          <w:tcPr>
            <w:tcW w:w="679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44" w:type="dxa"/>
          </w:tcPr>
          <w:p w:rsidR="000879EC" w:rsidRPr="00A027F7" w:rsidRDefault="007359E2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44" w:type="dxa"/>
          </w:tcPr>
          <w:p w:rsidR="000879EC" w:rsidRPr="00A027F7" w:rsidRDefault="007359E2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44" w:type="dxa"/>
          </w:tcPr>
          <w:p w:rsidR="000879EC" w:rsidRPr="00A027F7" w:rsidRDefault="007359E2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1C611E" w:rsidRPr="00A027F7" w:rsidTr="000879EC">
        <w:trPr>
          <w:jc w:val="center"/>
        </w:trPr>
        <w:tc>
          <w:tcPr>
            <w:tcW w:w="540" w:type="dxa"/>
          </w:tcPr>
          <w:p w:rsidR="001C611E" w:rsidRPr="00A027F7" w:rsidRDefault="001C611E" w:rsidP="000879EC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5814" w:type="dxa"/>
          </w:tcPr>
          <w:p w:rsidR="001C611E" w:rsidRPr="00A027F7" w:rsidRDefault="001C611E" w:rsidP="000879EC">
            <w:pPr>
              <w:jc w:val="both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г. Сокола, г. Кадникова)</w:t>
            </w:r>
          </w:p>
        </w:tc>
        <w:tc>
          <w:tcPr>
            <w:tcW w:w="1448" w:type="dxa"/>
          </w:tcPr>
          <w:p w:rsidR="001C611E" w:rsidRPr="00A027F7" w:rsidRDefault="001C611E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%</w:t>
            </w:r>
          </w:p>
        </w:tc>
        <w:tc>
          <w:tcPr>
            <w:tcW w:w="1156" w:type="dxa"/>
          </w:tcPr>
          <w:p w:rsidR="001C611E" w:rsidRPr="00A027F7" w:rsidRDefault="007359E2" w:rsidP="000879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14,6</w:t>
            </w:r>
          </w:p>
        </w:tc>
        <w:tc>
          <w:tcPr>
            <w:tcW w:w="759" w:type="dxa"/>
          </w:tcPr>
          <w:p w:rsidR="001C611E" w:rsidRPr="00A027F7" w:rsidRDefault="001C611E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2023</w:t>
            </w:r>
          </w:p>
        </w:tc>
        <w:tc>
          <w:tcPr>
            <w:tcW w:w="679" w:type="dxa"/>
          </w:tcPr>
          <w:p w:rsidR="001C611E" w:rsidRPr="00A027F7" w:rsidRDefault="007359E2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709" w:type="dxa"/>
          </w:tcPr>
          <w:p w:rsidR="001C611E" w:rsidRPr="00A027F7" w:rsidRDefault="007359E2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</w:t>
            </w:r>
          </w:p>
        </w:tc>
        <w:tc>
          <w:tcPr>
            <w:tcW w:w="844" w:type="dxa"/>
          </w:tcPr>
          <w:p w:rsidR="001C611E" w:rsidRPr="00A027F7" w:rsidRDefault="007359E2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844" w:type="dxa"/>
          </w:tcPr>
          <w:p w:rsidR="001C611E" w:rsidRPr="00A027F7" w:rsidRDefault="007359E2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844" w:type="dxa"/>
          </w:tcPr>
          <w:p w:rsidR="001C611E" w:rsidRPr="00A027F7" w:rsidRDefault="007359E2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844" w:type="dxa"/>
          </w:tcPr>
          <w:p w:rsidR="001C611E" w:rsidRPr="00A027F7" w:rsidRDefault="007359E2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</w:tr>
    </w:tbl>
    <w:p w:rsidR="00C42825" w:rsidRPr="00170334" w:rsidRDefault="00C42825" w:rsidP="00C42825">
      <w:pPr>
        <w:ind w:firstLine="540"/>
        <w:jc w:val="both"/>
        <w:rPr>
          <w:szCs w:val="24"/>
        </w:rPr>
      </w:pPr>
    </w:p>
    <w:p w:rsidR="00C42825" w:rsidRPr="00D64855" w:rsidRDefault="00C42825" w:rsidP="00C42825">
      <w:pPr>
        <w:jc w:val="center"/>
        <w:outlineLvl w:val="2"/>
      </w:pPr>
      <w:r w:rsidRPr="00D64855">
        <w:t>3. Мероприятия (результаты) проекта</w:t>
      </w:r>
    </w:p>
    <w:p w:rsidR="00C42825" w:rsidRPr="00A027F7" w:rsidRDefault="00C42825" w:rsidP="00C42825">
      <w:pPr>
        <w:jc w:val="both"/>
        <w:rPr>
          <w:sz w:val="24"/>
          <w:szCs w:val="24"/>
        </w:rPr>
      </w:pPr>
    </w:p>
    <w:tbl>
      <w:tblPr>
        <w:tblW w:w="144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88"/>
        <w:gridCol w:w="1830"/>
        <w:gridCol w:w="1331"/>
        <w:gridCol w:w="1635"/>
        <w:gridCol w:w="1666"/>
        <w:gridCol w:w="2073"/>
        <w:gridCol w:w="708"/>
        <w:gridCol w:w="748"/>
        <w:gridCol w:w="722"/>
        <w:gridCol w:w="709"/>
        <w:gridCol w:w="744"/>
        <w:gridCol w:w="610"/>
        <w:gridCol w:w="610"/>
        <w:gridCol w:w="610"/>
      </w:tblGrid>
      <w:tr w:rsidR="00C42825" w:rsidRPr="00A027F7" w:rsidTr="007359E2">
        <w:trPr>
          <w:jc w:val="center"/>
        </w:trPr>
        <w:tc>
          <w:tcPr>
            <w:tcW w:w="488" w:type="dxa"/>
            <w:vMerge w:val="restart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№</w:t>
            </w:r>
          </w:p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п/п</w:t>
            </w:r>
          </w:p>
        </w:tc>
        <w:tc>
          <w:tcPr>
            <w:tcW w:w="1830" w:type="dxa"/>
            <w:vMerge w:val="restart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Наименование задачи, мероприятия (результата) проекта</w:t>
            </w:r>
          </w:p>
        </w:tc>
        <w:tc>
          <w:tcPr>
            <w:tcW w:w="1331" w:type="dxa"/>
            <w:vMerge w:val="restart"/>
          </w:tcPr>
          <w:p w:rsidR="00C42825" w:rsidRPr="00A027F7" w:rsidRDefault="00C42825" w:rsidP="000879EC">
            <w:pPr>
              <w:ind w:left="-62" w:right="-62"/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 xml:space="preserve">Единица измерения (по </w:t>
            </w:r>
            <w:hyperlink r:id="rId24">
              <w:r w:rsidRPr="00A027F7">
                <w:rPr>
                  <w:sz w:val="24"/>
                  <w:szCs w:val="24"/>
                </w:rPr>
                <w:t>ОКЕИ</w:t>
              </w:r>
            </w:hyperlink>
            <w:r w:rsidRPr="00A027F7">
              <w:rPr>
                <w:sz w:val="24"/>
                <w:szCs w:val="24"/>
              </w:rPr>
              <w:t>)</w:t>
            </w:r>
          </w:p>
        </w:tc>
        <w:tc>
          <w:tcPr>
            <w:tcW w:w="1635" w:type="dxa"/>
            <w:vMerge w:val="restart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Наименование расходов</w:t>
            </w:r>
          </w:p>
        </w:tc>
        <w:tc>
          <w:tcPr>
            <w:tcW w:w="1666" w:type="dxa"/>
            <w:vMerge w:val="restart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Направление расходов,</w:t>
            </w:r>
          </w:p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вид расходов</w:t>
            </w:r>
          </w:p>
        </w:tc>
        <w:tc>
          <w:tcPr>
            <w:tcW w:w="2073" w:type="dxa"/>
            <w:vMerge w:val="restart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Характеристика направления расходов</w:t>
            </w:r>
          </w:p>
        </w:tc>
        <w:tc>
          <w:tcPr>
            <w:tcW w:w="1456" w:type="dxa"/>
            <w:gridSpan w:val="2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Базовое значение</w:t>
            </w:r>
          </w:p>
        </w:tc>
        <w:tc>
          <w:tcPr>
            <w:tcW w:w="4005" w:type="dxa"/>
            <w:gridSpan w:val="6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Период, год</w:t>
            </w:r>
          </w:p>
        </w:tc>
      </w:tr>
      <w:tr w:rsidR="00C42825" w:rsidRPr="00A027F7" w:rsidTr="007359E2">
        <w:trPr>
          <w:trHeight w:val="508"/>
          <w:jc w:val="center"/>
        </w:trPr>
        <w:tc>
          <w:tcPr>
            <w:tcW w:w="488" w:type="dxa"/>
            <w:vMerge/>
          </w:tcPr>
          <w:p w:rsidR="00C42825" w:rsidRPr="00A027F7" w:rsidRDefault="00C42825" w:rsidP="000879EC">
            <w:pPr>
              <w:rPr>
                <w:sz w:val="24"/>
                <w:szCs w:val="24"/>
              </w:rPr>
            </w:pPr>
          </w:p>
        </w:tc>
        <w:tc>
          <w:tcPr>
            <w:tcW w:w="1830" w:type="dxa"/>
            <w:vMerge/>
          </w:tcPr>
          <w:p w:rsidR="00C42825" w:rsidRPr="00A027F7" w:rsidRDefault="00C42825" w:rsidP="000879EC">
            <w:pPr>
              <w:rPr>
                <w:sz w:val="24"/>
                <w:szCs w:val="24"/>
              </w:rPr>
            </w:pPr>
          </w:p>
        </w:tc>
        <w:tc>
          <w:tcPr>
            <w:tcW w:w="1331" w:type="dxa"/>
            <w:vMerge/>
          </w:tcPr>
          <w:p w:rsidR="00C42825" w:rsidRPr="00A027F7" w:rsidRDefault="00C42825" w:rsidP="000879EC">
            <w:pPr>
              <w:rPr>
                <w:sz w:val="24"/>
                <w:szCs w:val="24"/>
              </w:rPr>
            </w:pPr>
          </w:p>
        </w:tc>
        <w:tc>
          <w:tcPr>
            <w:tcW w:w="1635" w:type="dxa"/>
            <w:vMerge/>
          </w:tcPr>
          <w:p w:rsidR="00C42825" w:rsidRPr="00A027F7" w:rsidRDefault="00C42825" w:rsidP="000879EC">
            <w:pPr>
              <w:rPr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:rsidR="00C42825" w:rsidRPr="00A027F7" w:rsidRDefault="00C42825" w:rsidP="000879EC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  <w:vMerge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значение</w:t>
            </w:r>
          </w:p>
        </w:tc>
        <w:tc>
          <w:tcPr>
            <w:tcW w:w="748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год</w:t>
            </w:r>
          </w:p>
        </w:tc>
        <w:tc>
          <w:tcPr>
            <w:tcW w:w="722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2025</w:t>
            </w:r>
          </w:p>
        </w:tc>
        <w:tc>
          <w:tcPr>
            <w:tcW w:w="709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2026</w:t>
            </w:r>
          </w:p>
        </w:tc>
        <w:tc>
          <w:tcPr>
            <w:tcW w:w="744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2027</w:t>
            </w:r>
          </w:p>
        </w:tc>
        <w:tc>
          <w:tcPr>
            <w:tcW w:w="610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2028</w:t>
            </w:r>
          </w:p>
        </w:tc>
        <w:tc>
          <w:tcPr>
            <w:tcW w:w="610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2029</w:t>
            </w:r>
          </w:p>
        </w:tc>
        <w:tc>
          <w:tcPr>
            <w:tcW w:w="610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2030</w:t>
            </w:r>
          </w:p>
        </w:tc>
      </w:tr>
      <w:tr w:rsidR="00C42825" w:rsidRPr="00A027F7" w:rsidTr="007359E2">
        <w:trPr>
          <w:jc w:val="center"/>
        </w:trPr>
        <w:tc>
          <w:tcPr>
            <w:tcW w:w="488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</w:t>
            </w:r>
          </w:p>
        </w:tc>
        <w:tc>
          <w:tcPr>
            <w:tcW w:w="1830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</w:t>
            </w:r>
          </w:p>
        </w:tc>
        <w:tc>
          <w:tcPr>
            <w:tcW w:w="1331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3</w:t>
            </w:r>
          </w:p>
        </w:tc>
        <w:tc>
          <w:tcPr>
            <w:tcW w:w="1635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5</w:t>
            </w:r>
          </w:p>
        </w:tc>
        <w:tc>
          <w:tcPr>
            <w:tcW w:w="2073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7</w:t>
            </w:r>
          </w:p>
        </w:tc>
        <w:tc>
          <w:tcPr>
            <w:tcW w:w="748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8</w:t>
            </w:r>
          </w:p>
        </w:tc>
        <w:tc>
          <w:tcPr>
            <w:tcW w:w="722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10</w:t>
            </w:r>
          </w:p>
        </w:tc>
        <w:tc>
          <w:tcPr>
            <w:tcW w:w="744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11</w:t>
            </w:r>
          </w:p>
        </w:tc>
        <w:tc>
          <w:tcPr>
            <w:tcW w:w="610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12</w:t>
            </w:r>
          </w:p>
        </w:tc>
        <w:tc>
          <w:tcPr>
            <w:tcW w:w="610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13</w:t>
            </w:r>
          </w:p>
        </w:tc>
        <w:tc>
          <w:tcPr>
            <w:tcW w:w="610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14</w:t>
            </w:r>
          </w:p>
        </w:tc>
      </w:tr>
      <w:tr w:rsidR="00C42825" w:rsidRPr="00A027F7" w:rsidTr="000879EC">
        <w:trPr>
          <w:jc w:val="center"/>
        </w:trPr>
        <w:tc>
          <w:tcPr>
            <w:tcW w:w="14484" w:type="dxa"/>
            <w:gridSpan w:val="14"/>
          </w:tcPr>
          <w:p w:rsidR="00C42825" w:rsidRPr="00A027F7" w:rsidRDefault="00C42825" w:rsidP="006126D6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 xml:space="preserve">Задача проекта: </w:t>
            </w:r>
            <w:r w:rsidR="006126D6" w:rsidRPr="00A027F7">
              <w:rPr>
                <w:sz w:val="24"/>
                <w:szCs w:val="24"/>
              </w:rPr>
              <w:t>Повышение уровня благоустройства дворовых территорий г. Сокола, г. Кадникова</w:t>
            </w:r>
          </w:p>
        </w:tc>
      </w:tr>
      <w:tr w:rsidR="006126D6" w:rsidRPr="00A027F7" w:rsidTr="007359E2">
        <w:trPr>
          <w:jc w:val="center"/>
        </w:trPr>
        <w:tc>
          <w:tcPr>
            <w:tcW w:w="488" w:type="dxa"/>
            <w:vMerge w:val="restart"/>
          </w:tcPr>
          <w:p w:rsidR="006126D6" w:rsidRPr="00A027F7" w:rsidRDefault="006126D6" w:rsidP="000879EC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1.</w:t>
            </w:r>
          </w:p>
        </w:tc>
        <w:tc>
          <w:tcPr>
            <w:tcW w:w="1830" w:type="dxa"/>
            <w:vMerge w:val="restart"/>
          </w:tcPr>
          <w:p w:rsidR="006126D6" w:rsidRPr="00A027F7" w:rsidRDefault="007359E2" w:rsidP="001C61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</w:t>
            </w:r>
            <w:r w:rsidR="006126D6" w:rsidRPr="00A027F7">
              <w:rPr>
                <w:sz w:val="24"/>
                <w:szCs w:val="24"/>
              </w:rPr>
              <w:t xml:space="preserve"> дворовы</w:t>
            </w:r>
            <w:r>
              <w:rPr>
                <w:sz w:val="24"/>
                <w:szCs w:val="24"/>
              </w:rPr>
              <w:t>х</w:t>
            </w:r>
            <w:r w:rsidR="006126D6" w:rsidRPr="00A027F7">
              <w:rPr>
                <w:sz w:val="24"/>
                <w:szCs w:val="24"/>
              </w:rPr>
              <w:t xml:space="preserve"> территори</w:t>
            </w:r>
            <w:r w:rsidR="001C611E" w:rsidRPr="00A027F7">
              <w:rPr>
                <w:sz w:val="24"/>
                <w:szCs w:val="24"/>
              </w:rPr>
              <w:t>и</w:t>
            </w:r>
            <w:r w:rsidR="006126D6" w:rsidRPr="00A027F7">
              <w:rPr>
                <w:sz w:val="24"/>
                <w:szCs w:val="24"/>
              </w:rPr>
              <w:t xml:space="preserve"> г. Сокола, г. Кадникова</w:t>
            </w:r>
          </w:p>
        </w:tc>
        <w:tc>
          <w:tcPr>
            <w:tcW w:w="1331" w:type="dxa"/>
            <w:vMerge w:val="restart"/>
          </w:tcPr>
          <w:p w:rsidR="006126D6" w:rsidRPr="00A027F7" w:rsidRDefault="006126D6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единица</w:t>
            </w:r>
          </w:p>
        </w:tc>
        <w:tc>
          <w:tcPr>
            <w:tcW w:w="1635" w:type="dxa"/>
            <w:vMerge w:val="restart"/>
          </w:tcPr>
          <w:p w:rsidR="006126D6" w:rsidRPr="00A027F7" w:rsidRDefault="007359E2" w:rsidP="006126D6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9E2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дворовых территории г. Сокола, г. Кадникова</w:t>
            </w:r>
          </w:p>
        </w:tc>
        <w:tc>
          <w:tcPr>
            <w:tcW w:w="1666" w:type="dxa"/>
          </w:tcPr>
          <w:p w:rsidR="006126D6" w:rsidRPr="00A027F7" w:rsidRDefault="006126D6" w:rsidP="000879EC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027F7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2073" w:type="dxa"/>
            <w:vMerge w:val="restart"/>
          </w:tcPr>
          <w:p w:rsidR="006126D6" w:rsidRPr="00A027F7" w:rsidRDefault="001C611E" w:rsidP="000879EC">
            <w:pPr>
              <w:jc w:val="both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Закупка работ по благоустройству дворовых территорий</w:t>
            </w:r>
          </w:p>
        </w:tc>
        <w:tc>
          <w:tcPr>
            <w:tcW w:w="708" w:type="dxa"/>
          </w:tcPr>
          <w:p w:rsidR="006126D6" w:rsidRPr="00A027F7" w:rsidRDefault="006126D6" w:rsidP="000879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7F7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48" w:type="dxa"/>
          </w:tcPr>
          <w:p w:rsidR="006126D6" w:rsidRPr="00A027F7" w:rsidRDefault="006126D6" w:rsidP="000879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7F7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22" w:type="dxa"/>
          </w:tcPr>
          <w:p w:rsidR="006126D6" w:rsidRPr="00A027F7" w:rsidRDefault="006126D6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</w:tcPr>
          <w:p w:rsidR="006126D6" w:rsidRPr="00A027F7" w:rsidRDefault="006126D6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44" w:type="dxa"/>
          </w:tcPr>
          <w:p w:rsidR="006126D6" w:rsidRPr="00A027F7" w:rsidRDefault="006126D6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10" w:type="dxa"/>
          </w:tcPr>
          <w:p w:rsidR="006126D6" w:rsidRPr="00A027F7" w:rsidRDefault="007359E2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10" w:type="dxa"/>
          </w:tcPr>
          <w:p w:rsidR="006126D6" w:rsidRPr="00A027F7" w:rsidRDefault="007359E2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10" w:type="dxa"/>
          </w:tcPr>
          <w:p w:rsidR="006126D6" w:rsidRPr="00A027F7" w:rsidRDefault="007359E2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1C611E" w:rsidRPr="00A027F7" w:rsidTr="007359E2">
        <w:trPr>
          <w:jc w:val="center"/>
        </w:trPr>
        <w:tc>
          <w:tcPr>
            <w:tcW w:w="488" w:type="dxa"/>
            <w:vMerge/>
          </w:tcPr>
          <w:p w:rsidR="001C611E" w:rsidRPr="00A027F7" w:rsidRDefault="001C611E" w:rsidP="000879EC">
            <w:pPr>
              <w:rPr>
                <w:sz w:val="24"/>
                <w:szCs w:val="24"/>
              </w:rPr>
            </w:pPr>
          </w:p>
        </w:tc>
        <w:tc>
          <w:tcPr>
            <w:tcW w:w="1830" w:type="dxa"/>
            <w:vMerge/>
          </w:tcPr>
          <w:p w:rsidR="001C611E" w:rsidRPr="00A027F7" w:rsidRDefault="001C611E" w:rsidP="000879EC">
            <w:pPr>
              <w:rPr>
                <w:sz w:val="24"/>
                <w:szCs w:val="24"/>
              </w:rPr>
            </w:pPr>
          </w:p>
        </w:tc>
        <w:tc>
          <w:tcPr>
            <w:tcW w:w="1331" w:type="dxa"/>
            <w:vMerge/>
          </w:tcPr>
          <w:p w:rsidR="001C611E" w:rsidRPr="00A027F7" w:rsidRDefault="001C611E" w:rsidP="000879EC">
            <w:pPr>
              <w:rPr>
                <w:sz w:val="24"/>
                <w:szCs w:val="24"/>
              </w:rPr>
            </w:pPr>
          </w:p>
        </w:tc>
        <w:tc>
          <w:tcPr>
            <w:tcW w:w="1635" w:type="dxa"/>
            <w:vMerge/>
          </w:tcPr>
          <w:p w:rsidR="001C611E" w:rsidRPr="00A027F7" w:rsidRDefault="001C611E" w:rsidP="000879EC">
            <w:pPr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C611E" w:rsidRPr="00A027F7" w:rsidRDefault="001C611E" w:rsidP="000879EC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2073" w:type="dxa"/>
            <w:vMerge/>
          </w:tcPr>
          <w:p w:rsidR="001C611E" w:rsidRPr="00A027F7" w:rsidRDefault="001C611E" w:rsidP="000879EC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611E" w:rsidRPr="00A027F7" w:rsidRDefault="001C611E" w:rsidP="008D52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1C611E" w:rsidRPr="00A027F7" w:rsidRDefault="001C611E" w:rsidP="008D52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</w:tcPr>
          <w:p w:rsidR="001C611E" w:rsidRPr="00A027F7" w:rsidRDefault="001C611E" w:rsidP="008D52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C611E" w:rsidRPr="00A027F7" w:rsidRDefault="001C611E" w:rsidP="008D52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1C611E" w:rsidRPr="00A027F7" w:rsidRDefault="001C611E" w:rsidP="008D52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" w:type="dxa"/>
          </w:tcPr>
          <w:p w:rsidR="001C611E" w:rsidRPr="00A027F7" w:rsidRDefault="001C611E" w:rsidP="001C61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0" w:type="dxa"/>
          </w:tcPr>
          <w:p w:rsidR="001C611E" w:rsidRPr="00A027F7" w:rsidRDefault="001C611E" w:rsidP="001C61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0" w:type="dxa"/>
          </w:tcPr>
          <w:p w:rsidR="001C611E" w:rsidRPr="00A027F7" w:rsidRDefault="001C611E" w:rsidP="001C611E">
            <w:pPr>
              <w:jc w:val="center"/>
              <w:rPr>
                <w:sz w:val="24"/>
                <w:szCs w:val="24"/>
              </w:rPr>
            </w:pPr>
          </w:p>
        </w:tc>
      </w:tr>
    </w:tbl>
    <w:p w:rsidR="006126D6" w:rsidRDefault="006126D6" w:rsidP="00705C81">
      <w:pPr>
        <w:pStyle w:val="aff"/>
        <w:ind w:left="0" w:firstLine="709"/>
        <w:jc w:val="center"/>
      </w:pPr>
    </w:p>
    <w:p w:rsidR="006126D6" w:rsidRPr="00D64855" w:rsidRDefault="006126D6" w:rsidP="006126D6">
      <w:pPr>
        <w:ind w:firstLine="540"/>
        <w:jc w:val="center"/>
      </w:pPr>
      <w:r w:rsidRPr="00D64855">
        <w:t>4. Финансовое обеспечение реализации проекта</w:t>
      </w:r>
    </w:p>
    <w:p w:rsidR="00D7183D" w:rsidRDefault="00D7183D" w:rsidP="006126D6">
      <w:pPr>
        <w:ind w:firstLine="540"/>
      </w:pPr>
    </w:p>
    <w:p w:rsidR="006126D6" w:rsidRPr="00D64855" w:rsidRDefault="006126D6" w:rsidP="006126D6">
      <w:pPr>
        <w:ind w:firstLine="540"/>
      </w:pPr>
      <w:r w:rsidRPr="00D64855">
        <w:t>Приведено в приложении к паспорту муниципального проекта</w:t>
      </w:r>
      <w:r w:rsidR="00757483">
        <w:t xml:space="preserve"> 1</w:t>
      </w:r>
      <w:r w:rsidR="001C611E">
        <w:t>.</w:t>
      </w:r>
    </w:p>
    <w:p w:rsidR="006126D6" w:rsidRDefault="006126D6" w:rsidP="006126D6">
      <w:pPr>
        <w:ind w:firstLine="540"/>
        <w:jc w:val="center"/>
        <w:rPr>
          <w:szCs w:val="24"/>
        </w:rPr>
      </w:pPr>
    </w:p>
    <w:p w:rsidR="00F404F1" w:rsidRDefault="00F404F1" w:rsidP="006126D6">
      <w:pPr>
        <w:ind w:firstLine="540"/>
        <w:jc w:val="center"/>
        <w:rPr>
          <w:szCs w:val="24"/>
        </w:rPr>
      </w:pPr>
    </w:p>
    <w:p w:rsidR="00F404F1" w:rsidRPr="00D64855" w:rsidRDefault="00F404F1" w:rsidP="006126D6">
      <w:pPr>
        <w:ind w:firstLine="540"/>
        <w:jc w:val="center"/>
        <w:rPr>
          <w:szCs w:val="24"/>
        </w:rPr>
      </w:pPr>
    </w:p>
    <w:p w:rsidR="006126D6" w:rsidRPr="00D64855" w:rsidRDefault="006126D6" w:rsidP="006126D6">
      <w:pPr>
        <w:jc w:val="center"/>
      </w:pPr>
      <w:r w:rsidRPr="00D64855">
        <w:t>5. Методика расчета показателей проекта</w:t>
      </w:r>
    </w:p>
    <w:p w:rsidR="006126D6" w:rsidRDefault="006126D6" w:rsidP="00705C81">
      <w:pPr>
        <w:pStyle w:val="aff"/>
        <w:ind w:left="0" w:firstLine="709"/>
        <w:jc w:val="center"/>
      </w:pP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126"/>
        <w:gridCol w:w="567"/>
        <w:gridCol w:w="2693"/>
        <w:gridCol w:w="1560"/>
        <w:gridCol w:w="1985"/>
        <w:gridCol w:w="2127"/>
        <w:gridCol w:w="1700"/>
        <w:gridCol w:w="1842"/>
      </w:tblGrid>
      <w:tr w:rsidR="00757483" w:rsidRPr="00CC15F6" w:rsidTr="0075748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CC15F6" w:rsidRDefault="00757483" w:rsidP="000879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№</w:t>
            </w:r>
          </w:p>
          <w:p w:rsidR="00757483" w:rsidRPr="00CC15F6" w:rsidRDefault="00757483" w:rsidP="000879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п/п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CC15F6" w:rsidRDefault="00757483" w:rsidP="000879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Наименование показателя (индикатора)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CC15F6" w:rsidRDefault="00757483" w:rsidP="000879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Ед. из</w:t>
            </w:r>
            <w:r w:rsidRPr="00CC15F6">
              <w:rPr>
                <w:sz w:val="20"/>
                <w:szCs w:val="20"/>
              </w:rPr>
              <w:softHyphen/>
              <w:t>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CC15F6" w:rsidRDefault="00757483" w:rsidP="000879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Определение пока</w:t>
            </w:r>
            <w:r w:rsidRPr="00CC15F6">
              <w:rPr>
                <w:sz w:val="20"/>
                <w:szCs w:val="20"/>
              </w:rPr>
              <w:softHyphen/>
              <w:t>зателя (индика</w:t>
            </w:r>
            <w:r w:rsidRPr="00CC15F6">
              <w:rPr>
                <w:sz w:val="20"/>
                <w:szCs w:val="20"/>
              </w:rPr>
              <w:softHyphen/>
              <w:t xml:space="preserve">тора)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CC15F6" w:rsidRDefault="00757483" w:rsidP="000879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Временные характери</w:t>
            </w:r>
            <w:r w:rsidRPr="00CC15F6">
              <w:rPr>
                <w:sz w:val="20"/>
                <w:szCs w:val="20"/>
              </w:rPr>
              <w:softHyphen/>
              <w:t>стики показа</w:t>
            </w:r>
            <w:r w:rsidRPr="00CC15F6">
              <w:rPr>
                <w:sz w:val="20"/>
                <w:szCs w:val="20"/>
              </w:rPr>
              <w:softHyphen/>
              <w:t>теля (индика</w:t>
            </w:r>
            <w:r w:rsidRPr="00CC15F6">
              <w:rPr>
                <w:sz w:val="20"/>
                <w:szCs w:val="20"/>
              </w:rPr>
              <w:softHyphen/>
              <w:t xml:space="preserve">тора)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CC15F6" w:rsidRDefault="00757483" w:rsidP="000879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Алгоритм форми</w:t>
            </w:r>
            <w:r w:rsidRPr="00CC15F6">
              <w:rPr>
                <w:sz w:val="20"/>
                <w:szCs w:val="20"/>
              </w:rPr>
              <w:softHyphen/>
              <w:t>рования (формула) и методологиче</w:t>
            </w:r>
            <w:r w:rsidRPr="00CC15F6">
              <w:rPr>
                <w:sz w:val="20"/>
                <w:szCs w:val="20"/>
              </w:rPr>
              <w:softHyphen/>
              <w:t>ские пояснения к показа</w:t>
            </w:r>
            <w:r w:rsidRPr="00CC15F6">
              <w:rPr>
                <w:sz w:val="20"/>
                <w:szCs w:val="20"/>
              </w:rPr>
              <w:softHyphen/>
              <w:t xml:space="preserve">телю (индикатору)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CC15F6" w:rsidRDefault="00757483" w:rsidP="000879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Показатели, исполь</w:t>
            </w:r>
            <w:r w:rsidRPr="00CC15F6">
              <w:rPr>
                <w:sz w:val="20"/>
                <w:szCs w:val="20"/>
              </w:rPr>
              <w:softHyphen/>
              <w:t>зуемые в формуле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CC15F6" w:rsidRDefault="00757483" w:rsidP="00F949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сбора информации, индекс формы отчетности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CC15F6" w:rsidRDefault="00757483" w:rsidP="00F9496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Ответственный за сбор данных по показателю</w:t>
            </w:r>
          </w:p>
        </w:tc>
      </w:tr>
      <w:tr w:rsidR="00757483" w:rsidRPr="00CC15F6" w:rsidTr="0075748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CC15F6" w:rsidRDefault="00757483" w:rsidP="000879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CC15F6" w:rsidRDefault="00757483" w:rsidP="000879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CC15F6" w:rsidRDefault="00757483" w:rsidP="000879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CC15F6" w:rsidRDefault="00757483" w:rsidP="000879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CC15F6" w:rsidRDefault="00757483" w:rsidP="000879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CC15F6" w:rsidRDefault="00757483" w:rsidP="000879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CC15F6" w:rsidRDefault="00757483" w:rsidP="000879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CC15F6" w:rsidRDefault="00757483" w:rsidP="00F9496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CC15F6" w:rsidRDefault="00757483" w:rsidP="00F9496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757483" w:rsidRPr="00CC15F6" w:rsidTr="0075748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CC15F6" w:rsidRDefault="00757483" w:rsidP="000879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1.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CC15F6" w:rsidRDefault="00757483" w:rsidP="000879EC">
            <w:pPr>
              <w:spacing w:before="12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Количество благоустроенных дворовых территорий г. Сокола, г. Кадникова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483" w:rsidRPr="00CC15F6" w:rsidRDefault="00757483" w:rsidP="000879EC">
            <w:pPr>
              <w:spacing w:before="12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ед.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CC15F6" w:rsidRDefault="00757483" w:rsidP="000879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количество благоустроенных дворовых территорий г. Сокола, г. Кадникова нарастающим итогом с момента реализации </w:t>
            </w:r>
            <w:r w:rsidRPr="00593B80">
              <w:rPr>
                <w:sz w:val="20"/>
                <w:szCs w:val="20"/>
              </w:rPr>
              <w:t>муниципальной программы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CC15F6" w:rsidRDefault="00757483" w:rsidP="000879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годовая, показатель на дату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CC15F6" w:rsidRDefault="00757483" w:rsidP="0075748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Кбдт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CC15F6" w:rsidRDefault="00757483" w:rsidP="000879EC">
            <w:pPr>
              <w:autoSpaceDE w:val="0"/>
              <w:autoSpaceDN w:val="0"/>
              <w:adjustRightInd w:val="0"/>
              <w:spacing w:before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Кбдт - </w:t>
            </w:r>
            <w:r w:rsidRPr="00CC15F6">
              <w:rPr>
                <w:sz w:val="20"/>
                <w:szCs w:val="20"/>
              </w:rPr>
              <w:t>фактические дан</w:t>
            </w:r>
            <w:r w:rsidRPr="00CC15F6">
              <w:rPr>
                <w:sz w:val="20"/>
                <w:szCs w:val="20"/>
              </w:rPr>
              <w:softHyphen/>
              <w:t>ные о количестве благоустроенных дворовых территорий г. Сокола, г. Кадникова нарастающим итогом</w:t>
            </w:r>
            <w:r>
              <w:rPr>
                <w:sz w:val="20"/>
                <w:szCs w:val="20"/>
              </w:rPr>
              <w:t>, начиная с 2023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CC15F6" w:rsidRDefault="005A3960" w:rsidP="00F9496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Ведом</w:t>
            </w:r>
            <w:r w:rsidR="00757483">
              <w:rPr>
                <w:sz w:val="20"/>
                <w:szCs w:val="20"/>
              </w:rPr>
              <w:t>ственная отчетность</w:t>
            </w:r>
            <w:r w:rsidR="00757483" w:rsidRPr="00CC15F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CC15F6" w:rsidRDefault="00757483" w:rsidP="00F9496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территориальный орган</w:t>
            </w:r>
            <w:r w:rsidRPr="00CC15F6">
              <w:rPr>
                <w:sz w:val="20"/>
                <w:szCs w:val="20"/>
              </w:rPr>
              <w:t xml:space="preserve"> «Город Сокол», </w:t>
            </w:r>
            <w:r>
              <w:rPr>
                <w:sz w:val="20"/>
                <w:szCs w:val="20"/>
              </w:rPr>
              <w:t>территориальный орган</w:t>
            </w:r>
            <w:r w:rsidRPr="00CC15F6">
              <w:rPr>
                <w:sz w:val="20"/>
                <w:szCs w:val="20"/>
              </w:rPr>
              <w:t xml:space="preserve"> «Город Кадников»</w:t>
            </w:r>
          </w:p>
        </w:tc>
      </w:tr>
      <w:tr w:rsidR="00757483" w:rsidRPr="00CC15F6" w:rsidTr="0075748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CC15F6" w:rsidRDefault="00757483" w:rsidP="000879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CC15F6"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CC15F6" w:rsidRDefault="00757483" w:rsidP="000879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г. Сокола, г. Кадникова)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483" w:rsidRPr="00CC15F6" w:rsidRDefault="00757483" w:rsidP="000879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CC15F6" w:rsidRDefault="00757483" w:rsidP="00757483">
            <w:pPr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отношение количества населения, проживающего в жилом фонде с благоустро</w:t>
            </w:r>
            <w:r w:rsidRPr="00CC15F6">
              <w:rPr>
                <w:sz w:val="20"/>
                <w:szCs w:val="20"/>
              </w:rPr>
              <w:softHyphen/>
              <w:t>енными дворо</w:t>
            </w:r>
            <w:r w:rsidRPr="00CC15F6">
              <w:rPr>
                <w:sz w:val="20"/>
                <w:szCs w:val="20"/>
              </w:rPr>
              <w:softHyphen/>
              <w:t>выми террито</w:t>
            </w:r>
            <w:r w:rsidRPr="00CC15F6">
              <w:rPr>
                <w:sz w:val="20"/>
                <w:szCs w:val="20"/>
              </w:rPr>
              <w:softHyphen/>
              <w:t>риями, к общей численности населения г. Сокола, г. Кадникова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CC15F6" w:rsidRDefault="00757483" w:rsidP="00757483">
            <w:pPr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годовая,</w:t>
            </w:r>
          </w:p>
          <w:p w:rsidR="00757483" w:rsidRPr="00CC15F6" w:rsidRDefault="00757483" w:rsidP="00757483">
            <w:pPr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пока</w:t>
            </w:r>
            <w:r w:rsidRPr="00CC15F6">
              <w:rPr>
                <w:sz w:val="20"/>
                <w:szCs w:val="20"/>
              </w:rPr>
              <w:softHyphen/>
              <w:t>затель на дату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BB7FD9" w:rsidRDefault="00757483" w:rsidP="00757483">
            <w:pPr>
              <w:jc w:val="center"/>
              <w:rPr>
                <w:color w:val="000000"/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Днб = (Нбд / Чн) x </w:t>
            </w:r>
            <w:r w:rsidRPr="00BB7FD9">
              <w:rPr>
                <w:color w:val="000000"/>
                <w:sz w:val="20"/>
                <w:szCs w:val="20"/>
              </w:rPr>
              <w:t>100</w:t>
            </w:r>
          </w:p>
          <w:p w:rsidR="00757483" w:rsidRPr="00BB7FD9" w:rsidRDefault="00757483" w:rsidP="00757483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57483" w:rsidRPr="00CC15F6" w:rsidRDefault="00757483" w:rsidP="007574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нарастающим итогом, начиная с 2023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Default="00757483" w:rsidP="00757483">
            <w:pPr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Днб </w:t>
            </w:r>
            <w:r>
              <w:rPr>
                <w:sz w:val="20"/>
                <w:szCs w:val="20"/>
              </w:rPr>
              <w:t xml:space="preserve">- </w:t>
            </w:r>
            <w:r w:rsidRPr="00CC15F6">
              <w:rPr>
                <w:sz w:val="20"/>
                <w:szCs w:val="20"/>
              </w:rPr>
              <w:t>доля населения, проживающего в жилом фонде с благоустроенными дворовыми территориями от общей численности населения г. Сокола, г. Кадникова</w:t>
            </w:r>
          </w:p>
          <w:p w:rsidR="00757483" w:rsidRDefault="00757483" w:rsidP="00757483">
            <w:pPr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Нбд – количество на</w:t>
            </w:r>
            <w:r w:rsidRPr="00CC15F6">
              <w:rPr>
                <w:sz w:val="20"/>
                <w:szCs w:val="20"/>
              </w:rPr>
              <w:softHyphen/>
              <w:t>селения, проживаю</w:t>
            </w:r>
            <w:r w:rsidRPr="00CC15F6">
              <w:rPr>
                <w:sz w:val="20"/>
                <w:szCs w:val="20"/>
              </w:rPr>
              <w:softHyphen/>
              <w:t>щего в жилом фонде с благоустроенными дворовыми террито</w:t>
            </w:r>
            <w:r w:rsidRPr="00CC15F6">
              <w:rPr>
                <w:sz w:val="20"/>
                <w:szCs w:val="20"/>
              </w:rPr>
              <w:softHyphen/>
              <w:t>риями на конец отчетного периода</w:t>
            </w:r>
          </w:p>
          <w:p w:rsidR="00757483" w:rsidRPr="00CC15F6" w:rsidRDefault="00757483" w:rsidP="00757483">
            <w:pPr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Чн</w:t>
            </w:r>
            <w:r>
              <w:rPr>
                <w:sz w:val="20"/>
                <w:szCs w:val="20"/>
              </w:rPr>
              <w:t xml:space="preserve"> – численность населения г. Сокола, г. Кадникова на начало отчетного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Default="005A3960" w:rsidP="00F9496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Ведом</w:t>
            </w:r>
            <w:r w:rsidR="00757483">
              <w:rPr>
                <w:sz w:val="20"/>
                <w:szCs w:val="20"/>
              </w:rPr>
              <w:t>ственная отчетность</w:t>
            </w:r>
            <w:r w:rsidR="00757483" w:rsidRPr="00CC15F6">
              <w:rPr>
                <w:sz w:val="20"/>
                <w:szCs w:val="20"/>
              </w:rPr>
              <w:t xml:space="preserve"> </w:t>
            </w:r>
          </w:p>
          <w:p w:rsidR="00757483" w:rsidRDefault="00757483" w:rsidP="00F9496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757483" w:rsidRPr="00CC15F6" w:rsidRDefault="005A3960" w:rsidP="00F9496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</w:t>
            </w:r>
            <w:r w:rsidR="00757483">
              <w:rPr>
                <w:sz w:val="20"/>
                <w:szCs w:val="20"/>
              </w:rPr>
              <w:t>данные Вологдастата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83" w:rsidRPr="00CC15F6" w:rsidRDefault="00757483" w:rsidP="00F9496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территориальный орган</w:t>
            </w:r>
            <w:r w:rsidRPr="00CC15F6">
              <w:rPr>
                <w:sz w:val="20"/>
                <w:szCs w:val="20"/>
              </w:rPr>
              <w:t xml:space="preserve"> «Город Сокол», </w:t>
            </w:r>
            <w:r>
              <w:rPr>
                <w:sz w:val="20"/>
                <w:szCs w:val="20"/>
              </w:rPr>
              <w:t>территориальный орган</w:t>
            </w:r>
            <w:r w:rsidRPr="00CC15F6">
              <w:rPr>
                <w:sz w:val="20"/>
                <w:szCs w:val="20"/>
              </w:rPr>
              <w:t xml:space="preserve"> «Город Кадников»</w:t>
            </w:r>
          </w:p>
        </w:tc>
      </w:tr>
    </w:tbl>
    <w:p w:rsidR="006126D6" w:rsidRDefault="006126D6" w:rsidP="00705C81">
      <w:pPr>
        <w:pStyle w:val="aff"/>
        <w:ind w:left="0" w:firstLine="709"/>
        <w:jc w:val="center"/>
      </w:pPr>
    </w:p>
    <w:p w:rsidR="00A027F7" w:rsidRDefault="00A027F7" w:rsidP="00D7183D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E729B0" w:rsidRDefault="00E729B0" w:rsidP="00D7183D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E729B0" w:rsidRDefault="00E729B0" w:rsidP="00D7183D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A027F7" w:rsidRDefault="00A027F7" w:rsidP="00D7183D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D7183D" w:rsidRPr="00170334" w:rsidRDefault="00D7183D" w:rsidP="00D7183D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170334">
        <w:rPr>
          <w:rFonts w:ascii="Times New Roman" w:hAnsi="Times New Roman"/>
          <w:sz w:val="28"/>
          <w:szCs w:val="28"/>
        </w:rPr>
        <w:lastRenderedPageBreak/>
        <w:t>Приложение 2 к муниципальной программе</w:t>
      </w:r>
    </w:p>
    <w:p w:rsidR="00D7183D" w:rsidRPr="0071677A" w:rsidRDefault="00D7183D" w:rsidP="00D7183D">
      <w:pPr>
        <w:jc w:val="center"/>
      </w:pPr>
    </w:p>
    <w:p w:rsidR="00D7183D" w:rsidRPr="0071677A" w:rsidRDefault="00D7183D" w:rsidP="00D7183D">
      <w:pPr>
        <w:pStyle w:val="aff"/>
        <w:ind w:left="0" w:firstLine="709"/>
        <w:jc w:val="center"/>
      </w:pPr>
      <w:r w:rsidRPr="0071677A">
        <w:t>Паспорт муниципального проекта: «</w:t>
      </w:r>
      <w:r w:rsidR="000879EC" w:rsidRPr="0071677A">
        <w:t>Б</w:t>
      </w:r>
      <w:r w:rsidRPr="0071677A">
        <w:t>лагоустройств</w:t>
      </w:r>
      <w:r w:rsidR="000879EC" w:rsidRPr="0071677A">
        <w:t>о</w:t>
      </w:r>
      <w:r w:rsidRPr="0071677A">
        <w:t xml:space="preserve"> общественных территорий г. Сокола, г. К</w:t>
      </w:r>
      <w:r w:rsidR="00601DC7" w:rsidRPr="0071677A">
        <w:t>адникова</w:t>
      </w:r>
      <w:r w:rsidRPr="0071677A">
        <w:t>»</w:t>
      </w:r>
    </w:p>
    <w:p w:rsidR="006126D6" w:rsidRPr="00D7183D" w:rsidRDefault="006126D6" w:rsidP="00705C81">
      <w:pPr>
        <w:pStyle w:val="aff"/>
        <w:ind w:left="0" w:firstLine="709"/>
        <w:jc w:val="center"/>
      </w:pPr>
    </w:p>
    <w:p w:rsidR="00D7183D" w:rsidRPr="00170334" w:rsidRDefault="00D7183D" w:rsidP="00D7183D">
      <w:pPr>
        <w:jc w:val="center"/>
      </w:pPr>
      <w:r w:rsidRPr="00170334">
        <w:t>1. Общие сведения о проекте</w:t>
      </w:r>
    </w:p>
    <w:p w:rsidR="00D7183D" w:rsidRPr="00170334" w:rsidRDefault="00D7183D" w:rsidP="00D7183D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62"/>
        <w:gridCol w:w="8182"/>
      </w:tblGrid>
      <w:tr w:rsidR="00D7183D" w:rsidRPr="006126D6" w:rsidTr="000879EC">
        <w:trPr>
          <w:jc w:val="center"/>
        </w:trPr>
        <w:tc>
          <w:tcPr>
            <w:tcW w:w="5262" w:type="dxa"/>
          </w:tcPr>
          <w:p w:rsidR="00D7183D" w:rsidRPr="006126D6" w:rsidRDefault="00D7183D" w:rsidP="000879EC">
            <w:r w:rsidRPr="006126D6">
              <w:t>Наименование проекта</w:t>
            </w:r>
          </w:p>
        </w:tc>
        <w:tc>
          <w:tcPr>
            <w:tcW w:w="8182" w:type="dxa"/>
          </w:tcPr>
          <w:p w:rsidR="00D7183D" w:rsidRPr="006126D6" w:rsidRDefault="00D7183D" w:rsidP="00601DC7">
            <w:pPr>
              <w:rPr>
                <w:i/>
              </w:rPr>
            </w:pPr>
            <w:r w:rsidRPr="006126D6">
              <w:t>«</w:t>
            </w:r>
            <w:r w:rsidR="00601DC7">
              <w:t>Благоустройство</w:t>
            </w:r>
            <w:r w:rsidRPr="006126D6">
              <w:t xml:space="preserve"> </w:t>
            </w:r>
            <w:r w:rsidR="000879EC">
              <w:t>общественных</w:t>
            </w:r>
            <w:r w:rsidRPr="006126D6">
              <w:t xml:space="preserve"> территорий г. Сокола, г. Кадникова»</w:t>
            </w:r>
          </w:p>
        </w:tc>
      </w:tr>
      <w:tr w:rsidR="00D7183D" w:rsidRPr="006126D6" w:rsidTr="000879EC">
        <w:trPr>
          <w:jc w:val="center"/>
        </w:trPr>
        <w:tc>
          <w:tcPr>
            <w:tcW w:w="5262" w:type="dxa"/>
          </w:tcPr>
          <w:p w:rsidR="00D7183D" w:rsidRPr="006126D6" w:rsidRDefault="00D7183D" w:rsidP="000879EC">
            <w:r w:rsidRPr="006126D6">
              <w:t>Сроки реализации проекта</w:t>
            </w:r>
          </w:p>
          <w:p w:rsidR="00D7183D" w:rsidRPr="006126D6" w:rsidRDefault="00D7183D" w:rsidP="000879EC">
            <w:r w:rsidRPr="006126D6">
              <w:t>(дата начала и окончания проекта)</w:t>
            </w:r>
          </w:p>
        </w:tc>
        <w:tc>
          <w:tcPr>
            <w:tcW w:w="8182" w:type="dxa"/>
          </w:tcPr>
          <w:p w:rsidR="00D7183D" w:rsidRPr="006126D6" w:rsidRDefault="00D7183D" w:rsidP="000879EC">
            <w:r w:rsidRPr="006126D6">
              <w:t>Начало 01.01.2025</w:t>
            </w:r>
          </w:p>
          <w:p w:rsidR="00D7183D" w:rsidRPr="006126D6" w:rsidRDefault="00D7183D" w:rsidP="000879EC">
            <w:r w:rsidRPr="006126D6">
              <w:t>Окончание 31.12.2030</w:t>
            </w:r>
          </w:p>
        </w:tc>
      </w:tr>
      <w:tr w:rsidR="00D7183D" w:rsidRPr="006126D6" w:rsidTr="000879EC">
        <w:trPr>
          <w:jc w:val="center"/>
        </w:trPr>
        <w:tc>
          <w:tcPr>
            <w:tcW w:w="5262" w:type="dxa"/>
          </w:tcPr>
          <w:p w:rsidR="00D7183D" w:rsidRPr="006126D6" w:rsidRDefault="00D7183D" w:rsidP="000879EC">
            <w:r w:rsidRPr="006126D6">
              <w:t>Руководитель проекта</w:t>
            </w:r>
          </w:p>
          <w:p w:rsidR="00D7183D" w:rsidRPr="006126D6" w:rsidRDefault="00D7183D" w:rsidP="000879EC">
            <w:r w:rsidRPr="006126D6">
              <w:t>(ФИО, должность)</w:t>
            </w:r>
          </w:p>
        </w:tc>
        <w:tc>
          <w:tcPr>
            <w:tcW w:w="8182" w:type="dxa"/>
          </w:tcPr>
          <w:p w:rsidR="00D7183D" w:rsidRPr="006126D6" w:rsidRDefault="00D7183D" w:rsidP="000879EC">
            <w:pPr>
              <w:jc w:val="both"/>
            </w:pPr>
            <w:r>
              <w:t>Лемехов А.В.</w:t>
            </w:r>
            <w:r w:rsidRPr="006126D6">
              <w:t xml:space="preserve">, </w:t>
            </w:r>
            <w:r>
              <w:t>заместитель главы Сокольского</w:t>
            </w:r>
            <w:r w:rsidRPr="006126D6">
              <w:t xml:space="preserve"> муниципального округа ВО</w:t>
            </w:r>
          </w:p>
        </w:tc>
      </w:tr>
      <w:tr w:rsidR="00D7183D" w:rsidRPr="006126D6" w:rsidTr="000879EC">
        <w:trPr>
          <w:jc w:val="center"/>
        </w:trPr>
        <w:tc>
          <w:tcPr>
            <w:tcW w:w="5262" w:type="dxa"/>
          </w:tcPr>
          <w:p w:rsidR="00D7183D" w:rsidRPr="006126D6" w:rsidRDefault="00D7183D" w:rsidP="000879EC">
            <w:r w:rsidRPr="006126D6">
              <w:t>Администратор проекта</w:t>
            </w:r>
          </w:p>
          <w:p w:rsidR="00D7183D" w:rsidRPr="006126D6" w:rsidRDefault="00D7183D" w:rsidP="000879EC">
            <w:r w:rsidRPr="006126D6">
              <w:t>(ФИО, должность)</w:t>
            </w:r>
          </w:p>
        </w:tc>
        <w:tc>
          <w:tcPr>
            <w:tcW w:w="8182" w:type="dxa"/>
          </w:tcPr>
          <w:p w:rsidR="00D7183D" w:rsidRPr="006126D6" w:rsidRDefault="00D7183D" w:rsidP="000879EC">
            <w:pPr>
              <w:jc w:val="both"/>
            </w:pPr>
            <w:r>
              <w:t>Тютина Ю.Л.</w:t>
            </w:r>
            <w:r w:rsidRPr="006126D6">
              <w:t xml:space="preserve">, </w:t>
            </w:r>
            <w:r>
              <w:t>директор МКУ СМО «Управление строительства и ЖКХ»</w:t>
            </w:r>
          </w:p>
        </w:tc>
      </w:tr>
      <w:tr w:rsidR="00D7183D" w:rsidRPr="006126D6" w:rsidTr="000879EC">
        <w:trPr>
          <w:jc w:val="center"/>
        </w:trPr>
        <w:tc>
          <w:tcPr>
            <w:tcW w:w="5262" w:type="dxa"/>
          </w:tcPr>
          <w:p w:rsidR="00D7183D" w:rsidRPr="006126D6" w:rsidRDefault="00D7183D" w:rsidP="000879EC">
            <w:r w:rsidRPr="006126D6">
              <w:t>Связь с муниципальной программой Сокольского муниципального округа</w:t>
            </w:r>
          </w:p>
        </w:tc>
        <w:tc>
          <w:tcPr>
            <w:tcW w:w="8182" w:type="dxa"/>
          </w:tcPr>
          <w:p w:rsidR="00D7183D" w:rsidRPr="006126D6" w:rsidRDefault="00D7183D" w:rsidP="000879E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6126D6">
              <w:t>«</w:t>
            </w:r>
            <w:r w:rsidRPr="00AA284C">
              <w:t>Формирование современной городской среды на территории Сокольского муниципального округа</w:t>
            </w:r>
            <w:r w:rsidRPr="006126D6">
              <w:t>»</w:t>
            </w:r>
          </w:p>
        </w:tc>
      </w:tr>
    </w:tbl>
    <w:p w:rsidR="00764FC7" w:rsidRDefault="00764FC7" w:rsidP="00705C81">
      <w:pPr>
        <w:pStyle w:val="aff"/>
        <w:ind w:left="0" w:firstLine="709"/>
        <w:jc w:val="center"/>
      </w:pPr>
    </w:p>
    <w:p w:rsidR="000879EC" w:rsidRPr="00170334" w:rsidRDefault="000879EC" w:rsidP="000879EC">
      <w:pPr>
        <w:jc w:val="center"/>
        <w:outlineLvl w:val="2"/>
      </w:pPr>
      <w:r w:rsidRPr="006B18A4">
        <w:t>2. Показатели проекта</w:t>
      </w:r>
    </w:p>
    <w:p w:rsidR="000879EC" w:rsidRPr="00170334" w:rsidRDefault="000879EC" w:rsidP="000879EC">
      <w:pPr>
        <w:jc w:val="center"/>
        <w:outlineLvl w:val="2"/>
        <w:rPr>
          <w:szCs w:val="24"/>
        </w:rPr>
      </w:pPr>
    </w:p>
    <w:tbl>
      <w:tblPr>
        <w:tblW w:w="144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0"/>
        <w:gridCol w:w="5814"/>
        <w:gridCol w:w="1448"/>
        <w:gridCol w:w="1156"/>
        <w:gridCol w:w="759"/>
        <w:gridCol w:w="679"/>
        <w:gridCol w:w="709"/>
        <w:gridCol w:w="844"/>
        <w:gridCol w:w="844"/>
        <w:gridCol w:w="844"/>
        <w:gridCol w:w="844"/>
      </w:tblGrid>
      <w:tr w:rsidR="000879EC" w:rsidRPr="00A027F7" w:rsidTr="000879EC">
        <w:trPr>
          <w:trHeight w:val="145"/>
          <w:jc w:val="center"/>
        </w:trPr>
        <w:tc>
          <w:tcPr>
            <w:tcW w:w="540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№ п/п</w:t>
            </w:r>
          </w:p>
        </w:tc>
        <w:tc>
          <w:tcPr>
            <w:tcW w:w="5814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Наименование задачи, показателя проекта</w:t>
            </w:r>
          </w:p>
        </w:tc>
        <w:tc>
          <w:tcPr>
            <w:tcW w:w="1448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Единица измерения (по ОКЕИ)</w:t>
            </w:r>
          </w:p>
        </w:tc>
        <w:tc>
          <w:tcPr>
            <w:tcW w:w="1915" w:type="dxa"/>
            <w:gridSpan w:val="2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Базовое значение</w:t>
            </w:r>
          </w:p>
        </w:tc>
        <w:tc>
          <w:tcPr>
            <w:tcW w:w="4764" w:type="dxa"/>
            <w:gridSpan w:val="6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Период, год</w:t>
            </w:r>
          </w:p>
        </w:tc>
      </w:tr>
      <w:tr w:rsidR="000879EC" w:rsidRPr="00A027F7" w:rsidTr="000879EC">
        <w:trPr>
          <w:trHeight w:val="129"/>
          <w:jc w:val="center"/>
        </w:trPr>
        <w:tc>
          <w:tcPr>
            <w:tcW w:w="540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5814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448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156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значение</w:t>
            </w:r>
          </w:p>
        </w:tc>
        <w:tc>
          <w:tcPr>
            <w:tcW w:w="75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год</w:t>
            </w:r>
          </w:p>
        </w:tc>
        <w:tc>
          <w:tcPr>
            <w:tcW w:w="67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2025</w:t>
            </w:r>
          </w:p>
        </w:tc>
        <w:tc>
          <w:tcPr>
            <w:tcW w:w="70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2026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2027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2028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2029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2030</w:t>
            </w:r>
          </w:p>
        </w:tc>
      </w:tr>
      <w:tr w:rsidR="000879EC" w:rsidRPr="00A027F7" w:rsidTr="000879EC">
        <w:trPr>
          <w:trHeight w:val="172"/>
          <w:jc w:val="center"/>
        </w:trPr>
        <w:tc>
          <w:tcPr>
            <w:tcW w:w="540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</w:t>
            </w:r>
          </w:p>
        </w:tc>
        <w:tc>
          <w:tcPr>
            <w:tcW w:w="581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</w:t>
            </w:r>
          </w:p>
        </w:tc>
        <w:tc>
          <w:tcPr>
            <w:tcW w:w="144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3</w:t>
            </w:r>
          </w:p>
        </w:tc>
        <w:tc>
          <w:tcPr>
            <w:tcW w:w="1156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4</w:t>
            </w:r>
          </w:p>
        </w:tc>
        <w:tc>
          <w:tcPr>
            <w:tcW w:w="75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5</w:t>
            </w:r>
          </w:p>
        </w:tc>
        <w:tc>
          <w:tcPr>
            <w:tcW w:w="67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7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8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9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10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11</w:t>
            </w:r>
          </w:p>
        </w:tc>
      </w:tr>
      <w:tr w:rsidR="000879EC" w:rsidRPr="00A027F7" w:rsidTr="000879EC">
        <w:trPr>
          <w:trHeight w:val="172"/>
          <w:jc w:val="center"/>
        </w:trPr>
        <w:tc>
          <w:tcPr>
            <w:tcW w:w="14481" w:type="dxa"/>
            <w:gridSpan w:val="11"/>
          </w:tcPr>
          <w:p w:rsidR="000879EC" w:rsidRPr="00A027F7" w:rsidRDefault="000879EC" w:rsidP="00601DC7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 xml:space="preserve">Задача проекта: Повышение уровня благоустройства </w:t>
            </w:r>
            <w:r w:rsidR="00601DC7">
              <w:rPr>
                <w:sz w:val="24"/>
                <w:szCs w:val="24"/>
              </w:rPr>
              <w:t>общественных территорий</w:t>
            </w:r>
            <w:r w:rsidRPr="00A027F7">
              <w:rPr>
                <w:sz w:val="24"/>
                <w:szCs w:val="24"/>
              </w:rPr>
              <w:t xml:space="preserve"> г. Сокола, г. Кадникова</w:t>
            </w:r>
          </w:p>
        </w:tc>
      </w:tr>
      <w:tr w:rsidR="000879EC" w:rsidRPr="00A027F7" w:rsidTr="000879EC">
        <w:trPr>
          <w:jc w:val="center"/>
        </w:trPr>
        <w:tc>
          <w:tcPr>
            <w:tcW w:w="540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1.</w:t>
            </w:r>
          </w:p>
        </w:tc>
        <w:tc>
          <w:tcPr>
            <w:tcW w:w="5814" w:type="dxa"/>
          </w:tcPr>
          <w:p w:rsidR="000879EC" w:rsidRPr="00A027F7" w:rsidRDefault="000879EC" w:rsidP="000879EC">
            <w:pPr>
              <w:jc w:val="both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 xml:space="preserve">Количество отремонтированных общественных </w:t>
            </w:r>
            <w:r w:rsidR="006B18A4">
              <w:rPr>
                <w:sz w:val="24"/>
                <w:szCs w:val="24"/>
              </w:rPr>
              <w:t>территорий г. Сокол,</w:t>
            </w:r>
            <w:r w:rsidRPr="00A027F7">
              <w:rPr>
                <w:sz w:val="24"/>
                <w:szCs w:val="24"/>
              </w:rPr>
              <w:t xml:space="preserve"> г. Кадникова</w:t>
            </w:r>
          </w:p>
        </w:tc>
        <w:tc>
          <w:tcPr>
            <w:tcW w:w="144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единица</w:t>
            </w:r>
          </w:p>
        </w:tc>
        <w:tc>
          <w:tcPr>
            <w:tcW w:w="1156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5</w:t>
            </w:r>
          </w:p>
        </w:tc>
        <w:tc>
          <w:tcPr>
            <w:tcW w:w="75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2023</w:t>
            </w:r>
          </w:p>
        </w:tc>
        <w:tc>
          <w:tcPr>
            <w:tcW w:w="679" w:type="dxa"/>
          </w:tcPr>
          <w:p w:rsidR="000879EC" w:rsidRPr="00A027F7" w:rsidRDefault="001C611E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0879EC" w:rsidRPr="00A027F7" w:rsidRDefault="001C611E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4" w:type="dxa"/>
          </w:tcPr>
          <w:p w:rsidR="000879EC" w:rsidRPr="00A027F7" w:rsidRDefault="001C611E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4" w:type="dxa"/>
          </w:tcPr>
          <w:p w:rsidR="000879EC" w:rsidRPr="00A027F7" w:rsidRDefault="006B18A4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4" w:type="dxa"/>
          </w:tcPr>
          <w:p w:rsidR="000879EC" w:rsidRPr="00A027F7" w:rsidRDefault="006B18A4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4" w:type="dxa"/>
          </w:tcPr>
          <w:p w:rsidR="000879EC" w:rsidRPr="00A027F7" w:rsidRDefault="006B18A4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B18A4" w:rsidRPr="00A027F7" w:rsidTr="000879EC">
        <w:trPr>
          <w:jc w:val="center"/>
        </w:trPr>
        <w:tc>
          <w:tcPr>
            <w:tcW w:w="540" w:type="dxa"/>
          </w:tcPr>
          <w:p w:rsidR="006B18A4" w:rsidRPr="00A027F7" w:rsidRDefault="006B18A4" w:rsidP="000879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5814" w:type="dxa"/>
          </w:tcPr>
          <w:p w:rsidR="006B18A4" w:rsidRPr="00A027F7" w:rsidRDefault="006B18A4" w:rsidP="000879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6B18A4">
              <w:rPr>
                <w:sz w:val="24"/>
                <w:szCs w:val="24"/>
              </w:rPr>
              <w:t>оля благоустроенных общественных территорий от общего количества общественных территорий г. Сокола, г. Кадникова</w:t>
            </w:r>
          </w:p>
        </w:tc>
        <w:tc>
          <w:tcPr>
            <w:tcW w:w="1448" w:type="dxa"/>
          </w:tcPr>
          <w:p w:rsidR="006B18A4" w:rsidRPr="00A027F7" w:rsidRDefault="006B18A4" w:rsidP="000879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156" w:type="dxa"/>
          </w:tcPr>
          <w:p w:rsidR="006B18A4" w:rsidRPr="00A027F7" w:rsidRDefault="006B18A4" w:rsidP="000879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19,2</w:t>
            </w:r>
          </w:p>
        </w:tc>
        <w:tc>
          <w:tcPr>
            <w:tcW w:w="759" w:type="dxa"/>
          </w:tcPr>
          <w:p w:rsidR="006B18A4" w:rsidRPr="00A027F7" w:rsidRDefault="006B18A4" w:rsidP="000879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679" w:type="dxa"/>
          </w:tcPr>
          <w:p w:rsidR="006B18A4" w:rsidRPr="00A027F7" w:rsidRDefault="006B18A4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25,9</w:t>
            </w:r>
          </w:p>
        </w:tc>
        <w:tc>
          <w:tcPr>
            <w:tcW w:w="709" w:type="dxa"/>
          </w:tcPr>
          <w:p w:rsidR="006B18A4" w:rsidRPr="00A027F7" w:rsidRDefault="006B18A4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25,9</w:t>
            </w:r>
          </w:p>
        </w:tc>
        <w:tc>
          <w:tcPr>
            <w:tcW w:w="844" w:type="dxa"/>
          </w:tcPr>
          <w:p w:rsidR="006B18A4" w:rsidRPr="00A027F7" w:rsidRDefault="006B18A4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25,9</w:t>
            </w:r>
          </w:p>
        </w:tc>
        <w:tc>
          <w:tcPr>
            <w:tcW w:w="844" w:type="dxa"/>
          </w:tcPr>
          <w:p w:rsidR="006B18A4" w:rsidRDefault="006B18A4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25,9</w:t>
            </w:r>
          </w:p>
        </w:tc>
        <w:tc>
          <w:tcPr>
            <w:tcW w:w="844" w:type="dxa"/>
          </w:tcPr>
          <w:p w:rsidR="006B18A4" w:rsidRDefault="006B18A4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25,9</w:t>
            </w:r>
          </w:p>
        </w:tc>
        <w:tc>
          <w:tcPr>
            <w:tcW w:w="844" w:type="dxa"/>
          </w:tcPr>
          <w:p w:rsidR="006B18A4" w:rsidRDefault="006B18A4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25,9</w:t>
            </w:r>
          </w:p>
        </w:tc>
      </w:tr>
    </w:tbl>
    <w:p w:rsidR="000879EC" w:rsidRPr="00170334" w:rsidRDefault="000879EC" w:rsidP="000879EC">
      <w:pPr>
        <w:ind w:firstLine="540"/>
        <w:jc w:val="both"/>
        <w:rPr>
          <w:szCs w:val="24"/>
        </w:rPr>
      </w:pPr>
    </w:p>
    <w:p w:rsidR="000879EC" w:rsidRPr="00D64855" w:rsidRDefault="000879EC" w:rsidP="000879EC">
      <w:pPr>
        <w:jc w:val="center"/>
        <w:outlineLvl w:val="2"/>
      </w:pPr>
      <w:r w:rsidRPr="00D64855">
        <w:t>3. Мероприятия (результаты) проекта</w:t>
      </w:r>
    </w:p>
    <w:p w:rsidR="000879EC" w:rsidRPr="00D64855" w:rsidRDefault="000879EC" w:rsidP="000879EC">
      <w:pPr>
        <w:jc w:val="both"/>
        <w:rPr>
          <w:szCs w:val="24"/>
        </w:rPr>
      </w:pPr>
    </w:p>
    <w:tbl>
      <w:tblPr>
        <w:tblW w:w="144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88"/>
        <w:gridCol w:w="1830"/>
        <w:gridCol w:w="1268"/>
        <w:gridCol w:w="1698"/>
        <w:gridCol w:w="1666"/>
        <w:gridCol w:w="2073"/>
        <w:gridCol w:w="708"/>
        <w:gridCol w:w="748"/>
        <w:gridCol w:w="722"/>
        <w:gridCol w:w="709"/>
        <w:gridCol w:w="744"/>
        <w:gridCol w:w="610"/>
        <w:gridCol w:w="610"/>
        <w:gridCol w:w="610"/>
      </w:tblGrid>
      <w:tr w:rsidR="000879EC" w:rsidRPr="00A027F7" w:rsidTr="000879EC">
        <w:trPr>
          <w:jc w:val="center"/>
        </w:trPr>
        <w:tc>
          <w:tcPr>
            <w:tcW w:w="488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№</w:t>
            </w:r>
          </w:p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п/п</w:t>
            </w:r>
          </w:p>
        </w:tc>
        <w:tc>
          <w:tcPr>
            <w:tcW w:w="1830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Наименование задачи, мероприятия (результата) проекта</w:t>
            </w:r>
          </w:p>
        </w:tc>
        <w:tc>
          <w:tcPr>
            <w:tcW w:w="1268" w:type="dxa"/>
            <w:vMerge w:val="restart"/>
          </w:tcPr>
          <w:p w:rsidR="000879EC" w:rsidRPr="00A027F7" w:rsidRDefault="000879EC" w:rsidP="000879EC">
            <w:pPr>
              <w:ind w:left="-62" w:right="-62"/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 xml:space="preserve">Единица измерения (по </w:t>
            </w:r>
            <w:hyperlink r:id="rId25">
              <w:r w:rsidRPr="00A027F7">
                <w:rPr>
                  <w:sz w:val="24"/>
                  <w:szCs w:val="24"/>
                </w:rPr>
                <w:t>ОКЕИ</w:t>
              </w:r>
            </w:hyperlink>
            <w:r w:rsidRPr="00A027F7">
              <w:rPr>
                <w:sz w:val="24"/>
                <w:szCs w:val="24"/>
              </w:rPr>
              <w:t>)</w:t>
            </w:r>
          </w:p>
        </w:tc>
        <w:tc>
          <w:tcPr>
            <w:tcW w:w="1698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Наименование расходов</w:t>
            </w:r>
          </w:p>
        </w:tc>
        <w:tc>
          <w:tcPr>
            <w:tcW w:w="1666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Направление расходов,</w:t>
            </w:r>
          </w:p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вид расходов</w:t>
            </w:r>
          </w:p>
        </w:tc>
        <w:tc>
          <w:tcPr>
            <w:tcW w:w="2073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Характеристика направления расходов</w:t>
            </w:r>
          </w:p>
        </w:tc>
        <w:tc>
          <w:tcPr>
            <w:tcW w:w="1456" w:type="dxa"/>
            <w:gridSpan w:val="2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Базовое значение</w:t>
            </w:r>
          </w:p>
        </w:tc>
        <w:tc>
          <w:tcPr>
            <w:tcW w:w="4005" w:type="dxa"/>
            <w:gridSpan w:val="6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Период, год</w:t>
            </w:r>
          </w:p>
        </w:tc>
      </w:tr>
      <w:tr w:rsidR="000879EC" w:rsidRPr="00A027F7" w:rsidTr="000879EC">
        <w:trPr>
          <w:trHeight w:val="508"/>
          <w:jc w:val="center"/>
        </w:trPr>
        <w:tc>
          <w:tcPr>
            <w:tcW w:w="488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830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268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698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  <w:vMerge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значение</w:t>
            </w:r>
          </w:p>
        </w:tc>
        <w:tc>
          <w:tcPr>
            <w:tcW w:w="74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год</w:t>
            </w:r>
          </w:p>
        </w:tc>
        <w:tc>
          <w:tcPr>
            <w:tcW w:w="722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2025</w:t>
            </w:r>
          </w:p>
        </w:tc>
        <w:tc>
          <w:tcPr>
            <w:tcW w:w="70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2026</w:t>
            </w:r>
          </w:p>
        </w:tc>
        <w:tc>
          <w:tcPr>
            <w:tcW w:w="7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2027</w:t>
            </w:r>
          </w:p>
        </w:tc>
        <w:tc>
          <w:tcPr>
            <w:tcW w:w="610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2028</w:t>
            </w:r>
          </w:p>
        </w:tc>
        <w:tc>
          <w:tcPr>
            <w:tcW w:w="610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2029</w:t>
            </w:r>
          </w:p>
        </w:tc>
        <w:tc>
          <w:tcPr>
            <w:tcW w:w="610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2030</w:t>
            </w:r>
          </w:p>
        </w:tc>
      </w:tr>
      <w:tr w:rsidR="000879EC" w:rsidRPr="00A027F7" w:rsidTr="000879EC">
        <w:trPr>
          <w:jc w:val="center"/>
        </w:trPr>
        <w:tc>
          <w:tcPr>
            <w:tcW w:w="48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</w:t>
            </w:r>
          </w:p>
        </w:tc>
        <w:tc>
          <w:tcPr>
            <w:tcW w:w="1830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5</w:t>
            </w:r>
          </w:p>
        </w:tc>
        <w:tc>
          <w:tcPr>
            <w:tcW w:w="2073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7</w:t>
            </w:r>
          </w:p>
        </w:tc>
        <w:tc>
          <w:tcPr>
            <w:tcW w:w="74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8</w:t>
            </w:r>
          </w:p>
        </w:tc>
        <w:tc>
          <w:tcPr>
            <w:tcW w:w="722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10</w:t>
            </w:r>
          </w:p>
        </w:tc>
        <w:tc>
          <w:tcPr>
            <w:tcW w:w="7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11</w:t>
            </w:r>
          </w:p>
        </w:tc>
        <w:tc>
          <w:tcPr>
            <w:tcW w:w="610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12</w:t>
            </w:r>
          </w:p>
        </w:tc>
        <w:tc>
          <w:tcPr>
            <w:tcW w:w="610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13</w:t>
            </w:r>
          </w:p>
        </w:tc>
        <w:tc>
          <w:tcPr>
            <w:tcW w:w="610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14</w:t>
            </w:r>
          </w:p>
        </w:tc>
      </w:tr>
      <w:tr w:rsidR="000879EC" w:rsidRPr="00A027F7" w:rsidTr="000879EC">
        <w:trPr>
          <w:jc w:val="center"/>
        </w:trPr>
        <w:tc>
          <w:tcPr>
            <w:tcW w:w="14484" w:type="dxa"/>
            <w:gridSpan w:val="14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Задача проекта: Повышение уровня благоустройства общественных территорий г. Сокола, г. Кадникова</w:t>
            </w:r>
          </w:p>
        </w:tc>
      </w:tr>
      <w:tr w:rsidR="000879EC" w:rsidRPr="00A027F7" w:rsidTr="000879EC">
        <w:trPr>
          <w:jc w:val="center"/>
        </w:trPr>
        <w:tc>
          <w:tcPr>
            <w:tcW w:w="488" w:type="dxa"/>
            <w:vMerge w:val="restart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1.</w:t>
            </w:r>
          </w:p>
        </w:tc>
        <w:tc>
          <w:tcPr>
            <w:tcW w:w="1830" w:type="dxa"/>
            <w:vMerge w:val="restart"/>
          </w:tcPr>
          <w:p w:rsidR="000879EC" w:rsidRPr="00A027F7" w:rsidRDefault="001C611E" w:rsidP="001C611E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Б</w:t>
            </w:r>
            <w:r w:rsidR="001E55E2">
              <w:rPr>
                <w:sz w:val="24"/>
                <w:szCs w:val="24"/>
              </w:rPr>
              <w:t>лагоустроен</w:t>
            </w:r>
            <w:r w:rsidR="000879EC" w:rsidRPr="00A027F7">
              <w:rPr>
                <w:sz w:val="24"/>
                <w:szCs w:val="24"/>
              </w:rPr>
              <w:t>ы</w:t>
            </w:r>
            <w:r w:rsidRPr="00A027F7">
              <w:rPr>
                <w:sz w:val="24"/>
                <w:szCs w:val="24"/>
              </w:rPr>
              <w:t>е</w:t>
            </w:r>
            <w:r w:rsidR="000879EC" w:rsidRPr="00A027F7">
              <w:rPr>
                <w:sz w:val="24"/>
                <w:szCs w:val="24"/>
              </w:rPr>
              <w:t xml:space="preserve"> общественны</w:t>
            </w:r>
            <w:r w:rsidRPr="00A027F7">
              <w:rPr>
                <w:sz w:val="24"/>
                <w:szCs w:val="24"/>
              </w:rPr>
              <w:t>е</w:t>
            </w:r>
            <w:r w:rsidR="000879EC" w:rsidRPr="00A027F7">
              <w:rPr>
                <w:sz w:val="24"/>
                <w:szCs w:val="24"/>
              </w:rPr>
              <w:t xml:space="preserve"> территори</w:t>
            </w:r>
            <w:r w:rsidRPr="00A027F7">
              <w:rPr>
                <w:sz w:val="24"/>
                <w:szCs w:val="24"/>
              </w:rPr>
              <w:t>и</w:t>
            </w:r>
            <w:r w:rsidR="000879EC" w:rsidRPr="00A027F7">
              <w:rPr>
                <w:sz w:val="24"/>
                <w:szCs w:val="24"/>
              </w:rPr>
              <w:t xml:space="preserve"> г. Сокола, г. Кадникова</w:t>
            </w:r>
          </w:p>
        </w:tc>
        <w:tc>
          <w:tcPr>
            <w:tcW w:w="1268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единица</w:t>
            </w:r>
          </w:p>
        </w:tc>
        <w:tc>
          <w:tcPr>
            <w:tcW w:w="1698" w:type="dxa"/>
            <w:vMerge w:val="restart"/>
          </w:tcPr>
          <w:p w:rsidR="000879EC" w:rsidRPr="00A027F7" w:rsidRDefault="001E55E2" w:rsidP="000879EC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 общественныхтерриторий г. Сокола, г. Кадникова</w:t>
            </w:r>
          </w:p>
        </w:tc>
        <w:tc>
          <w:tcPr>
            <w:tcW w:w="1666" w:type="dxa"/>
          </w:tcPr>
          <w:p w:rsidR="000879EC" w:rsidRPr="00A027F7" w:rsidRDefault="000879EC" w:rsidP="000879EC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027F7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2073" w:type="dxa"/>
            <w:vMerge w:val="restart"/>
          </w:tcPr>
          <w:p w:rsidR="000879EC" w:rsidRPr="00A027F7" w:rsidRDefault="001C611E" w:rsidP="000879EC">
            <w:pPr>
              <w:jc w:val="both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Закупка работ по благоустройству дворовых территорий</w:t>
            </w:r>
          </w:p>
        </w:tc>
        <w:tc>
          <w:tcPr>
            <w:tcW w:w="708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7F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8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7F7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22" w:type="dxa"/>
          </w:tcPr>
          <w:p w:rsidR="000879EC" w:rsidRPr="00A027F7" w:rsidRDefault="001C611E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0879EC" w:rsidRPr="00A027F7" w:rsidRDefault="001C611E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44" w:type="dxa"/>
          </w:tcPr>
          <w:p w:rsidR="000879EC" w:rsidRPr="00A027F7" w:rsidRDefault="001C611E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0" w:type="dxa"/>
          </w:tcPr>
          <w:p w:rsidR="000879EC" w:rsidRPr="00A027F7" w:rsidRDefault="001E55E2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0" w:type="dxa"/>
          </w:tcPr>
          <w:p w:rsidR="000879EC" w:rsidRPr="00A027F7" w:rsidRDefault="001E55E2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0" w:type="dxa"/>
          </w:tcPr>
          <w:p w:rsidR="000879EC" w:rsidRPr="00A027F7" w:rsidRDefault="001E55E2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879EC" w:rsidRPr="00A027F7" w:rsidTr="000879EC">
        <w:trPr>
          <w:jc w:val="center"/>
        </w:trPr>
        <w:tc>
          <w:tcPr>
            <w:tcW w:w="488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830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268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698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0879EC" w:rsidRPr="00A027F7" w:rsidRDefault="001C611E" w:rsidP="000879EC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2073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722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610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610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610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</w:tr>
    </w:tbl>
    <w:p w:rsidR="000879EC" w:rsidRDefault="000879EC" w:rsidP="000879EC">
      <w:pPr>
        <w:pStyle w:val="aff"/>
        <w:ind w:left="0" w:firstLine="709"/>
        <w:jc w:val="center"/>
      </w:pPr>
    </w:p>
    <w:p w:rsidR="000879EC" w:rsidRPr="00D64855" w:rsidRDefault="000879EC" w:rsidP="000879EC">
      <w:pPr>
        <w:ind w:firstLine="540"/>
        <w:jc w:val="center"/>
      </w:pPr>
      <w:r w:rsidRPr="00D64855">
        <w:t>4. Финансовое обеспечение реализации проекта</w:t>
      </w:r>
    </w:p>
    <w:p w:rsidR="000879EC" w:rsidRDefault="000879EC" w:rsidP="000879EC">
      <w:pPr>
        <w:ind w:firstLine="540"/>
      </w:pPr>
    </w:p>
    <w:p w:rsidR="000879EC" w:rsidRPr="00D64855" w:rsidRDefault="000879EC" w:rsidP="000879EC">
      <w:pPr>
        <w:ind w:firstLine="540"/>
      </w:pPr>
      <w:r w:rsidRPr="00D64855">
        <w:t>Приведено в приложении к паспорту муниципального проекта</w:t>
      </w:r>
      <w:r w:rsidR="005A3960">
        <w:t xml:space="preserve"> 2</w:t>
      </w:r>
      <w:r w:rsidR="001C611E">
        <w:t>.</w:t>
      </w:r>
    </w:p>
    <w:p w:rsidR="00D7183D" w:rsidRDefault="00D7183D" w:rsidP="00705C81">
      <w:pPr>
        <w:pStyle w:val="aff"/>
        <w:ind w:left="0" w:firstLine="709"/>
        <w:jc w:val="center"/>
      </w:pPr>
    </w:p>
    <w:p w:rsidR="005A3960" w:rsidRDefault="005A3960" w:rsidP="00705C81">
      <w:pPr>
        <w:pStyle w:val="aff"/>
        <w:ind w:left="0" w:firstLine="709"/>
        <w:jc w:val="center"/>
      </w:pPr>
    </w:p>
    <w:p w:rsidR="005A3960" w:rsidRDefault="005A3960" w:rsidP="00705C81">
      <w:pPr>
        <w:pStyle w:val="aff"/>
        <w:ind w:left="0" w:firstLine="709"/>
        <w:jc w:val="center"/>
      </w:pPr>
    </w:p>
    <w:p w:rsidR="008A15FC" w:rsidRPr="00D64855" w:rsidRDefault="008A15FC" w:rsidP="008A15FC">
      <w:pPr>
        <w:jc w:val="center"/>
      </w:pPr>
      <w:r w:rsidRPr="00D64855">
        <w:t>5. Методика расчета показателей проекта</w:t>
      </w:r>
    </w:p>
    <w:p w:rsidR="008A15FC" w:rsidRDefault="008A15FC" w:rsidP="008A15FC">
      <w:pPr>
        <w:pStyle w:val="aff"/>
        <w:ind w:left="0" w:firstLine="709"/>
        <w:jc w:val="center"/>
      </w:pP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268"/>
        <w:gridCol w:w="709"/>
        <w:gridCol w:w="2268"/>
        <w:gridCol w:w="1843"/>
        <w:gridCol w:w="2268"/>
        <w:gridCol w:w="1842"/>
        <w:gridCol w:w="1701"/>
        <w:gridCol w:w="1701"/>
      </w:tblGrid>
      <w:tr w:rsidR="005A3960" w:rsidRPr="00CC15F6" w:rsidTr="005A396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№</w:t>
            </w:r>
          </w:p>
          <w:p w:rsidR="005A3960" w:rsidRPr="00CC15F6" w:rsidRDefault="005A3960" w:rsidP="008D52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lastRenderedPageBreak/>
              <w:t>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lastRenderedPageBreak/>
              <w:t xml:space="preserve">Наименование </w:t>
            </w:r>
            <w:r w:rsidRPr="00CC15F6">
              <w:rPr>
                <w:sz w:val="20"/>
                <w:szCs w:val="20"/>
              </w:rPr>
              <w:lastRenderedPageBreak/>
              <w:t>показателя (индикатора)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lastRenderedPageBreak/>
              <w:t xml:space="preserve">Ед. </w:t>
            </w:r>
            <w:r w:rsidRPr="00CC15F6">
              <w:rPr>
                <w:sz w:val="20"/>
                <w:szCs w:val="20"/>
              </w:rPr>
              <w:lastRenderedPageBreak/>
              <w:t>из</w:t>
            </w:r>
            <w:r w:rsidRPr="00CC15F6">
              <w:rPr>
                <w:sz w:val="20"/>
                <w:szCs w:val="20"/>
              </w:rPr>
              <w:softHyphen/>
              <w:t>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lastRenderedPageBreak/>
              <w:t>Определение пока</w:t>
            </w:r>
            <w:r w:rsidRPr="00CC15F6">
              <w:rPr>
                <w:sz w:val="20"/>
                <w:szCs w:val="20"/>
              </w:rPr>
              <w:softHyphen/>
            </w:r>
            <w:r w:rsidRPr="00CC15F6">
              <w:rPr>
                <w:sz w:val="20"/>
                <w:szCs w:val="20"/>
              </w:rPr>
              <w:lastRenderedPageBreak/>
              <w:t>зателя (индика</w:t>
            </w:r>
            <w:r w:rsidRPr="00CC15F6">
              <w:rPr>
                <w:sz w:val="20"/>
                <w:szCs w:val="20"/>
              </w:rPr>
              <w:softHyphen/>
              <w:t xml:space="preserve">тора)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lastRenderedPageBreak/>
              <w:t xml:space="preserve">Временные </w:t>
            </w:r>
            <w:r w:rsidRPr="00CC15F6">
              <w:rPr>
                <w:sz w:val="20"/>
                <w:szCs w:val="20"/>
              </w:rPr>
              <w:lastRenderedPageBreak/>
              <w:t>характери</w:t>
            </w:r>
            <w:r w:rsidRPr="00CC15F6">
              <w:rPr>
                <w:sz w:val="20"/>
                <w:szCs w:val="20"/>
              </w:rPr>
              <w:softHyphen/>
              <w:t>стики показа</w:t>
            </w:r>
            <w:r w:rsidRPr="00CC15F6">
              <w:rPr>
                <w:sz w:val="20"/>
                <w:szCs w:val="20"/>
              </w:rPr>
              <w:softHyphen/>
              <w:t>теля (индика</w:t>
            </w:r>
            <w:r w:rsidRPr="00CC15F6">
              <w:rPr>
                <w:sz w:val="20"/>
                <w:szCs w:val="20"/>
              </w:rPr>
              <w:softHyphen/>
              <w:t xml:space="preserve">тора)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lastRenderedPageBreak/>
              <w:t>Алгоритм форми</w:t>
            </w:r>
            <w:r w:rsidRPr="00CC15F6">
              <w:rPr>
                <w:sz w:val="20"/>
                <w:szCs w:val="20"/>
              </w:rPr>
              <w:softHyphen/>
            </w:r>
            <w:r w:rsidRPr="00CC15F6">
              <w:rPr>
                <w:sz w:val="20"/>
                <w:szCs w:val="20"/>
              </w:rPr>
              <w:lastRenderedPageBreak/>
              <w:t>рования (формула) и методологиче</w:t>
            </w:r>
            <w:r w:rsidRPr="00CC15F6">
              <w:rPr>
                <w:sz w:val="20"/>
                <w:szCs w:val="20"/>
              </w:rPr>
              <w:softHyphen/>
              <w:t>ские пояснения к показа</w:t>
            </w:r>
            <w:r w:rsidRPr="00CC15F6">
              <w:rPr>
                <w:sz w:val="20"/>
                <w:szCs w:val="20"/>
              </w:rPr>
              <w:softHyphen/>
              <w:t xml:space="preserve">телю (индикатору)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lastRenderedPageBreak/>
              <w:t xml:space="preserve">Показатели, </w:t>
            </w:r>
            <w:r w:rsidRPr="00CC15F6">
              <w:rPr>
                <w:sz w:val="20"/>
                <w:szCs w:val="20"/>
              </w:rPr>
              <w:lastRenderedPageBreak/>
              <w:t>исполь</w:t>
            </w:r>
            <w:r w:rsidRPr="00CC15F6">
              <w:rPr>
                <w:sz w:val="20"/>
                <w:szCs w:val="20"/>
              </w:rPr>
              <w:softHyphen/>
              <w:t>зуемые в формуле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Метод сбора </w:t>
            </w:r>
            <w:r>
              <w:rPr>
                <w:sz w:val="20"/>
                <w:szCs w:val="20"/>
              </w:rPr>
              <w:lastRenderedPageBreak/>
              <w:t>информации, индекс формы отчетности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5A3960">
            <w:pPr>
              <w:autoSpaceDE w:val="0"/>
              <w:autoSpaceDN w:val="0"/>
              <w:adjustRightInd w:val="0"/>
              <w:ind w:hanging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Ответственный за </w:t>
            </w:r>
            <w:r>
              <w:rPr>
                <w:sz w:val="20"/>
                <w:szCs w:val="20"/>
              </w:rPr>
              <w:lastRenderedPageBreak/>
              <w:t>сбор данных по показателю</w:t>
            </w:r>
          </w:p>
        </w:tc>
      </w:tr>
      <w:tr w:rsidR="005A3960" w:rsidRPr="00CC15F6" w:rsidTr="005A396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5A3960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5A3960" w:rsidRPr="00CC15F6" w:rsidTr="005A3960">
        <w:trPr>
          <w:trHeight w:val="111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CC15F6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Количество благоустроенных общественных территорий г. Сокола, г. Кадникова, территориальных органов 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ед.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652F49">
            <w:pPr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количество благоустроенных общественных территорий г. Сокола, г. Кадникова, территориальных органов с нарастающим итогом с </w:t>
            </w:r>
            <w:r>
              <w:rPr>
                <w:sz w:val="20"/>
                <w:szCs w:val="20"/>
              </w:rPr>
              <w:t>01.01.2023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ежеквартально, показатель на дату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652F4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фактические данные о количестве благоустроенных общественных территорий г. Сокола, г. Кадникова территориальных органов от общего количества общественных территорий округа </w:t>
            </w:r>
            <w:r>
              <w:rPr>
                <w:sz w:val="20"/>
                <w:szCs w:val="20"/>
              </w:rPr>
              <w:t>с 01.01.2023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ежеквартальная отчетность по благоустройству общественных территорий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F9496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Ведомственная отчетность</w:t>
            </w:r>
            <w:r w:rsidRPr="00CC15F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F9496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территориальный орган</w:t>
            </w:r>
            <w:r w:rsidRPr="00CC15F6">
              <w:rPr>
                <w:sz w:val="20"/>
                <w:szCs w:val="20"/>
              </w:rPr>
              <w:t xml:space="preserve"> «Город Сокол», </w:t>
            </w:r>
            <w:r>
              <w:rPr>
                <w:sz w:val="20"/>
                <w:szCs w:val="20"/>
              </w:rPr>
              <w:t>территориальный орган</w:t>
            </w:r>
            <w:r w:rsidRPr="00CC15F6">
              <w:rPr>
                <w:sz w:val="20"/>
                <w:szCs w:val="20"/>
              </w:rPr>
              <w:t xml:space="preserve"> «Город Кадников»</w:t>
            </w:r>
          </w:p>
        </w:tc>
      </w:tr>
      <w:tr w:rsidR="005A3960" w:rsidRPr="00CC15F6" w:rsidTr="005A3960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6.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1E55E2">
            <w:pPr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Доля благоустроенных общественных территорий от общего количества общественных терр</w:t>
            </w:r>
            <w:r>
              <w:rPr>
                <w:sz w:val="20"/>
                <w:szCs w:val="20"/>
              </w:rPr>
              <w:t>иторий г. Сокола, г. Кадникова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%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1E55E2">
            <w:pPr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отношение благоустроенных общественных территорий г. Сокола, г. Кадникова, территориальных органов к общему количеству общественных терр</w:t>
            </w:r>
            <w:r>
              <w:rPr>
                <w:sz w:val="20"/>
                <w:szCs w:val="20"/>
              </w:rPr>
              <w:t>иторий г. Сокола, г. Кадникова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ежеквартально, показатель на дату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Дбт = (Бмт / Кт) x 100%</w:t>
            </w:r>
          </w:p>
          <w:p w:rsidR="005A3960" w:rsidRPr="00CC15F6" w:rsidRDefault="005A3960" w:rsidP="008D526E">
            <w:pPr>
              <w:rPr>
                <w:sz w:val="20"/>
                <w:szCs w:val="20"/>
              </w:rPr>
            </w:pPr>
          </w:p>
          <w:p w:rsidR="005A3960" w:rsidRDefault="005A3960" w:rsidP="008D526E">
            <w:pPr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нарастающим итогом</w:t>
            </w:r>
            <w:r>
              <w:rPr>
                <w:sz w:val="20"/>
                <w:szCs w:val="20"/>
              </w:rPr>
              <w:t>, начиная с 2023 года</w:t>
            </w:r>
          </w:p>
          <w:p w:rsidR="005A3960" w:rsidRPr="00CC15F6" w:rsidRDefault="005A3960" w:rsidP="008D52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1E55E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Бмт – количество благоустроенных общественных терр</w:t>
            </w:r>
            <w:r>
              <w:rPr>
                <w:sz w:val="20"/>
                <w:szCs w:val="20"/>
              </w:rPr>
              <w:t>иторий г. Сокола, г. Кадникова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960" w:rsidRPr="00CC15F6" w:rsidRDefault="005A3960" w:rsidP="00F9496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Ведомственная отчетность</w:t>
            </w:r>
            <w:r w:rsidRPr="00CC15F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960" w:rsidRPr="00CC15F6" w:rsidRDefault="005A3960" w:rsidP="00F9496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территориальный орган</w:t>
            </w:r>
            <w:r w:rsidRPr="00CC15F6">
              <w:rPr>
                <w:sz w:val="20"/>
                <w:szCs w:val="20"/>
              </w:rPr>
              <w:t xml:space="preserve"> «Город Сокол», </w:t>
            </w:r>
            <w:r>
              <w:rPr>
                <w:sz w:val="20"/>
                <w:szCs w:val="20"/>
              </w:rPr>
              <w:t>территориальный орган</w:t>
            </w:r>
            <w:r w:rsidRPr="00CC15F6">
              <w:rPr>
                <w:sz w:val="20"/>
                <w:szCs w:val="20"/>
              </w:rPr>
              <w:t xml:space="preserve"> «Город Кадников»</w:t>
            </w:r>
          </w:p>
        </w:tc>
      </w:tr>
      <w:tr w:rsidR="005A3960" w:rsidRPr="00CC15F6" w:rsidTr="005A3960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1E55E2">
            <w:pPr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Кт – общее количество общественных территорий г. Сокола, г. Кадникова, (21 -  территория г. Со</w:t>
            </w:r>
            <w:r>
              <w:rPr>
                <w:sz w:val="20"/>
                <w:szCs w:val="20"/>
              </w:rPr>
              <w:t>кол, 5 – территорий г. Кадников</w:t>
            </w:r>
            <w:r w:rsidRPr="00CC15F6">
              <w:rPr>
                <w:sz w:val="20"/>
                <w:szCs w:val="20"/>
              </w:rPr>
              <w:t>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5A3960">
            <w:pPr>
              <w:ind w:hanging="107"/>
              <w:rPr>
                <w:sz w:val="20"/>
                <w:szCs w:val="20"/>
              </w:rPr>
            </w:pPr>
          </w:p>
        </w:tc>
      </w:tr>
    </w:tbl>
    <w:p w:rsidR="000879EC" w:rsidRDefault="000879EC" w:rsidP="00705C81">
      <w:pPr>
        <w:pStyle w:val="aff"/>
        <w:ind w:left="0" w:firstLine="709"/>
        <w:jc w:val="center"/>
      </w:pPr>
    </w:p>
    <w:p w:rsidR="000879EC" w:rsidRDefault="000879EC" w:rsidP="00705C81">
      <w:pPr>
        <w:pStyle w:val="aff"/>
        <w:ind w:left="0" w:firstLine="709"/>
        <w:jc w:val="center"/>
      </w:pPr>
    </w:p>
    <w:p w:rsidR="005A3960" w:rsidRDefault="005A3960" w:rsidP="00705C81">
      <w:pPr>
        <w:pStyle w:val="aff"/>
        <w:ind w:left="0" w:firstLine="709"/>
        <w:jc w:val="center"/>
      </w:pPr>
    </w:p>
    <w:p w:rsidR="005A3960" w:rsidRDefault="005A3960" w:rsidP="00705C81">
      <w:pPr>
        <w:pStyle w:val="aff"/>
        <w:ind w:left="0" w:firstLine="709"/>
        <w:jc w:val="center"/>
      </w:pPr>
    </w:p>
    <w:p w:rsidR="000879EC" w:rsidRPr="00170334" w:rsidRDefault="000879EC" w:rsidP="000879EC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170334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3</w:t>
      </w:r>
      <w:r w:rsidRPr="00170334">
        <w:rPr>
          <w:rFonts w:ascii="Times New Roman" w:hAnsi="Times New Roman"/>
          <w:sz w:val="28"/>
          <w:szCs w:val="28"/>
        </w:rPr>
        <w:t xml:space="preserve"> к муниципальной программе</w:t>
      </w:r>
    </w:p>
    <w:p w:rsidR="000879EC" w:rsidRPr="002D0B23" w:rsidRDefault="000879EC" w:rsidP="000879EC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0879EC" w:rsidRPr="002D0B23" w:rsidRDefault="000879EC" w:rsidP="000879EC">
      <w:pPr>
        <w:jc w:val="center"/>
      </w:pPr>
      <w:r w:rsidRPr="002D0B23">
        <w:t>Паспорт муниципального проекта: «</w:t>
      </w:r>
      <w:r w:rsidR="00652F49" w:rsidRPr="002D0B23">
        <w:t>Реализация проекта «</w:t>
      </w:r>
      <w:r w:rsidRPr="002D0B23">
        <w:t>Народный бюджет»</w:t>
      </w:r>
    </w:p>
    <w:p w:rsidR="000879EC" w:rsidRPr="00170334" w:rsidRDefault="000879EC" w:rsidP="000879EC">
      <w:pPr>
        <w:jc w:val="center"/>
      </w:pPr>
    </w:p>
    <w:p w:rsidR="000879EC" w:rsidRPr="00170334" w:rsidRDefault="000879EC" w:rsidP="000879EC">
      <w:pPr>
        <w:jc w:val="center"/>
      </w:pPr>
      <w:r w:rsidRPr="00170334">
        <w:t>1. Общие сведения о проекте</w:t>
      </w:r>
    </w:p>
    <w:p w:rsidR="000879EC" w:rsidRPr="00170334" w:rsidRDefault="000879EC" w:rsidP="000879EC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62"/>
        <w:gridCol w:w="8182"/>
      </w:tblGrid>
      <w:tr w:rsidR="000879EC" w:rsidRPr="006126D6" w:rsidTr="000879EC">
        <w:trPr>
          <w:jc w:val="center"/>
        </w:trPr>
        <w:tc>
          <w:tcPr>
            <w:tcW w:w="5262" w:type="dxa"/>
          </w:tcPr>
          <w:p w:rsidR="000879EC" w:rsidRPr="006126D6" w:rsidRDefault="000879EC" w:rsidP="000879EC">
            <w:r w:rsidRPr="006126D6">
              <w:t>Наименование проекта</w:t>
            </w:r>
          </w:p>
        </w:tc>
        <w:tc>
          <w:tcPr>
            <w:tcW w:w="8182" w:type="dxa"/>
          </w:tcPr>
          <w:p w:rsidR="000879EC" w:rsidRPr="00652F49" w:rsidRDefault="00652F49" w:rsidP="00C261A8">
            <w:pPr>
              <w:rPr>
                <w:i/>
              </w:rPr>
            </w:pPr>
            <w:r w:rsidRPr="00652F49">
              <w:t>«Реализация проекта «Народный бюджет»</w:t>
            </w:r>
          </w:p>
        </w:tc>
      </w:tr>
      <w:tr w:rsidR="000879EC" w:rsidRPr="006126D6" w:rsidTr="000879EC">
        <w:trPr>
          <w:jc w:val="center"/>
        </w:trPr>
        <w:tc>
          <w:tcPr>
            <w:tcW w:w="5262" w:type="dxa"/>
          </w:tcPr>
          <w:p w:rsidR="000879EC" w:rsidRPr="006126D6" w:rsidRDefault="000879EC" w:rsidP="000879EC">
            <w:r w:rsidRPr="006126D6">
              <w:t>Сроки реализации проекта</w:t>
            </w:r>
          </w:p>
          <w:p w:rsidR="000879EC" w:rsidRPr="006126D6" w:rsidRDefault="000879EC" w:rsidP="000879EC">
            <w:r w:rsidRPr="006126D6">
              <w:t>(дата начала и окончания проекта)</w:t>
            </w:r>
          </w:p>
        </w:tc>
        <w:tc>
          <w:tcPr>
            <w:tcW w:w="8182" w:type="dxa"/>
          </w:tcPr>
          <w:p w:rsidR="000879EC" w:rsidRPr="006126D6" w:rsidRDefault="000879EC" w:rsidP="000879EC">
            <w:r w:rsidRPr="006126D6">
              <w:t>Начало 01.01.2025</w:t>
            </w:r>
          </w:p>
          <w:p w:rsidR="000879EC" w:rsidRPr="006126D6" w:rsidRDefault="000879EC" w:rsidP="000879EC">
            <w:r w:rsidRPr="006126D6">
              <w:t>Окончание 31.12.2030</w:t>
            </w:r>
          </w:p>
        </w:tc>
      </w:tr>
      <w:tr w:rsidR="000879EC" w:rsidRPr="006126D6" w:rsidTr="000879EC">
        <w:trPr>
          <w:jc w:val="center"/>
        </w:trPr>
        <w:tc>
          <w:tcPr>
            <w:tcW w:w="5262" w:type="dxa"/>
          </w:tcPr>
          <w:p w:rsidR="000879EC" w:rsidRPr="006126D6" w:rsidRDefault="000879EC" w:rsidP="000879EC">
            <w:r w:rsidRPr="006126D6">
              <w:t>Руководитель проекта</w:t>
            </w:r>
          </w:p>
          <w:p w:rsidR="000879EC" w:rsidRPr="006126D6" w:rsidRDefault="000879EC" w:rsidP="000879EC">
            <w:r w:rsidRPr="006126D6">
              <w:t>(ФИО, должность)</w:t>
            </w:r>
          </w:p>
        </w:tc>
        <w:tc>
          <w:tcPr>
            <w:tcW w:w="8182" w:type="dxa"/>
          </w:tcPr>
          <w:p w:rsidR="000879EC" w:rsidRPr="006126D6" w:rsidRDefault="000879EC" w:rsidP="000879EC">
            <w:pPr>
              <w:jc w:val="both"/>
            </w:pPr>
            <w:r>
              <w:t>Лемехов А.В.</w:t>
            </w:r>
            <w:r w:rsidRPr="006126D6">
              <w:t xml:space="preserve">, </w:t>
            </w:r>
            <w:r>
              <w:t>заместитель главы Сокольского</w:t>
            </w:r>
            <w:r w:rsidRPr="006126D6">
              <w:t xml:space="preserve"> муниципального округа ВО</w:t>
            </w:r>
          </w:p>
        </w:tc>
      </w:tr>
      <w:tr w:rsidR="000879EC" w:rsidRPr="006126D6" w:rsidTr="000879EC">
        <w:trPr>
          <w:jc w:val="center"/>
        </w:trPr>
        <w:tc>
          <w:tcPr>
            <w:tcW w:w="5262" w:type="dxa"/>
          </w:tcPr>
          <w:p w:rsidR="000879EC" w:rsidRPr="006126D6" w:rsidRDefault="000879EC" w:rsidP="000879EC">
            <w:r w:rsidRPr="006126D6">
              <w:t>Администратор проекта</w:t>
            </w:r>
          </w:p>
          <w:p w:rsidR="000879EC" w:rsidRPr="006126D6" w:rsidRDefault="000879EC" w:rsidP="000879EC">
            <w:r w:rsidRPr="006126D6">
              <w:t>(ФИО, должность)</w:t>
            </w:r>
          </w:p>
        </w:tc>
        <w:tc>
          <w:tcPr>
            <w:tcW w:w="8182" w:type="dxa"/>
          </w:tcPr>
          <w:p w:rsidR="000879EC" w:rsidRPr="006126D6" w:rsidRDefault="000879EC" w:rsidP="000879EC">
            <w:pPr>
              <w:jc w:val="both"/>
            </w:pPr>
            <w:r>
              <w:t>Тютина Ю.Л.</w:t>
            </w:r>
            <w:r w:rsidRPr="006126D6">
              <w:t xml:space="preserve">, </w:t>
            </w:r>
            <w:r>
              <w:t>директор МКУ СМО «Управление строительства и ЖКХ»</w:t>
            </w:r>
          </w:p>
        </w:tc>
      </w:tr>
      <w:tr w:rsidR="000879EC" w:rsidRPr="006126D6" w:rsidTr="000879EC">
        <w:trPr>
          <w:jc w:val="center"/>
        </w:trPr>
        <w:tc>
          <w:tcPr>
            <w:tcW w:w="5262" w:type="dxa"/>
          </w:tcPr>
          <w:p w:rsidR="000879EC" w:rsidRPr="006126D6" w:rsidRDefault="000879EC" w:rsidP="000879EC">
            <w:r w:rsidRPr="006126D6">
              <w:t>Связь с муниципальной программой Сокольского муниципального округа</w:t>
            </w:r>
          </w:p>
        </w:tc>
        <w:tc>
          <w:tcPr>
            <w:tcW w:w="8182" w:type="dxa"/>
          </w:tcPr>
          <w:p w:rsidR="000879EC" w:rsidRPr="006126D6" w:rsidRDefault="000879EC" w:rsidP="000879E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6126D6">
              <w:t>«</w:t>
            </w:r>
            <w:r w:rsidRPr="00AA284C">
              <w:t>Формирование современной городской среды на территории Сокольского муниципального округа</w:t>
            </w:r>
            <w:r w:rsidRPr="006126D6">
              <w:t>»</w:t>
            </w:r>
          </w:p>
        </w:tc>
      </w:tr>
    </w:tbl>
    <w:p w:rsidR="000879EC" w:rsidRPr="00170334" w:rsidRDefault="000879EC" w:rsidP="000879EC">
      <w:pPr>
        <w:ind w:firstLine="540"/>
        <w:jc w:val="both"/>
        <w:rPr>
          <w:szCs w:val="24"/>
        </w:rPr>
      </w:pPr>
    </w:p>
    <w:p w:rsidR="000879EC" w:rsidRPr="00170334" w:rsidRDefault="000879EC" w:rsidP="000879EC">
      <w:pPr>
        <w:jc w:val="center"/>
        <w:outlineLvl w:val="2"/>
      </w:pPr>
      <w:r w:rsidRPr="00170334">
        <w:t>2. Показатели проекта</w:t>
      </w:r>
    </w:p>
    <w:p w:rsidR="000879EC" w:rsidRPr="00170334" w:rsidRDefault="000879EC" w:rsidP="000879EC">
      <w:pPr>
        <w:jc w:val="center"/>
        <w:outlineLvl w:val="2"/>
        <w:rPr>
          <w:szCs w:val="24"/>
        </w:rPr>
      </w:pPr>
    </w:p>
    <w:tbl>
      <w:tblPr>
        <w:tblW w:w="14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0"/>
        <w:gridCol w:w="5814"/>
        <w:gridCol w:w="1448"/>
        <w:gridCol w:w="1156"/>
        <w:gridCol w:w="759"/>
        <w:gridCol w:w="875"/>
        <w:gridCol w:w="709"/>
        <w:gridCol w:w="844"/>
        <w:gridCol w:w="844"/>
        <w:gridCol w:w="844"/>
        <w:gridCol w:w="844"/>
      </w:tblGrid>
      <w:tr w:rsidR="000879EC" w:rsidRPr="00A027F7" w:rsidTr="00652F49">
        <w:trPr>
          <w:trHeight w:val="145"/>
          <w:jc w:val="center"/>
        </w:trPr>
        <w:tc>
          <w:tcPr>
            <w:tcW w:w="540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№ п/п</w:t>
            </w:r>
          </w:p>
        </w:tc>
        <w:tc>
          <w:tcPr>
            <w:tcW w:w="5814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Наименование задачи, показателя проекта</w:t>
            </w:r>
          </w:p>
        </w:tc>
        <w:tc>
          <w:tcPr>
            <w:tcW w:w="1448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Единица измерения (по ОКЕИ)</w:t>
            </w:r>
          </w:p>
        </w:tc>
        <w:tc>
          <w:tcPr>
            <w:tcW w:w="1915" w:type="dxa"/>
            <w:gridSpan w:val="2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Базовое значение</w:t>
            </w:r>
          </w:p>
        </w:tc>
        <w:tc>
          <w:tcPr>
            <w:tcW w:w="4960" w:type="dxa"/>
            <w:gridSpan w:val="6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Период, год</w:t>
            </w:r>
          </w:p>
        </w:tc>
      </w:tr>
      <w:tr w:rsidR="000879EC" w:rsidRPr="00A027F7" w:rsidTr="00652F49">
        <w:trPr>
          <w:trHeight w:val="129"/>
          <w:jc w:val="center"/>
        </w:trPr>
        <w:tc>
          <w:tcPr>
            <w:tcW w:w="540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5814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448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156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значение</w:t>
            </w:r>
          </w:p>
        </w:tc>
        <w:tc>
          <w:tcPr>
            <w:tcW w:w="75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год</w:t>
            </w:r>
          </w:p>
        </w:tc>
        <w:tc>
          <w:tcPr>
            <w:tcW w:w="875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2025</w:t>
            </w:r>
          </w:p>
        </w:tc>
        <w:tc>
          <w:tcPr>
            <w:tcW w:w="70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2026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2027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2028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2029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2030</w:t>
            </w:r>
          </w:p>
        </w:tc>
      </w:tr>
      <w:tr w:rsidR="000879EC" w:rsidRPr="00A027F7" w:rsidTr="00652F49">
        <w:trPr>
          <w:trHeight w:val="172"/>
          <w:jc w:val="center"/>
        </w:trPr>
        <w:tc>
          <w:tcPr>
            <w:tcW w:w="540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</w:t>
            </w:r>
          </w:p>
        </w:tc>
        <w:tc>
          <w:tcPr>
            <w:tcW w:w="581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</w:t>
            </w:r>
          </w:p>
        </w:tc>
        <w:tc>
          <w:tcPr>
            <w:tcW w:w="144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3</w:t>
            </w:r>
          </w:p>
        </w:tc>
        <w:tc>
          <w:tcPr>
            <w:tcW w:w="1156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4</w:t>
            </w:r>
          </w:p>
        </w:tc>
        <w:tc>
          <w:tcPr>
            <w:tcW w:w="75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5</w:t>
            </w:r>
          </w:p>
        </w:tc>
        <w:tc>
          <w:tcPr>
            <w:tcW w:w="875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7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8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9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10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11</w:t>
            </w:r>
          </w:p>
        </w:tc>
      </w:tr>
      <w:tr w:rsidR="000879EC" w:rsidRPr="00A027F7" w:rsidTr="00652F49">
        <w:trPr>
          <w:trHeight w:val="172"/>
          <w:jc w:val="center"/>
        </w:trPr>
        <w:tc>
          <w:tcPr>
            <w:tcW w:w="14677" w:type="dxa"/>
            <w:gridSpan w:val="11"/>
          </w:tcPr>
          <w:p w:rsidR="000879EC" w:rsidRPr="00A027F7" w:rsidRDefault="000879EC" w:rsidP="00652F49">
            <w:pPr>
              <w:jc w:val="both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 xml:space="preserve">Задача проекта: </w:t>
            </w:r>
            <w:r w:rsidR="00652F49" w:rsidRPr="00A027F7">
              <w:rPr>
                <w:sz w:val="24"/>
                <w:szCs w:val="24"/>
              </w:rPr>
              <w:t>Увеличение количества объектов, благоустроенных</w:t>
            </w:r>
            <w:r w:rsidR="00C261A8" w:rsidRPr="00A027F7">
              <w:rPr>
                <w:sz w:val="24"/>
                <w:szCs w:val="24"/>
              </w:rPr>
              <w:t xml:space="preserve"> в рамках проекта «Народный бюджет»</w:t>
            </w:r>
          </w:p>
        </w:tc>
      </w:tr>
      <w:tr w:rsidR="000879EC" w:rsidRPr="00A027F7" w:rsidTr="00652F49">
        <w:trPr>
          <w:jc w:val="center"/>
        </w:trPr>
        <w:tc>
          <w:tcPr>
            <w:tcW w:w="540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1.</w:t>
            </w:r>
          </w:p>
        </w:tc>
        <w:tc>
          <w:tcPr>
            <w:tcW w:w="5814" w:type="dxa"/>
          </w:tcPr>
          <w:p w:rsidR="000879EC" w:rsidRPr="00A027F7" w:rsidRDefault="00652F49" w:rsidP="00652F49">
            <w:pPr>
              <w:jc w:val="both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Количество объектов, б</w:t>
            </w:r>
            <w:r w:rsidR="000879EC" w:rsidRPr="00A027F7">
              <w:rPr>
                <w:sz w:val="24"/>
                <w:szCs w:val="24"/>
              </w:rPr>
              <w:t>лагоустро</w:t>
            </w:r>
            <w:r w:rsidRPr="00A027F7">
              <w:rPr>
                <w:sz w:val="24"/>
                <w:szCs w:val="24"/>
              </w:rPr>
              <w:t>енных по проекту</w:t>
            </w:r>
            <w:r w:rsidR="00C261A8" w:rsidRPr="00A027F7">
              <w:rPr>
                <w:sz w:val="24"/>
                <w:szCs w:val="24"/>
              </w:rPr>
              <w:t xml:space="preserve"> «Народный бюджет»</w:t>
            </w:r>
          </w:p>
        </w:tc>
        <w:tc>
          <w:tcPr>
            <w:tcW w:w="144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единица</w:t>
            </w:r>
          </w:p>
        </w:tc>
        <w:tc>
          <w:tcPr>
            <w:tcW w:w="1156" w:type="dxa"/>
          </w:tcPr>
          <w:p w:rsidR="000879EC" w:rsidRPr="00A027F7" w:rsidRDefault="005A3960" w:rsidP="000879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2023</w:t>
            </w:r>
          </w:p>
        </w:tc>
        <w:tc>
          <w:tcPr>
            <w:tcW w:w="875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879EC" w:rsidRPr="00D64855" w:rsidRDefault="000879EC" w:rsidP="000879EC">
      <w:pPr>
        <w:jc w:val="center"/>
        <w:outlineLvl w:val="2"/>
      </w:pPr>
      <w:r w:rsidRPr="00D64855">
        <w:t>3. Мероприятия (результаты) проекта</w:t>
      </w:r>
    </w:p>
    <w:p w:rsidR="000879EC" w:rsidRPr="00D64855" w:rsidRDefault="000879EC" w:rsidP="000879EC">
      <w:pPr>
        <w:jc w:val="both"/>
        <w:rPr>
          <w:szCs w:val="24"/>
        </w:rPr>
      </w:pPr>
    </w:p>
    <w:tbl>
      <w:tblPr>
        <w:tblW w:w="15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88"/>
        <w:gridCol w:w="1830"/>
        <w:gridCol w:w="1268"/>
        <w:gridCol w:w="1698"/>
        <w:gridCol w:w="1666"/>
        <w:gridCol w:w="2073"/>
        <w:gridCol w:w="708"/>
        <w:gridCol w:w="748"/>
        <w:gridCol w:w="722"/>
        <w:gridCol w:w="709"/>
        <w:gridCol w:w="744"/>
        <w:gridCol w:w="775"/>
        <w:gridCol w:w="791"/>
        <w:gridCol w:w="800"/>
      </w:tblGrid>
      <w:tr w:rsidR="000879EC" w:rsidRPr="00A027F7" w:rsidTr="00652F49">
        <w:trPr>
          <w:jc w:val="center"/>
        </w:trPr>
        <w:tc>
          <w:tcPr>
            <w:tcW w:w="488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№</w:t>
            </w:r>
          </w:p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п/п</w:t>
            </w:r>
          </w:p>
        </w:tc>
        <w:tc>
          <w:tcPr>
            <w:tcW w:w="1830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 xml:space="preserve">Наименование задачи, </w:t>
            </w:r>
            <w:r w:rsidRPr="00A027F7">
              <w:rPr>
                <w:sz w:val="24"/>
                <w:szCs w:val="24"/>
              </w:rPr>
              <w:lastRenderedPageBreak/>
              <w:t>мероприятия (результата) проекта</w:t>
            </w:r>
          </w:p>
        </w:tc>
        <w:tc>
          <w:tcPr>
            <w:tcW w:w="1268" w:type="dxa"/>
            <w:vMerge w:val="restart"/>
          </w:tcPr>
          <w:p w:rsidR="000879EC" w:rsidRPr="00A027F7" w:rsidRDefault="000879EC" w:rsidP="000879EC">
            <w:pPr>
              <w:ind w:left="-62" w:right="-62"/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lastRenderedPageBreak/>
              <w:t xml:space="preserve">Единица измерения </w:t>
            </w:r>
            <w:r w:rsidRPr="00A027F7">
              <w:rPr>
                <w:sz w:val="24"/>
                <w:szCs w:val="24"/>
              </w:rPr>
              <w:lastRenderedPageBreak/>
              <w:t xml:space="preserve">(по </w:t>
            </w:r>
            <w:hyperlink r:id="rId26">
              <w:r w:rsidRPr="00A027F7">
                <w:rPr>
                  <w:sz w:val="24"/>
                  <w:szCs w:val="24"/>
                </w:rPr>
                <w:t>ОКЕИ</w:t>
              </w:r>
            </w:hyperlink>
            <w:r w:rsidRPr="00A027F7">
              <w:rPr>
                <w:sz w:val="24"/>
                <w:szCs w:val="24"/>
              </w:rPr>
              <w:t>)</w:t>
            </w:r>
          </w:p>
        </w:tc>
        <w:tc>
          <w:tcPr>
            <w:tcW w:w="1698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lastRenderedPageBreak/>
              <w:t>Наименование расходов</w:t>
            </w:r>
          </w:p>
        </w:tc>
        <w:tc>
          <w:tcPr>
            <w:tcW w:w="1666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Направление расходов,</w:t>
            </w:r>
          </w:p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lastRenderedPageBreak/>
              <w:t>вид расходов</w:t>
            </w:r>
          </w:p>
        </w:tc>
        <w:tc>
          <w:tcPr>
            <w:tcW w:w="2073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lastRenderedPageBreak/>
              <w:t xml:space="preserve">Характеристика направления </w:t>
            </w:r>
            <w:r w:rsidRPr="00A027F7">
              <w:rPr>
                <w:sz w:val="24"/>
                <w:szCs w:val="24"/>
              </w:rPr>
              <w:lastRenderedPageBreak/>
              <w:t>расходов</w:t>
            </w:r>
          </w:p>
        </w:tc>
        <w:tc>
          <w:tcPr>
            <w:tcW w:w="1456" w:type="dxa"/>
            <w:gridSpan w:val="2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lastRenderedPageBreak/>
              <w:t>Базовое значение</w:t>
            </w:r>
          </w:p>
        </w:tc>
        <w:tc>
          <w:tcPr>
            <w:tcW w:w="4541" w:type="dxa"/>
            <w:gridSpan w:val="6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Период, год</w:t>
            </w:r>
          </w:p>
        </w:tc>
      </w:tr>
      <w:tr w:rsidR="000879EC" w:rsidRPr="00A027F7" w:rsidTr="00652F49">
        <w:trPr>
          <w:trHeight w:val="508"/>
          <w:jc w:val="center"/>
        </w:trPr>
        <w:tc>
          <w:tcPr>
            <w:tcW w:w="488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830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268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698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  <w:vMerge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значение</w:t>
            </w:r>
          </w:p>
        </w:tc>
        <w:tc>
          <w:tcPr>
            <w:tcW w:w="74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год</w:t>
            </w:r>
          </w:p>
        </w:tc>
        <w:tc>
          <w:tcPr>
            <w:tcW w:w="722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2025</w:t>
            </w:r>
          </w:p>
        </w:tc>
        <w:tc>
          <w:tcPr>
            <w:tcW w:w="70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2026</w:t>
            </w:r>
          </w:p>
        </w:tc>
        <w:tc>
          <w:tcPr>
            <w:tcW w:w="7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2027</w:t>
            </w:r>
          </w:p>
        </w:tc>
        <w:tc>
          <w:tcPr>
            <w:tcW w:w="775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2028</w:t>
            </w:r>
          </w:p>
        </w:tc>
        <w:tc>
          <w:tcPr>
            <w:tcW w:w="791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2029</w:t>
            </w:r>
          </w:p>
        </w:tc>
        <w:tc>
          <w:tcPr>
            <w:tcW w:w="800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2030</w:t>
            </w:r>
          </w:p>
        </w:tc>
      </w:tr>
      <w:tr w:rsidR="000879EC" w:rsidRPr="00A027F7" w:rsidTr="00652F49">
        <w:trPr>
          <w:jc w:val="center"/>
        </w:trPr>
        <w:tc>
          <w:tcPr>
            <w:tcW w:w="48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830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5</w:t>
            </w:r>
          </w:p>
        </w:tc>
        <w:tc>
          <w:tcPr>
            <w:tcW w:w="2073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7</w:t>
            </w:r>
          </w:p>
        </w:tc>
        <w:tc>
          <w:tcPr>
            <w:tcW w:w="74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8</w:t>
            </w:r>
          </w:p>
        </w:tc>
        <w:tc>
          <w:tcPr>
            <w:tcW w:w="722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10</w:t>
            </w:r>
          </w:p>
        </w:tc>
        <w:tc>
          <w:tcPr>
            <w:tcW w:w="7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11</w:t>
            </w:r>
          </w:p>
        </w:tc>
        <w:tc>
          <w:tcPr>
            <w:tcW w:w="775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12</w:t>
            </w:r>
          </w:p>
        </w:tc>
        <w:tc>
          <w:tcPr>
            <w:tcW w:w="791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13</w:t>
            </w:r>
          </w:p>
        </w:tc>
        <w:tc>
          <w:tcPr>
            <w:tcW w:w="800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14</w:t>
            </w:r>
          </w:p>
        </w:tc>
      </w:tr>
      <w:tr w:rsidR="000879EC" w:rsidRPr="00A027F7" w:rsidTr="00652F49">
        <w:trPr>
          <w:jc w:val="center"/>
        </w:trPr>
        <w:tc>
          <w:tcPr>
            <w:tcW w:w="15020" w:type="dxa"/>
            <w:gridSpan w:val="14"/>
          </w:tcPr>
          <w:p w:rsidR="000879EC" w:rsidRPr="00A027F7" w:rsidRDefault="000879EC" w:rsidP="00A027F7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 xml:space="preserve">Задача проекта: </w:t>
            </w:r>
            <w:r w:rsidR="00A027F7" w:rsidRPr="00A027F7">
              <w:rPr>
                <w:sz w:val="24"/>
                <w:szCs w:val="24"/>
              </w:rPr>
              <w:t>Увеличение количества объектов, благоустроенных в рамках «Народный бюджет»</w:t>
            </w:r>
          </w:p>
        </w:tc>
      </w:tr>
      <w:tr w:rsidR="000879EC" w:rsidRPr="00A027F7" w:rsidTr="00652F49">
        <w:trPr>
          <w:jc w:val="center"/>
        </w:trPr>
        <w:tc>
          <w:tcPr>
            <w:tcW w:w="488" w:type="dxa"/>
            <w:vMerge w:val="restart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1.</w:t>
            </w:r>
          </w:p>
        </w:tc>
        <w:tc>
          <w:tcPr>
            <w:tcW w:w="1830" w:type="dxa"/>
            <w:vMerge w:val="restart"/>
          </w:tcPr>
          <w:p w:rsidR="000879EC" w:rsidRPr="00A027F7" w:rsidRDefault="00A027F7" w:rsidP="00A027F7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Благоустроены объекты, реализованные в рамках проекта «</w:t>
            </w:r>
            <w:r w:rsidR="008A15FC" w:rsidRPr="00A027F7">
              <w:rPr>
                <w:sz w:val="24"/>
                <w:szCs w:val="24"/>
              </w:rPr>
              <w:t>Народный бюджет»</w:t>
            </w:r>
          </w:p>
        </w:tc>
        <w:tc>
          <w:tcPr>
            <w:tcW w:w="1268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единица</w:t>
            </w:r>
          </w:p>
        </w:tc>
        <w:tc>
          <w:tcPr>
            <w:tcW w:w="1698" w:type="dxa"/>
            <w:vMerge w:val="restart"/>
          </w:tcPr>
          <w:p w:rsidR="000879EC" w:rsidRPr="00A027F7" w:rsidRDefault="00A027F7" w:rsidP="000879EC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7F7">
              <w:rPr>
                <w:rFonts w:ascii="Times New Roman" w:hAnsi="Times New Roman"/>
                <w:sz w:val="24"/>
                <w:szCs w:val="24"/>
              </w:rPr>
              <w:t xml:space="preserve">Реализация </w:t>
            </w:r>
            <w:r w:rsidR="005A3960" w:rsidRPr="005A3960">
              <w:rPr>
                <w:rFonts w:ascii="Times New Roman" w:hAnsi="Times New Roman"/>
                <w:sz w:val="24"/>
                <w:szCs w:val="24"/>
              </w:rPr>
              <w:t>проекта «Народный бюджет»</w:t>
            </w:r>
          </w:p>
        </w:tc>
        <w:tc>
          <w:tcPr>
            <w:tcW w:w="1666" w:type="dxa"/>
          </w:tcPr>
          <w:p w:rsidR="000879EC" w:rsidRPr="00A027F7" w:rsidRDefault="000879EC" w:rsidP="000879EC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027F7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2073" w:type="dxa"/>
            <w:vMerge w:val="restart"/>
          </w:tcPr>
          <w:p w:rsidR="000879EC" w:rsidRPr="00A027F7" w:rsidRDefault="00A027F7" w:rsidP="000879EC">
            <w:pPr>
              <w:jc w:val="both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Закупка работ по благоустройству дворовых территорий</w:t>
            </w:r>
          </w:p>
        </w:tc>
        <w:tc>
          <w:tcPr>
            <w:tcW w:w="708" w:type="dxa"/>
          </w:tcPr>
          <w:p w:rsidR="000879EC" w:rsidRPr="00A027F7" w:rsidRDefault="005A3960" w:rsidP="000879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8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7F7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22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4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5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1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0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879EC" w:rsidRPr="00A027F7" w:rsidTr="00652F49">
        <w:trPr>
          <w:jc w:val="center"/>
        </w:trPr>
        <w:tc>
          <w:tcPr>
            <w:tcW w:w="488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830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268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698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0879EC" w:rsidRPr="00A027F7" w:rsidRDefault="00A027F7" w:rsidP="000879EC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2073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722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775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791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</w:tr>
    </w:tbl>
    <w:p w:rsidR="000879EC" w:rsidRDefault="000879EC" w:rsidP="000879EC">
      <w:pPr>
        <w:pStyle w:val="aff"/>
        <w:ind w:left="0" w:firstLine="709"/>
        <w:jc w:val="center"/>
      </w:pPr>
    </w:p>
    <w:p w:rsidR="000879EC" w:rsidRPr="00D64855" w:rsidRDefault="000879EC" w:rsidP="000879EC">
      <w:pPr>
        <w:ind w:firstLine="540"/>
        <w:jc w:val="center"/>
      </w:pPr>
      <w:r w:rsidRPr="00D64855">
        <w:t>4. Финансовое обеспечение реализации проекта</w:t>
      </w:r>
    </w:p>
    <w:p w:rsidR="000879EC" w:rsidRDefault="000879EC" w:rsidP="000879EC">
      <w:pPr>
        <w:ind w:firstLine="540"/>
      </w:pPr>
    </w:p>
    <w:p w:rsidR="000879EC" w:rsidRPr="00D64855" w:rsidRDefault="000879EC" w:rsidP="000879EC">
      <w:pPr>
        <w:ind w:firstLine="540"/>
      </w:pPr>
      <w:r w:rsidRPr="00D64855">
        <w:t>Приведено в приложении к паспорту муниципального проекта</w:t>
      </w:r>
    </w:p>
    <w:p w:rsidR="000879EC" w:rsidRDefault="000879EC" w:rsidP="00705C81">
      <w:pPr>
        <w:pStyle w:val="aff"/>
        <w:ind w:left="0" w:firstLine="709"/>
        <w:jc w:val="center"/>
      </w:pPr>
    </w:p>
    <w:p w:rsidR="008A15FC" w:rsidRPr="00D64855" w:rsidRDefault="008A15FC" w:rsidP="008A15FC">
      <w:pPr>
        <w:jc w:val="center"/>
      </w:pPr>
      <w:r w:rsidRPr="00D64855">
        <w:t>5. Методика расчета показателей проекта</w:t>
      </w:r>
    </w:p>
    <w:p w:rsidR="008A15FC" w:rsidRDefault="008A15FC" w:rsidP="008A15FC">
      <w:pPr>
        <w:pStyle w:val="aff"/>
        <w:ind w:left="0" w:firstLine="709"/>
        <w:jc w:val="center"/>
      </w:pPr>
    </w:p>
    <w:tbl>
      <w:tblPr>
        <w:tblW w:w="1502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551"/>
        <w:gridCol w:w="709"/>
        <w:gridCol w:w="2410"/>
        <w:gridCol w:w="1559"/>
        <w:gridCol w:w="1985"/>
        <w:gridCol w:w="1842"/>
        <w:gridCol w:w="1560"/>
        <w:gridCol w:w="1702"/>
      </w:tblGrid>
      <w:tr w:rsidR="005A3960" w:rsidRPr="00CC15F6" w:rsidTr="005A396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№</w:t>
            </w:r>
          </w:p>
          <w:p w:rsidR="005A3960" w:rsidRPr="00CC15F6" w:rsidRDefault="005A3960" w:rsidP="008D52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Наименование показателя (индикатора)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Ед. из</w:t>
            </w:r>
            <w:r w:rsidRPr="00CC15F6">
              <w:rPr>
                <w:sz w:val="20"/>
                <w:szCs w:val="20"/>
              </w:rPr>
              <w:softHyphen/>
              <w:t>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Определение пока</w:t>
            </w:r>
            <w:r w:rsidRPr="00CC15F6">
              <w:rPr>
                <w:sz w:val="20"/>
                <w:szCs w:val="20"/>
              </w:rPr>
              <w:softHyphen/>
              <w:t>зателя (индика</w:t>
            </w:r>
            <w:r w:rsidRPr="00CC15F6">
              <w:rPr>
                <w:sz w:val="20"/>
                <w:szCs w:val="20"/>
              </w:rPr>
              <w:softHyphen/>
              <w:t xml:space="preserve">тора)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Временные характери</w:t>
            </w:r>
            <w:r w:rsidRPr="00CC15F6">
              <w:rPr>
                <w:sz w:val="20"/>
                <w:szCs w:val="20"/>
              </w:rPr>
              <w:softHyphen/>
              <w:t>стики показа</w:t>
            </w:r>
            <w:r w:rsidRPr="00CC15F6">
              <w:rPr>
                <w:sz w:val="20"/>
                <w:szCs w:val="20"/>
              </w:rPr>
              <w:softHyphen/>
              <w:t>теля (индика</w:t>
            </w:r>
            <w:r w:rsidRPr="00CC15F6">
              <w:rPr>
                <w:sz w:val="20"/>
                <w:szCs w:val="20"/>
              </w:rPr>
              <w:softHyphen/>
              <w:t xml:space="preserve">тора)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Алгоритм форми</w:t>
            </w:r>
            <w:r w:rsidRPr="00CC15F6">
              <w:rPr>
                <w:sz w:val="20"/>
                <w:szCs w:val="20"/>
              </w:rPr>
              <w:softHyphen/>
              <w:t>рования (формула) и методологиче</w:t>
            </w:r>
            <w:r w:rsidRPr="00CC15F6">
              <w:rPr>
                <w:sz w:val="20"/>
                <w:szCs w:val="20"/>
              </w:rPr>
              <w:softHyphen/>
              <w:t>ские пояснения к показа</w:t>
            </w:r>
            <w:r w:rsidRPr="00CC15F6">
              <w:rPr>
                <w:sz w:val="20"/>
                <w:szCs w:val="20"/>
              </w:rPr>
              <w:softHyphen/>
              <w:t xml:space="preserve">телю (индикатору)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Показатели, исполь</w:t>
            </w:r>
            <w:r w:rsidRPr="00CC15F6">
              <w:rPr>
                <w:sz w:val="20"/>
                <w:szCs w:val="20"/>
              </w:rPr>
              <w:softHyphen/>
              <w:t>зуемые в формуле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F949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сбора информации, индекс формы отчетности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F9496B">
            <w:pPr>
              <w:autoSpaceDE w:val="0"/>
              <w:autoSpaceDN w:val="0"/>
              <w:adjustRightInd w:val="0"/>
              <w:ind w:hanging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Ответственный за сбор данных по показателю</w:t>
            </w:r>
          </w:p>
        </w:tc>
      </w:tr>
      <w:tr w:rsidR="005A3960" w:rsidRPr="00CC15F6" w:rsidTr="005A396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5A3960" w:rsidRPr="00CC15F6" w:rsidTr="005A396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CC15F6">
              <w:rPr>
                <w:sz w:val="20"/>
                <w:szCs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772625" w:rsidP="008D526E">
            <w:pPr>
              <w:rPr>
                <w:sz w:val="20"/>
                <w:szCs w:val="20"/>
              </w:rPr>
            </w:pPr>
            <w:r w:rsidRPr="00772625">
              <w:rPr>
                <w:sz w:val="20"/>
                <w:szCs w:val="20"/>
              </w:rPr>
              <w:t>Количество объектов, благоустроенных по проекту «Народный бюджет»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ед.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5A3960" w:rsidRDefault="005A3960" w:rsidP="00F9496B">
            <w:pPr>
              <w:jc w:val="center"/>
              <w:rPr>
                <w:sz w:val="20"/>
                <w:szCs w:val="20"/>
              </w:rPr>
            </w:pPr>
            <w:r w:rsidRPr="005A3960">
              <w:rPr>
                <w:sz w:val="20"/>
                <w:szCs w:val="20"/>
              </w:rPr>
              <w:t>суммарное количество объектов, реализованных на территории г. Сокола, г. Кадникова в рамках проекта «Народный бюджет»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5A3960" w:rsidRDefault="005A3960" w:rsidP="00F9496B">
            <w:pPr>
              <w:rPr>
                <w:sz w:val="20"/>
                <w:szCs w:val="20"/>
              </w:rPr>
            </w:pPr>
            <w:r w:rsidRPr="005A3960">
              <w:rPr>
                <w:sz w:val="20"/>
                <w:szCs w:val="20"/>
              </w:rPr>
              <w:t>ежегодно, показатель за период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5A3960" w:rsidRDefault="005A3960" w:rsidP="00F9496B">
            <w:pPr>
              <w:jc w:val="both"/>
              <w:rPr>
                <w:sz w:val="20"/>
                <w:szCs w:val="20"/>
              </w:rPr>
            </w:pPr>
            <w:r w:rsidRPr="005A3960">
              <w:rPr>
                <w:sz w:val="20"/>
                <w:szCs w:val="20"/>
              </w:rPr>
              <w:t>отчетный период (без нарастающего итога)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Кнб - </w:t>
            </w:r>
            <w:r w:rsidRPr="005A3960">
              <w:rPr>
                <w:sz w:val="20"/>
                <w:szCs w:val="20"/>
              </w:rPr>
              <w:t xml:space="preserve">суммарное количество объектов, реализованных на территории г. Сокола, г. Кадникова в рамках проекта «Народный </w:t>
            </w:r>
            <w:r w:rsidRPr="005A3960">
              <w:rPr>
                <w:sz w:val="20"/>
                <w:szCs w:val="20"/>
              </w:rPr>
              <w:lastRenderedPageBreak/>
              <w:t>бюджет»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lastRenderedPageBreak/>
              <w:t>Акты о приемке выполненных работ КС-2, справки о стоимости КС-3</w:t>
            </w:r>
          </w:p>
        </w:tc>
        <w:tc>
          <w:tcPr>
            <w:tcW w:w="1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960" w:rsidRPr="00CC15F6" w:rsidRDefault="005A3960" w:rsidP="008D52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территориальный орган</w:t>
            </w:r>
            <w:r w:rsidRPr="00CC15F6">
              <w:rPr>
                <w:sz w:val="20"/>
                <w:szCs w:val="20"/>
              </w:rPr>
              <w:t xml:space="preserve"> «Город Сокол», </w:t>
            </w:r>
            <w:r>
              <w:rPr>
                <w:sz w:val="20"/>
                <w:szCs w:val="20"/>
              </w:rPr>
              <w:t>территориальный орган</w:t>
            </w:r>
            <w:r w:rsidRPr="00CC15F6">
              <w:rPr>
                <w:sz w:val="20"/>
                <w:szCs w:val="20"/>
              </w:rPr>
              <w:t xml:space="preserve"> «Город Кадников»</w:t>
            </w:r>
          </w:p>
        </w:tc>
      </w:tr>
    </w:tbl>
    <w:p w:rsidR="008A15FC" w:rsidRDefault="008A15FC" w:rsidP="00705C81">
      <w:pPr>
        <w:pStyle w:val="aff"/>
        <w:ind w:left="0" w:firstLine="709"/>
        <w:jc w:val="center"/>
      </w:pPr>
    </w:p>
    <w:p w:rsidR="00D7183D" w:rsidRDefault="00D7183D" w:rsidP="00705C81">
      <w:pPr>
        <w:pStyle w:val="aff"/>
        <w:ind w:left="0" w:firstLine="709"/>
        <w:jc w:val="center"/>
      </w:pPr>
    </w:p>
    <w:p w:rsidR="00764FC7" w:rsidRDefault="00764FC7" w:rsidP="00705C81">
      <w:pPr>
        <w:pStyle w:val="aff"/>
        <w:ind w:left="0" w:firstLine="709"/>
        <w:jc w:val="center"/>
      </w:pPr>
    </w:p>
    <w:sectPr w:rsidR="00764FC7" w:rsidSect="00E729B0">
      <w:footnotePr>
        <w:pos w:val="beneathText"/>
      </w:footnotePr>
      <w:pgSz w:w="16834" w:h="11909" w:orient="landscape"/>
      <w:pgMar w:top="1134" w:right="1140" w:bottom="624" w:left="851" w:header="454" w:footer="454" w:gutter="0"/>
      <w:pgNumType w:start="25"/>
      <w:cols w:space="708"/>
      <w:noEndnote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109" w:rsidRDefault="00B14109">
      <w:r>
        <w:separator/>
      </w:r>
    </w:p>
  </w:endnote>
  <w:endnote w:type="continuationSeparator" w:id="0">
    <w:p w:rsidR="00B14109" w:rsidRDefault="00B14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XO Thame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109" w:rsidRDefault="00B14109">
      <w:r>
        <w:separator/>
      </w:r>
    </w:p>
  </w:footnote>
  <w:footnote w:type="continuationSeparator" w:id="0">
    <w:p w:rsidR="00B14109" w:rsidRDefault="00B141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FD9" w:rsidRDefault="00BB7FD9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063038">
      <w:rPr>
        <w:noProof/>
      </w:rPr>
      <w:t>4</w:t>
    </w:r>
    <w:r>
      <w:fldChar w:fldCharType="end"/>
    </w:r>
  </w:p>
  <w:p w:rsidR="00BB7FD9" w:rsidRDefault="00BB7FD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90975"/>
    <w:multiLevelType w:val="hybridMultilevel"/>
    <w:tmpl w:val="30CA328E"/>
    <w:lvl w:ilvl="0" w:tplc="DA1E67BC">
      <w:start w:val="5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8E13A7"/>
    <w:multiLevelType w:val="hybridMultilevel"/>
    <w:tmpl w:val="4DF045A0"/>
    <w:lvl w:ilvl="0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cs="Wingdings" w:hint="default"/>
      </w:rPr>
    </w:lvl>
  </w:abstractNum>
  <w:abstractNum w:abstractNumId="2">
    <w:nsid w:val="0C6B088F"/>
    <w:multiLevelType w:val="hybridMultilevel"/>
    <w:tmpl w:val="1B168CC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F1547B8"/>
    <w:multiLevelType w:val="hybridMultilevel"/>
    <w:tmpl w:val="3A8A4296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cs="Wingdings" w:hint="default"/>
      </w:rPr>
    </w:lvl>
  </w:abstractNum>
  <w:abstractNum w:abstractNumId="4">
    <w:nsid w:val="124629E4"/>
    <w:multiLevelType w:val="hybridMultilevel"/>
    <w:tmpl w:val="B50E4A2E"/>
    <w:lvl w:ilvl="0" w:tplc="80F0E60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EC3C03"/>
    <w:multiLevelType w:val="hybridMultilevel"/>
    <w:tmpl w:val="3184FAD2"/>
    <w:lvl w:ilvl="0" w:tplc="2BF49C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EE7FCB"/>
    <w:multiLevelType w:val="hybridMultilevel"/>
    <w:tmpl w:val="08121688"/>
    <w:lvl w:ilvl="0" w:tplc="F59025D6">
      <w:start w:val="1"/>
      <w:numFmt w:val="upperRoman"/>
      <w:suff w:val="space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952592"/>
    <w:multiLevelType w:val="hybridMultilevel"/>
    <w:tmpl w:val="8DA09BC4"/>
    <w:lvl w:ilvl="0" w:tplc="1FD0B2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F55368A"/>
    <w:multiLevelType w:val="multilevel"/>
    <w:tmpl w:val="EFB0FB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9">
    <w:nsid w:val="23FE1306"/>
    <w:multiLevelType w:val="hybridMultilevel"/>
    <w:tmpl w:val="C6424D34"/>
    <w:lvl w:ilvl="0" w:tplc="9BE65D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B494F77"/>
    <w:multiLevelType w:val="hybridMultilevel"/>
    <w:tmpl w:val="F424BAA6"/>
    <w:lvl w:ilvl="0" w:tplc="D6E8371E">
      <w:start w:val="5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C227F4"/>
    <w:multiLevelType w:val="multilevel"/>
    <w:tmpl w:val="F1ACD4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2">
    <w:nsid w:val="36DA773F"/>
    <w:multiLevelType w:val="hybridMultilevel"/>
    <w:tmpl w:val="F9E6855A"/>
    <w:lvl w:ilvl="0" w:tplc="2238204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9B037B"/>
    <w:multiLevelType w:val="hybridMultilevel"/>
    <w:tmpl w:val="FBE05090"/>
    <w:lvl w:ilvl="0" w:tplc="EBA0DA9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0D157DC"/>
    <w:multiLevelType w:val="multilevel"/>
    <w:tmpl w:val="9110A84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5">
    <w:nsid w:val="42712F10"/>
    <w:multiLevelType w:val="hybridMultilevel"/>
    <w:tmpl w:val="880CDC66"/>
    <w:lvl w:ilvl="0" w:tplc="3BE64B4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66A0EF2"/>
    <w:multiLevelType w:val="hybridMultilevel"/>
    <w:tmpl w:val="FDF418E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4B1C36F0"/>
    <w:multiLevelType w:val="hybridMultilevel"/>
    <w:tmpl w:val="BAB2DA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E960F5F"/>
    <w:multiLevelType w:val="hybridMultilevel"/>
    <w:tmpl w:val="0A06EE46"/>
    <w:lvl w:ilvl="0" w:tplc="5EB47C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0F63B1D"/>
    <w:multiLevelType w:val="hybridMultilevel"/>
    <w:tmpl w:val="1DF82480"/>
    <w:lvl w:ilvl="0" w:tplc="93989D4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CB2EE1"/>
    <w:multiLevelType w:val="hybridMultilevel"/>
    <w:tmpl w:val="1B168CC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52315B39"/>
    <w:multiLevelType w:val="hybridMultilevel"/>
    <w:tmpl w:val="7B38B878"/>
    <w:lvl w:ilvl="0" w:tplc="9BE2C378">
      <w:numFmt w:val="bullet"/>
      <w:lvlText w:val=""/>
      <w:lvlJc w:val="left"/>
      <w:pPr>
        <w:tabs>
          <w:tab w:val="num" w:pos="920"/>
        </w:tabs>
        <w:ind w:left="9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40"/>
        </w:tabs>
        <w:ind w:left="16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0"/>
        </w:tabs>
        <w:ind w:left="23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0"/>
        </w:tabs>
        <w:ind w:left="30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00"/>
        </w:tabs>
        <w:ind w:left="38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20"/>
        </w:tabs>
        <w:ind w:left="45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40"/>
        </w:tabs>
        <w:ind w:left="52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60"/>
        </w:tabs>
        <w:ind w:left="59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80"/>
        </w:tabs>
        <w:ind w:left="6680" w:hanging="360"/>
      </w:pPr>
      <w:rPr>
        <w:rFonts w:ascii="Wingdings" w:hAnsi="Wingdings" w:cs="Wingdings" w:hint="default"/>
      </w:rPr>
    </w:lvl>
  </w:abstractNum>
  <w:abstractNum w:abstractNumId="22">
    <w:nsid w:val="583C44B7"/>
    <w:multiLevelType w:val="hybridMultilevel"/>
    <w:tmpl w:val="8D64D2EE"/>
    <w:lvl w:ilvl="0" w:tplc="59906B2A">
      <w:start w:val="5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68018EC"/>
    <w:multiLevelType w:val="hybridMultilevel"/>
    <w:tmpl w:val="1F649C0E"/>
    <w:lvl w:ilvl="0" w:tplc="4544CEC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E6F789C"/>
    <w:multiLevelType w:val="hybridMultilevel"/>
    <w:tmpl w:val="7736E256"/>
    <w:lvl w:ilvl="0" w:tplc="4992DFA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8CE469E"/>
    <w:multiLevelType w:val="hybridMultilevel"/>
    <w:tmpl w:val="D552521A"/>
    <w:lvl w:ilvl="0" w:tplc="0D76D3B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B81440E"/>
    <w:multiLevelType w:val="hybridMultilevel"/>
    <w:tmpl w:val="E8EE8A7A"/>
    <w:lvl w:ilvl="0" w:tplc="A7D641B4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3"/>
  </w:num>
  <w:num w:numId="3">
    <w:abstractNumId w:val="22"/>
  </w:num>
  <w:num w:numId="4">
    <w:abstractNumId w:val="10"/>
  </w:num>
  <w:num w:numId="5">
    <w:abstractNumId w:val="24"/>
  </w:num>
  <w:num w:numId="6">
    <w:abstractNumId w:val="2"/>
  </w:num>
  <w:num w:numId="7">
    <w:abstractNumId w:val="25"/>
  </w:num>
  <w:num w:numId="8">
    <w:abstractNumId w:val="17"/>
  </w:num>
  <w:num w:numId="9">
    <w:abstractNumId w:val="16"/>
  </w:num>
  <w:num w:numId="10">
    <w:abstractNumId w:val="21"/>
  </w:num>
  <w:num w:numId="11">
    <w:abstractNumId w:val="3"/>
  </w:num>
  <w:num w:numId="12">
    <w:abstractNumId w:val="1"/>
  </w:num>
  <w:num w:numId="13">
    <w:abstractNumId w:val="0"/>
  </w:num>
  <w:num w:numId="14">
    <w:abstractNumId w:val="20"/>
  </w:num>
  <w:num w:numId="15">
    <w:abstractNumId w:val="15"/>
  </w:num>
  <w:num w:numId="16">
    <w:abstractNumId w:val="9"/>
  </w:num>
  <w:num w:numId="17">
    <w:abstractNumId w:val="7"/>
  </w:num>
  <w:num w:numId="18">
    <w:abstractNumId w:val="11"/>
  </w:num>
  <w:num w:numId="19">
    <w:abstractNumId w:val="8"/>
  </w:num>
  <w:num w:numId="20">
    <w:abstractNumId w:val="4"/>
  </w:num>
  <w:num w:numId="21">
    <w:abstractNumId w:val="19"/>
  </w:num>
  <w:num w:numId="22">
    <w:abstractNumId w:val="6"/>
  </w:num>
  <w:num w:numId="23">
    <w:abstractNumId w:val="12"/>
  </w:num>
  <w:num w:numId="24">
    <w:abstractNumId w:val="5"/>
  </w:num>
  <w:num w:numId="25">
    <w:abstractNumId w:val="18"/>
  </w:num>
  <w:num w:numId="26">
    <w:abstractNumId w:val="14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defaultTabStop w:val="708"/>
  <w:drawingGridHorizontalSpacing w:val="140"/>
  <w:displayHorizontalDrawingGridEvery w:val="2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BFF"/>
    <w:rsid w:val="000275F5"/>
    <w:rsid w:val="000411EC"/>
    <w:rsid w:val="00043376"/>
    <w:rsid w:val="00063038"/>
    <w:rsid w:val="000724AE"/>
    <w:rsid w:val="000879EC"/>
    <w:rsid w:val="000955CF"/>
    <w:rsid w:val="000B7322"/>
    <w:rsid w:val="000C07B0"/>
    <w:rsid w:val="000E557C"/>
    <w:rsid w:val="000F2F40"/>
    <w:rsid w:val="000F6D2A"/>
    <w:rsid w:val="0011029B"/>
    <w:rsid w:val="00110E90"/>
    <w:rsid w:val="00111089"/>
    <w:rsid w:val="001209BD"/>
    <w:rsid w:val="0012521A"/>
    <w:rsid w:val="001360AF"/>
    <w:rsid w:val="00140914"/>
    <w:rsid w:val="00144B99"/>
    <w:rsid w:val="00155575"/>
    <w:rsid w:val="001A22E8"/>
    <w:rsid w:val="001A5281"/>
    <w:rsid w:val="001A70C0"/>
    <w:rsid w:val="001B7877"/>
    <w:rsid w:val="001B7ECB"/>
    <w:rsid w:val="001C611E"/>
    <w:rsid w:val="001C7B7C"/>
    <w:rsid w:val="001D3B87"/>
    <w:rsid w:val="001D688C"/>
    <w:rsid w:val="001E55E2"/>
    <w:rsid w:val="001F15FE"/>
    <w:rsid w:val="00206AF9"/>
    <w:rsid w:val="00231B84"/>
    <w:rsid w:val="00297F9B"/>
    <w:rsid w:val="002A7D8F"/>
    <w:rsid w:val="002B7C46"/>
    <w:rsid w:val="002C05A3"/>
    <w:rsid w:val="002C5DE2"/>
    <w:rsid w:val="002D0B23"/>
    <w:rsid w:val="002D1E95"/>
    <w:rsid w:val="002D5B34"/>
    <w:rsid w:val="002D6C23"/>
    <w:rsid w:val="002F4788"/>
    <w:rsid w:val="003059E2"/>
    <w:rsid w:val="003118D3"/>
    <w:rsid w:val="0032708F"/>
    <w:rsid w:val="00345A29"/>
    <w:rsid w:val="003506EE"/>
    <w:rsid w:val="00352945"/>
    <w:rsid w:val="0035465C"/>
    <w:rsid w:val="003547DD"/>
    <w:rsid w:val="00387971"/>
    <w:rsid w:val="003A00AF"/>
    <w:rsid w:val="003A2966"/>
    <w:rsid w:val="003B1E5A"/>
    <w:rsid w:val="003B4C34"/>
    <w:rsid w:val="003C0598"/>
    <w:rsid w:val="003C392F"/>
    <w:rsid w:val="003E4807"/>
    <w:rsid w:val="003E54A8"/>
    <w:rsid w:val="003F2FD9"/>
    <w:rsid w:val="00406709"/>
    <w:rsid w:val="004117F2"/>
    <w:rsid w:val="00417377"/>
    <w:rsid w:val="00422735"/>
    <w:rsid w:val="004234D0"/>
    <w:rsid w:val="004236E3"/>
    <w:rsid w:val="00446AE0"/>
    <w:rsid w:val="00454D93"/>
    <w:rsid w:val="0045500C"/>
    <w:rsid w:val="00462D89"/>
    <w:rsid w:val="00471600"/>
    <w:rsid w:val="00472F77"/>
    <w:rsid w:val="00473AAF"/>
    <w:rsid w:val="0047415B"/>
    <w:rsid w:val="00497B0C"/>
    <w:rsid w:val="004A086F"/>
    <w:rsid w:val="004A7E5E"/>
    <w:rsid w:val="004C6530"/>
    <w:rsid w:val="004D659D"/>
    <w:rsid w:val="004F08F8"/>
    <w:rsid w:val="004F38A0"/>
    <w:rsid w:val="00503B2C"/>
    <w:rsid w:val="005062D1"/>
    <w:rsid w:val="00514156"/>
    <w:rsid w:val="00514F88"/>
    <w:rsid w:val="00532290"/>
    <w:rsid w:val="0054379C"/>
    <w:rsid w:val="00575461"/>
    <w:rsid w:val="00583307"/>
    <w:rsid w:val="00583ABD"/>
    <w:rsid w:val="005935BB"/>
    <w:rsid w:val="00593B80"/>
    <w:rsid w:val="005A3960"/>
    <w:rsid w:val="005A4578"/>
    <w:rsid w:val="005B123C"/>
    <w:rsid w:val="005B6BC4"/>
    <w:rsid w:val="005B744A"/>
    <w:rsid w:val="005E3F5D"/>
    <w:rsid w:val="005E485B"/>
    <w:rsid w:val="005F0209"/>
    <w:rsid w:val="005F2138"/>
    <w:rsid w:val="00601DC7"/>
    <w:rsid w:val="006126D6"/>
    <w:rsid w:val="00645857"/>
    <w:rsid w:val="00652F49"/>
    <w:rsid w:val="006561E6"/>
    <w:rsid w:val="0066498D"/>
    <w:rsid w:val="00680549"/>
    <w:rsid w:val="00690DBB"/>
    <w:rsid w:val="006A51EF"/>
    <w:rsid w:val="006B04EA"/>
    <w:rsid w:val="006B18A4"/>
    <w:rsid w:val="006B47E5"/>
    <w:rsid w:val="006B74E6"/>
    <w:rsid w:val="006D31B4"/>
    <w:rsid w:val="006F27AF"/>
    <w:rsid w:val="006F7A3C"/>
    <w:rsid w:val="00703A08"/>
    <w:rsid w:val="00705C81"/>
    <w:rsid w:val="00715C8A"/>
    <w:rsid w:val="0071677A"/>
    <w:rsid w:val="007359E2"/>
    <w:rsid w:val="00740436"/>
    <w:rsid w:val="007508B7"/>
    <w:rsid w:val="00755276"/>
    <w:rsid w:val="007556BA"/>
    <w:rsid w:val="0075667B"/>
    <w:rsid w:val="00757483"/>
    <w:rsid w:val="00764FC7"/>
    <w:rsid w:val="00772625"/>
    <w:rsid w:val="007775B6"/>
    <w:rsid w:val="00787788"/>
    <w:rsid w:val="00796ED3"/>
    <w:rsid w:val="007A16FE"/>
    <w:rsid w:val="007B0CD6"/>
    <w:rsid w:val="007B3742"/>
    <w:rsid w:val="007D5465"/>
    <w:rsid w:val="007E6270"/>
    <w:rsid w:val="00812956"/>
    <w:rsid w:val="00825701"/>
    <w:rsid w:val="00830510"/>
    <w:rsid w:val="00831A40"/>
    <w:rsid w:val="00837168"/>
    <w:rsid w:val="008413B1"/>
    <w:rsid w:val="00877BA2"/>
    <w:rsid w:val="00891AD2"/>
    <w:rsid w:val="008A15FC"/>
    <w:rsid w:val="008A5327"/>
    <w:rsid w:val="008D18CC"/>
    <w:rsid w:val="008D526E"/>
    <w:rsid w:val="008D569B"/>
    <w:rsid w:val="008E3FA7"/>
    <w:rsid w:val="008E76DD"/>
    <w:rsid w:val="00900E44"/>
    <w:rsid w:val="009157B0"/>
    <w:rsid w:val="009217A8"/>
    <w:rsid w:val="00936630"/>
    <w:rsid w:val="009430AF"/>
    <w:rsid w:val="00954569"/>
    <w:rsid w:val="00963104"/>
    <w:rsid w:val="00965B42"/>
    <w:rsid w:val="00966999"/>
    <w:rsid w:val="009715A4"/>
    <w:rsid w:val="0099077F"/>
    <w:rsid w:val="00991A2D"/>
    <w:rsid w:val="00993111"/>
    <w:rsid w:val="009A1666"/>
    <w:rsid w:val="009A1BFF"/>
    <w:rsid w:val="009A2616"/>
    <w:rsid w:val="009E50D8"/>
    <w:rsid w:val="00A027F7"/>
    <w:rsid w:val="00A05563"/>
    <w:rsid w:val="00A16284"/>
    <w:rsid w:val="00A1643F"/>
    <w:rsid w:val="00A218F8"/>
    <w:rsid w:val="00A32880"/>
    <w:rsid w:val="00A37D02"/>
    <w:rsid w:val="00A4084C"/>
    <w:rsid w:val="00A4798C"/>
    <w:rsid w:val="00A521F3"/>
    <w:rsid w:val="00A52ACE"/>
    <w:rsid w:val="00A6110F"/>
    <w:rsid w:val="00A62397"/>
    <w:rsid w:val="00A72547"/>
    <w:rsid w:val="00A75E6F"/>
    <w:rsid w:val="00A85CE5"/>
    <w:rsid w:val="00A91D96"/>
    <w:rsid w:val="00AA284C"/>
    <w:rsid w:val="00AA30FB"/>
    <w:rsid w:val="00AA640D"/>
    <w:rsid w:val="00AC1E76"/>
    <w:rsid w:val="00AD5075"/>
    <w:rsid w:val="00AD753E"/>
    <w:rsid w:val="00AE66C0"/>
    <w:rsid w:val="00AE7150"/>
    <w:rsid w:val="00AF0866"/>
    <w:rsid w:val="00B1273B"/>
    <w:rsid w:val="00B14109"/>
    <w:rsid w:val="00B168BD"/>
    <w:rsid w:val="00B17656"/>
    <w:rsid w:val="00B22B31"/>
    <w:rsid w:val="00B56C9B"/>
    <w:rsid w:val="00B70575"/>
    <w:rsid w:val="00B800A6"/>
    <w:rsid w:val="00B9583C"/>
    <w:rsid w:val="00BA60FA"/>
    <w:rsid w:val="00BA743A"/>
    <w:rsid w:val="00BB09F0"/>
    <w:rsid w:val="00BB7323"/>
    <w:rsid w:val="00BB7FD9"/>
    <w:rsid w:val="00BD658D"/>
    <w:rsid w:val="00BE1837"/>
    <w:rsid w:val="00C00B18"/>
    <w:rsid w:val="00C03141"/>
    <w:rsid w:val="00C20D36"/>
    <w:rsid w:val="00C261A8"/>
    <w:rsid w:val="00C2648C"/>
    <w:rsid w:val="00C343E2"/>
    <w:rsid w:val="00C40A29"/>
    <w:rsid w:val="00C42825"/>
    <w:rsid w:val="00C57543"/>
    <w:rsid w:val="00C673AF"/>
    <w:rsid w:val="00C7440D"/>
    <w:rsid w:val="00C807D2"/>
    <w:rsid w:val="00C859CB"/>
    <w:rsid w:val="00CB0626"/>
    <w:rsid w:val="00CB5926"/>
    <w:rsid w:val="00CC15F6"/>
    <w:rsid w:val="00CC32A5"/>
    <w:rsid w:val="00CD2215"/>
    <w:rsid w:val="00CE5582"/>
    <w:rsid w:val="00D0166A"/>
    <w:rsid w:val="00D03B6B"/>
    <w:rsid w:val="00D12F6F"/>
    <w:rsid w:val="00D14685"/>
    <w:rsid w:val="00D41F67"/>
    <w:rsid w:val="00D675B5"/>
    <w:rsid w:val="00D7183D"/>
    <w:rsid w:val="00D90ED4"/>
    <w:rsid w:val="00DB0821"/>
    <w:rsid w:val="00DB73A6"/>
    <w:rsid w:val="00DC583F"/>
    <w:rsid w:val="00DD1BA4"/>
    <w:rsid w:val="00DD42DF"/>
    <w:rsid w:val="00DF363C"/>
    <w:rsid w:val="00E0207D"/>
    <w:rsid w:val="00E10EBA"/>
    <w:rsid w:val="00E16E21"/>
    <w:rsid w:val="00E24F55"/>
    <w:rsid w:val="00E52092"/>
    <w:rsid w:val="00E54E4F"/>
    <w:rsid w:val="00E66D6F"/>
    <w:rsid w:val="00E729B0"/>
    <w:rsid w:val="00EA0AF5"/>
    <w:rsid w:val="00EB51DB"/>
    <w:rsid w:val="00EB7470"/>
    <w:rsid w:val="00EC3A34"/>
    <w:rsid w:val="00ED66E5"/>
    <w:rsid w:val="00EF01C1"/>
    <w:rsid w:val="00EF349B"/>
    <w:rsid w:val="00EF3C84"/>
    <w:rsid w:val="00F203A9"/>
    <w:rsid w:val="00F404F1"/>
    <w:rsid w:val="00F456CE"/>
    <w:rsid w:val="00F52ADD"/>
    <w:rsid w:val="00F63D2D"/>
    <w:rsid w:val="00F75485"/>
    <w:rsid w:val="00F82FB2"/>
    <w:rsid w:val="00F9496B"/>
    <w:rsid w:val="00F97BE9"/>
    <w:rsid w:val="00FA7214"/>
    <w:rsid w:val="00FC0DF6"/>
    <w:rsid w:val="00FC3D04"/>
    <w:rsid w:val="00FC62DC"/>
    <w:rsid w:val="00FC793D"/>
    <w:rsid w:val="00FD268F"/>
    <w:rsid w:val="00FE7B9A"/>
    <w:rsid w:val="00FF3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92F"/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3C392F"/>
    <w:pPr>
      <w:keepNext/>
      <w:framePr w:hSpace="181" w:wrap="notBeside" w:vAnchor="page" w:hAnchor="page" w:x="1986" w:y="398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3C392F"/>
    <w:pPr>
      <w:keepNext/>
      <w:framePr w:hSpace="181" w:wrap="notBeside" w:vAnchor="page" w:hAnchor="page" w:x="1986" w:y="398"/>
      <w:spacing w:before="120" w:after="120"/>
      <w:jc w:val="center"/>
      <w:outlineLvl w:val="1"/>
    </w:pPr>
    <w:rPr>
      <w:spacing w:val="60"/>
      <w:sz w:val="40"/>
      <w:szCs w:val="40"/>
    </w:rPr>
  </w:style>
  <w:style w:type="paragraph" w:styleId="3">
    <w:name w:val="heading 3"/>
    <w:basedOn w:val="a"/>
    <w:next w:val="a"/>
    <w:link w:val="30"/>
    <w:uiPriority w:val="99"/>
    <w:qFormat/>
    <w:rsid w:val="003C392F"/>
    <w:pPr>
      <w:keepNext/>
      <w:framePr w:hSpace="181" w:wrap="notBeside" w:vAnchor="page" w:hAnchor="page" w:x="1986" w:y="398"/>
      <w:spacing w:before="120" w:after="120"/>
      <w:jc w:val="center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3C39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20">
    <w:name w:val="Заголовок 2 Знак"/>
    <w:link w:val="2"/>
    <w:uiPriority w:val="99"/>
    <w:rsid w:val="003C392F"/>
    <w:rPr>
      <w:rFonts w:ascii="Times New Roman" w:eastAsia="Times New Roman" w:hAnsi="Times New Roman" w:cs="Times New Roman"/>
      <w:spacing w:val="60"/>
      <w:sz w:val="40"/>
      <w:szCs w:val="40"/>
      <w:lang w:eastAsia="ru-RU"/>
    </w:rPr>
  </w:style>
  <w:style w:type="character" w:customStyle="1" w:styleId="30">
    <w:name w:val="Заголовок 3 Знак"/>
    <w:link w:val="3"/>
    <w:uiPriority w:val="99"/>
    <w:rsid w:val="003C392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3">
    <w:name w:val="Знак Знак Знак Знак"/>
    <w:basedOn w:val="a"/>
    <w:uiPriority w:val="99"/>
    <w:rsid w:val="003C392F"/>
    <w:rPr>
      <w:rFonts w:ascii="Verdana" w:hAnsi="Verdana" w:cs="Verdana"/>
      <w:sz w:val="20"/>
      <w:szCs w:val="20"/>
      <w:lang w:val="en-US" w:eastAsia="en-US"/>
    </w:rPr>
  </w:style>
  <w:style w:type="paragraph" w:styleId="a4">
    <w:name w:val="header"/>
    <w:basedOn w:val="a"/>
    <w:link w:val="a5"/>
    <w:uiPriority w:val="99"/>
    <w:rsid w:val="003C392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3C39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Char">
    <w:name w:val="Header Char"/>
    <w:uiPriority w:val="99"/>
    <w:locked/>
    <w:rsid w:val="003C392F"/>
    <w:rPr>
      <w:sz w:val="24"/>
      <w:szCs w:val="24"/>
    </w:rPr>
  </w:style>
  <w:style w:type="character" w:styleId="a6">
    <w:name w:val="page number"/>
    <w:basedOn w:val="a0"/>
    <w:uiPriority w:val="99"/>
    <w:rsid w:val="003C392F"/>
  </w:style>
  <w:style w:type="paragraph" w:styleId="a7">
    <w:name w:val="footer"/>
    <w:basedOn w:val="a"/>
    <w:link w:val="a8"/>
    <w:uiPriority w:val="99"/>
    <w:rsid w:val="003C392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3C392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9">
    <w:name w:val="Hyperlink"/>
    <w:uiPriority w:val="99"/>
    <w:rsid w:val="003C392F"/>
    <w:rPr>
      <w:color w:val="0000FF"/>
      <w:u w:val="single"/>
    </w:rPr>
  </w:style>
  <w:style w:type="paragraph" w:customStyle="1" w:styleId="ConsPlusNormal">
    <w:name w:val="ConsPlusNormal"/>
    <w:link w:val="ConsPlusNormal0"/>
    <w:qFormat/>
    <w:rsid w:val="003C392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sid w:val="003C392F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C392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3C392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table" w:styleId="aa">
    <w:name w:val="Table Grid"/>
    <w:basedOn w:val="a1"/>
    <w:uiPriority w:val="99"/>
    <w:rsid w:val="003C392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rsid w:val="003C392F"/>
    <w:rPr>
      <w:sz w:val="20"/>
      <w:szCs w:val="20"/>
    </w:rPr>
  </w:style>
  <w:style w:type="character" w:customStyle="1" w:styleId="ac">
    <w:name w:val="Текст сноски Знак"/>
    <w:link w:val="ab"/>
    <w:uiPriority w:val="99"/>
    <w:semiHidden/>
    <w:rsid w:val="003C392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semiHidden/>
    <w:rsid w:val="003C392F"/>
    <w:rPr>
      <w:vertAlign w:val="superscript"/>
    </w:rPr>
  </w:style>
  <w:style w:type="paragraph" w:customStyle="1" w:styleId="ConsPlusCell">
    <w:name w:val="ConsPlusCell"/>
    <w:uiPriority w:val="99"/>
    <w:rsid w:val="003C392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character" w:customStyle="1" w:styleId="WW8Num4z0">
    <w:name w:val="WW8Num4z0"/>
    <w:uiPriority w:val="99"/>
    <w:rsid w:val="003C392F"/>
    <w:rPr>
      <w:rFonts w:ascii="Symbol" w:hAnsi="Symbol" w:cs="Symbol"/>
    </w:rPr>
  </w:style>
  <w:style w:type="paragraph" w:customStyle="1" w:styleId="ae">
    <w:name w:val="Знак Знак Знак Знак Знак Знак Знак"/>
    <w:basedOn w:val="a"/>
    <w:uiPriority w:val="99"/>
    <w:rsid w:val="003C392F"/>
    <w:rPr>
      <w:rFonts w:ascii="Verdana" w:hAnsi="Verdana" w:cs="Verdana"/>
      <w:sz w:val="20"/>
      <w:szCs w:val="20"/>
      <w:lang w:val="en-US" w:eastAsia="en-US"/>
    </w:rPr>
  </w:style>
  <w:style w:type="character" w:customStyle="1" w:styleId="WW-Absatz-Standardschriftart">
    <w:name w:val="WW-Absatz-Standardschriftart"/>
    <w:uiPriority w:val="99"/>
    <w:rsid w:val="003C392F"/>
  </w:style>
  <w:style w:type="paragraph" w:customStyle="1" w:styleId="11">
    <w:name w:val="1 Знак"/>
    <w:basedOn w:val="a"/>
    <w:next w:val="a"/>
    <w:uiPriority w:val="99"/>
    <w:semiHidden/>
    <w:rsid w:val="003C392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2">
    <w:name w:val="Знак1"/>
    <w:basedOn w:val="a"/>
    <w:next w:val="a"/>
    <w:uiPriority w:val="99"/>
    <w:semiHidden/>
    <w:rsid w:val="003C392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uiPriority w:val="99"/>
    <w:rsid w:val="003C392F"/>
  </w:style>
  <w:style w:type="paragraph" w:styleId="af">
    <w:name w:val="Balloon Text"/>
    <w:basedOn w:val="a"/>
    <w:link w:val="af0"/>
    <w:uiPriority w:val="99"/>
    <w:semiHidden/>
    <w:rsid w:val="003C392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3C392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alloonTextChar">
    <w:name w:val="Balloon Text Char"/>
    <w:uiPriority w:val="99"/>
    <w:semiHidden/>
    <w:locked/>
    <w:rsid w:val="003C392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C392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1">
    <w:name w:val="Document Map"/>
    <w:basedOn w:val="a"/>
    <w:link w:val="af2"/>
    <w:uiPriority w:val="99"/>
    <w:semiHidden/>
    <w:rsid w:val="003C392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2">
    <w:name w:val="Схема документа Знак"/>
    <w:link w:val="af1"/>
    <w:uiPriority w:val="99"/>
    <w:semiHidden/>
    <w:rsid w:val="003C392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af3">
    <w:name w:val="Гипертекстовая ссылка"/>
    <w:uiPriority w:val="99"/>
    <w:rsid w:val="003C392F"/>
    <w:rPr>
      <w:color w:val="auto"/>
    </w:rPr>
  </w:style>
  <w:style w:type="paragraph" w:styleId="af4">
    <w:name w:val="Normal (Web)"/>
    <w:basedOn w:val="a"/>
    <w:uiPriority w:val="99"/>
    <w:rsid w:val="003C392F"/>
    <w:pPr>
      <w:spacing w:before="100" w:beforeAutospacing="1" w:after="100" w:afterAutospacing="1"/>
    </w:pPr>
    <w:rPr>
      <w:sz w:val="24"/>
      <w:szCs w:val="24"/>
    </w:rPr>
  </w:style>
  <w:style w:type="paragraph" w:styleId="af5">
    <w:name w:val="endnote text"/>
    <w:basedOn w:val="a"/>
    <w:link w:val="af6"/>
    <w:uiPriority w:val="99"/>
    <w:semiHidden/>
    <w:rsid w:val="003C392F"/>
    <w:rPr>
      <w:sz w:val="20"/>
      <w:szCs w:val="20"/>
    </w:rPr>
  </w:style>
  <w:style w:type="character" w:customStyle="1" w:styleId="af6">
    <w:name w:val="Текст концевой сноски Знак"/>
    <w:link w:val="af5"/>
    <w:uiPriority w:val="99"/>
    <w:semiHidden/>
    <w:rsid w:val="003C392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endnote reference"/>
    <w:uiPriority w:val="99"/>
    <w:semiHidden/>
    <w:rsid w:val="003C392F"/>
    <w:rPr>
      <w:vertAlign w:val="superscript"/>
    </w:rPr>
  </w:style>
  <w:style w:type="paragraph" w:customStyle="1" w:styleId="8">
    <w:name w:val="Знак Знак8 Знак Знак Знак Знак Знак Знак Знак Знак"/>
    <w:basedOn w:val="a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8">
    <w:name w:val="annotation reference"/>
    <w:uiPriority w:val="99"/>
    <w:semiHidden/>
    <w:rsid w:val="003C392F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rsid w:val="003C392F"/>
    <w:rPr>
      <w:sz w:val="20"/>
      <w:szCs w:val="20"/>
    </w:rPr>
  </w:style>
  <w:style w:type="character" w:customStyle="1" w:styleId="afa">
    <w:name w:val="Текст примечания Знак"/>
    <w:link w:val="af9"/>
    <w:uiPriority w:val="99"/>
    <w:semiHidden/>
    <w:rsid w:val="003C392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semiHidden/>
    <w:rsid w:val="003C392F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3C392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10">
    <w:name w:val="Знак11"/>
    <w:basedOn w:val="a"/>
    <w:next w:val="a"/>
    <w:uiPriority w:val="99"/>
    <w:semiHidden/>
    <w:rsid w:val="003C392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harChar">
    <w:name w:val="Char Char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80">
    <w:name w:val="Знак Знак8 Знак Знак Знак Знак Знак Знак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81">
    <w:name w:val="Знак Знак8 Знак Знак Знак Знак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810">
    <w:name w:val="Знак Знак8 Знак Знак Знак Знак Знак Знак1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811">
    <w:name w:val="Знак Знак8 Знак Знак Знак Знак Знак Знак Знак Знак1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82">
    <w:name w:val="Знак Знак8 Знак Знак Знак Знак Знак Знак Знак Знак2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83">
    <w:name w:val="Знак Знак8 Знак Знак Знак Знак Знак Знак Знак Знак3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84">
    <w:name w:val="Знак Знак8 Знак Знак Знак Знак Знак Знак Знак Знак4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Абзац списка1"/>
    <w:aliases w:val="List Paragraph,Num Bullet 1,Bullet Number,Индексы,Абзац списка11,ПАРАГРАФ"/>
    <w:basedOn w:val="a"/>
    <w:link w:val="afd"/>
    <w:qFormat/>
    <w:rsid w:val="003C392F"/>
    <w:pPr>
      <w:ind w:left="720"/>
      <w:contextualSpacing/>
    </w:pPr>
  </w:style>
  <w:style w:type="character" w:customStyle="1" w:styleId="afd">
    <w:name w:val="Абзац списка Знак"/>
    <w:aliases w:val="Num Bullet 1 Знак,Bullet Number Знак,Индексы Знак"/>
    <w:link w:val="13"/>
    <w:locked/>
    <w:rsid w:val="003C392F"/>
    <w:rPr>
      <w:rFonts w:ascii="Times New Roman" w:eastAsia="Times New Roman" w:hAnsi="Times New Roman" w:cs="Times New Roman"/>
      <w:sz w:val="28"/>
      <w:szCs w:val="28"/>
    </w:rPr>
  </w:style>
  <w:style w:type="character" w:styleId="afe">
    <w:name w:val="FollowedHyperlink"/>
    <w:uiPriority w:val="99"/>
    <w:semiHidden/>
    <w:unhideWhenUsed/>
    <w:rsid w:val="00CB5926"/>
    <w:rPr>
      <w:color w:val="800080"/>
      <w:u w:val="single"/>
    </w:rPr>
  </w:style>
  <w:style w:type="paragraph" w:customStyle="1" w:styleId="msonormal0">
    <w:name w:val="msonormal"/>
    <w:basedOn w:val="a"/>
    <w:rsid w:val="00CB5926"/>
    <w:pPr>
      <w:spacing w:before="100" w:beforeAutospacing="1" w:after="100" w:afterAutospacing="1"/>
    </w:pPr>
    <w:rPr>
      <w:sz w:val="24"/>
      <w:szCs w:val="24"/>
    </w:rPr>
  </w:style>
  <w:style w:type="paragraph" w:customStyle="1" w:styleId="xl65">
    <w:name w:val="xl65"/>
    <w:basedOn w:val="a"/>
    <w:rsid w:val="00CB5926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6">
    <w:name w:val="xl66"/>
    <w:basedOn w:val="a"/>
    <w:rsid w:val="00CB5926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7">
    <w:name w:val="xl67"/>
    <w:basedOn w:val="a"/>
    <w:rsid w:val="00CB5926"/>
    <w:pP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9">
    <w:name w:val="xl69"/>
    <w:basedOn w:val="a"/>
    <w:rsid w:val="00CB5926"/>
    <w:pPr>
      <w:spacing w:before="100" w:beforeAutospacing="1" w:after="100" w:afterAutospacing="1"/>
    </w:pPr>
    <w:rPr>
      <w:color w:val="800080"/>
      <w:sz w:val="24"/>
      <w:szCs w:val="24"/>
    </w:rPr>
  </w:style>
  <w:style w:type="paragraph" w:customStyle="1" w:styleId="xl70">
    <w:name w:val="xl70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1">
    <w:name w:val="xl71"/>
    <w:basedOn w:val="a"/>
    <w:rsid w:val="00CB592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2">
    <w:name w:val="xl72"/>
    <w:basedOn w:val="a"/>
    <w:rsid w:val="00CB592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3">
    <w:name w:val="xl73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4">
    <w:name w:val="xl74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5">
    <w:name w:val="xl75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6">
    <w:name w:val="xl76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7">
    <w:name w:val="xl77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8">
    <w:name w:val="xl78"/>
    <w:basedOn w:val="a"/>
    <w:rsid w:val="00CB5926"/>
    <w:pPr>
      <w:spacing w:before="100" w:beforeAutospacing="1" w:after="100" w:afterAutospacing="1"/>
    </w:pPr>
  </w:style>
  <w:style w:type="paragraph" w:customStyle="1" w:styleId="xl79">
    <w:name w:val="xl79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0">
    <w:name w:val="xl80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81">
    <w:name w:val="xl81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2">
    <w:name w:val="xl82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3">
    <w:name w:val="xl83"/>
    <w:basedOn w:val="a"/>
    <w:rsid w:val="00CB592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84">
    <w:name w:val="xl84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6">
    <w:name w:val="xl86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7">
    <w:name w:val="xl87"/>
    <w:basedOn w:val="a"/>
    <w:rsid w:val="00CB592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8">
    <w:name w:val="xl88"/>
    <w:basedOn w:val="a"/>
    <w:rsid w:val="00CB592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9">
    <w:name w:val="xl89"/>
    <w:basedOn w:val="a"/>
    <w:rsid w:val="00CB592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0">
    <w:name w:val="xl90"/>
    <w:basedOn w:val="a"/>
    <w:rsid w:val="00CB592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1">
    <w:name w:val="xl91"/>
    <w:basedOn w:val="a"/>
    <w:rsid w:val="00CB592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2">
    <w:name w:val="xl92"/>
    <w:basedOn w:val="a"/>
    <w:rsid w:val="00CB592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3">
    <w:name w:val="xl93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94">
    <w:name w:val="xl94"/>
    <w:basedOn w:val="a"/>
    <w:rsid w:val="00CB5926"/>
    <w:pP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95">
    <w:name w:val="xl95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6">
    <w:name w:val="xl96"/>
    <w:basedOn w:val="a"/>
    <w:rsid w:val="00CB5926"/>
    <w:pP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97">
    <w:name w:val="xl97"/>
    <w:basedOn w:val="a"/>
    <w:rsid w:val="00CB5926"/>
    <w:pP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98">
    <w:name w:val="xl98"/>
    <w:basedOn w:val="a"/>
    <w:rsid w:val="00CB592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9">
    <w:name w:val="xl99"/>
    <w:basedOn w:val="a"/>
    <w:rsid w:val="00CB592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"/>
    <w:rsid w:val="00CB592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1">
    <w:name w:val="xl101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2">
    <w:name w:val="xl102"/>
    <w:basedOn w:val="a"/>
    <w:rsid w:val="00CB5926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3">
    <w:name w:val="xl103"/>
    <w:basedOn w:val="a"/>
    <w:rsid w:val="00CB592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4">
    <w:name w:val="xl104"/>
    <w:basedOn w:val="a"/>
    <w:rsid w:val="00CB5926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5">
    <w:name w:val="xl105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6">
    <w:name w:val="xl106"/>
    <w:basedOn w:val="a"/>
    <w:rsid w:val="00CB5926"/>
    <w:pP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07">
    <w:name w:val="xl107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styleId="aff">
    <w:name w:val="List Paragraph"/>
    <w:basedOn w:val="a"/>
    <w:qFormat/>
    <w:rsid w:val="008D569B"/>
    <w:pPr>
      <w:ind w:left="720"/>
      <w:contextualSpacing/>
    </w:pPr>
  </w:style>
  <w:style w:type="paragraph" w:styleId="9">
    <w:name w:val="toc 9"/>
    <w:basedOn w:val="a"/>
    <w:next w:val="a"/>
    <w:autoRedefine/>
    <w:semiHidden/>
    <w:rsid w:val="00787788"/>
    <w:pPr>
      <w:ind w:left="2240"/>
    </w:pPr>
    <w:rPr>
      <w:szCs w:val="21"/>
    </w:rPr>
  </w:style>
  <w:style w:type="character" w:styleId="aff0">
    <w:name w:val="Strong"/>
    <w:qFormat/>
    <w:rsid w:val="00111089"/>
    <w:rPr>
      <w:b/>
      <w:bCs/>
    </w:rPr>
  </w:style>
  <w:style w:type="character" w:customStyle="1" w:styleId="fontstyle01">
    <w:name w:val="fontstyle01"/>
    <w:rsid w:val="00CC15F6"/>
    <w:rPr>
      <w:rFonts w:ascii="TimesNewRoman" w:hAnsi="TimesNewRoman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21">
    <w:name w:val="Основной текст (2)_"/>
    <w:link w:val="22"/>
    <w:rsid w:val="0012521A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2521A"/>
    <w:pPr>
      <w:widowControl w:val="0"/>
      <w:shd w:val="clear" w:color="auto" w:fill="FFFFFF"/>
      <w:spacing w:line="326" w:lineRule="exact"/>
      <w:jc w:val="both"/>
    </w:pPr>
    <w:rPr>
      <w:rFonts w:ascii="Calibri" w:eastAsia="Calibri" w:hAnsi="Calibri"/>
      <w:lang w:eastAsia="en-US"/>
    </w:rPr>
  </w:style>
  <w:style w:type="paragraph" w:styleId="aff1">
    <w:name w:val="No Spacing"/>
    <w:link w:val="aff2"/>
    <w:qFormat/>
    <w:rsid w:val="00C42825"/>
    <w:rPr>
      <w:rFonts w:eastAsia="Times New Roman"/>
      <w:sz w:val="22"/>
      <w:szCs w:val="22"/>
      <w:lang w:eastAsia="en-US"/>
    </w:rPr>
  </w:style>
  <w:style w:type="character" w:customStyle="1" w:styleId="aff2">
    <w:name w:val="Без интервала Знак"/>
    <w:link w:val="aff1"/>
    <w:rsid w:val="00C42825"/>
    <w:rPr>
      <w:rFonts w:ascii="Calibri" w:eastAsia="Times New Roman" w:hAnsi="Calibri" w:cs="Times New Roman"/>
    </w:rPr>
  </w:style>
  <w:style w:type="paragraph" w:customStyle="1" w:styleId="aff3">
    <w:name w:val="Подпись к картинке"/>
    <w:rsid w:val="00D7183D"/>
    <w:rPr>
      <w:rFonts w:ascii="Times New Roman" w:eastAsia="Times New Roman" w:hAnsi="Times New Roman"/>
      <w:color w:val="000000"/>
      <w:sz w:val="27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92F"/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3C392F"/>
    <w:pPr>
      <w:keepNext/>
      <w:framePr w:hSpace="181" w:wrap="notBeside" w:vAnchor="page" w:hAnchor="page" w:x="1986" w:y="398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3C392F"/>
    <w:pPr>
      <w:keepNext/>
      <w:framePr w:hSpace="181" w:wrap="notBeside" w:vAnchor="page" w:hAnchor="page" w:x="1986" w:y="398"/>
      <w:spacing w:before="120" w:after="120"/>
      <w:jc w:val="center"/>
      <w:outlineLvl w:val="1"/>
    </w:pPr>
    <w:rPr>
      <w:spacing w:val="60"/>
      <w:sz w:val="40"/>
      <w:szCs w:val="40"/>
    </w:rPr>
  </w:style>
  <w:style w:type="paragraph" w:styleId="3">
    <w:name w:val="heading 3"/>
    <w:basedOn w:val="a"/>
    <w:next w:val="a"/>
    <w:link w:val="30"/>
    <w:uiPriority w:val="99"/>
    <w:qFormat/>
    <w:rsid w:val="003C392F"/>
    <w:pPr>
      <w:keepNext/>
      <w:framePr w:hSpace="181" w:wrap="notBeside" w:vAnchor="page" w:hAnchor="page" w:x="1986" w:y="398"/>
      <w:spacing w:before="120" w:after="120"/>
      <w:jc w:val="center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3C39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20">
    <w:name w:val="Заголовок 2 Знак"/>
    <w:link w:val="2"/>
    <w:uiPriority w:val="99"/>
    <w:rsid w:val="003C392F"/>
    <w:rPr>
      <w:rFonts w:ascii="Times New Roman" w:eastAsia="Times New Roman" w:hAnsi="Times New Roman" w:cs="Times New Roman"/>
      <w:spacing w:val="60"/>
      <w:sz w:val="40"/>
      <w:szCs w:val="40"/>
      <w:lang w:eastAsia="ru-RU"/>
    </w:rPr>
  </w:style>
  <w:style w:type="character" w:customStyle="1" w:styleId="30">
    <w:name w:val="Заголовок 3 Знак"/>
    <w:link w:val="3"/>
    <w:uiPriority w:val="99"/>
    <w:rsid w:val="003C392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3">
    <w:name w:val="Знак Знак Знак Знак"/>
    <w:basedOn w:val="a"/>
    <w:uiPriority w:val="99"/>
    <w:rsid w:val="003C392F"/>
    <w:rPr>
      <w:rFonts w:ascii="Verdana" w:hAnsi="Verdana" w:cs="Verdana"/>
      <w:sz w:val="20"/>
      <w:szCs w:val="20"/>
      <w:lang w:val="en-US" w:eastAsia="en-US"/>
    </w:rPr>
  </w:style>
  <w:style w:type="paragraph" w:styleId="a4">
    <w:name w:val="header"/>
    <w:basedOn w:val="a"/>
    <w:link w:val="a5"/>
    <w:uiPriority w:val="99"/>
    <w:rsid w:val="003C392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3C39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Char">
    <w:name w:val="Header Char"/>
    <w:uiPriority w:val="99"/>
    <w:locked/>
    <w:rsid w:val="003C392F"/>
    <w:rPr>
      <w:sz w:val="24"/>
      <w:szCs w:val="24"/>
    </w:rPr>
  </w:style>
  <w:style w:type="character" w:styleId="a6">
    <w:name w:val="page number"/>
    <w:basedOn w:val="a0"/>
    <w:uiPriority w:val="99"/>
    <w:rsid w:val="003C392F"/>
  </w:style>
  <w:style w:type="paragraph" w:styleId="a7">
    <w:name w:val="footer"/>
    <w:basedOn w:val="a"/>
    <w:link w:val="a8"/>
    <w:uiPriority w:val="99"/>
    <w:rsid w:val="003C392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3C392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9">
    <w:name w:val="Hyperlink"/>
    <w:uiPriority w:val="99"/>
    <w:rsid w:val="003C392F"/>
    <w:rPr>
      <w:color w:val="0000FF"/>
      <w:u w:val="single"/>
    </w:rPr>
  </w:style>
  <w:style w:type="paragraph" w:customStyle="1" w:styleId="ConsPlusNormal">
    <w:name w:val="ConsPlusNormal"/>
    <w:link w:val="ConsPlusNormal0"/>
    <w:qFormat/>
    <w:rsid w:val="003C392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sid w:val="003C392F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C392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3C392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table" w:styleId="aa">
    <w:name w:val="Table Grid"/>
    <w:basedOn w:val="a1"/>
    <w:uiPriority w:val="99"/>
    <w:rsid w:val="003C392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rsid w:val="003C392F"/>
    <w:rPr>
      <w:sz w:val="20"/>
      <w:szCs w:val="20"/>
    </w:rPr>
  </w:style>
  <w:style w:type="character" w:customStyle="1" w:styleId="ac">
    <w:name w:val="Текст сноски Знак"/>
    <w:link w:val="ab"/>
    <w:uiPriority w:val="99"/>
    <w:semiHidden/>
    <w:rsid w:val="003C392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semiHidden/>
    <w:rsid w:val="003C392F"/>
    <w:rPr>
      <w:vertAlign w:val="superscript"/>
    </w:rPr>
  </w:style>
  <w:style w:type="paragraph" w:customStyle="1" w:styleId="ConsPlusCell">
    <w:name w:val="ConsPlusCell"/>
    <w:uiPriority w:val="99"/>
    <w:rsid w:val="003C392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character" w:customStyle="1" w:styleId="WW8Num4z0">
    <w:name w:val="WW8Num4z0"/>
    <w:uiPriority w:val="99"/>
    <w:rsid w:val="003C392F"/>
    <w:rPr>
      <w:rFonts w:ascii="Symbol" w:hAnsi="Symbol" w:cs="Symbol"/>
    </w:rPr>
  </w:style>
  <w:style w:type="paragraph" w:customStyle="1" w:styleId="ae">
    <w:name w:val="Знак Знак Знак Знак Знак Знак Знак"/>
    <w:basedOn w:val="a"/>
    <w:uiPriority w:val="99"/>
    <w:rsid w:val="003C392F"/>
    <w:rPr>
      <w:rFonts w:ascii="Verdana" w:hAnsi="Verdana" w:cs="Verdana"/>
      <w:sz w:val="20"/>
      <w:szCs w:val="20"/>
      <w:lang w:val="en-US" w:eastAsia="en-US"/>
    </w:rPr>
  </w:style>
  <w:style w:type="character" w:customStyle="1" w:styleId="WW-Absatz-Standardschriftart">
    <w:name w:val="WW-Absatz-Standardschriftart"/>
    <w:uiPriority w:val="99"/>
    <w:rsid w:val="003C392F"/>
  </w:style>
  <w:style w:type="paragraph" w:customStyle="1" w:styleId="11">
    <w:name w:val="1 Знак"/>
    <w:basedOn w:val="a"/>
    <w:next w:val="a"/>
    <w:uiPriority w:val="99"/>
    <w:semiHidden/>
    <w:rsid w:val="003C392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2">
    <w:name w:val="Знак1"/>
    <w:basedOn w:val="a"/>
    <w:next w:val="a"/>
    <w:uiPriority w:val="99"/>
    <w:semiHidden/>
    <w:rsid w:val="003C392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uiPriority w:val="99"/>
    <w:rsid w:val="003C392F"/>
  </w:style>
  <w:style w:type="paragraph" w:styleId="af">
    <w:name w:val="Balloon Text"/>
    <w:basedOn w:val="a"/>
    <w:link w:val="af0"/>
    <w:uiPriority w:val="99"/>
    <w:semiHidden/>
    <w:rsid w:val="003C392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3C392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alloonTextChar">
    <w:name w:val="Balloon Text Char"/>
    <w:uiPriority w:val="99"/>
    <w:semiHidden/>
    <w:locked/>
    <w:rsid w:val="003C392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C392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1">
    <w:name w:val="Document Map"/>
    <w:basedOn w:val="a"/>
    <w:link w:val="af2"/>
    <w:uiPriority w:val="99"/>
    <w:semiHidden/>
    <w:rsid w:val="003C392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2">
    <w:name w:val="Схема документа Знак"/>
    <w:link w:val="af1"/>
    <w:uiPriority w:val="99"/>
    <w:semiHidden/>
    <w:rsid w:val="003C392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af3">
    <w:name w:val="Гипертекстовая ссылка"/>
    <w:uiPriority w:val="99"/>
    <w:rsid w:val="003C392F"/>
    <w:rPr>
      <w:color w:val="auto"/>
    </w:rPr>
  </w:style>
  <w:style w:type="paragraph" w:styleId="af4">
    <w:name w:val="Normal (Web)"/>
    <w:basedOn w:val="a"/>
    <w:uiPriority w:val="99"/>
    <w:rsid w:val="003C392F"/>
    <w:pPr>
      <w:spacing w:before="100" w:beforeAutospacing="1" w:after="100" w:afterAutospacing="1"/>
    </w:pPr>
    <w:rPr>
      <w:sz w:val="24"/>
      <w:szCs w:val="24"/>
    </w:rPr>
  </w:style>
  <w:style w:type="paragraph" w:styleId="af5">
    <w:name w:val="endnote text"/>
    <w:basedOn w:val="a"/>
    <w:link w:val="af6"/>
    <w:uiPriority w:val="99"/>
    <w:semiHidden/>
    <w:rsid w:val="003C392F"/>
    <w:rPr>
      <w:sz w:val="20"/>
      <w:szCs w:val="20"/>
    </w:rPr>
  </w:style>
  <w:style w:type="character" w:customStyle="1" w:styleId="af6">
    <w:name w:val="Текст концевой сноски Знак"/>
    <w:link w:val="af5"/>
    <w:uiPriority w:val="99"/>
    <w:semiHidden/>
    <w:rsid w:val="003C392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endnote reference"/>
    <w:uiPriority w:val="99"/>
    <w:semiHidden/>
    <w:rsid w:val="003C392F"/>
    <w:rPr>
      <w:vertAlign w:val="superscript"/>
    </w:rPr>
  </w:style>
  <w:style w:type="paragraph" w:customStyle="1" w:styleId="8">
    <w:name w:val="Знак Знак8 Знак Знак Знак Знак Знак Знак Знак Знак"/>
    <w:basedOn w:val="a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8">
    <w:name w:val="annotation reference"/>
    <w:uiPriority w:val="99"/>
    <w:semiHidden/>
    <w:rsid w:val="003C392F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rsid w:val="003C392F"/>
    <w:rPr>
      <w:sz w:val="20"/>
      <w:szCs w:val="20"/>
    </w:rPr>
  </w:style>
  <w:style w:type="character" w:customStyle="1" w:styleId="afa">
    <w:name w:val="Текст примечания Знак"/>
    <w:link w:val="af9"/>
    <w:uiPriority w:val="99"/>
    <w:semiHidden/>
    <w:rsid w:val="003C392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semiHidden/>
    <w:rsid w:val="003C392F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3C392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10">
    <w:name w:val="Знак11"/>
    <w:basedOn w:val="a"/>
    <w:next w:val="a"/>
    <w:uiPriority w:val="99"/>
    <w:semiHidden/>
    <w:rsid w:val="003C392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harChar">
    <w:name w:val="Char Char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80">
    <w:name w:val="Знак Знак8 Знак Знак Знак Знак Знак Знак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81">
    <w:name w:val="Знак Знак8 Знак Знак Знак Знак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810">
    <w:name w:val="Знак Знак8 Знак Знак Знак Знак Знак Знак1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811">
    <w:name w:val="Знак Знак8 Знак Знак Знак Знак Знак Знак Знак Знак1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82">
    <w:name w:val="Знак Знак8 Знак Знак Знак Знак Знак Знак Знак Знак2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83">
    <w:name w:val="Знак Знак8 Знак Знак Знак Знак Знак Знак Знак Знак3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84">
    <w:name w:val="Знак Знак8 Знак Знак Знак Знак Знак Знак Знак Знак4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Абзац списка1"/>
    <w:aliases w:val="List Paragraph,Num Bullet 1,Bullet Number,Индексы,Абзац списка11,ПАРАГРАФ"/>
    <w:basedOn w:val="a"/>
    <w:link w:val="afd"/>
    <w:qFormat/>
    <w:rsid w:val="003C392F"/>
    <w:pPr>
      <w:ind w:left="720"/>
      <w:contextualSpacing/>
    </w:pPr>
  </w:style>
  <w:style w:type="character" w:customStyle="1" w:styleId="afd">
    <w:name w:val="Абзац списка Знак"/>
    <w:aliases w:val="Num Bullet 1 Знак,Bullet Number Знак,Индексы Знак"/>
    <w:link w:val="13"/>
    <w:locked/>
    <w:rsid w:val="003C392F"/>
    <w:rPr>
      <w:rFonts w:ascii="Times New Roman" w:eastAsia="Times New Roman" w:hAnsi="Times New Roman" w:cs="Times New Roman"/>
      <w:sz w:val="28"/>
      <w:szCs w:val="28"/>
    </w:rPr>
  </w:style>
  <w:style w:type="character" w:styleId="afe">
    <w:name w:val="FollowedHyperlink"/>
    <w:uiPriority w:val="99"/>
    <w:semiHidden/>
    <w:unhideWhenUsed/>
    <w:rsid w:val="00CB5926"/>
    <w:rPr>
      <w:color w:val="800080"/>
      <w:u w:val="single"/>
    </w:rPr>
  </w:style>
  <w:style w:type="paragraph" w:customStyle="1" w:styleId="msonormal0">
    <w:name w:val="msonormal"/>
    <w:basedOn w:val="a"/>
    <w:rsid w:val="00CB5926"/>
    <w:pPr>
      <w:spacing w:before="100" w:beforeAutospacing="1" w:after="100" w:afterAutospacing="1"/>
    </w:pPr>
    <w:rPr>
      <w:sz w:val="24"/>
      <w:szCs w:val="24"/>
    </w:rPr>
  </w:style>
  <w:style w:type="paragraph" w:customStyle="1" w:styleId="xl65">
    <w:name w:val="xl65"/>
    <w:basedOn w:val="a"/>
    <w:rsid w:val="00CB5926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6">
    <w:name w:val="xl66"/>
    <w:basedOn w:val="a"/>
    <w:rsid w:val="00CB5926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7">
    <w:name w:val="xl67"/>
    <w:basedOn w:val="a"/>
    <w:rsid w:val="00CB5926"/>
    <w:pP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9">
    <w:name w:val="xl69"/>
    <w:basedOn w:val="a"/>
    <w:rsid w:val="00CB5926"/>
    <w:pPr>
      <w:spacing w:before="100" w:beforeAutospacing="1" w:after="100" w:afterAutospacing="1"/>
    </w:pPr>
    <w:rPr>
      <w:color w:val="800080"/>
      <w:sz w:val="24"/>
      <w:szCs w:val="24"/>
    </w:rPr>
  </w:style>
  <w:style w:type="paragraph" w:customStyle="1" w:styleId="xl70">
    <w:name w:val="xl70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1">
    <w:name w:val="xl71"/>
    <w:basedOn w:val="a"/>
    <w:rsid w:val="00CB592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2">
    <w:name w:val="xl72"/>
    <w:basedOn w:val="a"/>
    <w:rsid w:val="00CB592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3">
    <w:name w:val="xl73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4">
    <w:name w:val="xl74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5">
    <w:name w:val="xl75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6">
    <w:name w:val="xl76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7">
    <w:name w:val="xl77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8">
    <w:name w:val="xl78"/>
    <w:basedOn w:val="a"/>
    <w:rsid w:val="00CB5926"/>
    <w:pPr>
      <w:spacing w:before="100" w:beforeAutospacing="1" w:after="100" w:afterAutospacing="1"/>
    </w:pPr>
  </w:style>
  <w:style w:type="paragraph" w:customStyle="1" w:styleId="xl79">
    <w:name w:val="xl79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0">
    <w:name w:val="xl80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81">
    <w:name w:val="xl81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2">
    <w:name w:val="xl82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3">
    <w:name w:val="xl83"/>
    <w:basedOn w:val="a"/>
    <w:rsid w:val="00CB592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84">
    <w:name w:val="xl84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6">
    <w:name w:val="xl86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7">
    <w:name w:val="xl87"/>
    <w:basedOn w:val="a"/>
    <w:rsid w:val="00CB592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8">
    <w:name w:val="xl88"/>
    <w:basedOn w:val="a"/>
    <w:rsid w:val="00CB592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9">
    <w:name w:val="xl89"/>
    <w:basedOn w:val="a"/>
    <w:rsid w:val="00CB592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0">
    <w:name w:val="xl90"/>
    <w:basedOn w:val="a"/>
    <w:rsid w:val="00CB592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1">
    <w:name w:val="xl91"/>
    <w:basedOn w:val="a"/>
    <w:rsid w:val="00CB592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2">
    <w:name w:val="xl92"/>
    <w:basedOn w:val="a"/>
    <w:rsid w:val="00CB592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3">
    <w:name w:val="xl93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94">
    <w:name w:val="xl94"/>
    <w:basedOn w:val="a"/>
    <w:rsid w:val="00CB5926"/>
    <w:pP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95">
    <w:name w:val="xl95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6">
    <w:name w:val="xl96"/>
    <w:basedOn w:val="a"/>
    <w:rsid w:val="00CB5926"/>
    <w:pP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97">
    <w:name w:val="xl97"/>
    <w:basedOn w:val="a"/>
    <w:rsid w:val="00CB5926"/>
    <w:pP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98">
    <w:name w:val="xl98"/>
    <w:basedOn w:val="a"/>
    <w:rsid w:val="00CB592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9">
    <w:name w:val="xl99"/>
    <w:basedOn w:val="a"/>
    <w:rsid w:val="00CB592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"/>
    <w:rsid w:val="00CB592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1">
    <w:name w:val="xl101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2">
    <w:name w:val="xl102"/>
    <w:basedOn w:val="a"/>
    <w:rsid w:val="00CB5926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3">
    <w:name w:val="xl103"/>
    <w:basedOn w:val="a"/>
    <w:rsid w:val="00CB592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4">
    <w:name w:val="xl104"/>
    <w:basedOn w:val="a"/>
    <w:rsid w:val="00CB5926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5">
    <w:name w:val="xl105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6">
    <w:name w:val="xl106"/>
    <w:basedOn w:val="a"/>
    <w:rsid w:val="00CB5926"/>
    <w:pP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07">
    <w:name w:val="xl107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styleId="aff">
    <w:name w:val="List Paragraph"/>
    <w:basedOn w:val="a"/>
    <w:qFormat/>
    <w:rsid w:val="008D569B"/>
    <w:pPr>
      <w:ind w:left="720"/>
      <w:contextualSpacing/>
    </w:pPr>
  </w:style>
  <w:style w:type="paragraph" w:styleId="9">
    <w:name w:val="toc 9"/>
    <w:basedOn w:val="a"/>
    <w:next w:val="a"/>
    <w:autoRedefine/>
    <w:semiHidden/>
    <w:rsid w:val="00787788"/>
    <w:pPr>
      <w:ind w:left="2240"/>
    </w:pPr>
    <w:rPr>
      <w:szCs w:val="21"/>
    </w:rPr>
  </w:style>
  <w:style w:type="character" w:styleId="aff0">
    <w:name w:val="Strong"/>
    <w:qFormat/>
    <w:rsid w:val="00111089"/>
    <w:rPr>
      <w:b/>
      <w:bCs/>
    </w:rPr>
  </w:style>
  <w:style w:type="character" w:customStyle="1" w:styleId="fontstyle01">
    <w:name w:val="fontstyle01"/>
    <w:rsid w:val="00CC15F6"/>
    <w:rPr>
      <w:rFonts w:ascii="TimesNewRoman" w:hAnsi="TimesNewRoman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21">
    <w:name w:val="Основной текст (2)_"/>
    <w:link w:val="22"/>
    <w:rsid w:val="0012521A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2521A"/>
    <w:pPr>
      <w:widowControl w:val="0"/>
      <w:shd w:val="clear" w:color="auto" w:fill="FFFFFF"/>
      <w:spacing w:line="326" w:lineRule="exact"/>
      <w:jc w:val="both"/>
    </w:pPr>
    <w:rPr>
      <w:rFonts w:ascii="Calibri" w:eastAsia="Calibri" w:hAnsi="Calibri"/>
      <w:lang w:eastAsia="en-US"/>
    </w:rPr>
  </w:style>
  <w:style w:type="paragraph" w:styleId="aff1">
    <w:name w:val="No Spacing"/>
    <w:link w:val="aff2"/>
    <w:qFormat/>
    <w:rsid w:val="00C42825"/>
    <w:rPr>
      <w:rFonts w:eastAsia="Times New Roman"/>
      <w:sz w:val="22"/>
      <w:szCs w:val="22"/>
      <w:lang w:eastAsia="en-US"/>
    </w:rPr>
  </w:style>
  <w:style w:type="character" w:customStyle="1" w:styleId="aff2">
    <w:name w:val="Без интервала Знак"/>
    <w:link w:val="aff1"/>
    <w:rsid w:val="00C42825"/>
    <w:rPr>
      <w:rFonts w:ascii="Calibri" w:eastAsia="Times New Roman" w:hAnsi="Calibri" w:cs="Times New Roman"/>
    </w:rPr>
  </w:style>
  <w:style w:type="paragraph" w:customStyle="1" w:styleId="aff3">
    <w:name w:val="Подпись к картинке"/>
    <w:rsid w:val="00D7183D"/>
    <w:rPr>
      <w:rFonts w:ascii="Times New Roman" w:eastAsia="Times New Roman" w:hAnsi="Times New Roman"/>
      <w:color w:val="000000"/>
      <w:sz w:val="27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oleObject" Target="embeddings/oleObject1.bin"/><Relationship Id="rId26" Type="http://schemas.openxmlformats.org/officeDocument/2006/relationships/hyperlink" Target="https://login.consultant.ru/link/?req=doc&amp;base=LAW&amp;n=441135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footnotes" Target="footnotes.xml"/><Relationship Id="rId12" Type="http://schemas.openxmlformats.org/officeDocument/2006/relationships/hyperlink" Target="https://login.consultant.ru/link/?req=doc&amp;base=LAW&amp;n=441135" TargetMode="External"/><Relationship Id="rId17" Type="http://schemas.openxmlformats.org/officeDocument/2006/relationships/image" Target="media/image4.emf"/><Relationship Id="rId25" Type="http://schemas.openxmlformats.org/officeDocument/2006/relationships/hyperlink" Target="https://login.consultant.ru/link/?req=doc&amp;base=LAW&amp;n=44113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B71EDD089BEA45C507A361B16E14797A3EECF97D77ABB6B2978CE349A90E5368564C9BC1D1A097FD7890CDCDtFKFL" TargetMode="External"/><Relationship Id="rId24" Type="http://schemas.openxmlformats.org/officeDocument/2006/relationships/hyperlink" Target="https://login.consultant.ru/link/?req=doc&amp;base=LAW&amp;n=44113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oleObject" Target="embeddings/oleObject3.bin"/><Relationship Id="rId28" Type="http://schemas.openxmlformats.org/officeDocument/2006/relationships/theme" Target="theme/theme1.xml"/><Relationship Id="rId10" Type="http://schemas.openxmlformats.org/officeDocument/2006/relationships/hyperlink" Target="https://login.consultant.ru/link/?req=doc&amp;base=RLAW095&amp;n=226288&amp;dst=100009&amp;field=134&amp;date=24.12.2023" TargetMode="External"/><Relationship Id="rId19" Type="http://schemas.openxmlformats.org/officeDocument/2006/relationships/image" Target="media/image5.emf"/><Relationship Id="rId4" Type="http://schemas.microsoft.com/office/2007/relationships/stylesWithEffects" Target="stylesWithEffects.xml"/><Relationship Id="rId9" Type="http://schemas.openxmlformats.org/officeDocument/2006/relationships/hyperlink" Target="https://login.consultant.ru/link/?req=doc&amp;base=LAW&amp;n=462154&amp;dst=100019&amp;field=134&amp;date=24.12.2023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7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D9E315-A29C-4028-A3DA-D749040BA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6287</Words>
  <Characters>35841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42044</CharactersWithSpaces>
  <SharedDoc>false</SharedDoc>
  <HLinks>
    <vt:vector size="42" baseType="variant">
      <vt:variant>
        <vt:i4>6946918</vt:i4>
      </vt:variant>
      <vt:variant>
        <vt:i4>27</vt:i4>
      </vt:variant>
      <vt:variant>
        <vt:i4>0</vt:i4>
      </vt:variant>
      <vt:variant>
        <vt:i4>5</vt:i4>
      </vt:variant>
      <vt:variant>
        <vt:lpwstr>https://login.consultant.ru/link/?req=doc&amp;base=LAW&amp;n=441135</vt:lpwstr>
      </vt:variant>
      <vt:variant>
        <vt:lpwstr/>
      </vt:variant>
      <vt:variant>
        <vt:i4>6946918</vt:i4>
      </vt:variant>
      <vt:variant>
        <vt:i4>24</vt:i4>
      </vt:variant>
      <vt:variant>
        <vt:i4>0</vt:i4>
      </vt:variant>
      <vt:variant>
        <vt:i4>5</vt:i4>
      </vt:variant>
      <vt:variant>
        <vt:lpwstr>https://login.consultant.ru/link/?req=doc&amp;base=LAW&amp;n=441135</vt:lpwstr>
      </vt:variant>
      <vt:variant>
        <vt:lpwstr/>
      </vt:variant>
      <vt:variant>
        <vt:i4>6946918</vt:i4>
      </vt:variant>
      <vt:variant>
        <vt:i4>21</vt:i4>
      </vt:variant>
      <vt:variant>
        <vt:i4>0</vt:i4>
      </vt:variant>
      <vt:variant>
        <vt:i4>5</vt:i4>
      </vt:variant>
      <vt:variant>
        <vt:lpwstr>https://login.consultant.ru/link/?req=doc&amp;base=LAW&amp;n=441135</vt:lpwstr>
      </vt:variant>
      <vt:variant>
        <vt:lpwstr/>
      </vt:variant>
      <vt:variant>
        <vt:i4>6946918</vt:i4>
      </vt:variant>
      <vt:variant>
        <vt:i4>9</vt:i4>
      </vt:variant>
      <vt:variant>
        <vt:i4>0</vt:i4>
      </vt:variant>
      <vt:variant>
        <vt:i4>5</vt:i4>
      </vt:variant>
      <vt:variant>
        <vt:lpwstr>https://login.consultant.ru/link/?req=doc&amp;base=LAW&amp;n=441135</vt:lpwstr>
      </vt:variant>
      <vt:variant>
        <vt:lpwstr/>
      </vt:variant>
      <vt:variant>
        <vt:i4>6619198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consultantplus://offline/ref=B71EDD089BEA45C507A361B16E14797A3EECF97D77ABB6B2978CE349A90E5368564C9BC1D1A097FD7890CDCDtFKFL</vt:lpwstr>
      </vt:variant>
      <vt:variant>
        <vt:lpwstr/>
      </vt:variant>
      <vt:variant>
        <vt:i4>5963800</vt:i4>
      </vt:variant>
      <vt:variant>
        <vt:i4>3</vt:i4>
      </vt:variant>
      <vt:variant>
        <vt:i4>0</vt:i4>
      </vt:variant>
      <vt:variant>
        <vt:i4>5</vt:i4>
      </vt:variant>
      <vt:variant>
        <vt:lpwstr>https://login.consultant.ru/link/?req=doc&amp;base=RLAW095&amp;n=226288&amp;dst=100009&amp;field=134&amp;date=24.12.2023</vt:lpwstr>
      </vt:variant>
      <vt:variant>
        <vt:lpwstr/>
      </vt:variant>
      <vt:variant>
        <vt:i4>5832785</vt:i4>
      </vt:variant>
      <vt:variant>
        <vt:i4>0</vt:i4>
      </vt:variant>
      <vt:variant>
        <vt:i4>0</vt:i4>
      </vt:variant>
      <vt:variant>
        <vt:i4>5</vt:i4>
      </vt:variant>
      <vt:variant>
        <vt:lpwstr>https://login.consultant.ru/link/?req=doc&amp;base=LAW&amp;n=462154&amp;dst=100019&amp;field=134&amp;date=24.12.2023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econ2</cp:lastModifiedBy>
  <cp:revision>2</cp:revision>
  <cp:lastPrinted>2024-10-21T06:39:00Z</cp:lastPrinted>
  <dcterms:created xsi:type="dcterms:W3CDTF">2024-11-21T10:46:00Z</dcterms:created>
  <dcterms:modified xsi:type="dcterms:W3CDTF">2024-11-21T10:46:00Z</dcterms:modified>
</cp:coreProperties>
</file>