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9FFEC" w14:textId="2EDBCD8A" w:rsidR="00F127A3" w:rsidRDefault="00F127A3" w:rsidP="007616E8">
      <w:pPr>
        <w:ind w:firstLine="0"/>
        <w:jc w:val="center"/>
      </w:pPr>
      <w:bookmarkStart w:id="0" w:name="OLE_LINK19"/>
      <w:bookmarkStart w:id="1" w:name="OLE_LINK20"/>
      <w:bookmarkStart w:id="2" w:name="_Toc273554828"/>
      <w:bookmarkStart w:id="3" w:name="_Toc273558607"/>
    </w:p>
    <w:tbl>
      <w:tblPr>
        <w:tblpPr w:leftFromText="181" w:rightFromText="181" w:vertAnchor="page" w:horzAnchor="page" w:tblpX="1986" w:tblpY="398"/>
        <w:tblW w:w="9358" w:type="dxa"/>
        <w:tblLayout w:type="fixed"/>
        <w:tblCellMar>
          <w:left w:w="0" w:type="dxa"/>
          <w:right w:w="0" w:type="dxa"/>
        </w:tblCellMar>
        <w:tblLook w:val="0000" w:firstRow="0" w:lastRow="0" w:firstColumn="0" w:lastColumn="0" w:noHBand="0" w:noVBand="0"/>
      </w:tblPr>
      <w:tblGrid>
        <w:gridCol w:w="142"/>
        <w:gridCol w:w="240"/>
        <w:gridCol w:w="1495"/>
        <w:gridCol w:w="374"/>
        <w:gridCol w:w="1718"/>
        <w:gridCol w:w="168"/>
        <w:gridCol w:w="5221"/>
      </w:tblGrid>
      <w:tr w:rsidR="00C32EE6" w:rsidRPr="00C32EE6" w14:paraId="37F1BADE" w14:textId="77777777" w:rsidTr="00C32EE6">
        <w:trPr>
          <w:cantSplit/>
          <w:trHeight w:hRule="exact" w:val="857"/>
        </w:trPr>
        <w:tc>
          <w:tcPr>
            <w:tcW w:w="9358" w:type="dxa"/>
            <w:gridSpan w:val="7"/>
            <w:tcMar>
              <w:left w:w="0" w:type="dxa"/>
              <w:right w:w="57" w:type="dxa"/>
            </w:tcMar>
          </w:tcPr>
          <w:p w14:paraId="5720528A" w14:textId="69C17C08" w:rsidR="00C32EE6" w:rsidRPr="00C32EE6" w:rsidRDefault="00C32EE6" w:rsidP="00C32EE6">
            <w:pPr>
              <w:tabs>
                <w:tab w:val="center" w:pos="4650"/>
                <w:tab w:val="left" w:pos="7800"/>
                <w:tab w:val="left" w:pos="8173"/>
              </w:tabs>
              <w:ind w:firstLine="0"/>
              <w:jc w:val="left"/>
              <w:rPr>
                <w:rFonts w:eastAsia="Times New Roman" w:cs="Times New Roman"/>
                <w:sz w:val="10"/>
                <w:szCs w:val="10"/>
              </w:rPr>
            </w:pPr>
            <w:r w:rsidRPr="00C32EE6">
              <w:rPr>
                <w:rFonts w:eastAsia="Times New Roman" w:cs="Times New Roman"/>
                <w:sz w:val="28"/>
                <w:szCs w:val="24"/>
              </w:rPr>
              <w:tab/>
            </w:r>
            <w:r w:rsidRPr="00C32EE6">
              <w:rPr>
                <w:rFonts w:eastAsia="Times New Roman" w:cs="Times New Roman"/>
                <w:noProof/>
                <w:sz w:val="28"/>
                <w:szCs w:val="24"/>
              </w:rPr>
              <w:drawing>
                <wp:inline distT="0" distB="0" distL="0" distR="0" wp14:anchorId="58448146" wp14:editId="7EB46632">
                  <wp:extent cx="373380" cy="472440"/>
                  <wp:effectExtent l="0" t="0" r="7620"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 cy="472440"/>
                          </a:xfrm>
                          <a:prstGeom prst="rect">
                            <a:avLst/>
                          </a:prstGeom>
                          <a:noFill/>
                          <a:ln>
                            <a:noFill/>
                          </a:ln>
                        </pic:spPr>
                      </pic:pic>
                    </a:graphicData>
                  </a:graphic>
                </wp:inline>
              </w:drawing>
            </w:r>
            <w:r w:rsidRPr="00C32EE6">
              <w:rPr>
                <w:rFonts w:eastAsia="Times New Roman" w:cs="Times New Roman"/>
                <w:sz w:val="28"/>
                <w:szCs w:val="24"/>
              </w:rPr>
              <w:tab/>
              <w:t>ПРОЕКТ</w:t>
            </w:r>
          </w:p>
          <w:p w14:paraId="0E0B587E" w14:textId="77777777" w:rsidR="00C32EE6" w:rsidRPr="00C32EE6" w:rsidRDefault="00C32EE6" w:rsidP="00C32EE6">
            <w:pPr>
              <w:tabs>
                <w:tab w:val="center" w:pos="4650"/>
                <w:tab w:val="left" w:pos="8173"/>
              </w:tabs>
              <w:ind w:firstLine="0"/>
              <w:jc w:val="center"/>
              <w:rPr>
                <w:rFonts w:eastAsia="Times New Roman" w:cs="Times New Roman"/>
                <w:sz w:val="10"/>
                <w:szCs w:val="10"/>
              </w:rPr>
            </w:pPr>
          </w:p>
          <w:p w14:paraId="644EA3E0" w14:textId="77777777" w:rsidR="00C32EE6" w:rsidRPr="00C32EE6" w:rsidRDefault="00C32EE6" w:rsidP="00C32EE6">
            <w:pPr>
              <w:tabs>
                <w:tab w:val="center" w:pos="4650"/>
                <w:tab w:val="left" w:pos="8173"/>
              </w:tabs>
              <w:ind w:firstLine="0"/>
              <w:jc w:val="center"/>
              <w:rPr>
                <w:rFonts w:eastAsia="Times New Roman" w:cs="Times New Roman"/>
                <w:sz w:val="10"/>
                <w:szCs w:val="10"/>
              </w:rPr>
            </w:pPr>
          </w:p>
        </w:tc>
      </w:tr>
      <w:tr w:rsidR="00C32EE6" w:rsidRPr="00C32EE6" w14:paraId="39087163" w14:textId="77777777" w:rsidTr="00C32EE6">
        <w:trPr>
          <w:cantSplit/>
          <w:trHeight w:hRule="exact" w:val="113"/>
        </w:trPr>
        <w:tc>
          <w:tcPr>
            <w:tcW w:w="9358" w:type="dxa"/>
            <w:gridSpan w:val="7"/>
            <w:vMerge w:val="restart"/>
            <w:tcMar>
              <w:left w:w="0" w:type="dxa"/>
              <w:right w:w="57" w:type="dxa"/>
            </w:tcMar>
            <w:vAlign w:val="center"/>
          </w:tcPr>
          <w:p w14:paraId="4F9A9F1A" w14:textId="77777777" w:rsidR="00C32EE6" w:rsidRPr="00C32EE6" w:rsidRDefault="00C32EE6" w:rsidP="00C32EE6">
            <w:pPr>
              <w:ind w:firstLine="0"/>
              <w:jc w:val="center"/>
              <w:rPr>
                <w:rFonts w:eastAsia="Times New Roman" w:cs="Times New Roman"/>
                <w:b/>
                <w:bCs/>
                <w:szCs w:val="24"/>
              </w:rPr>
            </w:pPr>
            <w:r w:rsidRPr="00C32EE6">
              <w:rPr>
                <w:rFonts w:eastAsia="Times New Roman" w:cs="Times New Roman"/>
                <w:b/>
                <w:bCs/>
                <w:szCs w:val="24"/>
              </w:rPr>
              <w:t>МУНИЦИПАЛЬНОЕ СОБРАНИЕ</w:t>
            </w:r>
            <w:r w:rsidRPr="00C32EE6">
              <w:rPr>
                <w:rFonts w:eastAsia="Times New Roman" w:cs="Times New Roman"/>
                <w:b/>
                <w:bCs/>
                <w:szCs w:val="24"/>
              </w:rPr>
              <w:br/>
              <w:t>СОКОЛЬСКОГО МУНИЦИПАЛЬНОГО ОКРУГА</w:t>
            </w:r>
          </w:p>
          <w:p w14:paraId="79D69B15" w14:textId="77777777" w:rsidR="00C32EE6" w:rsidRPr="00C32EE6" w:rsidRDefault="00C32EE6" w:rsidP="00C32EE6">
            <w:pPr>
              <w:keepNext/>
              <w:spacing w:before="120"/>
              <w:ind w:left="390" w:firstLine="0"/>
              <w:jc w:val="center"/>
              <w:outlineLvl w:val="0"/>
              <w:rPr>
                <w:rFonts w:eastAsia="Times New Roman" w:cs="Times New Roman"/>
                <w:b/>
                <w:bCs/>
                <w:spacing w:val="60"/>
                <w:sz w:val="40"/>
                <w:szCs w:val="24"/>
              </w:rPr>
            </w:pPr>
            <w:r w:rsidRPr="00C32EE6">
              <w:rPr>
                <w:rFonts w:eastAsia="Times New Roman" w:cs="Times New Roman"/>
                <w:b/>
                <w:bCs/>
                <w:spacing w:val="60"/>
                <w:sz w:val="40"/>
                <w:szCs w:val="24"/>
              </w:rPr>
              <w:t>РЕШЕНИЕ</w:t>
            </w:r>
          </w:p>
        </w:tc>
      </w:tr>
      <w:tr w:rsidR="00C32EE6" w:rsidRPr="00C32EE6" w14:paraId="5F006203" w14:textId="77777777" w:rsidTr="00C32EE6">
        <w:trPr>
          <w:cantSplit/>
          <w:trHeight w:hRule="exact" w:val="1052"/>
        </w:trPr>
        <w:tc>
          <w:tcPr>
            <w:tcW w:w="9358" w:type="dxa"/>
            <w:gridSpan w:val="7"/>
            <w:vMerge/>
            <w:tcMar>
              <w:left w:w="0" w:type="dxa"/>
              <w:right w:w="57" w:type="dxa"/>
            </w:tcMar>
          </w:tcPr>
          <w:p w14:paraId="13F2A714" w14:textId="77777777" w:rsidR="00C32EE6" w:rsidRPr="00C32EE6" w:rsidRDefault="00C32EE6" w:rsidP="00C32EE6">
            <w:pPr>
              <w:ind w:firstLine="0"/>
              <w:jc w:val="left"/>
              <w:rPr>
                <w:rFonts w:eastAsia="Times New Roman" w:cs="Times New Roman"/>
                <w:sz w:val="28"/>
                <w:szCs w:val="24"/>
              </w:rPr>
            </w:pPr>
          </w:p>
        </w:tc>
      </w:tr>
      <w:tr w:rsidR="00C32EE6" w:rsidRPr="00C32EE6" w14:paraId="29732B92" w14:textId="77777777" w:rsidTr="00C32EE6">
        <w:trPr>
          <w:gridAfter w:val="1"/>
          <w:wAfter w:w="5221" w:type="dxa"/>
          <w:cantSplit/>
          <w:trHeight w:hRule="exact" w:val="388"/>
        </w:trPr>
        <w:tc>
          <w:tcPr>
            <w:tcW w:w="382" w:type="dxa"/>
            <w:gridSpan w:val="2"/>
            <w:tcMar>
              <w:left w:w="0" w:type="dxa"/>
              <w:right w:w="57" w:type="dxa"/>
            </w:tcMar>
            <w:vAlign w:val="bottom"/>
          </w:tcPr>
          <w:p w14:paraId="2CBCEC53" w14:textId="77777777" w:rsidR="00C32EE6" w:rsidRPr="00C32EE6" w:rsidRDefault="00C32EE6" w:rsidP="00C32EE6">
            <w:pPr>
              <w:ind w:firstLine="0"/>
              <w:jc w:val="center"/>
              <w:rPr>
                <w:rFonts w:eastAsia="Times New Roman" w:cs="Times New Roman"/>
                <w:sz w:val="20"/>
                <w:szCs w:val="24"/>
              </w:rPr>
            </w:pPr>
            <w:r w:rsidRPr="00C32EE6">
              <w:rPr>
                <w:rFonts w:eastAsia="Times New Roman" w:cs="Times New Roman"/>
                <w:sz w:val="20"/>
                <w:szCs w:val="24"/>
              </w:rPr>
              <w:t>от</w:t>
            </w:r>
          </w:p>
        </w:tc>
        <w:tc>
          <w:tcPr>
            <w:tcW w:w="1495" w:type="dxa"/>
            <w:tcBorders>
              <w:bottom w:val="single" w:sz="4" w:space="0" w:color="auto"/>
            </w:tcBorders>
            <w:vAlign w:val="bottom"/>
          </w:tcPr>
          <w:p w14:paraId="66C300D2" w14:textId="77777777" w:rsidR="00C32EE6" w:rsidRPr="00C32EE6" w:rsidRDefault="00C32EE6" w:rsidP="00C32EE6">
            <w:pPr>
              <w:ind w:firstLine="0"/>
              <w:jc w:val="center"/>
              <w:rPr>
                <w:rFonts w:eastAsia="Times New Roman" w:cs="Times New Roman"/>
                <w:b/>
                <w:bCs/>
                <w:sz w:val="28"/>
                <w:szCs w:val="24"/>
              </w:rPr>
            </w:pPr>
          </w:p>
        </w:tc>
        <w:tc>
          <w:tcPr>
            <w:tcW w:w="374" w:type="dxa"/>
            <w:vAlign w:val="bottom"/>
          </w:tcPr>
          <w:p w14:paraId="62035BDE" w14:textId="77777777" w:rsidR="00C32EE6" w:rsidRPr="00C32EE6" w:rsidRDefault="00C32EE6" w:rsidP="00C32EE6">
            <w:pPr>
              <w:ind w:firstLine="0"/>
              <w:jc w:val="center"/>
              <w:rPr>
                <w:rFonts w:eastAsia="Times New Roman" w:cs="Times New Roman"/>
                <w:sz w:val="20"/>
                <w:szCs w:val="24"/>
              </w:rPr>
            </w:pPr>
            <w:r w:rsidRPr="00C32EE6">
              <w:rPr>
                <w:rFonts w:eastAsia="Times New Roman" w:cs="Times New Roman"/>
                <w:sz w:val="20"/>
                <w:szCs w:val="24"/>
              </w:rPr>
              <w:t>№</w:t>
            </w:r>
          </w:p>
        </w:tc>
        <w:tc>
          <w:tcPr>
            <w:tcW w:w="1886" w:type="dxa"/>
            <w:gridSpan w:val="2"/>
            <w:tcBorders>
              <w:bottom w:val="single" w:sz="4" w:space="0" w:color="auto"/>
            </w:tcBorders>
            <w:vAlign w:val="bottom"/>
          </w:tcPr>
          <w:p w14:paraId="35E83CD9" w14:textId="77777777" w:rsidR="00C32EE6" w:rsidRPr="00C32EE6" w:rsidRDefault="00C32EE6" w:rsidP="00C32EE6">
            <w:pPr>
              <w:ind w:firstLine="0"/>
              <w:jc w:val="center"/>
              <w:rPr>
                <w:rFonts w:eastAsia="Times New Roman" w:cs="Times New Roman"/>
                <w:b/>
                <w:bCs/>
                <w:sz w:val="28"/>
                <w:szCs w:val="24"/>
              </w:rPr>
            </w:pPr>
          </w:p>
        </w:tc>
      </w:tr>
      <w:tr w:rsidR="00C32EE6" w:rsidRPr="00C32EE6" w14:paraId="4563009C" w14:textId="77777777" w:rsidTr="00C32EE6">
        <w:trPr>
          <w:gridAfter w:val="1"/>
          <w:wAfter w:w="5221" w:type="dxa"/>
          <w:cantSplit/>
          <w:trHeight w:hRule="exact" w:val="340"/>
        </w:trPr>
        <w:tc>
          <w:tcPr>
            <w:tcW w:w="4137" w:type="dxa"/>
            <w:gridSpan w:val="6"/>
            <w:tcMar>
              <w:left w:w="0" w:type="dxa"/>
              <w:right w:w="57" w:type="dxa"/>
            </w:tcMar>
            <w:vAlign w:val="center"/>
          </w:tcPr>
          <w:p w14:paraId="425B589B" w14:textId="77777777" w:rsidR="00C32EE6" w:rsidRPr="00C32EE6" w:rsidRDefault="00C32EE6" w:rsidP="00C32EE6">
            <w:pPr>
              <w:ind w:firstLine="0"/>
              <w:jc w:val="center"/>
              <w:rPr>
                <w:rFonts w:eastAsia="Times New Roman" w:cs="Times New Roman"/>
                <w:sz w:val="16"/>
                <w:szCs w:val="24"/>
              </w:rPr>
            </w:pPr>
            <w:r w:rsidRPr="00C32EE6">
              <w:rPr>
                <w:rFonts w:eastAsia="Times New Roman" w:cs="Times New Roman"/>
                <w:sz w:val="16"/>
                <w:szCs w:val="24"/>
              </w:rPr>
              <w:t>г. Сокол</w:t>
            </w:r>
          </w:p>
        </w:tc>
      </w:tr>
      <w:tr w:rsidR="00C32EE6" w:rsidRPr="00C32EE6" w14:paraId="4B130BE6" w14:textId="77777777" w:rsidTr="00C32EE6">
        <w:trPr>
          <w:gridAfter w:val="1"/>
          <w:wAfter w:w="5221" w:type="dxa"/>
          <w:cantSplit/>
          <w:trHeight w:hRule="exact" w:val="113"/>
        </w:trPr>
        <w:tc>
          <w:tcPr>
            <w:tcW w:w="142" w:type="dxa"/>
            <w:tcBorders>
              <w:top w:val="single" w:sz="4" w:space="0" w:color="auto"/>
              <w:left w:val="single" w:sz="4" w:space="0" w:color="auto"/>
            </w:tcBorders>
            <w:tcMar>
              <w:left w:w="0" w:type="dxa"/>
              <w:right w:w="57" w:type="dxa"/>
            </w:tcMar>
          </w:tcPr>
          <w:p w14:paraId="021B3366" w14:textId="77777777" w:rsidR="00C32EE6" w:rsidRPr="00C32EE6" w:rsidRDefault="00C32EE6" w:rsidP="00C32EE6">
            <w:pPr>
              <w:ind w:firstLine="0"/>
              <w:jc w:val="center"/>
              <w:rPr>
                <w:rFonts w:eastAsia="Times New Roman" w:cs="Times New Roman"/>
                <w:sz w:val="28"/>
                <w:szCs w:val="24"/>
              </w:rPr>
            </w:pPr>
          </w:p>
        </w:tc>
        <w:tc>
          <w:tcPr>
            <w:tcW w:w="3827" w:type="dxa"/>
            <w:gridSpan w:val="4"/>
          </w:tcPr>
          <w:p w14:paraId="688F718C" w14:textId="77777777" w:rsidR="00C32EE6" w:rsidRPr="00C32EE6" w:rsidRDefault="00C32EE6" w:rsidP="00C32EE6">
            <w:pPr>
              <w:ind w:firstLine="0"/>
              <w:jc w:val="center"/>
              <w:rPr>
                <w:rFonts w:eastAsia="Times New Roman" w:cs="Times New Roman"/>
                <w:sz w:val="28"/>
                <w:szCs w:val="24"/>
              </w:rPr>
            </w:pPr>
          </w:p>
        </w:tc>
        <w:tc>
          <w:tcPr>
            <w:tcW w:w="168" w:type="dxa"/>
            <w:tcBorders>
              <w:top w:val="single" w:sz="4" w:space="0" w:color="auto"/>
              <w:right w:val="single" w:sz="4" w:space="0" w:color="auto"/>
            </w:tcBorders>
          </w:tcPr>
          <w:p w14:paraId="6203E91E" w14:textId="77777777" w:rsidR="00C32EE6" w:rsidRPr="00C32EE6" w:rsidRDefault="00C32EE6" w:rsidP="00C32EE6">
            <w:pPr>
              <w:ind w:firstLine="0"/>
              <w:jc w:val="center"/>
              <w:rPr>
                <w:rFonts w:eastAsia="Times New Roman" w:cs="Times New Roman"/>
                <w:sz w:val="28"/>
                <w:szCs w:val="24"/>
              </w:rPr>
            </w:pPr>
          </w:p>
        </w:tc>
      </w:tr>
      <w:tr w:rsidR="00C32EE6" w:rsidRPr="00C32EE6" w14:paraId="41CB81BD" w14:textId="77777777" w:rsidTr="00C32EE6">
        <w:trPr>
          <w:gridAfter w:val="1"/>
          <w:wAfter w:w="5221" w:type="dxa"/>
          <w:cantSplit/>
          <w:trHeight w:val="1277"/>
        </w:trPr>
        <w:tc>
          <w:tcPr>
            <w:tcW w:w="142" w:type="dxa"/>
            <w:tcMar>
              <w:left w:w="0" w:type="dxa"/>
              <w:right w:w="57" w:type="dxa"/>
            </w:tcMar>
          </w:tcPr>
          <w:p w14:paraId="34BC54E4" w14:textId="77777777" w:rsidR="00C32EE6" w:rsidRPr="00C32EE6" w:rsidRDefault="00C32EE6" w:rsidP="00C32EE6">
            <w:pPr>
              <w:ind w:firstLine="0"/>
              <w:jc w:val="center"/>
              <w:rPr>
                <w:rFonts w:eastAsia="Times New Roman" w:cs="Times New Roman"/>
                <w:sz w:val="28"/>
                <w:szCs w:val="24"/>
              </w:rPr>
            </w:pPr>
          </w:p>
        </w:tc>
        <w:tc>
          <w:tcPr>
            <w:tcW w:w="3827" w:type="dxa"/>
            <w:gridSpan w:val="4"/>
          </w:tcPr>
          <w:p w14:paraId="38117C9B" w14:textId="77777777" w:rsidR="00C32EE6" w:rsidRPr="00C32EE6" w:rsidRDefault="00C32EE6" w:rsidP="00C32EE6">
            <w:pPr>
              <w:suppressAutoHyphens/>
              <w:ind w:firstLine="0"/>
              <w:rPr>
                <w:rFonts w:eastAsia="Times New Roman" w:cs="Times New Roman"/>
                <w:sz w:val="28"/>
                <w:szCs w:val="28"/>
              </w:rPr>
            </w:pPr>
            <w:r w:rsidRPr="00C32EE6">
              <w:rPr>
                <w:rFonts w:eastAsia="Times New Roman" w:cs="Times New Roman"/>
                <w:color w:val="000000"/>
                <w:sz w:val="28"/>
                <w:szCs w:val="24"/>
              </w:rPr>
              <w:t>Об утверждении местных нормативов градостроительного проектирования Сокольского муниципального округа Вологодской области</w:t>
            </w:r>
          </w:p>
        </w:tc>
        <w:tc>
          <w:tcPr>
            <w:tcW w:w="168" w:type="dxa"/>
          </w:tcPr>
          <w:p w14:paraId="11E60E9E" w14:textId="77777777" w:rsidR="00C32EE6" w:rsidRPr="00C32EE6" w:rsidRDefault="00C32EE6" w:rsidP="00C32EE6">
            <w:pPr>
              <w:ind w:firstLine="0"/>
              <w:jc w:val="center"/>
              <w:rPr>
                <w:rFonts w:eastAsia="Times New Roman" w:cs="Times New Roman"/>
                <w:sz w:val="28"/>
                <w:szCs w:val="24"/>
              </w:rPr>
            </w:pPr>
          </w:p>
        </w:tc>
      </w:tr>
    </w:tbl>
    <w:p w14:paraId="373D0E4C" w14:textId="77777777" w:rsidR="00C32EE6" w:rsidRPr="00C32EE6" w:rsidRDefault="00C32EE6" w:rsidP="00C32EE6">
      <w:pPr>
        <w:ind w:firstLine="0"/>
        <w:rPr>
          <w:rFonts w:eastAsia="Times New Roman" w:cs="Times New Roman"/>
          <w:sz w:val="28"/>
          <w:szCs w:val="24"/>
        </w:rPr>
      </w:pPr>
    </w:p>
    <w:p w14:paraId="3C5A3CE5" w14:textId="77777777" w:rsidR="00C32EE6" w:rsidRPr="00C32EE6" w:rsidRDefault="00C32EE6" w:rsidP="00C32EE6">
      <w:pPr>
        <w:ind w:firstLine="561"/>
        <w:rPr>
          <w:rFonts w:eastAsia="Times New Roman" w:cs="Times New Roman"/>
          <w:sz w:val="28"/>
          <w:szCs w:val="24"/>
        </w:rPr>
      </w:pPr>
    </w:p>
    <w:p w14:paraId="6CDEFB60" w14:textId="662E3C48" w:rsidR="00C32EE6" w:rsidRPr="00C32EE6" w:rsidRDefault="00C32EE6" w:rsidP="00C32EE6">
      <w:pPr>
        <w:shd w:val="clear" w:color="auto" w:fill="FFFFFF"/>
        <w:rPr>
          <w:rFonts w:eastAsia="Times New Roman" w:cs="Times New Roman"/>
          <w:b/>
          <w:bCs/>
          <w:color w:val="000000"/>
          <w:sz w:val="28"/>
          <w:szCs w:val="24"/>
        </w:rPr>
      </w:pPr>
      <w:r w:rsidRPr="006D3F6D">
        <w:rPr>
          <w:rFonts w:eastAsia="Times New Roman" w:cs="Times New Roman"/>
          <w:color w:val="000000"/>
          <w:sz w:val="28"/>
          <w:szCs w:val="24"/>
        </w:rPr>
        <w:t xml:space="preserve">В соответствии с пунктом 26 части 1 статьи 16 Федерального закона от 06.10.2003 года № 131-ФЗ «Об общих принципах организации местного самоуправления в Российской Федерации», пунктом 2 части 3 статьи 8, статьями 29.1, 29.4 Градостроительного кодекса Российской Федерации, Уставом Сокольского муниципального округа Вологодской области, </w:t>
      </w:r>
      <w:r w:rsidR="006D3F6D" w:rsidRPr="006D3F6D">
        <w:rPr>
          <w:rFonts w:eastAsia="Times New Roman" w:cs="Times New Roman"/>
          <w:color w:val="000000"/>
          <w:sz w:val="28"/>
          <w:szCs w:val="24"/>
        </w:rPr>
        <w:t xml:space="preserve">решением Муниципального Собрания Сокольского муниципального района от 24.09.2015 № 377 «Об утверждении Положения о составе, порядке подготовки и утверждения местных нормативов градостроительного проектирования Сокольского муниципального района» </w:t>
      </w:r>
      <w:r w:rsidRPr="006D3F6D">
        <w:rPr>
          <w:rFonts w:eastAsia="Times New Roman" w:cs="Times New Roman"/>
          <w:color w:val="000000"/>
          <w:sz w:val="28"/>
          <w:szCs w:val="24"/>
        </w:rPr>
        <w:t xml:space="preserve">Муниципальное Собрание </w:t>
      </w:r>
      <w:r w:rsidRPr="006D3F6D">
        <w:rPr>
          <w:rFonts w:eastAsia="Times New Roman" w:cs="Times New Roman"/>
          <w:b/>
          <w:bCs/>
          <w:color w:val="000000"/>
          <w:sz w:val="28"/>
          <w:szCs w:val="24"/>
        </w:rPr>
        <w:t>РЕШИЛО:</w:t>
      </w:r>
    </w:p>
    <w:p w14:paraId="415E7814" w14:textId="77777777" w:rsidR="00C32EE6" w:rsidRPr="00C32EE6" w:rsidRDefault="00C32EE6" w:rsidP="00C32EE6">
      <w:pPr>
        <w:shd w:val="clear" w:color="auto" w:fill="FFFFFF"/>
        <w:rPr>
          <w:rFonts w:eastAsia="Times New Roman" w:cs="Times New Roman"/>
          <w:szCs w:val="24"/>
        </w:rPr>
      </w:pPr>
    </w:p>
    <w:p w14:paraId="603167D0" w14:textId="77777777" w:rsidR="00C32EE6" w:rsidRPr="00C32EE6" w:rsidRDefault="00C32EE6" w:rsidP="00C32EE6">
      <w:pPr>
        <w:shd w:val="clear" w:color="auto" w:fill="FFFFFF"/>
        <w:rPr>
          <w:rFonts w:eastAsia="Times New Roman" w:cs="Times New Roman"/>
          <w:color w:val="000000"/>
          <w:sz w:val="28"/>
          <w:szCs w:val="24"/>
        </w:rPr>
      </w:pPr>
      <w:r w:rsidRPr="00C32EE6">
        <w:rPr>
          <w:rFonts w:eastAsia="Times New Roman" w:cs="Times New Roman"/>
          <w:color w:val="000000"/>
          <w:sz w:val="28"/>
          <w:szCs w:val="24"/>
        </w:rPr>
        <w:t>1. Утвердить местные нормативы градостроительного проектирования Сокольского муниципального округа Вологодской области (прилагается).</w:t>
      </w:r>
    </w:p>
    <w:p w14:paraId="05BF41CB" w14:textId="77777777" w:rsidR="00DC4128" w:rsidRDefault="00C32EE6" w:rsidP="00C32EE6">
      <w:pPr>
        <w:shd w:val="clear" w:color="auto" w:fill="FFFFFF"/>
        <w:rPr>
          <w:rFonts w:eastAsia="Times New Roman" w:cs="Times New Roman"/>
          <w:color w:val="000000"/>
          <w:sz w:val="28"/>
          <w:szCs w:val="24"/>
        </w:rPr>
      </w:pPr>
      <w:r w:rsidRPr="00DC4128">
        <w:rPr>
          <w:rFonts w:eastAsia="Times New Roman" w:cs="Times New Roman"/>
          <w:color w:val="000000"/>
          <w:sz w:val="28"/>
          <w:szCs w:val="24"/>
        </w:rPr>
        <w:t>2. Признать утратившим силу</w:t>
      </w:r>
      <w:r w:rsidR="00DC4128" w:rsidRPr="00DC4128">
        <w:rPr>
          <w:rFonts w:eastAsia="Times New Roman" w:cs="Times New Roman"/>
          <w:color w:val="000000"/>
          <w:sz w:val="28"/>
          <w:szCs w:val="24"/>
        </w:rPr>
        <w:t>:</w:t>
      </w:r>
    </w:p>
    <w:p w14:paraId="19216AE8" w14:textId="320F170E" w:rsidR="00DC4128" w:rsidRDefault="00DC4128" w:rsidP="00DC4128">
      <w:pPr>
        <w:shd w:val="clear" w:color="auto" w:fill="FFFFFF"/>
        <w:rPr>
          <w:rFonts w:eastAsia="Times New Roman" w:cs="Times New Roman"/>
          <w:sz w:val="28"/>
          <w:szCs w:val="28"/>
        </w:rPr>
      </w:pPr>
      <w:r>
        <w:rPr>
          <w:rFonts w:eastAsia="Times New Roman" w:cs="Times New Roman"/>
          <w:sz w:val="28"/>
          <w:szCs w:val="28"/>
        </w:rPr>
        <w:t>решение Муниципального Собрания Сокольского муниципального района от 26.05.2016 № 31 «</w:t>
      </w:r>
      <w:r w:rsidRPr="00E0148B">
        <w:rPr>
          <w:rFonts w:eastAsia="Times New Roman" w:cs="Times New Roman"/>
          <w:sz w:val="28"/>
          <w:szCs w:val="28"/>
        </w:rPr>
        <w:t>Об утверждении местных нормативов градостроительного проектирования Сокольского муниципального района и сельских поселений, входящих в состав Сокольского муниципального района</w:t>
      </w:r>
      <w:r>
        <w:rPr>
          <w:rFonts w:eastAsia="Times New Roman" w:cs="Times New Roman"/>
          <w:sz w:val="28"/>
          <w:szCs w:val="28"/>
        </w:rPr>
        <w:t>»;</w:t>
      </w:r>
      <w:r w:rsidRPr="00E0148B">
        <w:rPr>
          <w:rFonts w:eastAsia="Times New Roman" w:cs="Times New Roman"/>
          <w:sz w:val="28"/>
          <w:szCs w:val="28"/>
        </w:rPr>
        <w:t xml:space="preserve">  </w:t>
      </w:r>
    </w:p>
    <w:p w14:paraId="1CCEE9FB" w14:textId="48F2F3F0" w:rsidR="00DC4128" w:rsidRPr="00C32EE6" w:rsidRDefault="00DC4128" w:rsidP="00DC4128">
      <w:pPr>
        <w:shd w:val="clear" w:color="auto" w:fill="FFFFFF"/>
        <w:rPr>
          <w:rFonts w:eastAsia="Times New Roman" w:cs="Times New Roman"/>
          <w:sz w:val="28"/>
          <w:szCs w:val="28"/>
        </w:rPr>
      </w:pPr>
      <w:r>
        <w:rPr>
          <w:rFonts w:eastAsia="Times New Roman" w:cs="Times New Roman"/>
          <w:sz w:val="28"/>
          <w:szCs w:val="28"/>
        </w:rPr>
        <w:t xml:space="preserve">решение Совета города </w:t>
      </w:r>
      <w:proofErr w:type="spellStart"/>
      <w:r>
        <w:rPr>
          <w:rFonts w:eastAsia="Times New Roman" w:cs="Times New Roman"/>
          <w:sz w:val="28"/>
          <w:szCs w:val="28"/>
        </w:rPr>
        <w:t>Кадникова</w:t>
      </w:r>
      <w:proofErr w:type="spellEnd"/>
      <w:r>
        <w:rPr>
          <w:rFonts w:eastAsia="Times New Roman" w:cs="Times New Roman"/>
          <w:sz w:val="28"/>
          <w:szCs w:val="28"/>
        </w:rPr>
        <w:t xml:space="preserve"> от 19.10.2016 № 145 «</w:t>
      </w:r>
      <w:r w:rsidRPr="00DC4128">
        <w:rPr>
          <w:rFonts w:eastAsia="Times New Roman" w:cs="Times New Roman"/>
          <w:sz w:val="28"/>
          <w:szCs w:val="28"/>
        </w:rPr>
        <w:t xml:space="preserve">Об утверждении нормативов градостроительного проектирования городского поселения города </w:t>
      </w:r>
      <w:proofErr w:type="spellStart"/>
      <w:r w:rsidRPr="00DC4128">
        <w:rPr>
          <w:rFonts w:eastAsia="Times New Roman" w:cs="Times New Roman"/>
          <w:sz w:val="28"/>
          <w:szCs w:val="28"/>
        </w:rPr>
        <w:t>Кадникова</w:t>
      </w:r>
      <w:proofErr w:type="spellEnd"/>
      <w:r>
        <w:rPr>
          <w:rFonts w:eastAsia="Times New Roman" w:cs="Times New Roman"/>
          <w:sz w:val="28"/>
          <w:szCs w:val="28"/>
        </w:rPr>
        <w:t>»;</w:t>
      </w:r>
    </w:p>
    <w:p w14:paraId="62687A84" w14:textId="154BAA3E" w:rsidR="00C32EE6" w:rsidRDefault="00C32EE6" w:rsidP="00C32EE6">
      <w:pPr>
        <w:shd w:val="clear" w:color="auto" w:fill="FFFFFF"/>
        <w:rPr>
          <w:rFonts w:eastAsia="Times New Roman" w:cs="Times New Roman"/>
          <w:sz w:val="28"/>
          <w:szCs w:val="28"/>
        </w:rPr>
      </w:pPr>
      <w:r w:rsidRPr="00C32EE6">
        <w:rPr>
          <w:rFonts w:eastAsia="Times New Roman" w:cs="Times New Roman"/>
          <w:color w:val="000000"/>
          <w:sz w:val="28"/>
          <w:szCs w:val="24"/>
        </w:rPr>
        <w:t>решение Совета города Сокола от 17.12.2021 № 216 «</w:t>
      </w:r>
      <w:r w:rsidRPr="00C32EE6">
        <w:rPr>
          <w:rFonts w:eastAsia="Times New Roman" w:cs="Times New Roman"/>
          <w:sz w:val="28"/>
          <w:szCs w:val="28"/>
        </w:rPr>
        <w:t>Об утверждении Местных   нормативов градостроительного проектирования городского    поселения города Сокола          Сокольского муниципального района Вологодской области».</w:t>
      </w:r>
    </w:p>
    <w:p w14:paraId="5D30FFA1" w14:textId="77777777" w:rsidR="00C32EE6" w:rsidRPr="00C32EE6" w:rsidRDefault="00C32EE6" w:rsidP="00C32EE6">
      <w:pPr>
        <w:shd w:val="clear" w:color="auto" w:fill="FFFFFF"/>
        <w:rPr>
          <w:rFonts w:eastAsia="Times New Roman" w:cs="Times New Roman"/>
          <w:szCs w:val="24"/>
        </w:rPr>
      </w:pPr>
      <w:r w:rsidRPr="00C32EE6">
        <w:rPr>
          <w:rFonts w:eastAsia="Times New Roman" w:cs="Times New Roman"/>
          <w:sz w:val="28"/>
          <w:szCs w:val="28"/>
        </w:rPr>
        <w:t>3.</w:t>
      </w:r>
      <w:r w:rsidRPr="00C32EE6">
        <w:rPr>
          <w:rFonts w:eastAsia="Times New Roman" w:cs="Times New Roman"/>
          <w:sz w:val="28"/>
          <w:szCs w:val="24"/>
        </w:rPr>
        <w:t xml:space="preserve"> Разместить </w:t>
      </w:r>
      <w:r w:rsidRPr="00C32EE6">
        <w:rPr>
          <w:rFonts w:eastAsia="Times New Roman" w:cs="Times New Roman"/>
          <w:sz w:val="28"/>
          <w:szCs w:val="28"/>
        </w:rPr>
        <w:t xml:space="preserve">утвержденные местные нормативы </w:t>
      </w:r>
      <w:r w:rsidRPr="00C32EE6">
        <w:rPr>
          <w:rFonts w:eastAsia="Times New Roman" w:cs="Times New Roman"/>
          <w:color w:val="000000"/>
          <w:sz w:val="28"/>
          <w:szCs w:val="24"/>
        </w:rPr>
        <w:t xml:space="preserve">градостроительного проектирования Сокольского муниципального округа Вологодской области </w:t>
      </w:r>
      <w:r w:rsidRPr="00C32EE6">
        <w:rPr>
          <w:rFonts w:eastAsia="Times New Roman" w:cs="Times New Roman"/>
          <w:sz w:val="28"/>
          <w:szCs w:val="28"/>
        </w:rPr>
        <w:t>в Федеральной государственной информационной системе территориального планирования в срок, не превышающий пяти дней со дня утверждения.</w:t>
      </w:r>
    </w:p>
    <w:p w14:paraId="3BCBAFFC" w14:textId="77777777" w:rsidR="00C32EE6" w:rsidRPr="00C32EE6" w:rsidRDefault="00C32EE6" w:rsidP="00C32EE6">
      <w:pPr>
        <w:shd w:val="clear" w:color="auto" w:fill="FFFFFF"/>
        <w:rPr>
          <w:rFonts w:eastAsia="Times New Roman" w:cs="Times New Roman"/>
          <w:szCs w:val="24"/>
        </w:rPr>
      </w:pPr>
      <w:r w:rsidRPr="00C32EE6">
        <w:rPr>
          <w:rFonts w:eastAsia="Times New Roman" w:cs="Times New Roman"/>
          <w:color w:val="000000"/>
          <w:sz w:val="28"/>
          <w:szCs w:val="24"/>
        </w:rPr>
        <w:lastRenderedPageBreak/>
        <w:t>4. Настоящее решение подлежит официальному опубликованию в газете «</w:t>
      </w:r>
      <w:proofErr w:type="spellStart"/>
      <w:r w:rsidRPr="00C32EE6">
        <w:rPr>
          <w:rFonts w:eastAsia="Times New Roman" w:cs="Times New Roman"/>
          <w:color w:val="000000"/>
          <w:sz w:val="28"/>
          <w:szCs w:val="24"/>
        </w:rPr>
        <w:t>Сокольская</w:t>
      </w:r>
      <w:proofErr w:type="spellEnd"/>
      <w:r w:rsidRPr="00C32EE6">
        <w:rPr>
          <w:rFonts w:eastAsia="Times New Roman" w:cs="Times New Roman"/>
          <w:color w:val="000000"/>
          <w:sz w:val="28"/>
          <w:szCs w:val="24"/>
        </w:rPr>
        <w:t xml:space="preserve"> правда» и размещению на официальном сайте Сокольского муниципального округа в информационно-телекоммуникационной сети «Интернет».</w:t>
      </w:r>
    </w:p>
    <w:p w14:paraId="102B30FD" w14:textId="77777777" w:rsidR="00C32EE6" w:rsidRPr="00C32EE6" w:rsidRDefault="00C32EE6" w:rsidP="00C32EE6">
      <w:pPr>
        <w:ind w:firstLine="0"/>
        <w:rPr>
          <w:rFonts w:eastAsia="Times New Roman" w:cs="Times New Roman"/>
          <w:sz w:val="28"/>
          <w:szCs w:val="24"/>
        </w:rPr>
      </w:pPr>
    </w:p>
    <w:p w14:paraId="6403169A" w14:textId="77777777" w:rsidR="00C32EE6" w:rsidRPr="00C32EE6" w:rsidRDefault="00C32EE6" w:rsidP="00C32EE6">
      <w:pPr>
        <w:ind w:firstLine="0"/>
        <w:rPr>
          <w:rFonts w:eastAsia="Times New Roman" w:cs="Times New Roman"/>
          <w:sz w:val="28"/>
          <w:szCs w:val="24"/>
        </w:rPr>
      </w:pPr>
    </w:p>
    <w:tbl>
      <w:tblPr>
        <w:tblW w:w="0" w:type="auto"/>
        <w:tblLook w:val="01E0" w:firstRow="1" w:lastRow="1" w:firstColumn="1" w:lastColumn="1" w:noHBand="0" w:noVBand="0"/>
      </w:tblPr>
      <w:tblGrid>
        <w:gridCol w:w="4305"/>
        <w:gridCol w:w="236"/>
        <w:gridCol w:w="4813"/>
      </w:tblGrid>
      <w:tr w:rsidR="00C32EE6" w:rsidRPr="00C32EE6" w14:paraId="565C8BE8" w14:textId="77777777" w:rsidTr="00C32EE6">
        <w:tc>
          <w:tcPr>
            <w:tcW w:w="4409" w:type="dxa"/>
            <w:shd w:val="clear" w:color="auto" w:fill="auto"/>
          </w:tcPr>
          <w:p w14:paraId="6586F0BA"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Председатель Муниципального</w:t>
            </w:r>
          </w:p>
        </w:tc>
        <w:tc>
          <w:tcPr>
            <w:tcW w:w="236" w:type="dxa"/>
            <w:shd w:val="clear" w:color="auto" w:fill="auto"/>
          </w:tcPr>
          <w:p w14:paraId="04CE0729"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6EF55F79"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Глава Сокольского муниципального</w:t>
            </w:r>
          </w:p>
        </w:tc>
      </w:tr>
      <w:tr w:rsidR="00C32EE6" w:rsidRPr="00C32EE6" w14:paraId="46E7C139" w14:textId="77777777" w:rsidTr="00C32EE6">
        <w:tc>
          <w:tcPr>
            <w:tcW w:w="4409" w:type="dxa"/>
            <w:shd w:val="clear" w:color="auto" w:fill="auto"/>
          </w:tcPr>
          <w:p w14:paraId="3770334D"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Собрания Сокольского</w:t>
            </w:r>
          </w:p>
        </w:tc>
        <w:tc>
          <w:tcPr>
            <w:tcW w:w="236" w:type="dxa"/>
            <w:shd w:val="clear" w:color="auto" w:fill="auto"/>
          </w:tcPr>
          <w:p w14:paraId="666CD9A7"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78E6BCD9"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округа</w:t>
            </w:r>
          </w:p>
        </w:tc>
      </w:tr>
      <w:tr w:rsidR="00C32EE6" w:rsidRPr="00C32EE6" w14:paraId="4FBF1330" w14:textId="77777777" w:rsidTr="00C32EE6">
        <w:tc>
          <w:tcPr>
            <w:tcW w:w="4409" w:type="dxa"/>
            <w:shd w:val="clear" w:color="auto" w:fill="auto"/>
          </w:tcPr>
          <w:p w14:paraId="43EC933B"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муниципального округа</w:t>
            </w:r>
          </w:p>
        </w:tc>
        <w:tc>
          <w:tcPr>
            <w:tcW w:w="236" w:type="dxa"/>
            <w:shd w:val="clear" w:color="auto" w:fill="auto"/>
          </w:tcPr>
          <w:p w14:paraId="65D90B02"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52883DFE" w14:textId="77777777" w:rsidR="00C32EE6" w:rsidRPr="00C32EE6" w:rsidRDefault="00C32EE6" w:rsidP="00C32EE6">
            <w:pPr>
              <w:ind w:firstLine="0"/>
              <w:rPr>
                <w:rFonts w:eastAsia="Times New Roman" w:cs="Times New Roman"/>
                <w:sz w:val="28"/>
                <w:szCs w:val="24"/>
              </w:rPr>
            </w:pPr>
          </w:p>
        </w:tc>
      </w:tr>
      <w:tr w:rsidR="00C32EE6" w:rsidRPr="00C32EE6" w14:paraId="4CCA2B7C" w14:textId="77777777" w:rsidTr="00C32EE6">
        <w:tc>
          <w:tcPr>
            <w:tcW w:w="4409" w:type="dxa"/>
            <w:shd w:val="clear" w:color="auto" w:fill="auto"/>
          </w:tcPr>
          <w:p w14:paraId="704FF113" w14:textId="77777777" w:rsidR="00C32EE6" w:rsidRPr="00C32EE6" w:rsidRDefault="00C32EE6" w:rsidP="00C32EE6">
            <w:pPr>
              <w:ind w:firstLine="0"/>
              <w:rPr>
                <w:rFonts w:eastAsia="Times New Roman" w:cs="Times New Roman"/>
                <w:sz w:val="28"/>
                <w:szCs w:val="24"/>
              </w:rPr>
            </w:pPr>
          </w:p>
        </w:tc>
        <w:tc>
          <w:tcPr>
            <w:tcW w:w="236" w:type="dxa"/>
            <w:shd w:val="clear" w:color="auto" w:fill="auto"/>
          </w:tcPr>
          <w:p w14:paraId="45E06189"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4C0A9385" w14:textId="77777777" w:rsidR="00C32EE6" w:rsidRPr="00C32EE6" w:rsidRDefault="00C32EE6" w:rsidP="00C32EE6">
            <w:pPr>
              <w:ind w:firstLine="0"/>
              <w:jc w:val="right"/>
              <w:rPr>
                <w:rFonts w:eastAsia="Times New Roman" w:cs="Times New Roman"/>
                <w:sz w:val="28"/>
                <w:szCs w:val="24"/>
              </w:rPr>
            </w:pPr>
          </w:p>
        </w:tc>
      </w:tr>
      <w:tr w:rsidR="00C32EE6" w:rsidRPr="00C32EE6" w14:paraId="1E94C447" w14:textId="77777777" w:rsidTr="00C32EE6">
        <w:tc>
          <w:tcPr>
            <w:tcW w:w="4409" w:type="dxa"/>
            <w:shd w:val="clear" w:color="auto" w:fill="auto"/>
          </w:tcPr>
          <w:p w14:paraId="02F3098B" w14:textId="77777777" w:rsidR="00C32EE6" w:rsidRPr="00C32EE6" w:rsidRDefault="00C32EE6" w:rsidP="00C32EE6">
            <w:pPr>
              <w:ind w:firstLine="0"/>
              <w:jc w:val="right"/>
              <w:rPr>
                <w:rFonts w:eastAsia="Times New Roman" w:cs="Times New Roman"/>
                <w:sz w:val="28"/>
                <w:szCs w:val="24"/>
              </w:rPr>
            </w:pPr>
            <w:proofErr w:type="spellStart"/>
            <w:r w:rsidRPr="00C32EE6">
              <w:rPr>
                <w:rFonts w:eastAsia="Times New Roman" w:cs="Times New Roman"/>
                <w:sz w:val="28"/>
                <w:szCs w:val="24"/>
              </w:rPr>
              <w:t>А.Л.Сохрин</w:t>
            </w:r>
            <w:proofErr w:type="spellEnd"/>
          </w:p>
        </w:tc>
        <w:tc>
          <w:tcPr>
            <w:tcW w:w="236" w:type="dxa"/>
            <w:shd w:val="clear" w:color="auto" w:fill="auto"/>
          </w:tcPr>
          <w:p w14:paraId="40C1D6A3"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67540D72" w14:textId="77777777" w:rsidR="00C32EE6" w:rsidRPr="00C32EE6" w:rsidRDefault="00C32EE6" w:rsidP="00C32EE6">
            <w:pPr>
              <w:ind w:firstLine="0"/>
              <w:jc w:val="right"/>
              <w:rPr>
                <w:rFonts w:eastAsia="Times New Roman" w:cs="Times New Roman"/>
                <w:sz w:val="28"/>
                <w:szCs w:val="24"/>
              </w:rPr>
            </w:pPr>
            <w:proofErr w:type="spellStart"/>
            <w:r w:rsidRPr="00C32EE6">
              <w:rPr>
                <w:rFonts w:eastAsia="Times New Roman" w:cs="Times New Roman"/>
                <w:sz w:val="28"/>
                <w:szCs w:val="24"/>
              </w:rPr>
              <w:t>В.А.Носков</w:t>
            </w:r>
            <w:proofErr w:type="spellEnd"/>
          </w:p>
        </w:tc>
      </w:tr>
      <w:tr w:rsidR="00DC4128" w:rsidRPr="00C32EE6" w14:paraId="29B7B6C2" w14:textId="77777777" w:rsidTr="00C32EE6">
        <w:tc>
          <w:tcPr>
            <w:tcW w:w="4409" w:type="dxa"/>
            <w:shd w:val="clear" w:color="auto" w:fill="auto"/>
          </w:tcPr>
          <w:p w14:paraId="5E455F1D" w14:textId="77777777" w:rsidR="00DC4128" w:rsidRDefault="00DC4128" w:rsidP="00C32EE6">
            <w:pPr>
              <w:ind w:firstLine="0"/>
              <w:jc w:val="right"/>
              <w:rPr>
                <w:rFonts w:eastAsia="Times New Roman" w:cs="Times New Roman"/>
                <w:sz w:val="28"/>
                <w:szCs w:val="24"/>
              </w:rPr>
            </w:pPr>
          </w:p>
          <w:p w14:paraId="1E1B4A9D" w14:textId="77777777" w:rsidR="00DC4128" w:rsidRDefault="00DC4128" w:rsidP="00C32EE6">
            <w:pPr>
              <w:ind w:firstLine="0"/>
              <w:jc w:val="right"/>
              <w:rPr>
                <w:rFonts w:eastAsia="Times New Roman" w:cs="Times New Roman"/>
                <w:sz w:val="28"/>
                <w:szCs w:val="24"/>
              </w:rPr>
            </w:pPr>
          </w:p>
          <w:p w14:paraId="58D1C9CB" w14:textId="77777777" w:rsidR="00DC4128" w:rsidRDefault="00DC4128" w:rsidP="00C32EE6">
            <w:pPr>
              <w:ind w:firstLine="0"/>
              <w:jc w:val="right"/>
              <w:rPr>
                <w:rFonts w:eastAsia="Times New Roman" w:cs="Times New Roman"/>
                <w:sz w:val="28"/>
                <w:szCs w:val="24"/>
              </w:rPr>
            </w:pPr>
          </w:p>
          <w:p w14:paraId="7C1B23D1" w14:textId="77777777" w:rsidR="00DC4128" w:rsidRDefault="00DC4128" w:rsidP="00C32EE6">
            <w:pPr>
              <w:ind w:firstLine="0"/>
              <w:jc w:val="right"/>
              <w:rPr>
                <w:rFonts w:eastAsia="Times New Roman" w:cs="Times New Roman"/>
                <w:sz w:val="28"/>
                <w:szCs w:val="24"/>
              </w:rPr>
            </w:pPr>
          </w:p>
          <w:p w14:paraId="220207C2" w14:textId="77777777" w:rsidR="00DC4128" w:rsidRDefault="00DC4128" w:rsidP="00C32EE6">
            <w:pPr>
              <w:ind w:firstLine="0"/>
              <w:jc w:val="right"/>
              <w:rPr>
                <w:rFonts w:eastAsia="Times New Roman" w:cs="Times New Roman"/>
                <w:sz w:val="28"/>
                <w:szCs w:val="24"/>
              </w:rPr>
            </w:pPr>
          </w:p>
          <w:p w14:paraId="18AC0ED3" w14:textId="77777777" w:rsidR="00DC4128" w:rsidRDefault="00DC4128" w:rsidP="00C32EE6">
            <w:pPr>
              <w:ind w:firstLine="0"/>
              <w:jc w:val="right"/>
              <w:rPr>
                <w:rFonts w:eastAsia="Times New Roman" w:cs="Times New Roman"/>
                <w:sz w:val="28"/>
                <w:szCs w:val="24"/>
              </w:rPr>
            </w:pPr>
          </w:p>
          <w:p w14:paraId="6645E5D7" w14:textId="77777777" w:rsidR="00DC4128" w:rsidRDefault="00DC4128" w:rsidP="00C32EE6">
            <w:pPr>
              <w:ind w:firstLine="0"/>
              <w:jc w:val="right"/>
              <w:rPr>
                <w:rFonts w:eastAsia="Times New Roman" w:cs="Times New Roman"/>
                <w:sz w:val="28"/>
                <w:szCs w:val="24"/>
              </w:rPr>
            </w:pPr>
          </w:p>
          <w:p w14:paraId="6DEB255E" w14:textId="77777777" w:rsidR="00DC4128" w:rsidRDefault="00DC4128" w:rsidP="00C32EE6">
            <w:pPr>
              <w:ind w:firstLine="0"/>
              <w:jc w:val="right"/>
              <w:rPr>
                <w:rFonts w:eastAsia="Times New Roman" w:cs="Times New Roman"/>
                <w:sz w:val="28"/>
                <w:szCs w:val="24"/>
              </w:rPr>
            </w:pPr>
          </w:p>
          <w:p w14:paraId="79495A58" w14:textId="77777777" w:rsidR="00DC4128" w:rsidRDefault="00DC4128" w:rsidP="00C32EE6">
            <w:pPr>
              <w:ind w:firstLine="0"/>
              <w:jc w:val="right"/>
              <w:rPr>
                <w:rFonts w:eastAsia="Times New Roman" w:cs="Times New Roman"/>
                <w:sz w:val="28"/>
                <w:szCs w:val="24"/>
              </w:rPr>
            </w:pPr>
          </w:p>
          <w:p w14:paraId="5B342C99" w14:textId="77777777" w:rsidR="00DC4128" w:rsidRDefault="00DC4128" w:rsidP="00C32EE6">
            <w:pPr>
              <w:ind w:firstLine="0"/>
              <w:jc w:val="right"/>
              <w:rPr>
                <w:rFonts w:eastAsia="Times New Roman" w:cs="Times New Roman"/>
                <w:sz w:val="28"/>
                <w:szCs w:val="24"/>
              </w:rPr>
            </w:pPr>
          </w:p>
          <w:p w14:paraId="3BC27047" w14:textId="77777777" w:rsidR="00DC4128" w:rsidRDefault="00DC4128" w:rsidP="00C32EE6">
            <w:pPr>
              <w:ind w:firstLine="0"/>
              <w:jc w:val="right"/>
              <w:rPr>
                <w:rFonts w:eastAsia="Times New Roman" w:cs="Times New Roman"/>
                <w:sz w:val="28"/>
                <w:szCs w:val="24"/>
              </w:rPr>
            </w:pPr>
          </w:p>
          <w:p w14:paraId="7595C88A" w14:textId="77777777" w:rsidR="00DC4128" w:rsidRDefault="00DC4128" w:rsidP="00C32EE6">
            <w:pPr>
              <w:ind w:firstLine="0"/>
              <w:jc w:val="right"/>
              <w:rPr>
                <w:rFonts w:eastAsia="Times New Roman" w:cs="Times New Roman"/>
                <w:sz w:val="28"/>
                <w:szCs w:val="24"/>
              </w:rPr>
            </w:pPr>
          </w:p>
          <w:p w14:paraId="160CEBC0" w14:textId="77777777" w:rsidR="00DC4128" w:rsidRDefault="00DC4128" w:rsidP="00C32EE6">
            <w:pPr>
              <w:ind w:firstLine="0"/>
              <w:jc w:val="right"/>
              <w:rPr>
                <w:rFonts w:eastAsia="Times New Roman" w:cs="Times New Roman"/>
                <w:sz w:val="28"/>
                <w:szCs w:val="24"/>
              </w:rPr>
            </w:pPr>
          </w:p>
          <w:p w14:paraId="50A31086" w14:textId="77777777" w:rsidR="00DC4128" w:rsidRDefault="00DC4128" w:rsidP="00C32EE6">
            <w:pPr>
              <w:ind w:firstLine="0"/>
              <w:jc w:val="right"/>
              <w:rPr>
                <w:rFonts w:eastAsia="Times New Roman" w:cs="Times New Roman"/>
                <w:sz w:val="28"/>
                <w:szCs w:val="24"/>
              </w:rPr>
            </w:pPr>
          </w:p>
          <w:p w14:paraId="7F2584BF" w14:textId="77777777" w:rsidR="00DC4128" w:rsidRDefault="00DC4128" w:rsidP="00C32EE6">
            <w:pPr>
              <w:ind w:firstLine="0"/>
              <w:jc w:val="right"/>
              <w:rPr>
                <w:rFonts w:eastAsia="Times New Roman" w:cs="Times New Roman"/>
                <w:sz w:val="28"/>
                <w:szCs w:val="24"/>
              </w:rPr>
            </w:pPr>
          </w:p>
          <w:p w14:paraId="2BF56076" w14:textId="77777777" w:rsidR="00DC4128" w:rsidRDefault="00DC4128" w:rsidP="00C32EE6">
            <w:pPr>
              <w:ind w:firstLine="0"/>
              <w:jc w:val="right"/>
              <w:rPr>
                <w:rFonts w:eastAsia="Times New Roman" w:cs="Times New Roman"/>
                <w:sz w:val="28"/>
                <w:szCs w:val="24"/>
              </w:rPr>
            </w:pPr>
          </w:p>
          <w:p w14:paraId="458B00DF" w14:textId="77777777" w:rsidR="00DC4128" w:rsidRDefault="00DC4128" w:rsidP="00C32EE6">
            <w:pPr>
              <w:ind w:firstLine="0"/>
              <w:jc w:val="right"/>
              <w:rPr>
                <w:rFonts w:eastAsia="Times New Roman" w:cs="Times New Roman"/>
                <w:sz w:val="28"/>
                <w:szCs w:val="24"/>
              </w:rPr>
            </w:pPr>
          </w:p>
          <w:p w14:paraId="10CD012A" w14:textId="77777777" w:rsidR="00DC4128" w:rsidRDefault="00DC4128" w:rsidP="00C32EE6">
            <w:pPr>
              <w:ind w:firstLine="0"/>
              <w:jc w:val="right"/>
              <w:rPr>
                <w:rFonts w:eastAsia="Times New Roman" w:cs="Times New Roman"/>
                <w:sz w:val="28"/>
                <w:szCs w:val="24"/>
              </w:rPr>
            </w:pPr>
          </w:p>
          <w:p w14:paraId="0F7875D0" w14:textId="77777777" w:rsidR="00DC4128" w:rsidRDefault="00DC4128" w:rsidP="00C32EE6">
            <w:pPr>
              <w:ind w:firstLine="0"/>
              <w:jc w:val="right"/>
              <w:rPr>
                <w:rFonts w:eastAsia="Times New Roman" w:cs="Times New Roman"/>
                <w:sz w:val="28"/>
                <w:szCs w:val="24"/>
              </w:rPr>
            </w:pPr>
          </w:p>
          <w:p w14:paraId="5F645AD4" w14:textId="77777777" w:rsidR="00DC4128" w:rsidRDefault="00DC4128" w:rsidP="00C32EE6">
            <w:pPr>
              <w:ind w:firstLine="0"/>
              <w:jc w:val="right"/>
              <w:rPr>
                <w:rFonts w:eastAsia="Times New Roman" w:cs="Times New Roman"/>
                <w:sz w:val="28"/>
                <w:szCs w:val="24"/>
              </w:rPr>
            </w:pPr>
          </w:p>
          <w:p w14:paraId="3F202028" w14:textId="77777777" w:rsidR="00DC4128" w:rsidRDefault="00DC4128" w:rsidP="00C32EE6">
            <w:pPr>
              <w:ind w:firstLine="0"/>
              <w:jc w:val="right"/>
              <w:rPr>
                <w:rFonts w:eastAsia="Times New Roman" w:cs="Times New Roman"/>
                <w:sz w:val="28"/>
                <w:szCs w:val="24"/>
              </w:rPr>
            </w:pPr>
          </w:p>
          <w:p w14:paraId="645E2BDF" w14:textId="77777777" w:rsidR="00DC4128" w:rsidRDefault="00DC4128" w:rsidP="00C32EE6">
            <w:pPr>
              <w:ind w:firstLine="0"/>
              <w:jc w:val="right"/>
              <w:rPr>
                <w:rFonts w:eastAsia="Times New Roman" w:cs="Times New Roman"/>
                <w:sz w:val="28"/>
                <w:szCs w:val="24"/>
              </w:rPr>
            </w:pPr>
          </w:p>
          <w:p w14:paraId="45DF0489" w14:textId="77777777" w:rsidR="00DC4128" w:rsidRDefault="00DC4128" w:rsidP="00C32EE6">
            <w:pPr>
              <w:ind w:firstLine="0"/>
              <w:jc w:val="right"/>
              <w:rPr>
                <w:rFonts w:eastAsia="Times New Roman" w:cs="Times New Roman"/>
                <w:sz w:val="28"/>
                <w:szCs w:val="24"/>
              </w:rPr>
            </w:pPr>
          </w:p>
          <w:p w14:paraId="66D5A912" w14:textId="77777777" w:rsidR="00DC4128" w:rsidRDefault="00DC4128" w:rsidP="00C32EE6">
            <w:pPr>
              <w:ind w:firstLine="0"/>
              <w:jc w:val="right"/>
              <w:rPr>
                <w:rFonts w:eastAsia="Times New Roman" w:cs="Times New Roman"/>
                <w:sz w:val="28"/>
                <w:szCs w:val="24"/>
              </w:rPr>
            </w:pPr>
          </w:p>
          <w:p w14:paraId="5143A595" w14:textId="77777777" w:rsidR="00DC4128" w:rsidRDefault="00DC4128" w:rsidP="00C32EE6">
            <w:pPr>
              <w:ind w:firstLine="0"/>
              <w:jc w:val="right"/>
              <w:rPr>
                <w:rFonts w:eastAsia="Times New Roman" w:cs="Times New Roman"/>
                <w:sz w:val="28"/>
                <w:szCs w:val="24"/>
              </w:rPr>
            </w:pPr>
          </w:p>
          <w:p w14:paraId="09E55E26" w14:textId="77777777" w:rsidR="00DC4128" w:rsidRDefault="00DC4128" w:rsidP="00C32EE6">
            <w:pPr>
              <w:ind w:firstLine="0"/>
              <w:jc w:val="right"/>
              <w:rPr>
                <w:rFonts w:eastAsia="Times New Roman" w:cs="Times New Roman"/>
                <w:sz w:val="28"/>
                <w:szCs w:val="24"/>
              </w:rPr>
            </w:pPr>
          </w:p>
          <w:p w14:paraId="69245C1F" w14:textId="77777777" w:rsidR="00DC4128" w:rsidRDefault="00DC4128" w:rsidP="00C32EE6">
            <w:pPr>
              <w:ind w:firstLine="0"/>
              <w:jc w:val="right"/>
              <w:rPr>
                <w:rFonts w:eastAsia="Times New Roman" w:cs="Times New Roman"/>
                <w:sz w:val="28"/>
                <w:szCs w:val="24"/>
              </w:rPr>
            </w:pPr>
          </w:p>
          <w:p w14:paraId="131A11FB" w14:textId="77777777" w:rsidR="00DC4128" w:rsidRDefault="00DC4128" w:rsidP="00C32EE6">
            <w:pPr>
              <w:ind w:firstLine="0"/>
              <w:jc w:val="right"/>
              <w:rPr>
                <w:rFonts w:eastAsia="Times New Roman" w:cs="Times New Roman"/>
                <w:sz w:val="28"/>
                <w:szCs w:val="24"/>
              </w:rPr>
            </w:pPr>
          </w:p>
          <w:p w14:paraId="647C2998" w14:textId="77777777" w:rsidR="00DC4128" w:rsidRDefault="00DC4128" w:rsidP="00C32EE6">
            <w:pPr>
              <w:ind w:firstLine="0"/>
              <w:jc w:val="right"/>
              <w:rPr>
                <w:rFonts w:eastAsia="Times New Roman" w:cs="Times New Roman"/>
                <w:sz w:val="28"/>
                <w:szCs w:val="24"/>
              </w:rPr>
            </w:pPr>
          </w:p>
          <w:p w14:paraId="6BA71114" w14:textId="77777777" w:rsidR="00DC4128" w:rsidRDefault="00DC4128" w:rsidP="00C32EE6">
            <w:pPr>
              <w:ind w:firstLine="0"/>
              <w:jc w:val="right"/>
              <w:rPr>
                <w:rFonts w:eastAsia="Times New Roman" w:cs="Times New Roman"/>
                <w:sz w:val="28"/>
                <w:szCs w:val="24"/>
              </w:rPr>
            </w:pPr>
          </w:p>
          <w:p w14:paraId="5B0C1A27" w14:textId="77777777" w:rsidR="00DC4128" w:rsidRDefault="00DC4128" w:rsidP="00C32EE6">
            <w:pPr>
              <w:ind w:firstLine="0"/>
              <w:jc w:val="right"/>
              <w:rPr>
                <w:rFonts w:eastAsia="Times New Roman" w:cs="Times New Roman"/>
                <w:sz w:val="28"/>
                <w:szCs w:val="24"/>
              </w:rPr>
            </w:pPr>
          </w:p>
          <w:p w14:paraId="09BCA07B" w14:textId="77777777" w:rsidR="00DC4128" w:rsidRDefault="00DC4128" w:rsidP="00C32EE6">
            <w:pPr>
              <w:ind w:firstLine="0"/>
              <w:jc w:val="right"/>
              <w:rPr>
                <w:rFonts w:eastAsia="Times New Roman" w:cs="Times New Roman"/>
                <w:sz w:val="28"/>
                <w:szCs w:val="24"/>
              </w:rPr>
            </w:pPr>
          </w:p>
          <w:p w14:paraId="0C8B6E77" w14:textId="7A54292D" w:rsidR="00DC4128" w:rsidRPr="00C32EE6" w:rsidRDefault="00DC4128" w:rsidP="00C32EE6">
            <w:pPr>
              <w:ind w:firstLine="0"/>
              <w:jc w:val="right"/>
              <w:rPr>
                <w:rFonts w:eastAsia="Times New Roman" w:cs="Times New Roman"/>
                <w:sz w:val="28"/>
                <w:szCs w:val="24"/>
              </w:rPr>
            </w:pPr>
          </w:p>
        </w:tc>
        <w:tc>
          <w:tcPr>
            <w:tcW w:w="236" w:type="dxa"/>
            <w:shd w:val="clear" w:color="auto" w:fill="auto"/>
          </w:tcPr>
          <w:p w14:paraId="5C1987C5" w14:textId="77777777" w:rsidR="00DC4128" w:rsidRPr="00C32EE6" w:rsidRDefault="00DC4128" w:rsidP="00C32EE6">
            <w:pPr>
              <w:ind w:firstLine="0"/>
              <w:rPr>
                <w:rFonts w:eastAsia="Times New Roman" w:cs="Times New Roman"/>
                <w:sz w:val="28"/>
                <w:szCs w:val="24"/>
              </w:rPr>
            </w:pPr>
          </w:p>
        </w:tc>
        <w:tc>
          <w:tcPr>
            <w:tcW w:w="4928" w:type="dxa"/>
            <w:shd w:val="clear" w:color="auto" w:fill="auto"/>
          </w:tcPr>
          <w:p w14:paraId="5A7A87C7" w14:textId="77777777" w:rsidR="00DC4128" w:rsidRPr="00C32EE6" w:rsidRDefault="00DC4128" w:rsidP="00C32EE6">
            <w:pPr>
              <w:ind w:firstLine="0"/>
              <w:jc w:val="right"/>
              <w:rPr>
                <w:rFonts w:eastAsia="Times New Roman" w:cs="Times New Roman"/>
                <w:sz w:val="28"/>
                <w:szCs w:val="24"/>
              </w:rPr>
            </w:pPr>
          </w:p>
        </w:tc>
      </w:tr>
    </w:tbl>
    <w:p w14:paraId="3FE6A347" w14:textId="77777777" w:rsidR="00C32EE6" w:rsidRDefault="00C32EE6" w:rsidP="00C32EE6">
      <w:pPr>
        <w:ind w:firstLine="0"/>
        <w:jc w:val="center"/>
        <w:rPr>
          <w:rFonts w:eastAsia="Times New Roman" w:cs="Times New Roman"/>
          <w:sz w:val="28"/>
          <w:szCs w:val="28"/>
        </w:rPr>
      </w:pPr>
      <w:r w:rsidRPr="00C32EE6">
        <w:rPr>
          <w:rFonts w:eastAsia="Times New Roman" w:cs="Times New Roman"/>
          <w:sz w:val="28"/>
          <w:szCs w:val="28"/>
        </w:rPr>
        <w:t xml:space="preserve">        </w:t>
      </w:r>
    </w:p>
    <w:p w14:paraId="56FE76C5" w14:textId="5562871F" w:rsidR="00C32EE6" w:rsidRPr="00C32EE6" w:rsidRDefault="00C32EE6" w:rsidP="00C32EE6">
      <w:pPr>
        <w:ind w:firstLine="0"/>
        <w:jc w:val="right"/>
        <w:rPr>
          <w:rFonts w:eastAsia="Times New Roman" w:cs="Times New Roman"/>
          <w:color w:val="000000"/>
          <w:sz w:val="28"/>
          <w:szCs w:val="28"/>
        </w:rPr>
      </w:pPr>
      <w:r w:rsidRPr="00C32EE6">
        <w:rPr>
          <w:rFonts w:eastAsia="Times New Roman" w:cs="Times New Roman"/>
          <w:color w:val="000000"/>
          <w:sz w:val="28"/>
          <w:szCs w:val="28"/>
        </w:rPr>
        <w:lastRenderedPageBreak/>
        <w:t xml:space="preserve">                                                                         УТВЕРЖДЕНО</w:t>
      </w:r>
    </w:p>
    <w:p w14:paraId="7B1F3FB0" w14:textId="77777777" w:rsidR="00C32EE6" w:rsidRPr="00C32EE6" w:rsidRDefault="00C32EE6" w:rsidP="00C32EE6">
      <w:pPr>
        <w:shd w:val="clear" w:color="auto" w:fill="FFFFFF"/>
        <w:ind w:firstLine="0"/>
        <w:jc w:val="right"/>
        <w:rPr>
          <w:rFonts w:eastAsia="Times New Roman" w:cs="Times New Roman"/>
          <w:color w:val="000000"/>
          <w:sz w:val="28"/>
          <w:szCs w:val="28"/>
        </w:rPr>
      </w:pPr>
      <w:r w:rsidRPr="00C32EE6">
        <w:rPr>
          <w:rFonts w:eastAsia="Times New Roman" w:cs="Times New Roman"/>
          <w:color w:val="000000"/>
          <w:sz w:val="28"/>
          <w:szCs w:val="28"/>
        </w:rPr>
        <w:t>решением Муниципального Собрания</w:t>
      </w:r>
    </w:p>
    <w:p w14:paraId="78DB3C78" w14:textId="77777777" w:rsidR="00C32EE6" w:rsidRPr="00C32EE6" w:rsidRDefault="00C32EE6" w:rsidP="00C32EE6">
      <w:pPr>
        <w:shd w:val="clear" w:color="auto" w:fill="FFFFFF"/>
        <w:ind w:firstLine="0"/>
        <w:jc w:val="right"/>
        <w:rPr>
          <w:rFonts w:eastAsia="Times New Roman" w:cs="Times New Roman"/>
          <w:color w:val="000000"/>
          <w:sz w:val="28"/>
          <w:szCs w:val="28"/>
        </w:rPr>
      </w:pPr>
      <w:r w:rsidRPr="00C32EE6">
        <w:rPr>
          <w:rFonts w:eastAsia="Times New Roman" w:cs="Times New Roman"/>
          <w:color w:val="000000"/>
          <w:sz w:val="28"/>
          <w:szCs w:val="28"/>
        </w:rPr>
        <w:t xml:space="preserve"> Сокольского муниципального округа</w:t>
      </w:r>
    </w:p>
    <w:p w14:paraId="0DABB96A" w14:textId="77777777" w:rsidR="00C32EE6" w:rsidRPr="00C32EE6" w:rsidRDefault="00C32EE6" w:rsidP="00C32EE6">
      <w:pPr>
        <w:shd w:val="clear" w:color="auto" w:fill="FFFFFF"/>
        <w:ind w:firstLine="0"/>
        <w:jc w:val="right"/>
        <w:rPr>
          <w:rFonts w:eastAsia="Times New Roman" w:cs="Times New Roman"/>
          <w:color w:val="000000"/>
          <w:sz w:val="28"/>
          <w:szCs w:val="28"/>
        </w:rPr>
      </w:pPr>
      <w:r w:rsidRPr="00C32EE6">
        <w:rPr>
          <w:rFonts w:eastAsia="Times New Roman" w:cs="Times New Roman"/>
          <w:color w:val="000000"/>
          <w:sz w:val="28"/>
          <w:szCs w:val="28"/>
        </w:rPr>
        <w:t>от _</w:t>
      </w:r>
      <w:proofErr w:type="gramStart"/>
      <w:r w:rsidRPr="00C32EE6">
        <w:rPr>
          <w:rFonts w:eastAsia="Times New Roman" w:cs="Times New Roman"/>
          <w:color w:val="000000"/>
          <w:sz w:val="28"/>
          <w:szCs w:val="28"/>
        </w:rPr>
        <w:t>_._</w:t>
      </w:r>
      <w:proofErr w:type="gramEnd"/>
      <w:r w:rsidRPr="00C32EE6">
        <w:rPr>
          <w:rFonts w:eastAsia="Times New Roman" w:cs="Times New Roman"/>
          <w:color w:val="000000"/>
          <w:sz w:val="28"/>
          <w:szCs w:val="28"/>
        </w:rPr>
        <w:t>_.____   № ___</w:t>
      </w:r>
    </w:p>
    <w:p w14:paraId="0FF4C7B1" w14:textId="77777777" w:rsidR="00C32EE6" w:rsidRPr="00C32EE6" w:rsidRDefault="00C32EE6" w:rsidP="00C32EE6">
      <w:pPr>
        <w:ind w:firstLine="0"/>
        <w:jc w:val="left"/>
        <w:rPr>
          <w:rFonts w:eastAsia="Times New Roman" w:cs="Times New Roman"/>
        </w:rP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3D9B1242" w:rsidR="00F127A3" w:rsidRDefault="00F127A3" w:rsidP="007616E8">
      <w:pPr>
        <w:ind w:firstLine="0"/>
        <w:jc w:val="center"/>
      </w:pPr>
    </w:p>
    <w:p w14:paraId="011837DC" w14:textId="1923AA26" w:rsidR="00C32EE6" w:rsidRDefault="00C32EE6" w:rsidP="007616E8">
      <w:pPr>
        <w:ind w:firstLine="0"/>
        <w:jc w:val="center"/>
      </w:pPr>
    </w:p>
    <w:p w14:paraId="08432244" w14:textId="12863AFF" w:rsidR="00C32EE6" w:rsidRDefault="00C32EE6" w:rsidP="007616E8">
      <w:pPr>
        <w:ind w:firstLine="0"/>
        <w:jc w:val="center"/>
      </w:pPr>
    </w:p>
    <w:p w14:paraId="429211E1" w14:textId="78C4C0A2" w:rsidR="00C32EE6" w:rsidRDefault="00C32EE6" w:rsidP="007616E8">
      <w:pPr>
        <w:ind w:firstLine="0"/>
        <w:jc w:val="center"/>
      </w:pPr>
    </w:p>
    <w:p w14:paraId="2F1F11EB" w14:textId="55FF4301" w:rsidR="00C32EE6" w:rsidRDefault="00C32EE6" w:rsidP="007616E8">
      <w:pPr>
        <w:ind w:firstLine="0"/>
        <w:jc w:val="center"/>
      </w:pPr>
    </w:p>
    <w:p w14:paraId="3CBA6703" w14:textId="560EBC46" w:rsidR="00C32EE6" w:rsidRDefault="00C32EE6" w:rsidP="007616E8">
      <w:pPr>
        <w:ind w:firstLine="0"/>
        <w:jc w:val="center"/>
      </w:pPr>
    </w:p>
    <w:p w14:paraId="0E59AFA3" w14:textId="21B3AA67" w:rsidR="00C32EE6" w:rsidRDefault="00C32EE6" w:rsidP="007616E8">
      <w:pPr>
        <w:ind w:firstLine="0"/>
        <w:jc w:val="center"/>
      </w:pPr>
    </w:p>
    <w:p w14:paraId="0DEA4884" w14:textId="6FEC9CC2" w:rsidR="00C32EE6" w:rsidRDefault="00C32EE6" w:rsidP="007616E8">
      <w:pPr>
        <w:ind w:firstLine="0"/>
        <w:jc w:val="center"/>
      </w:pPr>
    </w:p>
    <w:p w14:paraId="6346B024" w14:textId="77777777" w:rsidR="00C32EE6" w:rsidRDefault="00C32EE6"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6161B4B1" w14:textId="36505FF7" w:rsidR="00B44C95" w:rsidRDefault="004F0914"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Сокольск</w:t>
      </w:r>
      <w:r w:rsidR="00B44C95" w:rsidRPr="00B44C95">
        <w:rPr>
          <w:rFonts w:eastAsia="Times New Roman" w:cs="Times New Roman"/>
          <w:b/>
          <w:sz w:val="36"/>
          <w:szCs w:val="36"/>
          <w:lang w:eastAsia="ar-SA" w:bidi="en-US"/>
        </w:rPr>
        <w:t xml:space="preserve">ого муниципального округа </w:t>
      </w:r>
    </w:p>
    <w:p w14:paraId="1E22944E" w14:textId="1FD9F3F6" w:rsidR="007616E8" w:rsidRPr="00087887" w:rsidRDefault="004F0914"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Вологодск</w:t>
      </w:r>
      <w:r w:rsidR="00D97293">
        <w:rPr>
          <w:rFonts w:eastAsia="Times New Roman" w:cs="Times New Roman"/>
          <w:b/>
          <w:sz w:val="36"/>
          <w:szCs w:val="36"/>
          <w:lang w:eastAsia="ar-SA" w:bidi="en-US"/>
        </w:rPr>
        <w:t>ой области</w:t>
      </w:r>
    </w:p>
    <w:p w14:paraId="2FA0476F" w14:textId="77777777" w:rsidR="007616E8" w:rsidRDefault="007616E8" w:rsidP="007616E8">
      <w:pPr>
        <w:ind w:firstLine="0"/>
        <w:jc w:val="center"/>
      </w:pPr>
    </w:p>
    <w:p w14:paraId="32E131A9" w14:textId="6A4FA7ED" w:rsidR="007616E8" w:rsidRDefault="007616E8"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0E12ADAB" w:rsidR="00C55C43" w:rsidRDefault="00C55C43" w:rsidP="007616E8">
      <w:pPr>
        <w:ind w:firstLine="0"/>
        <w:jc w:val="center"/>
      </w:pPr>
    </w:p>
    <w:p w14:paraId="7D9D288C" w14:textId="1129823E" w:rsidR="00C32EE6" w:rsidRDefault="00C32EE6" w:rsidP="007616E8">
      <w:pPr>
        <w:ind w:firstLine="0"/>
        <w:jc w:val="center"/>
      </w:pPr>
    </w:p>
    <w:p w14:paraId="00762FE9" w14:textId="5118B7A3" w:rsidR="00C32EE6" w:rsidRDefault="00C32EE6" w:rsidP="007616E8">
      <w:pPr>
        <w:ind w:firstLine="0"/>
        <w:jc w:val="center"/>
      </w:pPr>
    </w:p>
    <w:p w14:paraId="3C49D8AF" w14:textId="780A892A" w:rsidR="00C32EE6" w:rsidRDefault="00C32EE6" w:rsidP="007616E8">
      <w:pPr>
        <w:ind w:firstLine="0"/>
        <w:jc w:val="center"/>
      </w:pPr>
    </w:p>
    <w:p w14:paraId="473CF70F" w14:textId="08DEDC62" w:rsidR="00C32EE6" w:rsidRDefault="00C32EE6" w:rsidP="007616E8">
      <w:pPr>
        <w:ind w:firstLine="0"/>
        <w:jc w:val="center"/>
      </w:pPr>
    </w:p>
    <w:p w14:paraId="68B95E96" w14:textId="2A6E892B" w:rsidR="00C32EE6" w:rsidRDefault="00C32EE6" w:rsidP="007616E8">
      <w:pPr>
        <w:ind w:firstLine="0"/>
        <w:jc w:val="center"/>
      </w:pPr>
    </w:p>
    <w:p w14:paraId="6D9106F1" w14:textId="6FC440F6" w:rsidR="00C32EE6" w:rsidRDefault="00C32EE6" w:rsidP="007616E8">
      <w:pPr>
        <w:ind w:firstLine="0"/>
        <w:jc w:val="center"/>
      </w:pPr>
    </w:p>
    <w:p w14:paraId="56FD0F7B" w14:textId="5ADB3244" w:rsidR="00C32EE6" w:rsidRDefault="00C32EE6" w:rsidP="007616E8">
      <w:pPr>
        <w:ind w:firstLine="0"/>
        <w:jc w:val="center"/>
      </w:pPr>
    </w:p>
    <w:p w14:paraId="2624337F" w14:textId="55D84BFA" w:rsidR="00C32EE6" w:rsidRDefault="00C32EE6" w:rsidP="007616E8">
      <w:pPr>
        <w:ind w:firstLine="0"/>
        <w:jc w:val="center"/>
      </w:pPr>
    </w:p>
    <w:p w14:paraId="65E7A28A" w14:textId="0253777B" w:rsidR="00C32EE6" w:rsidRDefault="00C32EE6" w:rsidP="007616E8">
      <w:pPr>
        <w:ind w:firstLine="0"/>
        <w:jc w:val="center"/>
      </w:pPr>
    </w:p>
    <w:p w14:paraId="571B5A03" w14:textId="4F590500" w:rsidR="00C32EE6" w:rsidRDefault="00C32EE6" w:rsidP="007616E8">
      <w:pPr>
        <w:ind w:firstLine="0"/>
        <w:jc w:val="center"/>
      </w:pPr>
    </w:p>
    <w:p w14:paraId="2521AEAA" w14:textId="1836652F" w:rsidR="00C32EE6" w:rsidRDefault="00C32EE6" w:rsidP="007616E8">
      <w:pPr>
        <w:ind w:firstLine="0"/>
        <w:jc w:val="center"/>
      </w:pPr>
    </w:p>
    <w:p w14:paraId="79D4831A" w14:textId="68B68423" w:rsidR="00C32EE6" w:rsidRDefault="00C32EE6" w:rsidP="007616E8">
      <w:pPr>
        <w:ind w:firstLine="0"/>
        <w:jc w:val="center"/>
      </w:pPr>
    </w:p>
    <w:p w14:paraId="30071903" w14:textId="1B574D53" w:rsidR="00C32EE6" w:rsidRDefault="00C32EE6" w:rsidP="007616E8">
      <w:pPr>
        <w:ind w:firstLine="0"/>
        <w:jc w:val="center"/>
      </w:pPr>
    </w:p>
    <w:p w14:paraId="4C4D57CD" w14:textId="4E2E2200" w:rsidR="00C32EE6" w:rsidRDefault="00C32EE6" w:rsidP="007616E8">
      <w:pPr>
        <w:ind w:firstLine="0"/>
        <w:jc w:val="center"/>
      </w:pPr>
    </w:p>
    <w:p w14:paraId="2B360D2C" w14:textId="77777777" w:rsidR="00FC5A8B" w:rsidRDefault="00FC5A8B" w:rsidP="007616E8">
      <w:pPr>
        <w:ind w:firstLine="0"/>
        <w:jc w:val="center"/>
      </w:pPr>
    </w:p>
    <w:p w14:paraId="7FAAFEDA" w14:textId="18A3A6A0" w:rsidR="00200A6B" w:rsidRDefault="00A7675E" w:rsidP="00FC5A8B">
      <w:pPr>
        <w:ind w:firstLine="0"/>
        <w:jc w:val="center"/>
        <w:rPr>
          <w:rFonts w:cs="Times New Roman"/>
          <w:b/>
          <w:szCs w:val="24"/>
        </w:rPr>
      </w:pPr>
      <w:r w:rsidRPr="00FC5A8B">
        <w:rPr>
          <w:b/>
          <w:bCs/>
        </w:rPr>
        <w:t>202</w:t>
      </w:r>
      <w:r w:rsidR="00A852C8" w:rsidRPr="00FC5A8B">
        <w:rPr>
          <w:b/>
          <w:bCs/>
        </w:rPr>
        <w:t>4</w:t>
      </w:r>
      <w:r w:rsidR="00200A6B" w:rsidRPr="00FC5A8B">
        <w:rPr>
          <w:b/>
          <w:bCs/>
          <w:sz w:val="28"/>
          <w:szCs w:val="28"/>
        </w:rPr>
        <w:t xml:space="preserve"> г</w:t>
      </w:r>
      <w:r w:rsidR="00200A6B" w:rsidRPr="002C35F8">
        <w:rPr>
          <w:b/>
          <w:sz w:val="28"/>
          <w:szCs w:val="28"/>
        </w:rPr>
        <w:t>.</w:t>
      </w:r>
      <w:bookmarkEnd w:id="0"/>
      <w:bookmarkEnd w:id="1"/>
    </w:p>
    <w:p w14:paraId="5DFFF43E" w14:textId="77777777" w:rsidR="00200A6B" w:rsidRDefault="00200A6B" w:rsidP="004843F4">
      <w:pPr>
        <w:spacing w:after="120"/>
        <w:jc w:val="center"/>
        <w:rPr>
          <w:rFonts w:cs="Times New Roman"/>
          <w:b/>
          <w:szCs w:val="24"/>
        </w:rPr>
        <w:sectPr w:rsidR="00200A6B" w:rsidSect="00174D93">
          <w:pgSz w:w="11906" w:h="16838"/>
          <w:pgMar w:top="1134" w:right="851" w:bottom="1134" w:left="1701" w:header="709" w:footer="709" w:gutter="0"/>
          <w:pgNumType w:start="3"/>
          <w:cols w:space="708"/>
          <w:docGrid w:linePitch="360"/>
        </w:sectPr>
      </w:pPr>
    </w:p>
    <w:p w14:paraId="3F49E2E3" w14:textId="7A7DED79"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14:paraId="4C0C40EE" w14:textId="77777777" w:rsidR="00FD748C" w:rsidRDefault="00FD748C" w:rsidP="004843F4">
      <w:pPr>
        <w:spacing w:after="120"/>
        <w:jc w:val="center"/>
        <w:rPr>
          <w:rFonts w:cs="Times New Roman"/>
          <w:b/>
          <w:szCs w:val="24"/>
        </w:rPr>
      </w:pPr>
    </w:p>
    <w:p w14:paraId="1A3AF0CF" w14:textId="5348FC8C" w:rsidR="00E92E75" w:rsidRDefault="007F2D50">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r>
        <w:fldChar w:fldCharType="begin"/>
      </w:r>
      <w:r>
        <w:instrText xml:space="preserve"> TOC \o "1-3" \h \z \u </w:instrText>
      </w:r>
      <w:r>
        <w:fldChar w:fldCharType="separate"/>
      </w:r>
      <w:hyperlink w:anchor="_Toc181793007" w:history="1">
        <w:r w:rsidR="00E92E75" w:rsidRPr="00003797">
          <w:rPr>
            <w:rStyle w:val="a9"/>
            <w:noProof/>
          </w:rPr>
          <w:t>1.</w:t>
        </w:r>
        <w:r w:rsidR="00E92E75">
          <w:rPr>
            <w:rFonts w:asciiTheme="minorHAnsi" w:eastAsiaTheme="minorEastAsia" w:hAnsiTheme="minorHAnsi" w:cstheme="minorBidi"/>
            <w:b w:val="0"/>
            <w:bCs w:val="0"/>
            <w:caps w:val="0"/>
            <w:noProof/>
            <w:kern w:val="2"/>
            <w:sz w:val="22"/>
            <w:szCs w:val="22"/>
            <w:lang w:eastAsia="ru-RU"/>
            <w14:ligatures w14:val="standardContextual"/>
          </w:rPr>
          <w:tab/>
        </w:r>
        <w:r w:rsidR="00E92E75" w:rsidRPr="00003797">
          <w:rPr>
            <w:rStyle w:val="a9"/>
            <w:noProof/>
          </w:rPr>
          <w:t>Основная часть</w:t>
        </w:r>
        <w:r w:rsidR="00E92E75">
          <w:rPr>
            <w:noProof/>
            <w:webHidden/>
          </w:rPr>
          <w:tab/>
        </w:r>
        <w:r w:rsidR="00E92E75">
          <w:rPr>
            <w:noProof/>
            <w:webHidden/>
          </w:rPr>
          <w:fldChar w:fldCharType="begin"/>
        </w:r>
        <w:r w:rsidR="00E92E75">
          <w:rPr>
            <w:noProof/>
            <w:webHidden/>
          </w:rPr>
          <w:instrText xml:space="preserve"> PAGEREF _Toc181793007 \h </w:instrText>
        </w:r>
        <w:r w:rsidR="00E92E75">
          <w:rPr>
            <w:noProof/>
            <w:webHidden/>
          </w:rPr>
        </w:r>
        <w:r w:rsidR="00E92E75">
          <w:rPr>
            <w:noProof/>
            <w:webHidden/>
          </w:rPr>
          <w:fldChar w:fldCharType="separate"/>
        </w:r>
        <w:r w:rsidR="00FF482F">
          <w:rPr>
            <w:noProof/>
            <w:webHidden/>
          </w:rPr>
          <w:t>3</w:t>
        </w:r>
        <w:r w:rsidR="00E92E75">
          <w:rPr>
            <w:noProof/>
            <w:webHidden/>
          </w:rPr>
          <w:fldChar w:fldCharType="end"/>
        </w:r>
      </w:hyperlink>
    </w:p>
    <w:p w14:paraId="6234F2A4" w14:textId="4A9CA309" w:rsidR="00E92E75" w:rsidRDefault="00C407FE">
      <w:pPr>
        <w:pStyle w:val="23"/>
        <w:rPr>
          <w:rFonts w:asciiTheme="minorHAnsi" w:eastAsiaTheme="minorEastAsia" w:hAnsiTheme="minorHAnsi" w:cstheme="minorBidi"/>
          <w:iCs w:val="0"/>
          <w:noProof/>
          <w:kern w:val="2"/>
          <w:sz w:val="22"/>
          <w:szCs w:val="22"/>
          <w:lang w:eastAsia="ru-RU"/>
          <w14:ligatures w14:val="standardContextual"/>
        </w:rPr>
      </w:pPr>
      <w:hyperlink w:anchor="_Toc181793008" w:history="1">
        <w:r w:rsidR="00E92E75" w:rsidRPr="00003797">
          <w:rPr>
            <w:rStyle w:val="a9"/>
            <w:noProof/>
          </w:rPr>
          <w:t>1.1.</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Общие положения</w:t>
        </w:r>
        <w:r w:rsidR="00E92E75">
          <w:rPr>
            <w:noProof/>
            <w:webHidden/>
          </w:rPr>
          <w:tab/>
        </w:r>
        <w:r w:rsidR="00E92E75">
          <w:rPr>
            <w:noProof/>
            <w:webHidden/>
          </w:rPr>
          <w:fldChar w:fldCharType="begin"/>
        </w:r>
        <w:r w:rsidR="00E92E75">
          <w:rPr>
            <w:noProof/>
            <w:webHidden/>
          </w:rPr>
          <w:instrText xml:space="preserve"> PAGEREF _Toc181793008 \h </w:instrText>
        </w:r>
        <w:r w:rsidR="00E92E75">
          <w:rPr>
            <w:noProof/>
            <w:webHidden/>
          </w:rPr>
        </w:r>
        <w:r w:rsidR="00E92E75">
          <w:rPr>
            <w:noProof/>
            <w:webHidden/>
          </w:rPr>
          <w:fldChar w:fldCharType="separate"/>
        </w:r>
        <w:r w:rsidR="00FF482F">
          <w:rPr>
            <w:noProof/>
            <w:webHidden/>
          </w:rPr>
          <w:t>3</w:t>
        </w:r>
        <w:r w:rsidR="00E92E75">
          <w:rPr>
            <w:noProof/>
            <w:webHidden/>
          </w:rPr>
          <w:fldChar w:fldCharType="end"/>
        </w:r>
      </w:hyperlink>
    </w:p>
    <w:p w14:paraId="244D6C53" w14:textId="617A81B4" w:rsidR="00E92E75" w:rsidRDefault="00C407FE">
      <w:pPr>
        <w:pStyle w:val="23"/>
        <w:rPr>
          <w:rFonts w:asciiTheme="minorHAnsi" w:eastAsiaTheme="minorEastAsia" w:hAnsiTheme="minorHAnsi" w:cstheme="minorBidi"/>
          <w:iCs w:val="0"/>
          <w:noProof/>
          <w:kern w:val="2"/>
          <w:sz w:val="22"/>
          <w:szCs w:val="22"/>
          <w:lang w:eastAsia="ru-RU"/>
          <w14:ligatures w14:val="standardContextual"/>
        </w:rPr>
      </w:pPr>
      <w:hyperlink w:anchor="_Toc181793009" w:history="1">
        <w:r w:rsidR="00E92E75" w:rsidRPr="00003797">
          <w:rPr>
            <w:rStyle w:val="a9"/>
            <w:noProof/>
          </w:rPr>
          <w:t>1.2.</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Расчетные показатели для МНГП</w:t>
        </w:r>
        <w:r w:rsidR="00E92E75">
          <w:rPr>
            <w:noProof/>
            <w:webHidden/>
          </w:rPr>
          <w:tab/>
        </w:r>
        <w:r w:rsidR="00E92E75">
          <w:rPr>
            <w:noProof/>
            <w:webHidden/>
          </w:rPr>
          <w:fldChar w:fldCharType="begin"/>
        </w:r>
        <w:r w:rsidR="00E92E75">
          <w:rPr>
            <w:noProof/>
            <w:webHidden/>
          </w:rPr>
          <w:instrText xml:space="preserve"> PAGEREF _Toc181793009 \h </w:instrText>
        </w:r>
        <w:r w:rsidR="00E92E75">
          <w:rPr>
            <w:noProof/>
            <w:webHidden/>
          </w:rPr>
        </w:r>
        <w:r w:rsidR="00E92E75">
          <w:rPr>
            <w:noProof/>
            <w:webHidden/>
          </w:rPr>
          <w:fldChar w:fldCharType="separate"/>
        </w:r>
        <w:r w:rsidR="00FF482F">
          <w:rPr>
            <w:noProof/>
            <w:webHidden/>
          </w:rPr>
          <w:t>4</w:t>
        </w:r>
        <w:r w:rsidR="00E92E75">
          <w:rPr>
            <w:noProof/>
            <w:webHidden/>
          </w:rPr>
          <w:fldChar w:fldCharType="end"/>
        </w:r>
      </w:hyperlink>
    </w:p>
    <w:p w14:paraId="49417176" w14:textId="1E7BF461" w:rsidR="00E92E75" w:rsidRDefault="00C407FE">
      <w:pPr>
        <w:pStyle w:val="23"/>
        <w:rPr>
          <w:rFonts w:asciiTheme="minorHAnsi" w:eastAsiaTheme="minorEastAsia" w:hAnsiTheme="minorHAnsi" w:cstheme="minorBidi"/>
          <w:iCs w:val="0"/>
          <w:noProof/>
          <w:kern w:val="2"/>
          <w:sz w:val="22"/>
          <w:szCs w:val="22"/>
          <w:lang w:eastAsia="ru-RU"/>
          <w14:ligatures w14:val="standardContextual"/>
        </w:rPr>
      </w:pPr>
      <w:hyperlink w:anchor="_Toc181793010" w:history="1">
        <w:r w:rsidR="00E92E75" w:rsidRPr="00003797">
          <w:rPr>
            <w:rStyle w:val="a9"/>
            <w:noProof/>
          </w:rPr>
          <w:t>1.3.</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Приложения к основной части</w:t>
        </w:r>
        <w:r w:rsidR="00E92E75">
          <w:rPr>
            <w:noProof/>
            <w:webHidden/>
          </w:rPr>
          <w:tab/>
        </w:r>
        <w:r w:rsidR="00E92E75">
          <w:rPr>
            <w:noProof/>
            <w:webHidden/>
          </w:rPr>
          <w:fldChar w:fldCharType="begin"/>
        </w:r>
        <w:r w:rsidR="00E92E75">
          <w:rPr>
            <w:noProof/>
            <w:webHidden/>
          </w:rPr>
          <w:instrText xml:space="preserve"> PAGEREF _Toc181793010 \h </w:instrText>
        </w:r>
        <w:r w:rsidR="00E92E75">
          <w:rPr>
            <w:noProof/>
            <w:webHidden/>
          </w:rPr>
        </w:r>
        <w:r w:rsidR="00E92E75">
          <w:rPr>
            <w:noProof/>
            <w:webHidden/>
          </w:rPr>
          <w:fldChar w:fldCharType="separate"/>
        </w:r>
        <w:r w:rsidR="00FF482F">
          <w:rPr>
            <w:noProof/>
            <w:webHidden/>
          </w:rPr>
          <w:t>26</w:t>
        </w:r>
        <w:r w:rsidR="00E92E75">
          <w:rPr>
            <w:noProof/>
            <w:webHidden/>
          </w:rPr>
          <w:fldChar w:fldCharType="end"/>
        </w:r>
      </w:hyperlink>
    </w:p>
    <w:p w14:paraId="6EAA9661" w14:textId="002EBE58" w:rsidR="00E92E75" w:rsidRDefault="00C407FE">
      <w:pPr>
        <w:pStyle w:val="31"/>
        <w:rPr>
          <w:rFonts w:asciiTheme="minorHAnsi" w:eastAsiaTheme="minorEastAsia" w:hAnsiTheme="minorHAnsi" w:cstheme="minorBidi"/>
          <w:noProof/>
          <w:kern w:val="2"/>
          <w:sz w:val="22"/>
          <w:szCs w:val="22"/>
          <w:lang w:eastAsia="ru-RU"/>
          <w14:ligatures w14:val="standardContextual"/>
        </w:rPr>
      </w:pPr>
      <w:hyperlink w:anchor="_Toc181793011" w:history="1">
        <w:r w:rsidR="00E92E75" w:rsidRPr="00003797">
          <w:rPr>
            <w:rStyle w:val="a9"/>
            <w:noProof/>
          </w:rPr>
          <w:t>1.3.1.</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Перечень нормативно-правовых актов и иных документов</w:t>
        </w:r>
        <w:r w:rsidR="00E92E75">
          <w:rPr>
            <w:noProof/>
            <w:webHidden/>
          </w:rPr>
          <w:tab/>
        </w:r>
        <w:r w:rsidR="00E92E75">
          <w:rPr>
            <w:noProof/>
            <w:webHidden/>
          </w:rPr>
          <w:fldChar w:fldCharType="begin"/>
        </w:r>
        <w:r w:rsidR="00E92E75">
          <w:rPr>
            <w:noProof/>
            <w:webHidden/>
          </w:rPr>
          <w:instrText xml:space="preserve"> PAGEREF _Toc181793011 \h </w:instrText>
        </w:r>
        <w:r w:rsidR="00E92E75">
          <w:rPr>
            <w:noProof/>
            <w:webHidden/>
          </w:rPr>
        </w:r>
        <w:r w:rsidR="00E92E75">
          <w:rPr>
            <w:noProof/>
            <w:webHidden/>
          </w:rPr>
          <w:fldChar w:fldCharType="separate"/>
        </w:r>
        <w:r w:rsidR="00FF482F">
          <w:rPr>
            <w:noProof/>
            <w:webHidden/>
          </w:rPr>
          <w:t>26</w:t>
        </w:r>
        <w:r w:rsidR="00E92E75">
          <w:rPr>
            <w:noProof/>
            <w:webHidden/>
          </w:rPr>
          <w:fldChar w:fldCharType="end"/>
        </w:r>
      </w:hyperlink>
    </w:p>
    <w:bookmarkStart w:id="4" w:name="_GoBack"/>
    <w:p w14:paraId="2157F144" w14:textId="31ACA90F" w:rsidR="00E92E75" w:rsidRDefault="00C407FE">
      <w:pPr>
        <w:pStyle w:val="31"/>
        <w:rPr>
          <w:rFonts w:asciiTheme="minorHAnsi" w:eastAsiaTheme="minorEastAsia" w:hAnsiTheme="minorHAnsi" w:cstheme="minorBidi"/>
          <w:noProof/>
          <w:kern w:val="2"/>
          <w:sz w:val="22"/>
          <w:szCs w:val="22"/>
          <w:lang w:eastAsia="ru-RU"/>
          <w14:ligatures w14:val="standardContextual"/>
        </w:rPr>
      </w:pPr>
      <w:r>
        <w:fldChar w:fldCharType="begin"/>
      </w:r>
      <w:r>
        <w:instrText xml:space="preserve"> HYPERLINK \l "_Toc181793012" </w:instrText>
      </w:r>
      <w:r>
        <w:fldChar w:fldCharType="separate"/>
      </w:r>
      <w:r w:rsidR="00E92E75" w:rsidRPr="00003797">
        <w:rPr>
          <w:rStyle w:val="a9"/>
          <w:noProof/>
        </w:rPr>
        <w:t>1.3.2.</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Список терминов и определений, применяемых в нормативах градостроительного проектирования</w:t>
      </w:r>
      <w:r w:rsidR="00E92E75">
        <w:rPr>
          <w:noProof/>
          <w:webHidden/>
        </w:rPr>
        <w:tab/>
      </w:r>
      <w:r w:rsidR="00E92E75">
        <w:rPr>
          <w:noProof/>
          <w:webHidden/>
        </w:rPr>
        <w:fldChar w:fldCharType="begin"/>
      </w:r>
      <w:r w:rsidR="00E92E75">
        <w:rPr>
          <w:noProof/>
          <w:webHidden/>
        </w:rPr>
        <w:instrText xml:space="preserve"> PAGEREF _Toc181793012 \h </w:instrText>
      </w:r>
      <w:r w:rsidR="00E92E75">
        <w:rPr>
          <w:noProof/>
          <w:webHidden/>
        </w:rPr>
      </w:r>
      <w:r w:rsidR="00E92E75">
        <w:rPr>
          <w:noProof/>
          <w:webHidden/>
        </w:rPr>
        <w:fldChar w:fldCharType="separate"/>
      </w:r>
      <w:r w:rsidR="00FF482F">
        <w:rPr>
          <w:noProof/>
          <w:webHidden/>
        </w:rPr>
        <w:t>28</w:t>
      </w:r>
      <w:r w:rsidR="00E92E75">
        <w:rPr>
          <w:noProof/>
          <w:webHidden/>
        </w:rPr>
        <w:fldChar w:fldCharType="end"/>
      </w:r>
      <w:r>
        <w:rPr>
          <w:noProof/>
        </w:rPr>
        <w:fldChar w:fldCharType="end"/>
      </w:r>
    </w:p>
    <w:bookmarkEnd w:id="4"/>
    <w:p w14:paraId="45CF7214" w14:textId="3A529494" w:rsidR="00E92E75" w:rsidRDefault="00C407FE">
      <w:pPr>
        <w:pStyle w:val="31"/>
        <w:rPr>
          <w:rFonts w:asciiTheme="minorHAnsi" w:eastAsiaTheme="minorEastAsia" w:hAnsiTheme="minorHAnsi" w:cstheme="minorBidi"/>
          <w:noProof/>
          <w:kern w:val="2"/>
          <w:sz w:val="22"/>
          <w:szCs w:val="22"/>
          <w:lang w:eastAsia="ru-RU"/>
          <w14:ligatures w14:val="standardContextual"/>
        </w:rPr>
      </w:pPr>
      <w:r>
        <w:fldChar w:fldCharType="begin"/>
      </w:r>
      <w:r>
        <w:instrText xml:space="preserve"> HYPERLINK \l "_Toc181793013" </w:instrText>
      </w:r>
      <w:r>
        <w:fldChar w:fldCharType="separate"/>
      </w:r>
      <w:r w:rsidR="00E92E75" w:rsidRPr="00003797">
        <w:rPr>
          <w:rStyle w:val="a9"/>
          <w:noProof/>
        </w:rPr>
        <w:t>1.3.3.</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Перечень используемых сокращений</w:t>
      </w:r>
      <w:r w:rsidR="00E92E75">
        <w:rPr>
          <w:noProof/>
          <w:webHidden/>
        </w:rPr>
        <w:tab/>
      </w:r>
      <w:r w:rsidR="00E92E75">
        <w:rPr>
          <w:noProof/>
          <w:webHidden/>
        </w:rPr>
        <w:fldChar w:fldCharType="begin"/>
      </w:r>
      <w:r w:rsidR="00E92E75">
        <w:rPr>
          <w:noProof/>
          <w:webHidden/>
        </w:rPr>
        <w:instrText xml:space="preserve"> PAGEREF _Toc181793013 \h </w:instrText>
      </w:r>
      <w:r w:rsidR="00E92E75">
        <w:rPr>
          <w:noProof/>
          <w:webHidden/>
        </w:rPr>
      </w:r>
      <w:r w:rsidR="00E92E75">
        <w:rPr>
          <w:noProof/>
          <w:webHidden/>
        </w:rPr>
        <w:fldChar w:fldCharType="separate"/>
      </w:r>
      <w:r w:rsidR="00FF482F">
        <w:rPr>
          <w:noProof/>
          <w:webHidden/>
        </w:rPr>
        <w:t>29</w:t>
      </w:r>
      <w:r w:rsidR="00E92E75">
        <w:rPr>
          <w:noProof/>
          <w:webHidden/>
        </w:rPr>
        <w:fldChar w:fldCharType="end"/>
      </w:r>
      <w:r>
        <w:rPr>
          <w:noProof/>
        </w:rPr>
        <w:fldChar w:fldCharType="end"/>
      </w:r>
    </w:p>
    <w:p w14:paraId="425841D5" w14:textId="5589676E" w:rsidR="00E92E75" w:rsidRDefault="00C407FE">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81793014" w:history="1">
        <w:r w:rsidR="00E92E75" w:rsidRPr="00003797">
          <w:rPr>
            <w:rStyle w:val="a9"/>
            <w:noProof/>
          </w:rPr>
          <w:t>2.</w:t>
        </w:r>
        <w:r w:rsidR="00E92E75">
          <w:rPr>
            <w:rFonts w:asciiTheme="minorHAnsi" w:eastAsiaTheme="minorEastAsia" w:hAnsiTheme="minorHAnsi" w:cstheme="minorBidi"/>
            <w:b w:val="0"/>
            <w:bCs w:val="0"/>
            <w:caps w:val="0"/>
            <w:noProof/>
            <w:kern w:val="2"/>
            <w:sz w:val="22"/>
            <w:szCs w:val="22"/>
            <w:lang w:eastAsia="ru-RU"/>
            <w14:ligatures w14:val="standardContextual"/>
          </w:rPr>
          <w:tab/>
        </w:r>
        <w:r w:rsidR="00E92E75" w:rsidRPr="00003797">
          <w:rPr>
            <w:rStyle w:val="a9"/>
            <w:noProof/>
          </w:rPr>
          <w:t>Материалы по обоснованию расчетных показателей, содержащихся в основной части</w:t>
        </w:r>
        <w:r w:rsidR="00E92E75">
          <w:rPr>
            <w:noProof/>
            <w:webHidden/>
          </w:rPr>
          <w:tab/>
        </w:r>
        <w:r w:rsidR="00E92E75">
          <w:rPr>
            <w:noProof/>
            <w:webHidden/>
          </w:rPr>
          <w:fldChar w:fldCharType="begin"/>
        </w:r>
        <w:r w:rsidR="00E92E75">
          <w:rPr>
            <w:noProof/>
            <w:webHidden/>
          </w:rPr>
          <w:instrText xml:space="preserve"> PAGEREF _Toc181793014 \h </w:instrText>
        </w:r>
        <w:r w:rsidR="00E92E75">
          <w:rPr>
            <w:noProof/>
            <w:webHidden/>
          </w:rPr>
        </w:r>
        <w:r w:rsidR="00E92E75">
          <w:rPr>
            <w:noProof/>
            <w:webHidden/>
          </w:rPr>
          <w:fldChar w:fldCharType="separate"/>
        </w:r>
        <w:r w:rsidR="00FF482F">
          <w:rPr>
            <w:noProof/>
            <w:webHidden/>
          </w:rPr>
          <w:t>30</w:t>
        </w:r>
        <w:r w:rsidR="00E92E75">
          <w:rPr>
            <w:noProof/>
            <w:webHidden/>
          </w:rPr>
          <w:fldChar w:fldCharType="end"/>
        </w:r>
      </w:hyperlink>
    </w:p>
    <w:p w14:paraId="4EE256AE" w14:textId="45F06105" w:rsidR="00E92E75" w:rsidRDefault="00C407FE">
      <w:pPr>
        <w:pStyle w:val="23"/>
        <w:rPr>
          <w:rFonts w:asciiTheme="minorHAnsi" w:eastAsiaTheme="minorEastAsia" w:hAnsiTheme="minorHAnsi" w:cstheme="minorBidi"/>
          <w:iCs w:val="0"/>
          <w:noProof/>
          <w:kern w:val="2"/>
          <w:sz w:val="22"/>
          <w:szCs w:val="22"/>
          <w:lang w:eastAsia="ru-RU"/>
          <w14:ligatures w14:val="standardContextual"/>
        </w:rPr>
      </w:pPr>
      <w:hyperlink w:anchor="_Toc181793015" w:history="1">
        <w:r w:rsidR="00E92E75" w:rsidRPr="00003797">
          <w:rPr>
            <w:rStyle w:val="a9"/>
            <w:noProof/>
          </w:rPr>
          <w:t>2.1.</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Результаты анализа территориальных особенностей Сокольского муниципального округа Вологодской области, влияющих на установление расчетных показателей</w:t>
        </w:r>
        <w:r w:rsidR="00E92E75">
          <w:rPr>
            <w:noProof/>
            <w:webHidden/>
          </w:rPr>
          <w:tab/>
        </w:r>
        <w:r w:rsidR="00E92E75">
          <w:rPr>
            <w:noProof/>
            <w:webHidden/>
          </w:rPr>
          <w:fldChar w:fldCharType="begin"/>
        </w:r>
        <w:r w:rsidR="00E92E75">
          <w:rPr>
            <w:noProof/>
            <w:webHidden/>
          </w:rPr>
          <w:instrText xml:space="preserve"> PAGEREF _Toc181793015 \h </w:instrText>
        </w:r>
        <w:r w:rsidR="00E92E75">
          <w:rPr>
            <w:noProof/>
            <w:webHidden/>
          </w:rPr>
        </w:r>
        <w:r w:rsidR="00E92E75">
          <w:rPr>
            <w:noProof/>
            <w:webHidden/>
          </w:rPr>
          <w:fldChar w:fldCharType="separate"/>
        </w:r>
        <w:r w:rsidR="00FF482F">
          <w:rPr>
            <w:noProof/>
            <w:webHidden/>
          </w:rPr>
          <w:t>30</w:t>
        </w:r>
        <w:r w:rsidR="00E92E75">
          <w:rPr>
            <w:noProof/>
            <w:webHidden/>
          </w:rPr>
          <w:fldChar w:fldCharType="end"/>
        </w:r>
      </w:hyperlink>
    </w:p>
    <w:p w14:paraId="5C2423EE" w14:textId="3328C816" w:rsidR="00E92E75" w:rsidRDefault="00C407FE">
      <w:pPr>
        <w:pStyle w:val="31"/>
        <w:rPr>
          <w:rFonts w:asciiTheme="minorHAnsi" w:eastAsiaTheme="minorEastAsia" w:hAnsiTheme="minorHAnsi" w:cstheme="minorBidi"/>
          <w:noProof/>
          <w:kern w:val="2"/>
          <w:sz w:val="22"/>
          <w:szCs w:val="22"/>
          <w:lang w:eastAsia="ru-RU"/>
          <w14:ligatures w14:val="standardContextual"/>
        </w:rPr>
      </w:pPr>
      <w:hyperlink w:anchor="_Toc181793016" w:history="1">
        <w:r w:rsidR="00E92E75" w:rsidRPr="00003797">
          <w:rPr>
            <w:rStyle w:val="a9"/>
            <w:noProof/>
          </w:rPr>
          <w:t>2.1.1.</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Анализ социально-демографического состава и плотности населения на территории муниципального округа</w:t>
        </w:r>
        <w:r w:rsidR="00E92E75">
          <w:rPr>
            <w:noProof/>
            <w:webHidden/>
          </w:rPr>
          <w:tab/>
        </w:r>
        <w:r w:rsidR="00E92E75">
          <w:rPr>
            <w:noProof/>
            <w:webHidden/>
          </w:rPr>
          <w:fldChar w:fldCharType="begin"/>
        </w:r>
        <w:r w:rsidR="00E92E75">
          <w:rPr>
            <w:noProof/>
            <w:webHidden/>
          </w:rPr>
          <w:instrText xml:space="preserve"> PAGEREF _Toc181793016 \h </w:instrText>
        </w:r>
        <w:r w:rsidR="00E92E75">
          <w:rPr>
            <w:noProof/>
            <w:webHidden/>
          </w:rPr>
        </w:r>
        <w:r w:rsidR="00E92E75">
          <w:rPr>
            <w:noProof/>
            <w:webHidden/>
          </w:rPr>
          <w:fldChar w:fldCharType="separate"/>
        </w:r>
        <w:r w:rsidR="00FF482F">
          <w:rPr>
            <w:noProof/>
            <w:webHidden/>
          </w:rPr>
          <w:t>30</w:t>
        </w:r>
        <w:r w:rsidR="00E92E75">
          <w:rPr>
            <w:noProof/>
            <w:webHidden/>
          </w:rPr>
          <w:fldChar w:fldCharType="end"/>
        </w:r>
      </w:hyperlink>
    </w:p>
    <w:p w14:paraId="71834FAE" w14:textId="50FF1B0A" w:rsidR="00E92E75" w:rsidRDefault="00C407FE">
      <w:pPr>
        <w:pStyle w:val="31"/>
        <w:rPr>
          <w:rFonts w:asciiTheme="minorHAnsi" w:eastAsiaTheme="minorEastAsia" w:hAnsiTheme="minorHAnsi" w:cstheme="minorBidi"/>
          <w:noProof/>
          <w:kern w:val="2"/>
          <w:sz w:val="22"/>
          <w:szCs w:val="22"/>
          <w:lang w:eastAsia="ru-RU"/>
          <w14:ligatures w14:val="standardContextual"/>
        </w:rPr>
      </w:pPr>
      <w:hyperlink w:anchor="_Toc181793017" w:history="1">
        <w:r w:rsidR="00E92E75" w:rsidRPr="00003797">
          <w:rPr>
            <w:rStyle w:val="a9"/>
            <w:noProof/>
          </w:rPr>
          <w:t>2.1.2.</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Стратегия социально-экономического развития Сокольского муниципального округа и план мероприятий по ее реализации</w:t>
        </w:r>
        <w:r w:rsidR="00E92E75">
          <w:rPr>
            <w:noProof/>
            <w:webHidden/>
          </w:rPr>
          <w:tab/>
        </w:r>
        <w:r w:rsidR="00E92E75">
          <w:rPr>
            <w:noProof/>
            <w:webHidden/>
          </w:rPr>
          <w:fldChar w:fldCharType="begin"/>
        </w:r>
        <w:r w:rsidR="00E92E75">
          <w:rPr>
            <w:noProof/>
            <w:webHidden/>
          </w:rPr>
          <w:instrText xml:space="preserve"> PAGEREF _Toc181793017 \h </w:instrText>
        </w:r>
        <w:r w:rsidR="00E92E75">
          <w:rPr>
            <w:noProof/>
            <w:webHidden/>
          </w:rPr>
        </w:r>
        <w:r w:rsidR="00E92E75">
          <w:rPr>
            <w:noProof/>
            <w:webHidden/>
          </w:rPr>
          <w:fldChar w:fldCharType="separate"/>
        </w:r>
        <w:r w:rsidR="00FF482F">
          <w:rPr>
            <w:noProof/>
            <w:webHidden/>
          </w:rPr>
          <w:t>32</w:t>
        </w:r>
        <w:r w:rsidR="00E92E75">
          <w:rPr>
            <w:noProof/>
            <w:webHidden/>
          </w:rPr>
          <w:fldChar w:fldCharType="end"/>
        </w:r>
      </w:hyperlink>
    </w:p>
    <w:p w14:paraId="5594A778" w14:textId="231D0EC5" w:rsidR="00E92E75" w:rsidRDefault="00C407FE">
      <w:pPr>
        <w:pStyle w:val="31"/>
        <w:rPr>
          <w:rFonts w:asciiTheme="minorHAnsi" w:eastAsiaTheme="minorEastAsia" w:hAnsiTheme="minorHAnsi" w:cstheme="minorBidi"/>
          <w:noProof/>
          <w:kern w:val="2"/>
          <w:sz w:val="22"/>
          <w:szCs w:val="22"/>
          <w:lang w:eastAsia="ru-RU"/>
          <w14:ligatures w14:val="standardContextual"/>
        </w:rPr>
      </w:pPr>
      <w:hyperlink w:anchor="_Toc181793018" w:history="1">
        <w:r w:rsidR="00E92E75" w:rsidRPr="00003797">
          <w:rPr>
            <w:rStyle w:val="a9"/>
            <w:noProof/>
          </w:rPr>
          <w:t>2.1.3.</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lang w:eastAsia="ar-SA" w:bidi="en-US"/>
          </w:rPr>
          <w:t>Виды объектов местного значения муниципального округа, для которых</w:t>
        </w:r>
        <w:r w:rsidR="00E92E75" w:rsidRPr="00003797">
          <w:rPr>
            <w:rStyle w:val="a9"/>
            <w:noProof/>
          </w:rPr>
          <w:t xml:space="preserve"> разрабатываются местные нормативы градостроительного проектирования</w:t>
        </w:r>
        <w:r w:rsidR="00E92E75">
          <w:rPr>
            <w:noProof/>
            <w:webHidden/>
          </w:rPr>
          <w:tab/>
        </w:r>
        <w:r w:rsidR="00E92E75">
          <w:rPr>
            <w:noProof/>
            <w:webHidden/>
          </w:rPr>
          <w:fldChar w:fldCharType="begin"/>
        </w:r>
        <w:r w:rsidR="00E92E75">
          <w:rPr>
            <w:noProof/>
            <w:webHidden/>
          </w:rPr>
          <w:instrText xml:space="preserve"> PAGEREF _Toc181793018 \h </w:instrText>
        </w:r>
        <w:r w:rsidR="00E92E75">
          <w:rPr>
            <w:noProof/>
            <w:webHidden/>
          </w:rPr>
        </w:r>
        <w:r w:rsidR="00E92E75">
          <w:rPr>
            <w:noProof/>
            <w:webHidden/>
          </w:rPr>
          <w:fldChar w:fldCharType="separate"/>
        </w:r>
        <w:r w:rsidR="00FF482F">
          <w:rPr>
            <w:noProof/>
            <w:webHidden/>
          </w:rPr>
          <w:t>33</w:t>
        </w:r>
        <w:r w:rsidR="00E92E75">
          <w:rPr>
            <w:noProof/>
            <w:webHidden/>
          </w:rPr>
          <w:fldChar w:fldCharType="end"/>
        </w:r>
      </w:hyperlink>
    </w:p>
    <w:p w14:paraId="42E977BE" w14:textId="3A1A2FF4" w:rsidR="00E92E75" w:rsidRDefault="00C407FE">
      <w:pPr>
        <w:pStyle w:val="23"/>
        <w:rPr>
          <w:rFonts w:asciiTheme="minorHAnsi" w:eastAsiaTheme="minorEastAsia" w:hAnsiTheme="minorHAnsi" w:cstheme="minorBidi"/>
          <w:iCs w:val="0"/>
          <w:noProof/>
          <w:kern w:val="2"/>
          <w:sz w:val="22"/>
          <w:szCs w:val="22"/>
          <w:lang w:eastAsia="ru-RU"/>
          <w14:ligatures w14:val="standardContextual"/>
        </w:rPr>
      </w:pPr>
      <w:hyperlink w:anchor="_Toc181793019" w:history="1">
        <w:r w:rsidR="00E92E75" w:rsidRPr="00003797">
          <w:rPr>
            <w:rStyle w:val="a9"/>
            <w:noProof/>
          </w:rPr>
          <w:t>2.2.</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Обоснование расчетных показателей, содержащихся в основной части</w:t>
        </w:r>
        <w:r w:rsidR="00E92E75">
          <w:rPr>
            <w:noProof/>
            <w:webHidden/>
          </w:rPr>
          <w:tab/>
        </w:r>
        <w:r w:rsidR="00E92E75">
          <w:rPr>
            <w:noProof/>
            <w:webHidden/>
          </w:rPr>
          <w:fldChar w:fldCharType="begin"/>
        </w:r>
        <w:r w:rsidR="00E92E75">
          <w:rPr>
            <w:noProof/>
            <w:webHidden/>
          </w:rPr>
          <w:instrText xml:space="preserve"> PAGEREF _Toc181793019 \h </w:instrText>
        </w:r>
        <w:r w:rsidR="00E92E75">
          <w:rPr>
            <w:noProof/>
            <w:webHidden/>
          </w:rPr>
        </w:r>
        <w:r w:rsidR="00E92E75">
          <w:rPr>
            <w:noProof/>
            <w:webHidden/>
          </w:rPr>
          <w:fldChar w:fldCharType="separate"/>
        </w:r>
        <w:r w:rsidR="00FF482F">
          <w:rPr>
            <w:noProof/>
            <w:webHidden/>
          </w:rPr>
          <w:t>34</w:t>
        </w:r>
        <w:r w:rsidR="00E92E75">
          <w:rPr>
            <w:noProof/>
            <w:webHidden/>
          </w:rPr>
          <w:fldChar w:fldCharType="end"/>
        </w:r>
      </w:hyperlink>
    </w:p>
    <w:p w14:paraId="11A38300" w14:textId="57529ADF" w:rsidR="00E92E75" w:rsidRDefault="00C407FE">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81793020" w:history="1">
        <w:r w:rsidR="00E92E75" w:rsidRPr="00003797">
          <w:rPr>
            <w:rStyle w:val="a9"/>
            <w:noProof/>
          </w:rPr>
          <w:t>3.</w:t>
        </w:r>
        <w:r w:rsidR="00E92E75">
          <w:rPr>
            <w:rFonts w:asciiTheme="minorHAnsi" w:eastAsiaTheme="minorEastAsia" w:hAnsiTheme="minorHAnsi" w:cstheme="minorBidi"/>
            <w:b w:val="0"/>
            <w:bCs w:val="0"/>
            <w:caps w:val="0"/>
            <w:noProof/>
            <w:kern w:val="2"/>
            <w:sz w:val="22"/>
            <w:szCs w:val="22"/>
            <w:lang w:eastAsia="ru-RU"/>
            <w14:ligatures w14:val="standardContextual"/>
          </w:rPr>
          <w:tab/>
        </w:r>
        <w:r w:rsidR="00E92E75" w:rsidRPr="00003797">
          <w:rPr>
            <w:rStyle w:val="a9"/>
            <w:noProof/>
          </w:rPr>
          <w:t>Правила и область применения расчетных показателей</w:t>
        </w:r>
        <w:r w:rsidR="00E92E75">
          <w:rPr>
            <w:noProof/>
            <w:webHidden/>
          </w:rPr>
          <w:tab/>
        </w:r>
        <w:r w:rsidR="00E92E75">
          <w:rPr>
            <w:noProof/>
            <w:webHidden/>
          </w:rPr>
          <w:fldChar w:fldCharType="begin"/>
        </w:r>
        <w:r w:rsidR="00E92E75">
          <w:rPr>
            <w:noProof/>
            <w:webHidden/>
          </w:rPr>
          <w:instrText xml:space="preserve"> PAGEREF _Toc181793020 \h </w:instrText>
        </w:r>
        <w:r w:rsidR="00E92E75">
          <w:rPr>
            <w:noProof/>
            <w:webHidden/>
          </w:rPr>
        </w:r>
        <w:r w:rsidR="00E92E75">
          <w:rPr>
            <w:noProof/>
            <w:webHidden/>
          </w:rPr>
          <w:fldChar w:fldCharType="separate"/>
        </w:r>
        <w:r w:rsidR="00FF482F">
          <w:rPr>
            <w:noProof/>
            <w:webHidden/>
          </w:rPr>
          <w:t>49</w:t>
        </w:r>
        <w:r w:rsidR="00E92E75">
          <w:rPr>
            <w:noProof/>
            <w:webHidden/>
          </w:rPr>
          <w:fldChar w:fldCharType="end"/>
        </w:r>
      </w:hyperlink>
    </w:p>
    <w:p w14:paraId="48E55BB6" w14:textId="4A61DDB6" w:rsidR="00E92E75" w:rsidRDefault="00C407FE">
      <w:pPr>
        <w:pStyle w:val="23"/>
        <w:rPr>
          <w:rFonts w:asciiTheme="minorHAnsi" w:eastAsiaTheme="minorEastAsia" w:hAnsiTheme="minorHAnsi" w:cstheme="minorBidi"/>
          <w:iCs w:val="0"/>
          <w:noProof/>
          <w:kern w:val="2"/>
          <w:sz w:val="22"/>
          <w:szCs w:val="22"/>
          <w:lang w:eastAsia="ru-RU"/>
          <w14:ligatures w14:val="standardContextual"/>
        </w:rPr>
      </w:pPr>
      <w:hyperlink w:anchor="_Toc181793021" w:history="1">
        <w:r w:rsidR="00E92E75" w:rsidRPr="00003797">
          <w:rPr>
            <w:rStyle w:val="a9"/>
            <w:noProof/>
          </w:rPr>
          <w:t>3.1.</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Область применения расчетных показателей</w:t>
        </w:r>
        <w:r w:rsidR="00E92E75">
          <w:rPr>
            <w:noProof/>
            <w:webHidden/>
          </w:rPr>
          <w:tab/>
        </w:r>
        <w:r w:rsidR="00E92E75">
          <w:rPr>
            <w:noProof/>
            <w:webHidden/>
          </w:rPr>
          <w:fldChar w:fldCharType="begin"/>
        </w:r>
        <w:r w:rsidR="00E92E75">
          <w:rPr>
            <w:noProof/>
            <w:webHidden/>
          </w:rPr>
          <w:instrText xml:space="preserve"> PAGEREF _Toc181793021 \h </w:instrText>
        </w:r>
        <w:r w:rsidR="00E92E75">
          <w:rPr>
            <w:noProof/>
            <w:webHidden/>
          </w:rPr>
        </w:r>
        <w:r w:rsidR="00E92E75">
          <w:rPr>
            <w:noProof/>
            <w:webHidden/>
          </w:rPr>
          <w:fldChar w:fldCharType="separate"/>
        </w:r>
        <w:r w:rsidR="00FF482F">
          <w:rPr>
            <w:noProof/>
            <w:webHidden/>
          </w:rPr>
          <w:t>49</w:t>
        </w:r>
        <w:r w:rsidR="00E92E75">
          <w:rPr>
            <w:noProof/>
            <w:webHidden/>
          </w:rPr>
          <w:fldChar w:fldCharType="end"/>
        </w:r>
      </w:hyperlink>
    </w:p>
    <w:p w14:paraId="21FC1E40" w14:textId="7963B965" w:rsidR="00E92E75" w:rsidRDefault="00C407FE">
      <w:pPr>
        <w:pStyle w:val="23"/>
        <w:rPr>
          <w:rFonts w:asciiTheme="minorHAnsi" w:eastAsiaTheme="minorEastAsia" w:hAnsiTheme="minorHAnsi" w:cstheme="minorBidi"/>
          <w:iCs w:val="0"/>
          <w:noProof/>
          <w:kern w:val="2"/>
          <w:sz w:val="22"/>
          <w:szCs w:val="22"/>
          <w:lang w:eastAsia="ru-RU"/>
          <w14:ligatures w14:val="standardContextual"/>
        </w:rPr>
      </w:pPr>
      <w:hyperlink w:anchor="_Toc181793022" w:history="1">
        <w:r w:rsidR="00E92E75" w:rsidRPr="00003797">
          <w:rPr>
            <w:rStyle w:val="a9"/>
            <w:noProof/>
          </w:rPr>
          <w:t>3.2.</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Правила применения расчетных показателей</w:t>
        </w:r>
        <w:r w:rsidR="00E92E75">
          <w:rPr>
            <w:noProof/>
            <w:webHidden/>
          </w:rPr>
          <w:tab/>
        </w:r>
        <w:r w:rsidR="00E92E75">
          <w:rPr>
            <w:noProof/>
            <w:webHidden/>
          </w:rPr>
          <w:fldChar w:fldCharType="begin"/>
        </w:r>
        <w:r w:rsidR="00E92E75">
          <w:rPr>
            <w:noProof/>
            <w:webHidden/>
          </w:rPr>
          <w:instrText xml:space="preserve"> PAGEREF _Toc181793022 \h </w:instrText>
        </w:r>
        <w:r w:rsidR="00E92E75">
          <w:rPr>
            <w:noProof/>
            <w:webHidden/>
          </w:rPr>
        </w:r>
        <w:r w:rsidR="00E92E75">
          <w:rPr>
            <w:noProof/>
            <w:webHidden/>
          </w:rPr>
          <w:fldChar w:fldCharType="separate"/>
        </w:r>
        <w:r w:rsidR="00FF482F">
          <w:rPr>
            <w:noProof/>
            <w:webHidden/>
          </w:rPr>
          <w:t>49</w:t>
        </w:r>
        <w:r w:rsidR="00E92E75">
          <w:rPr>
            <w:noProof/>
            <w:webHidden/>
          </w:rPr>
          <w:fldChar w:fldCharType="end"/>
        </w:r>
      </w:hyperlink>
    </w:p>
    <w:p w14:paraId="5AF3DE53" w14:textId="60213B84" w:rsidR="00F53D97" w:rsidRDefault="007F2D50" w:rsidP="00F84A49">
      <w:pPr>
        <w:pStyle w:val="aff5"/>
        <w:ind w:right="-1"/>
      </w:pPr>
      <w:r>
        <w:rPr>
          <w:lang w:val="ru-RU"/>
        </w:rPr>
        <w:fldChar w:fldCharType="end"/>
      </w:r>
      <w:r w:rsidR="00F53D97">
        <w:br w:type="page"/>
      </w:r>
    </w:p>
    <w:p w14:paraId="0F30E28D" w14:textId="1D4E40BA" w:rsidR="00DC7F5D" w:rsidRDefault="007E11F4" w:rsidP="002D02C5">
      <w:pPr>
        <w:pStyle w:val="11"/>
        <w:numPr>
          <w:ilvl w:val="0"/>
          <w:numId w:val="13"/>
        </w:numPr>
        <w:ind w:left="0" w:firstLine="0"/>
      </w:pPr>
      <w:bookmarkStart w:id="5" w:name="_Toc181793007"/>
      <w:bookmarkStart w:id="6" w:name="_Toc499029520"/>
      <w:r>
        <w:lastRenderedPageBreak/>
        <w:t>Основная часть</w:t>
      </w:r>
      <w:bookmarkEnd w:id="5"/>
    </w:p>
    <w:p w14:paraId="6F872791" w14:textId="77777777" w:rsidR="00DC7F5D" w:rsidRDefault="00DC7F5D" w:rsidP="00DC7F5D">
      <w:pPr>
        <w:pStyle w:val="21"/>
        <w:numPr>
          <w:ilvl w:val="1"/>
          <w:numId w:val="13"/>
        </w:numPr>
        <w:ind w:left="0" w:firstLine="0"/>
      </w:pPr>
      <w:bookmarkStart w:id="7" w:name="_Toc84513398"/>
      <w:bookmarkStart w:id="8" w:name="_Toc88055610"/>
      <w:bookmarkStart w:id="9" w:name="_Toc181793008"/>
      <w:r>
        <w:t>Общие положения</w:t>
      </w:r>
      <w:bookmarkEnd w:id="7"/>
      <w:bookmarkEnd w:id="8"/>
      <w:bookmarkEnd w:id="9"/>
    </w:p>
    <w:p w14:paraId="07E3B03C" w14:textId="1EF000C0" w:rsidR="00DC7F5D" w:rsidRPr="00BD3893" w:rsidRDefault="00DC7F5D" w:rsidP="00DC7F5D">
      <w:pPr>
        <w:pStyle w:val="aff5"/>
        <w:rPr>
          <w:lang w:val="ru-RU"/>
        </w:rPr>
      </w:pPr>
      <w:bookmarkStart w:id="10" w:name="OLE_LINK49"/>
      <w:bookmarkStart w:id="11" w:name="OLE_LINK50"/>
      <w:bookmarkStart w:id="12" w:name="OLE_LINK51"/>
      <w:bookmarkStart w:id="13" w:name="OLE_LINK52"/>
      <w:bookmarkStart w:id="14" w:name="OLE_LINK117"/>
      <w:bookmarkStart w:id="15" w:name="OLE_LINK118"/>
      <w:bookmarkStart w:id="16" w:name="OLE_LINK66"/>
      <w:bookmarkStart w:id="17" w:name="OLE_LINK67"/>
      <w:r>
        <w:rPr>
          <w:lang w:val="ru-RU"/>
        </w:rPr>
        <w:t xml:space="preserve">Местные нормативы градостроительного проектирования </w:t>
      </w:r>
      <w:r w:rsidR="004F0914">
        <w:rPr>
          <w:lang w:val="ru-RU"/>
        </w:rPr>
        <w:t>Сокольск</w:t>
      </w:r>
      <w:r w:rsidR="00A05C55">
        <w:rPr>
          <w:lang w:val="ru-RU"/>
        </w:rPr>
        <w:t xml:space="preserve">ого </w:t>
      </w:r>
      <w:r w:rsidR="00285D4E">
        <w:rPr>
          <w:lang w:val="ru-RU"/>
        </w:rPr>
        <w:t xml:space="preserve">муниципального </w:t>
      </w:r>
      <w:r w:rsidR="00A05C55">
        <w:rPr>
          <w:lang w:val="ru-RU"/>
        </w:rPr>
        <w:t>округа</w:t>
      </w:r>
      <w:r>
        <w:rPr>
          <w:lang w:val="ru-RU"/>
        </w:rPr>
        <w:t xml:space="preserve"> </w:t>
      </w:r>
      <w:bookmarkEnd w:id="10"/>
      <w:bookmarkEnd w:id="11"/>
      <w:bookmarkEnd w:id="12"/>
      <w:bookmarkEnd w:id="13"/>
      <w:bookmarkEnd w:id="14"/>
      <w:bookmarkEnd w:id="15"/>
      <w:r w:rsidR="004F0914">
        <w:rPr>
          <w:lang w:val="ru-RU"/>
        </w:rPr>
        <w:t>Вологодск</w:t>
      </w:r>
      <w:r w:rsidR="00D97293">
        <w:rPr>
          <w:lang w:val="ru-RU"/>
        </w:rPr>
        <w:t>ой области</w:t>
      </w:r>
      <w:r>
        <w:rPr>
          <w:lang w:val="ru-RU"/>
        </w:rPr>
        <w:t xml:space="preserve"> (далее – </w:t>
      </w:r>
      <w:r w:rsidR="00A05C55">
        <w:rPr>
          <w:lang w:val="ru-RU"/>
        </w:rPr>
        <w:t xml:space="preserve">МНГП </w:t>
      </w:r>
      <w:r w:rsidR="004F0914">
        <w:rPr>
          <w:lang w:val="ru-RU"/>
        </w:rPr>
        <w:t>Сокольск</w:t>
      </w:r>
      <w:r w:rsidR="00A05C55">
        <w:rPr>
          <w:lang w:val="ru-RU"/>
        </w:rPr>
        <w:t>ого муниципального округа</w:t>
      </w:r>
      <w:r w:rsidR="006535C7">
        <w:rPr>
          <w:lang w:val="ru-RU"/>
        </w:rPr>
        <w:t xml:space="preserve">, </w:t>
      </w:r>
      <w:r w:rsidR="00A05C55">
        <w:rPr>
          <w:lang w:val="ru-RU"/>
        </w:rPr>
        <w:t>МНГП муниципального округа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 xml:space="preserve">минимально допустимого уровня обеспеченности населения </w:t>
      </w:r>
      <w:r w:rsidR="004F0914">
        <w:rPr>
          <w:lang w:val="ru-RU"/>
        </w:rPr>
        <w:t>Сокольск</w:t>
      </w:r>
      <w:r w:rsidR="00A05C55">
        <w:rPr>
          <w:lang w:val="ru-RU"/>
        </w:rPr>
        <w:t>ого муниципального округа</w:t>
      </w:r>
      <w:r>
        <w:rPr>
          <w:lang w:val="ru-RU"/>
        </w:rPr>
        <w:t xml:space="preserve"> </w:t>
      </w:r>
      <w:r w:rsidR="004F0914">
        <w:rPr>
          <w:lang w:val="ru-RU"/>
        </w:rPr>
        <w:t>Вологодск</w:t>
      </w:r>
      <w:r w:rsidR="00D97293">
        <w:rPr>
          <w:lang w:val="ru-RU"/>
        </w:rPr>
        <w:t>ой области</w:t>
      </w:r>
      <w:r w:rsidRPr="00322760">
        <w:rPr>
          <w:lang w:val="ru-RU"/>
        </w:rPr>
        <w:t xml:space="preserve"> объектами </w:t>
      </w:r>
      <w:r w:rsidR="00A05C55">
        <w:rPr>
          <w:lang w:val="ru-RU"/>
        </w:rPr>
        <w:t xml:space="preserve">местного значения муниципального округа </w:t>
      </w:r>
      <w:r w:rsidRPr="00322760">
        <w:rPr>
          <w:lang w:val="ru-RU"/>
        </w:rPr>
        <w:t xml:space="preserve">и расчетных показателей максимально допустимого уровня территориальной доступности таких объектов для населения </w:t>
      </w:r>
      <w:r w:rsidR="00A05C55">
        <w:rPr>
          <w:lang w:val="ru-RU"/>
        </w:rPr>
        <w:t>муниципального округа</w:t>
      </w:r>
      <w:r w:rsidRPr="00BD3893">
        <w:rPr>
          <w:lang w:val="ru-RU"/>
        </w:rPr>
        <w:t>.</w:t>
      </w:r>
    </w:p>
    <w:bookmarkEnd w:id="16"/>
    <w:bookmarkEnd w:id="17"/>
    <w:p w14:paraId="44EC9236" w14:textId="2C833B6C" w:rsidR="00DC7F5D" w:rsidRPr="00CC35FD" w:rsidRDefault="00DC7F5D" w:rsidP="00DC7F5D">
      <w:pPr>
        <w:pStyle w:val="aff5"/>
        <w:rPr>
          <w:lang w:val="ru-RU"/>
        </w:rPr>
      </w:pPr>
      <w:r w:rsidRPr="00CC35FD">
        <w:rPr>
          <w:lang w:val="ru-RU"/>
        </w:rPr>
        <w:t xml:space="preserve">При </w:t>
      </w:r>
      <w:r>
        <w:rPr>
          <w:lang w:val="ru-RU"/>
        </w:rPr>
        <w:t>разработке</w:t>
      </w:r>
      <w:r w:rsidRPr="00CC35FD">
        <w:rPr>
          <w:lang w:val="ru-RU"/>
        </w:rPr>
        <w:t xml:space="preserve"> </w:t>
      </w:r>
      <w:r w:rsidR="00A05C55">
        <w:rPr>
          <w:lang w:val="ru-RU"/>
        </w:rPr>
        <w:t xml:space="preserve">МНГП </w:t>
      </w:r>
      <w:r w:rsidR="004F0914">
        <w:rPr>
          <w:lang w:val="ru-RU"/>
        </w:rPr>
        <w:t>Сокольск</w:t>
      </w:r>
      <w:r w:rsidR="00A05C55">
        <w:rPr>
          <w:lang w:val="ru-RU"/>
        </w:rPr>
        <w:t>ого муниципального округа</w:t>
      </w:r>
      <w:r>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14:paraId="42B20619" w14:textId="1E92E230" w:rsidR="00DC7F5D" w:rsidRPr="00CC35FD" w:rsidRDefault="00DC7F5D" w:rsidP="00DC7F5D">
      <w:pPr>
        <w:pStyle w:val="aff5"/>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4F0914">
        <w:rPr>
          <w:lang w:val="ru-RU"/>
        </w:rPr>
        <w:t>Сокольск</w:t>
      </w:r>
      <w:r w:rsidR="00A05C55">
        <w:rPr>
          <w:lang w:val="ru-RU"/>
        </w:rPr>
        <w:t>ого муниципального округа</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sidR="00A05C55">
        <w:rPr>
          <w:lang w:val="ru-RU" w:eastAsia="ru-RU"/>
        </w:rPr>
        <w:t>местного значения муниципального округа,</w:t>
      </w:r>
      <w:r w:rsidRPr="00CC35FD">
        <w:rPr>
          <w:lang w:val="ru-RU" w:eastAsia="ru-RU"/>
        </w:rPr>
        <w:t xml:space="preserve"> а также расчетные показатели максимально допустимого уровня территориальной доступности таких объектов для населения;</w:t>
      </w:r>
    </w:p>
    <w:p w14:paraId="42A0B6D0" w14:textId="79435C94"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rsidR="00C72767">
        <w:rPr>
          <w:rFonts w:eastAsia="Times New Roman" w:cs="Times New Roman"/>
          <w:szCs w:val="24"/>
        </w:rPr>
        <w:t>МНГП</w:t>
      </w:r>
      <w:r w:rsidR="00C72767" w:rsidRPr="00CC35FD">
        <w:rPr>
          <w:rFonts w:eastAsia="Times New Roman" w:cs="Times New Roman"/>
          <w:szCs w:val="24"/>
        </w:rPr>
        <w:t xml:space="preserve"> </w:t>
      </w:r>
      <w:r w:rsidR="004F0914">
        <w:t>Сокольск</w:t>
      </w:r>
      <w:r w:rsidR="00A05C55">
        <w:t>ого муниципального округа</w:t>
      </w:r>
      <w:r w:rsidRPr="00CC35FD">
        <w:rPr>
          <w:rFonts w:eastAsia="Times New Roman" w:cs="Times New Roman"/>
          <w:szCs w:val="24"/>
        </w:rPr>
        <w:t>;</w:t>
      </w:r>
    </w:p>
    <w:p w14:paraId="2A921937" w14:textId="40C4DB77"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rsidR="00C72767">
        <w:rPr>
          <w:rFonts w:eastAsia="Times New Roman" w:cs="Times New Roman"/>
          <w:szCs w:val="24"/>
        </w:rPr>
        <w:t>МНГП</w:t>
      </w:r>
      <w:r w:rsidRPr="00CC35FD">
        <w:rPr>
          <w:rFonts w:eastAsia="Times New Roman" w:cs="Times New Roman"/>
          <w:szCs w:val="24"/>
        </w:rPr>
        <w:t xml:space="preserve"> </w:t>
      </w:r>
      <w:r w:rsidR="004F0914">
        <w:t>Сокольск</w:t>
      </w:r>
      <w:r w:rsidR="00A05C55">
        <w:t>ого муниципального округа</w:t>
      </w:r>
      <w:r w:rsidRPr="00CC35FD">
        <w:rPr>
          <w:rFonts w:eastAsia="Times New Roman" w:cs="Times New Roman"/>
          <w:szCs w:val="24"/>
        </w:rPr>
        <w:t>.</w:t>
      </w:r>
    </w:p>
    <w:p w14:paraId="26434470" w14:textId="3FE64A58" w:rsidR="00DC7F5D" w:rsidRDefault="00DC7F5D" w:rsidP="00DC7F5D">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14:paraId="7DA5381A" w14:textId="61409BD7" w:rsidR="00DC7F5D" w:rsidRPr="005135D7" w:rsidRDefault="00FB4947" w:rsidP="00FB4947">
      <w:r>
        <w:t xml:space="preserve">- </w:t>
      </w:r>
      <w:r w:rsidR="00DC7F5D" w:rsidRPr="005135D7">
        <w:t xml:space="preserve">электро-, </w:t>
      </w:r>
      <w:r w:rsidR="00310145" w:rsidRPr="005135D7">
        <w:t xml:space="preserve">тепло-, </w:t>
      </w:r>
      <w:r w:rsidR="00DC7F5D" w:rsidRPr="005135D7">
        <w:t>газ</w:t>
      </w:r>
      <w:r w:rsidR="00A94DD1" w:rsidRPr="005135D7">
        <w:t>о</w:t>
      </w:r>
      <w:r w:rsidR="00310145" w:rsidRPr="005135D7">
        <w:t>- и водо</w:t>
      </w:r>
      <w:r w:rsidR="00DC7F5D" w:rsidRPr="005135D7">
        <w:t xml:space="preserve">снабжение </w:t>
      </w:r>
      <w:r w:rsidR="00310145" w:rsidRPr="005135D7">
        <w:t>населения, водоотведение</w:t>
      </w:r>
      <w:r w:rsidR="00CF0DBB" w:rsidRPr="005135D7">
        <w:t>;</w:t>
      </w:r>
    </w:p>
    <w:p w14:paraId="46663F39" w14:textId="23F1FE5B" w:rsidR="00DC7F5D" w:rsidRDefault="00FB4947" w:rsidP="00FB4947">
      <w:r>
        <w:t xml:space="preserve">- </w:t>
      </w:r>
      <w:r w:rsidR="00DC7F5D" w:rsidRPr="005135D7">
        <w:t>автомобильные дороги местного значения</w:t>
      </w:r>
      <w:r>
        <w:t xml:space="preserve"> и транспортное обслуживание</w:t>
      </w:r>
      <w:r w:rsidR="00DC7F5D" w:rsidRPr="005135D7">
        <w:t>;</w:t>
      </w:r>
    </w:p>
    <w:p w14:paraId="432D60B7" w14:textId="1CF0B705" w:rsidR="00FB4947" w:rsidRDefault="008B4B02" w:rsidP="00FB4947">
      <w:r>
        <w:t xml:space="preserve">- </w:t>
      </w:r>
      <w:r w:rsidRPr="008B4B02">
        <w:t>организаци</w:t>
      </w:r>
      <w:r>
        <w:t>я</w:t>
      </w:r>
      <w:r w:rsidRPr="008B4B02">
        <w:t xml:space="preserve"> велосипедных и </w:t>
      </w:r>
      <w:proofErr w:type="spellStart"/>
      <w:r w:rsidRPr="008B4B02">
        <w:t>велопешеходных</w:t>
      </w:r>
      <w:proofErr w:type="spellEnd"/>
      <w:r w:rsidRPr="008B4B02">
        <w:t xml:space="preserve"> дорожек</w:t>
      </w:r>
      <w:r>
        <w:t>;</w:t>
      </w:r>
    </w:p>
    <w:p w14:paraId="6B82D2BD" w14:textId="17DFA60B" w:rsidR="008B4B02" w:rsidRDefault="008B4B02" w:rsidP="00FB4947">
      <w:r>
        <w:t>- организация парковочного пространства;</w:t>
      </w:r>
    </w:p>
    <w:p w14:paraId="79970D32" w14:textId="6A4F8B50" w:rsidR="008B4B02" w:rsidRPr="005135D7" w:rsidRDefault="008B4B02" w:rsidP="008B4B02">
      <w:r>
        <w:t>- о</w:t>
      </w:r>
      <w:r w:rsidRPr="005135D7">
        <w:t>бразование;</w:t>
      </w:r>
    </w:p>
    <w:p w14:paraId="13BFCB48" w14:textId="4BE2DEBC" w:rsidR="005135D7" w:rsidRDefault="008B4B02" w:rsidP="00FB4947">
      <w:r>
        <w:t xml:space="preserve">- </w:t>
      </w:r>
      <w:r w:rsidR="005135D7" w:rsidRPr="005135D7">
        <w:t>физическая культура и массовый спорт;</w:t>
      </w:r>
    </w:p>
    <w:p w14:paraId="731A318A" w14:textId="31E64B70" w:rsidR="00460D88" w:rsidRDefault="00460D88" w:rsidP="00FB4947">
      <w:r>
        <w:t xml:space="preserve">- библиотечное обслуживание и </w:t>
      </w:r>
      <w:r w:rsidRPr="00662113">
        <w:t>культур</w:t>
      </w:r>
      <w:r>
        <w:t>а;</w:t>
      </w:r>
    </w:p>
    <w:p w14:paraId="237759BA" w14:textId="69B6A451" w:rsidR="000E2FC1" w:rsidRPr="005135D7" w:rsidRDefault="000E2FC1" w:rsidP="000E2FC1">
      <w:r>
        <w:t xml:space="preserve">- </w:t>
      </w:r>
      <w:r w:rsidRPr="005135D7">
        <w:t>общественное питание, торговля, бытовое обслуживание;</w:t>
      </w:r>
    </w:p>
    <w:p w14:paraId="5210215A" w14:textId="6AD8E173" w:rsidR="0011484D" w:rsidRPr="005135D7" w:rsidRDefault="004527C5" w:rsidP="0011484D">
      <w:r>
        <w:t xml:space="preserve">- </w:t>
      </w:r>
      <w:r w:rsidR="0011484D" w:rsidRPr="005135D7">
        <w:t>архивное дело;</w:t>
      </w:r>
    </w:p>
    <w:p w14:paraId="3421FBD8" w14:textId="0DAFC6D8" w:rsidR="008E1C10" w:rsidRDefault="004527C5" w:rsidP="00FB4947">
      <w:r>
        <w:t xml:space="preserve">- </w:t>
      </w:r>
      <w:r w:rsidR="0011484D">
        <w:t>ритуальные услуги и содержание мест захоронения;</w:t>
      </w:r>
    </w:p>
    <w:p w14:paraId="4380A7D2" w14:textId="7EC79770" w:rsidR="001D66F5" w:rsidRDefault="001D66F5" w:rsidP="00FB4947">
      <w:r>
        <w:t>- массовый отдых;</w:t>
      </w:r>
    </w:p>
    <w:p w14:paraId="68C75855" w14:textId="41735082" w:rsidR="001D66F5" w:rsidRDefault="001D66F5" w:rsidP="00FB4947">
      <w:r>
        <w:t>- связь;</w:t>
      </w:r>
    </w:p>
    <w:p w14:paraId="2E967433" w14:textId="14A188CB" w:rsidR="0011484D" w:rsidRDefault="00E10795" w:rsidP="00FB4947">
      <w:r>
        <w:t>- озеленение территории;</w:t>
      </w:r>
    </w:p>
    <w:p w14:paraId="4D479F5C" w14:textId="56BB0E8B" w:rsidR="00E10795" w:rsidRPr="005135D7" w:rsidRDefault="00E10795" w:rsidP="00FB4947">
      <w:r>
        <w:t>- благоустройство территории;</w:t>
      </w:r>
    </w:p>
    <w:p w14:paraId="603F31E9" w14:textId="1CD36C98" w:rsidR="00DC7F5D" w:rsidRPr="005135D7" w:rsidRDefault="00E10795" w:rsidP="00FB4947">
      <w:r>
        <w:t xml:space="preserve">- </w:t>
      </w:r>
      <w:r w:rsidR="005135D7" w:rsidRPr="005135D7">
        <w:t>обработка</w:t>
      </w:r>
      <w:r w:rsidR="00A94DD1" w:rsidRPr="005135D7">
        <w:t xml:space="preserve">, утилизация, обезвреживание, размещение </w:t>
      </w:r>
      <w:r w:rsidR="005135D7" w:rsidRPr="005135D7">
        <w:t xml:space="preserve">твердых коммунальных </w:t>
      </w:r>
      <w:r w:rsidR="00A94DD1" w:rsidRPr="005135D7">
        <w:t>отходов</w:t>
      </w:r>
      <w:r w:rsidR="00DC7F5D" w:rsidRPr="005135D7">
        <w:t>;</w:t>
      </w:r>
    </w:p>
    <w:p w14:paraId="4B3B9369" w14:textId="0A8BDDB0" w:rsidR="005135D7" w:rsidRPr="005135D7" w:rsidRDefault="00E10795" w:rsidP="00FB4947">
      <w:r>
        <w:t xml:space="preserve">- </w:t>
      </w:r>
      <w:r w:rsidR="005135D7" w:rsidRPr="005135D7">
        <w:t>деятельность органов местного самоуправления;</w:t>
      </w:r>
    </w:p>
    <w:p w14:paraId="2E5F8943" w14:textId="3527FD01" w:rsidR="005135D7" w:rsidRPr="005135D7" w:rsidRDefault="00E10795" w:rsidP="00FB4947">
      <w:r>
        <w:t xml:space="preserve">- </w:t>
      </w:r>
      <w:r w:rsidR="005135D7" w:rsidRPr="005135D7">
        <w:t>предупреждение и ликвидация последствий чрезвычайных ситуаций в границах муниципального округа;</w:t>
      </w:r>
    </w:p>
    <w:p w14:paraId="123EADD8" w14:textId="37B671B1" w:rsidR="00EB4B04" w:rsidRPr="005135D7" w:rsidRDefault="00E10795" w:rsidP="00FB4947">
      <w:r>
        <w:t xml:space="preserve">- </w:t>
      </w:r>
      <w:r w:rsidR="00EB4B04" w:rsidRPr="005135D7">
        <w:t>обеспечение первичных мер пожарной безопасности;</w:t>
      </w:r>
    </w:p>
    <w:p w14:paraId="24341C3C" w14:textId="60BD7B31" w:rsidR="005147B5" w:rsidRPr="005135D7" w:rsidRDefault="00E10795" w:rsidP="00FB4947">
      <w:r>
        <w:t xml:space="preserve">- </w:t>
      </w:r>
      <w:r w:rsidR="005147B5" w:rsidRPr="005135D7">
        <w:t xml:space="preserve">обеспечение </w:t>
      </w:r>
      <w:r w:rsidR="006300A9" w:rsidRPr="005135D7">
        <w:t>охраны</w:t>
      </w:r>
      <w:r>
        <w:t xml:space="preserve"> общественного</w:t>
      </w:r>
      <w:r w:rsidR="006300A9" w:rsidRPr="005135D7">
        <w:t xml:space="preserve"> порядка</w:t>
      </w:r>
      <w:r w:rsidR="005135D7" w:rsidRPr="005135D7">
        <w:t>.</w:t>
      </w:r>
    </w:p>
    <w:p w14:paraId="0AE9738B" w14:textId="16AABE85"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4F0914">
        <w:rPr>
          <w:szCs w:val="24"/>
        </w:rPr>
        <w:t>Сокольск</w:t>
      </w:r>
      <w:r w:rsidR="00A05C55">
        <w:rPr>
          <w:szCs w:val="24"/>
        </w:rPr>
        <w:t>ого муниципального округа</w:t>
      </w:r>
      <w:r w:rsidRPr="00A94DD1">
        <w:rPr>
          <w:szCs w:val="24"/>
        </w:rPr>
        <w:t xml:space="preserve"> для установления значений расчетных показателей в МНГП определены:</w:t>
      </w:r>
    </w:p>
    <w:p w14:paraId="73964C92" w14:textId="77777777" w:rsidR="006610FE" w:rsidRDefault="006610FE" w:rsidP="006610FE">
      <w:r>
        <w:t>1) в</w:t>
      </w:r>
      <w:r w:rsidR="006F78A5" w:rsidRPr="006610FE">
        <w:t xml:space="preserve">ид (категория) населенного пункта: </w:t>
      </w:r>
    </w:p>
    <w:p w14:paraId="3FC2CAFA" w14:textId="77777777" w:rsidR="006610FE" w:rsidRDefault="006610FE" w:rsidP="006610FE">
      <w:r>
        <w:t xml:space="preserve">- </w:t>
      </w:r>
      <w:r w:rsidR="006F78A5" w:rsidRPr="006610FE">
        <w:t>городские населенные пункт</w:t>
      </w:r>
      <w:r>
        <w:t>ы</w:t>
      </w:r>
      <w:r w:rsidR="006F78A5" w:rsidRPr="006610FE">
        <w:t xml:space="preserve"> (город Сокол и город Кадников)</w:t>
      </w:r>
      <w:r>
        <w:t>;</w:t>
      </w:r>
    </w:p>
    <w:p w14:paraId="3650D978" w14:textId="3C6939A1" w:rsidR="006F78A5" w:rsidRPr="006610FE" w:rsidRDefault="006610FE" w:rsidP="006610FE">
      <w:r>
        <w:t xml:space="preserve">- </w:t>
      </w:r>
      <w:r w:rsidR="006F78A5" w:rsidRPr="006610FE">
        <w:t>сельские населенные пункты;</w:t>
      </w:r>
    </w:p>
    <w:p w14:paraId="3902580A" w14:textId="44B01343" w:rsidR="005D5506" w:rsidRPr="006610FE" w:rsidRDefault="006610FE" w:rsidP="006610FE">
      <w:r>
        <w:lastRenderedPageBreak/>
        <w:t xml:space="preserve">2) </w:t>
      </w:r>
      <w:r w:rsidR="005D5506" w:rsidRPr="006610FE">
        <w:t>численность населения</w:t>
      </w:r>
      <w:r w:rsidR="006F78A5" w:rsidRPr="006610FE">
        <w:t xml:space="preserve"> населенных пунктов</w:t>
      </w:r>
      <w:r w:rsidR="005D5506" w:rsidRPr="006610FE">
        <w:t xml:space="preserve">; </w:t>
      </w:r>
    </w:p>
    <w:p w14:paraId="6DF8E47D" w14:textId="366B4241" w:rsidR="00104E86" w:rsidRPr="006610FE" w:rsidRDefault="006610FE" w:rsidP="006610FE">
      <w:r>
        <w:t xml:space="preserve">3) </w:t>
      </w:r>
      <w:r w:rsidR="00104E86" w:rsidRPr="006610FE">
        <w:t>степень благоустройства жилого фонда;</w:t>
      </w:r>
    </w:p>
    <w:p w14:paraId="05BD126E" w14:textId="147CBD64" w:rsidR="00104E86" w:rsidRPr="006610FE" w:rsidRDefault="006610FE" w:rsidP="006610FE">
      <w:r>
        <w:t xml:space="preserve">4) </w:t>
      </w:r>
      <w:r w:rsidR="00104E86" w:rsidRPr="006610FE">
        <w:t>уровень урбанизации согласно РНГП Вологодской области:</w:t>
      </w:r>
    </w:p>
    <w:p w14:paraId="4F7A4ED7" w14:textId="57FA2BD0" w:rsidR="00104E86" w:rsidRPr="006610FE" w:rsidRDefault="006610FE" w:rsidP="006610FE">
      <w:r>
        <w:t xml:space="preserve">- </w:t>
      </w:r>
      <w:r w:rsidR="00104E86" w:rsidRPr="006610FE">
        <w:t>группа «А»</w:t>
      </w:r>
      <w:r w:rsidR="006F78A5" w:rsidRPr="006610FE">
        <w:t xml:space="preserve"> (высокий уровень урбанизации)</w:t>
      </w:r>
      <w:r w:rsidR="00104E86" w:rsidRPr="006610FE">
        <w:t xml:space="preserve"> – город Сокол;</w:t>
      </w:r>
    </w:p>
    <w:p w14:paraId="4C5C2794" w14:textId="146C20B1" w:rsidR="00104E86" w:rsidRPr="006610FE" w:rsidRDefault="006610FE" w:rsidP="006610FE">
      <w:r>
        <w:t xml:space="preserve">- </w:t>
      </w:r>
      <w:r w:rsidR="00104E86" w:rsidRPr="006610FE">
        <w:t>группа «Б»</w:t>
      </w:r>
      <w:r w:rsidR="006F78A5" w:rsidRPr="006610FE">
        <w:t xml:space="preserve"> (средний уровень урбанизации)</w:t>
      </w:r>
      <w:r w:rsidR="00104E86" w:rsidRPr="006610FE">
        <w:t xml:space="preserve"> – </w:t>
      </w:r>
      <w:r w:rsidR="006F78A5" w:rsidRPr="006610FE">
        <w:t xml:space="preserve">территории в границах сельского поселения Пригородное, существовавшего до дня преобразования в Сокольского муниципального района муниципальный округ, в соответствии с законом </w:t>
      </w:r>
      <w:r w:rsidRPr="006610FE">
        <w:t>Вологодской области от 06.05.2022 № 5119-ОЗ «О преобразовании всех поселений, входящих в состав Сокольского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w:t>
      </w:r>
      <w:r>
        <w:t xml:space="preserve"> (далее – закон Вологодской области</w:t>
      </w:r>
      <w:r w:rsidRPr="006610FE">
        <w:t xml:space="preserve"> </w:t>
      </w:r>
      <w:r w:rsidR="006F78A5" w:rsidRPr="006610FE">
        <w:t>от 6 мая 2022 года № 5119-ОЗ</w:t>
      </w:r>
      <w:r>
        <w:t>)</w:t>
      </w:r>
      <w:r w:rsidR="006F78A5" w:rsidRPr="006610FE">
        <w:t>;</w:t>
      </w:r>
    </w:p>
    <w:p w14:paraId="2D7FD43A" w14:textId="29F37DDF" w:rsidR="006F78A5" w:rsidRPr="006610FE" w:rsidRDefault="006610FE" w:rsidP="006610FE">
      <w:r>
        <w:t xml:space="preserve">- </w:t>
      </w:r>
      <w:r w:rsidR="006F78A5" w:rsidRPr="006610FE">
        <w:t>группа «В» (низкий уровень урбанизации) – остальные территории Сокольского муниципального округа.</w:t>
      </w:r>
    </w:p>
    <w:p w14:paraId="1DCEF9FD" w14:textId="6969521D"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4F0914">
        <w:rPr>
          <w:szCs w:val="24"/>
        </w:rPr>
        <w:t>Сокольск</w:t>
      </w:r>
      <w:r w:rsidR="00A05C55">
        <w:rPr>
          <w:szCs w:val="24"/>
        </w:rPr>
        <w:t>ого муниципального округа</w:t>
      </w:r>
      <w:r>
        <w:rPr>
          <w:szCs w:val="24"/>
        </w:rPr>
        <w:t>.</w:t>
      </w:r>
    </w:p>
    <w:p w14:paraId="0F76F9B2" w14:textId="77777777" w:rsidR="005D5506" w:rsidRPr="009932B0" w:rsidRDefault="005D5506" w:rsidP="005D5506">
      <w:pPr>
        <w:pStyle w:val="21"/>
        <w:numPr>
          <w:ilvl w:val="1"/>
          <w:numId w:val="13"/>
        </w:numPr>
        <w:ind w:left="0" w:firstLine="0"/>
      </w:pPr>
      <w:bookmarkStart w:id="18" w:name="_Toc84513399"/>
      <w:bookmarkStart w:id="19" w:name="_Toc88055611"/>
      <w:bookmarkStart w:id="20" w:name="_Toc181793009"/>
      <w:r w:rsidRPr="009932B0">
        <w:t xml:space="preserve">Расчетные показатели </w:t>
      </w:r>
      <w:r>
        <w:t>для МНГП</w:t>
      </w:r>
      <w:bookmarkEnd w:id="18"/>
      <w:bookmarkEnd w:id="19"/>
      <w:bookmarkEnd w:id="20"/>
    </w:p>
    <w:bookmarkEnd w:id="6"/>
    <w:p w14:paraId="1ADA71C0" w14:textId="77777777" w:rsidR="00322760" w:rsidRPr="00E128C1" w:rsidRDefault="00322760" w:rsidP="005D5506">
      <w:pPr>
        <w:keepNext/>
        <w:suppressAutoHyphens/>
        <w:spacing w:before="120"/>
        <w:jc w:val="right"/>
        <w:rPr>
          <w:bCs/>
          <w:iCs/>
        </w:rPr>
      </w:pPr>
      <w:r w:rsidRPr="00E128C1">
        <w:rPr>
          <w:bCs/>
          <w:iCs/>
        </w:rPr>
        <w:t>Таблица 1.1</w:t>
      </w:r>
    </w:p>
    <w:p w14:paraId="77F3F744" w14:textId="77777777" w:rsidR="005166FA" w:rsidRDefault="00840DC7" w:rsidP="005166FA">
      <w:pPr>
        <w:pStyle w:val="5"/>
      </w:pPr>
      <w:r>
        <w:t>Объекты</w:t>
      </w:r>
      <w:r w:rsidRPr="00F43A9F">
        <w:t xml:space="preserve"> </w:t>
      </w:r>
      <w:r w:rsidR="00A05C55">
        <w:t xml:space="preserve">местного значения муниципального округа </w:t>
      </w:r>
      <w:r w:rsidRPr="00F43A9F">
        <w:t xml:space="preserve">в области </w:t>
      </w:r>
      <w:r w:rsidR="005166FA" w:rsidRPr="00780AEF">
        <w:t>электро-, тепло-, газо- и водоснабжения населения, водоотведения</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1701"/>
        <w:gridCol w:w="1842"/>
        <w:gridCol w:w="1417"/>
        <w:gridCol w:w="709"/>
        <w:gridCol w:w="147"/>
        <w:gridCol w:w="279"/>
        <w:gridCol w:w="425"/>
        <w:gridCol w:w="498"/>
        <w:gridCol w:w="563"/>
        <w:gridCol w:w="9"/>
        <w:gridCol w:w="557"/>
        <w:gridCol w:w="9"/>
      </w:tblGrid>
      <w:tr w:rsidR="00104E86" w:rsidRPr="00375E82" w14:paraId="5FE1553C" w14:textId="77777777" w:rsidTr="00EA7897">
        <w:trPr>
          <w:trHeight w:val="237"/>
          <w:tblHeader/>
        </w:trPr>
        <w:tc>
          <w:tcPr>
            <w:tcW w:w="1555" w:type="dxa"/>
            <w:shd w:val="clear" w:color="auto" w:fill="FFFFFF"/>
            <w:tcMar>
              <w:top w:w="0" w:type="dxa"/>
              <w:left w:w="28" w:type="dxa"/>
              <w:bottom w:w="0" w:type="dxa"/>
              <w:right w:w="28" w:type="dxa"/>
            </w:tcMar>
          </w:tcPr>
          <w:p w14:paraId="5957D074" w14:textId="77777777" w:rsidR="007B3B39" w:rsidRPr="00375E82" w:rsidRDefault="007B3B39" w:rsidP="00C32EE6">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701" w:type="dxa"/>
            <w:shd w:val="clear" w:color="auto" w:fill="FFFFFF"/>
            <w:tcMar>
              <w:top w:w="0" w:type="dxa"/>
              <w:left w:w="28" w:type="dxa"/>
              <w:bottom w:w="0" w:type="dxa"/>
              <w:right w:w="28" w:type="dxa"/>
            </w:tcMar>
          </w:tcPr>
          <w:p w14:paraId="18E4DFD7" w14:textId="77777777" w:rsidR="007B3B39" w:rsidRPr="00375E82" w:rsidRDefault="007B3B39" w:rsidP="00C32EE6">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1842" w:type="dxa"/>
            <w:shd w:val="clear" w:color="auto" w:fill="FFFFFF"/>
            <w:tcMar>
              <w:top w:w="0" w:type="dxa"/>
              <w:left w:w="28" w:type="dxa"/>
              <w:bottom w:w="0" w:type="dxa"/>
              <w:right w:w="28" w:type="dxa"/>
            </w:tcMar>
          </w:tcPr>
          <w:p w14:paraId="1F6BEB96" w14:textId="77777777" w:rsidR="007B3B39" w:rsidRPr="00375E82" w:rsidRDefault="007B3B39" w:rsidP="00C32EE6">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4613" w:type="dxa"/>
            <w:gridSpan w:val="10"/>
            <w:shd w:val="clear" w:color="auto" w:fill="FFFFFF"/>
            <w:tcMar>
              <w:top w:w="0" w:type="dxa"/>
              <w:left w:w="28" w:type="dxa"/>
              <w:bottom w:w="0" w:type="dxa"/>
              <w:right w:w="28" w:type="dxa"/>
            </w:tcMar>
          </w:tcPr>
          <w:p w14:paraId="0A39A0FA" w14:textId="77777777" w:rsidR="007B3B39" w:rsidRPr="00375E82" w:rsidRDefault="007B3B39" w:rsidP="00C32EE6">
            <w:pPr>
              <w:pStyle w:val="aff5"/>
              <w:keepNext/>
              <w:spacing w:after="20"/>
              <w:ind w:firstLine="0"/>
              <w:jc w:val="center"/>
            </w:pPr>
            <w:r>
              <w:rPr>
                <w:b/>
                <w:sz w:val="20"/>
                <w:szCs w:val="20"/>
                <w:lang w:val="ru-RU"/>
              </w:rPr>
              <w:t>Значения</w:t>
            </w:r>
            <w:r w:rsidRPr="00375E82">
              <w:rPr>
                <w:b/>
                <w:sz w:val="20"/>
                <w:szCs w:val="20"/>
                <w:lang w:val="ru-RU"/>
              </w:rPr>
              <w:t xml:space="preserve"> расчетного показателя</w:t>
            </w:r>
          </w:p>
        </w:tc>
      </w:tr>
      <w:tr w:rsidR="000E23C4" w:rsidRPr="00375E82" w14:paraId="7082A037" w14:textId="77777777" w:rsidTr="00EA7897">
        <w:tc>
          <w:tcPr>
            <w:tcW w:w="1555" w:type="dxa"/>
            <w:vMerge w:val="restart"/>
            <w:shd w:val="clear" w:color="auto" w:fill="FFFFFF"/>
            <w:tcMar>
              <w:top w:w="0" w:type="dxa"/>
              <w:left w:w="28" w:type="dxa"/>
              <w:bottom w:w="0" w:type="dxa"/>
              <w:right w:w="28" w:type="dxa"/>
            </w:tcMar>
          </w:tcPr>
          <w:p w14:paraId="628FC466" w14:textId="1BD1AE0B" w:rsidR="000E23C4" w:rsidRPr="00375E82" w:rsidRDefault="006610FE" w:rsidP="00C32EE6">
            <w:pPr>
              <w:pStyle w:val="aff5"/>
              <w:spacing w:after="20"/>
              <w:ind w:firstLine="0"/>
              <w:rPr>
                <w:sz w:val="20"/>
                <w:szCs w:val="20"/>
                <w:lang w:val="ru-RU"/>
              </w:rPr>
            </w:pPr>
            <w:r>
              <w:rPr>
                <w:sz w:val="20"/>
                <w:szCs w:val="20"/>
                <w:lang w:val="ru-RU"/>
              </w:rPr>
              <w:t>Т</w:t>
            </w:r>
            <w:r w:rsidR="000E23C4" w:rsidRPr="007B3B39">
              <w:rPr>
                <w:sz w:val="20"/>
                <w:szCs w:val="20"/>
                <w:lang w:val="ru-RU"/>
              </w:rPr>
              <w:t xml:space="preserve">рансформаторные подстанции, распределительные трансформаторные подстанции, распределительные пункты, проектный номинальный класс напряжения которых составляет 6 </w:t>
            </w:r>
            <w:proofErr w:type="spellStart"/>
            <w:r w:rsidR="000E23C4" w:rsidRPr="007B3B39">
              <w:rPr>
                <w:sz w:val="20"/>
                <w:szCs w:val="20"/>
                <w:lang w:val="ru-RU"/>
              </w:rPr>
              <w:t>кВ</w:t>
            </w:r>
            <w:proofErr w:type="spellEnd"/>
            <w:r w:rsidR="000E23C4" w:rsidRPr="007B3B39">
              <w:rPr>
                <w:sz w:val="20"/>
                <w:szCs w:val="20"/>
                <w:lang w:val="ru-RU"/>
              </w:rPr>
              <w:t xml:space="preserve">, 10 (20) </w:t>
            </w:r>
            <w:proofErr w:type="spellStart"/>
            <w:r w:rsidR="000E23C4" w:rsidRPr="007B3B39">
              <w:rPr>
                <w:sz w:val="20"/>
                <w:szCs w:val="20"/>
                <w:lang w:val="ru-RU"/>
              </w:rPr>
              <w:t>кВ</w:t>
            </w:r>
            <w:proofErr w:type="spellEnd"/>
          </w:p>
        </w:tc>
        <w:tc>
          <w:tcPr>
            <w:tcW w:w="1701" w:type="dxa"/>
            <w:vMerge w:val="restart"/>
            <w:shd w:val="clear" w:color="auto" w:fill="FFFFFF"/>
            <w:tcMar>
              <w:top w:w="0" w:type="dxa"/>
              <w:left w:w="28" w:type="dxa"/>
              <w:bottom w:w="0" w:type="dxa"/>
              <w:right w:w="28" w:type="dxa"/>
            </w:tcMar>
          </w:tcPr>
          <w:p w14:paraId="406E6295" w14:textId="77777777" w:rsidR="000E23C4" w:rsidRPr="00375E82" w:rsidRDefault="000E23C4" w:rsidP="00C32EE6">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65C8CCB0" w14:textId="2BFDE829" w:rsidR="000E23C4" w:rsidRPr="007C272A" w:rsidRDefault="000E23C4" w:rsidP="00C32EE6">
            <w:pPr>
              <w:pStyle w:val="aff5"/>
              <w:spacing w:after="20"/>
              <w:ind w:firstLine="0"/>
              <w:rPr>
                <w:sz w:val="20"/>
                <w:szCs w:val="20"/>
                <w:lang w:val="ru-RU"/>
              </w:rPr>
            </w:pPr>
            <w:r>
              <w:rPr>
                <w:sz w:val="20"/>
                <w:szCs w:val="20"/>
                <w:lang w:val="ru-RU"/>
              </w:rPr>
              <w:t>Объем электропотребления, кВтч/год на 1 чел.</w:t>
            </w:r>
          </w:p>
        </w:tc>
        <w:tc>
          <w:tcPr>
            <w:tcW w:w="4047" w:type="dxa"/>
            <w:gridSpan w:val="8"/>
            <w:shd w:val="clear" w:color="auto" w:fill="FFFFFF"/>
            <w:tcMar>
              <w:top w:w="0" w:type="dxa"/>
              <w:left w:w="28" w:type="dxa"/>
              <w:bottom w:w="0" w:type="dxa"/>
              <w:right w:w="28" w:type="dxa"/>
            </w:tcMar>
          </w:tcPr>
          <w:p w14:paraId="63615E9E" w14:textId="77F66E99" w:rsidR="000E23C4" w:rsidRPr="00375E82" w:rsidRDefault="000E23C4" w:rsidP="00C32EE6">
            <w:pPr>
              <w:pStyle w:val="aff5"/>
              <w:spacing w:after="20"/>
              <w:ind w:firstLine="0"/>
              <w:jc w:val="left"/>
              <w:rPr>
                <w:sz w:val="20"/>
                <w:szCs w:val="20"/>
                <w:lang w:val="ru-RU"/>
              </w:rPr>
            </w:pPr>
            <w:r>
              <w:rPr>
                <w:sz w:val="20"/>
                <w:szCs w:val="20"/>
                <w:lang w:val="ru-RU"/>
              </w:rPr>
              <w:t>Город Сокол</w:t>
            </w:r>
            <w:r w:rsidR="006610FE">
              <w:rPr>
                <w:sz w:val="20"/>
                <w:szCs w:val="20"/>
                <w:lang w:val="ru-RU"/>
              </w:rPr>
              <w:t xml:space="preserve"> (высокий уровень урбанизации)</w:t>
            </w:r>
            <w:r>
              <w:rPr>
                <w:sz w:val="20"/>
                <w:szCs w:val="20"/>
                <w:lang w:val="ru-RU"/>
              </w:rPr>
              <w:t>, населенные пункты</w:t>
            </w:r>
            <w:r w:rsidRPr="000E23C4">
              <w:rPr>
                <w:sz w:val="20"/>
                <w:szCs w:val="20"/>
                <w:lang w:val="ru-RU"/>
              </w:rPr>
              <w:t xml:space="preserve"> </w:t>
            </w:r>
            <w:r w:rsidR="006610FE">
              <w:rPr>
                <w:sz w:val="20"/>
                <w:szCs w:val="20"/>
                <w:lang w:val="ru-RU"/>
              </w:rPr>
              <w:t>из группы «Б» (средний уровень урбанизации)</w:t>
            </w:r>
          </w:p>
        </w:tc>
        <w:tc>
          <w:tcPr>
            <w:tcW w:w="566" w:type="dxa"/>
            <w:gridSpan w:val="2"/>
            <w:shd w:val="clear" w:color="auto" w:fill="FFFFFF"/>
            <w:tcMar>
              <w:top w:w="0" w:type="dxa"/>
              <w:left w:w="28" w:type="dxa"/>
              <w:bottom w:w="0" w:type="dxa"/>
              <w:right w:w="28" w:type="dxa"/>
            </w:tcMar>
          </w:tcPr>
          <w:p w14:paraId="2977B5B5" w14:textId="355D292E" w:rsidR="000E23C4" w:rsidRPr="00F306E9" w:rsidRDefault="000E23C4" w:rsidP="00C32EE6">
            <w:pPr>
              <w:pStyle w:val="aff5"/>
              <w:spacing w:after="20"/>
              <w:ind w:firstLine="0"/>
              <w:jc w:val="center"/>
              <w:rPr>
                <w:sz w:val="20"/>
                <w:szCs w:val="20"/>
                <w:lang w:val="ru-RU"/>
              </w:rPr>
            </w:pPr>
            <w:r>
              <w:rPr>
                <w:sz w:val="20"/>
                <w:szCs w:val="20"/>
                <w:lang w:val="ru-RU"/>
              </w:rPr>
              <w:t>1920</w:t>
            </w:r>
          </w:p>
        </w:tc>
      </w:tr>
      <w:tr w:rsidR="000E23C4" w:rsidRPr="00375E82" w14:paraId="26B07197" w14:textId="77777777" w:rsidTr="00EA7897">
        <w:tc>
          <w:tcPr>
            <w:tcW w:w="1555" w:type="dxa"/>
            <w:vMerge/>
            <w:shd w:val="clear" w:color="auto" w:fill="FFFFFF"/>
            <w:tcMar>
              <w:top w:w="0" w:type="dxa"/>
              <w:left w:w="28" w:type="dxa"/>
              <w:bottom w:w="0" w:type="dxa"/>
              <w:right w:w="28" w:type="dxa"/>
            </w:tcMar>
          </w:tcPr>
          <w:p w14:paraId="535397C8" w14:textId="77777777" w:rsidR="000E23C4" w:rsidRPr="007B3B39" w:rsidRDefault="000E23C4" w:rsidP="00C32EE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48F2A63A" w14:textId="77777777" w:rsidR="000E23C4" w:rsidRPr="00375E82" w:rsidRDefault="000E23C4" w:rsidP="00C32EE6">
            <w:pPr>
              <w:pStyle w:val="aff5"/>
              <w:spacing w:after="20"/>
              <w:ind w:firstLine="0"/>
              <w:rPr>
                <w:sz w:val="20"/>
                <w:szCs w:val="20"/>
                <w:lang w:val="ru-RU"/>
              </w:rPr>
            </w:pPr>
          </w:p>
        </w:tc>
        <w:tc>
          <w:tcPr>
            <w:tcW w:w="1842" w:type="dxa"/>
            <w:vMerge/>
            <w:shd w:val="clear" w:color="auto" w:fill="FFFFFF"/>
            <w:tcMar>
              <w:top w:w="0" w:type="dxa"/>
              <w:left w:w="28" w:type="dxa"/>
              <w:bottom w:w="0" w:type="dxa"/>
              <w:right w:w="28" w:type="dxa"/>
            </w:tcMar>
          </w:tcPr>
          <w:p w14:paraId="1FDFDF5B" w14:textId="77777777" w:rsidR="000E23C4" w:rsidRDefault="000E23C4" w:rsidP="00C32EE6">
            <w:pPr>
              <w:pStyle w:val="aff5"/>
              <w:spacing w:after="20"/>
              <w:ind w:firstLine="0"/>
              <w:rPr>
                <w:sz w:val="20"/>
                <w:szCs w:val="20"/>
                <w:lang w:val="ru-RU"/>
              </w:rPr>
            </w:pPr>
          </w:p>
        </w:tc>
        <w:tc>
          <w:tcPr>
            <w:tcW w:w="4047" w:type="dxa"/>
            <w:gridSpan w:val="8"/>
            <w:shd w:val="clear" w:color="auto" w:fill="FFFFFF"/>
            <w:tcMar>
              <w:top w:w="0" w:type="dxa"/>
              <w:left w:w="28" w:type="dxa"/>
              <w:bottom w:w="0" w:type="dxa"/>
              <w:right w:w="28" w:type="dxa"/>
            </w:tcMar>
          </w:tcPr>
          <w:p w14:paraId="6A886931" w14:textId="3D1A2469" w:rsidR="000E23C4" w:rsidRDefault="006610FE" w:rsidP="00C32EE6">
            <w:pPr>
              <w:pStyle w:val="aff5"/>
              <w:spacing w:after="20"/>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566" w:type="dxa"/>
            <w:gridSpan w:val="2"/>
            <w:shd w:val="clear" w:color="auto" w:fill="FFFFFF"/>
            <w:tcMar>
              <w:top w:w="0" w:type="dxa"/>
              <w:left w:w="28" w:type="dxa"/>
              <w:bottom w:w="0" w:type="dxa"/>
              <w:right w:w="28" w:type="dxa"/>
            </w:tcMar>
          </w:tcPr>
          <w:p w14:paraId="0E38736A" w14:textId="3C6A96D5" w:rsidR="000E23C4" w:rsidRPr="00F306E9" w:rsidRDefault="000E23C4" w:rsidP="00C32EE6">
            <w:pPr>
              <w:pStyle w:val="aff5"/>
              <w:spacing w:after="20"/>
              <w:ind w:firstLine="0"/>
              <w:jc w:val="center"/>
              <w:rPr>
                <w:sz w:val="20"/>
                <w:szCs w:val="20"/>
                <w:lang w:val="ru-RU"/>
              </w:rPr>
            </w:pPr>
            <w:r>
              <w:rPr>
                <w:sz w:val="20"/>
                <w:szCs w:val="20"/>
                <w:lang w:val="ru-RU"/>
              </w:rPr>
              <w:t>1350</w:t>
            </w:r>
          </w:p>
        </w:tc>
      </w:tr>
      <w:tr w:rsidR="000E23C4" w:rsidRPr="00375E82" w14:paraId="55D725CD" w14:textId="77777777" w:rsidTr="00EA7897">
        <w:tc>
          <w:tcPr>
            <w:tcW w:w="1555" w:type="dxa"/>
            <w:vMerge/>
            <w:shd w:val="clear" w:color="auto" w:fill="FFFFFF"/>
            <w:tcMar>
              <w:top w:w="0" w:type="dxa"/>
              <w:left w:w="28" w:type="dxa"/>
              <w:bottom w:w="0" w:type="dxa"/>
              <w:right w:w="28" w:type="dxa"/>
            </w:tcMar>
          </w:tcPr>
          <w:p w14:paraId="14CF4755" w14:textId="77777777" w:rsidR="000E23C4" w:rsidRPr="007B3B39" w:rsidRDefault="000E23C4" w:rsidP="000E23C4">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6EF053EE" w14:textId="392FA70F" w:rsidR="000E23C4" w:rsidRPr="00375E82" w:rsidRDefault="000E23C4" w:rsidP="000E23C4">
            <w:pPr>
              <w:pStyle w:val="aff5"/>
              <w:spacing w:after="20"/>
              <w:ind w:firstLine="0"/>
              <w:rPr>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190AFEA1" w14:textId="19923F8A" w:rsidR="000E23C4" w:rsidRPr="00F306E9" w:rsidRDefault="000E23C4" w:rsidP="000E23C4">
            <w:pPr>
              <w:pStyle w:val="aff5"/>
              <w:spacing w:after="20"/>
              <w:ind w:firstLine="0"/>
              <w:jc w:val="center"/>
              <w:rPr>
                <w:sz w:val="20"/>
                <w:szCs w:val="20"/>
                <w:lang w:val="ru-RU"/>
              </w:rPr>
            </w:pPr>
            <w:r>
              <w:rPr>
                <w:sz w:val="20"/>
                <w:szCs w:val="20"/>
                <w:lang w:val="ru-RU"/>
              </w:rPr>
              <w:t>Не нормируется</w:t>
            </w:r>
          </w:p>
        </w:tc>
      </w:tr>
      <w:tr w:rsidR="00104E86" w:rsidRPr="00375E82" w14:paraId="64FF0806" w14:textId="77777777" w:rsidTr="00EA7897">
        <w:tc>
          <w:tcPr>
            <w:tcW w:w="1555" w:type="dxa"/>
            <w:vMerge w:val="restart"/>
            <w:shd w:val="clear" w:color="auto" w:fill="FFFFFF"/>
            <w:tcMar>
              <w:top w:w="0" w:type="dxa"/>
              <w:left w:w="28" w:type="dxa"/>
              <w:bottom w:w="0" w:type="dxa"/>
              <w:right w:w="28" w:type="dxa"/>
            </w:tcMar>
          </w:tcPr>
          <w:p w14:paraId="576AF68F" w14:textId="539C3081" w:rsidR="00104E86" w:rsidRPr="007B3B39" w:rsidRDefault="006610FE" w:rsidP="00104E86">
            <w:pPr>
              <w:pStyle w:val="aff5"/>
              <w:spacing w:after="20"/>
              <w:ind w:firstLine="0"/>
              <w:rPr>
                <w:sz w:val="20"/>
                <w:szCs w:val="20"/>
                <w:lang w:val="ru-RU"/>
              </w:rPr>
            </w:pPr>
            <w:r>
              <w:rPr>
                <w:sz w:val="20"/>
                <w:szCs w:val="20"/>
                <w:lang w:val="ru-RU"/>
              </w:rPr>
              <w:t>И</w:t>
            </w:r>
            <w:r w:rsidR="00104E86" w:rsidRPr="000E23C4">
              <w:rPr>
                <w:sz w:val="20"/>
                <w:szCs w:val="20"/>
                <w:lang w:val="ru-RU"/>
              </w:rPr>
              <w:t>сточники теплоснабжения, тепловые насосные станции, центральные тепловые пункты</w:t>
            </w:r>
          </w:p>
        </w:tc>
        <w:tc>
          <w:tcPr>
            <w:tcW w:w="1701" w:type="dxa"/>
            <w:vMerge w:val="restart"/>
            <w:shd w:val="clear" w:color="auto" w:fill="FFFFFF"/>
            <w:tcMar>
              <w:top w:w="0" w:type="dxa"/>
              <w:left w:w="28" w:type="dxa"/>
              <w:bottom w:w="0" w:type="dxa"/>
              <w:right w:w="28" w:type="dxa"/>
            </w:tcMar>
          </w:tcPr>
          <w:p w14:paraId="3D81B992" w14:textId="416A35F8" w:rsidR="00104E86" w:rsidRPr="005166FA" w:rsidRDefault="00104E86" w:rsidP="00104E86">
            <w:pPr>
              <w:pStyle w:val="aff5"/>
              <w:spacing w:after="20"/>
              <w:ind w:firstLine="0"/>
              <w:rPr>
                <w:iCs/>
                <w:color w:val="000000" w:themeColor="text1"/>
                <w:sz w:val="20"/>
                <w:szCs w:val="20"/>
                <w:lang w:val="ru-RU"/>
              </w:rPr>
            </w:pPr>
            <w:r w:rsidRPr="00375E82">
              <w:rPr>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34B8E5EA" w14:textId="50A588A6" w:rsidR="00104E86" w:rsidRDefault="00104E86" w:rsidP="00104E86">
            <w:pPr>
              <w:pStyle w:val="aff5"/>
              <w:spacing w:after="20"/>
              <w:ind w:firstLine="0"/>
              <w:rPr>
                <w:sz w:val="20"/>
                <w:szCs w:val="20"/>
                <w:lang w:val="ru-RU"/>
              </w:rPr>
            </w:pPr>
            <w:r w:rsidRPr="00320EB7">
              <w:rPr>
                <w:iCs/>
                <w:sz w:val="20"/>
                <w:szCs w:val="20"/>
                <w:lang w:val="ru-RU"/>
              </w:rPr>
              <w:t>Расход тепловой энергии на отопление и вентиляцию зданий, Вт/(</w:t>
            </w:r>
            <w:proofErr w:type="spellStart"/>
            <w:r w:rsidRPr="00320EB7">
              <w:rPr>
                <w:iCs/>
                <w:sz w:val="20"/>
                <w:szCs w:val="20"/>
                <w:lang w:val="ru-RU"/>
              </w:rPr>
              <w:t>куб.м</w:t>
            </w:r>
            <w:proofErr w:type="spellEnd"/>
            <w:r w:rsidRPr="00320EB7">
              <w:rPr>
                <w:iCs/>
                <w:sz w:val="20"/>
                <w:szCs w:val="20"/>
                <w:lang w:val="ru-RU"/>
              </w:rPr>
              <w:t>* °</w:t>
            </w:r>
            <w:r w:rsidRPr="00320EB7">
              <w:rPr>
                <w:iCs/>
                <w:sz w:val="20"/>
                <w:szCs w:val="20"/>
              </w:rPr>
              <w:t>C</w:t>
            </w:r>
            <w:r w:rsidRPr="00320EB7">
              <w:rPr>
                <w:iCs/>
                <w:sz w:val="20"/>
                <w:szCs w:val="20"/>
                <w:lang w:val="ru-RU"/>
              </w:rPr>
              <w:t>)</w:t>
            </w:r>
          </w:p>
        </w:tc>
        <w:tc>
          <w:tcPr>
            <w:tcW w:w="4613" w:type="dxa"/>
            <w:gridSpan w:val="10"/>
            <w:shd w:val="clear" w:color="auto" w:fill="FFFFFF"/>
            <w:tcMar>
              <w:top w:w="0" w:type="dxa"/>
              <w:left w:w="28" w:type="dxa"/>
              <w:bottom w:w="0" w:type="dxa"/>
              <w:right w:w="28" w:type="dxa"/>
            </w:tcMar>
          </w:tcPr>
          <w:p w14:paraId="576BFE13" w14:textId="713D07CC" w:rsidR="00104E86" w:rsidRPr="00F306E9" w:rsidRDefault="00104E86" w:rsidP="00104E86">
            <w:pPr>
              <w:pStyle w:val="aff5"/>
              <w:spacing w:after="20"/>
              <w:ind w:firstLine="0"/>
              <w:jc w:val="center"/>
              <w:rPr>
                <w:sz w:val="20"/>
                <w:szCs w:val="20"/>
                <w:lang w:val="ru-RU"/>
              </w:rPr>
            </w:pPr>
            <w:r>
              <w:rPr>
                <w:iCs/>
                <w:sz w:val="20"/>
                <w:szCs w:val="20"/>
                <w:lang w:val="ru-RU"/>
              </w:rPr>
              <w:t>Д</w:t>
            </w:r>
            <w:r w:rsidRPr="00320EB7">
              <w:rPr>
                <w:iCs/>
                <w:sz w:val="20"/>
                <w:szCs w:val="20"/>
                <w:lang w:val="ru-RU"/>
              </w:rPr>
              <w:t>ля малоэтажных жилых одноквартирных зданий [2]</w:t>
            </w:r>
          </w:p>
        </w:tc>
      </w:tr>
      <w:tr w:rsidR="00104E86" w:rsidRPr="00375E82" w14:paraId="2C34174D" w14:textId="77777777" w:rsidTr="00EA7897">
        <w:tc>
          <w:tcPr>
            <w:tcW w:w="1555" w:type="dxa"/>
            <w:vMerge/>
            <w:shd w:val="clear" w:color="auto" w:fill="FFFFFF"/>
            <w:tcMar>
              <w:top w:w="0" w:type="dxa"/>
              <w:left w:w="28" w:type="dxa"/>
              <w:bottom w:w="0" w:type="dxa"/>
              <w:right w:w="28" w:type="dxa"/>
            </w:tcMar>
          </w:tcPr>
          <w:p w14:paraId="6A12D24F"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F1B034D"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A5AA2AC" w14:textId="77777777" w:rsidR="00104E86" w:rsidRDefault="00104E86" w:rsidP="00104E86">
            <w:pPr>
              <w:pStyle w:val="aff5"/>
              <w:spacing w:after="20"/>
              <w:ind w:firstLine="0"/>
              <w:rPr>
                <w:sz w:val="20"/>
                <w:szCs w:val="20"/>
                <w:lang w:val="ru-RU"/>
              </w:rPr>
            </w:pPr>
          </w:p>
        </w:tc>
        <w:tc>
          <w:tcPr>
            <w:tcW w:w="1417" w:type="dxa"/>
            <w:vMerge w:val="restart"/>
            <w:shd w:val="clear" w:color="auto" w:fill="FFFFFF"/>
            <w:tcMar>
              <w:top w:w="0" w:type="dxa"/>
              <w:left w:w="28" w:type="dxa"/>
              <w:bottom w:w="0" w:type="dxa"/>
              <w:right w:w="28" w:type="dxa"/>
            </w:tcMar>
          </w:tcPr>
          <w:p w14:paraId="4EF1028E" w14:textId="78459D68" w:rsidR="00104E86" w:rsidRDefault="00104E86" w:rsidP="00104E86">
            <w:pPr>
              <w:pStyle w:val="aff5"/>
              <w:spacing w:after="20"/>
              <w:ind w:firstLine="0"/>
              <w:jc w:val="center"/>
              <w:rPr>
                <w:sz w:val="20"/>
                <w:szCs w:val="20"/>
                <w:lang w:val="ru-RU"/>
              </w:rPr>
            </w:pPr>
            <w:r>
              <w:rPr>
                <w:iCs/>
                <w:sz w:val="20"/>
                <w:szCs w:val="20"/>
                <w:lang w:val="ru-RU"/>
              </w:rPr>
              <w:t>П</w:t>
            </w:r>
            <w:r w:rsidRPr="00320EB7">
              <w:rPr>
                <w:iCs/>
                <w:sz w:val="20"/>
                <w:szCs w:val="20"/>
                <w:lang w:val="ru-RU"/>
              </w:rPr>
              <w:t>лощадь здания, кв. м</w:t>
            </w:r>
          </w:p>
        </w:tc>
        <w:tc>
          <w:tcPr>
            <w:tcW w:w="3196" w:type="dxa"/>
            <w:gridSpan w:val="9"/>
            <w:shd w:val="clear" w:color="auto" w:fill="FFFFFF"/>
          </w:tcPr>
          <w:p w14:paraId="0F1177F8" w14:textId="51FD6D85" w:rsidR="00104E86" w:rsidRPr="00F306E9" w:rsidRDefault="00104E86" w:rsidP="00104E86">
            <w:pPr>
              <w:pStyle w:val="aff5"/>
              <w:spacing w:after="20"/>
              <w:ind w:firstLine="0"/>
              <w:jc w:val="center"/>
              <w:rPr>
                <w:sz w:val="20"/>
                <w:szCs w:val="20"/>
                <w:lang w:val="ru-RU"/>
              </w:rPr>
            </w:pPr>
            <w:r>
              <w:rPr>
                <w:iCs/>
                <w:sz w:val="20"/>
                <w:szCs w:val="20"/>
                <w:lang w:val="ru-RU"/>
              </w:rPr>
              <w:t>К</w:t>
            </w:r>
            <w:r w:rsidRPr="00320EB7">
              <w:rPr>
                <w:iCs/>
                <w:sz w:val="20"/>
                <w:szCs w:val="20"/>
                <w:lang w:val="ru-RU"/>
              </w:rPr>
              <w:t>оличество этажей</w:t>
            </w:r>
          </w:p>
        </w:tc>
      </w:tr>
      <w:tr w:rsidR="00104E86" w:rsidRPr="00375E82" w14:paraId="55D03475" w14:textId="77777777" w:rsidTr="00EA7897">
        <w:trPr>
          <w:gridAfter w:val="1"/>
          <w:wAfter w:w="9" w:type="dxa"/>
        </w:trPr>
        <w:tc>
          <w:tcPr>
            <w:tcW w:w="1555" w:type="dxa"/>
            <w:vMerge/>
            <w:shd w:val="clear" w:color="auto" w:fill="FFFFFF"/>
            <w:tcMar>
              <w:top w:w="0" w:type="dxa"/>
              <w:left w:w="28" w:type="dxa"/>
              <w:bottom w:w="0" w:type="dxa"/>
              <w:right w:w="28" w:type="dxa"/>
            </w:tcMar>
          </w:tcPr>
          <w:p w14:paraId="0C22A475"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280BD17B"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8701F44" w14:textId="77777777" w:rsidR="00104E86" w:rsidRDefault="00104E86" w:rsidP="00104E86">
            <w:pPr>
              <w:pStyle w:val="aff5"/>
              <w:spacing w:after="20"/>
              <w:ind w:firstLine="0"/>
              <w:rPr>
                <w:sz w:val="20"/>
                <w:szCs w:val="20"/>
                <w:lang w:val="ru-RU"/>
              </w:rPr>
            </w:pPr>
          </w:p>
        </w:tc>
        <w:tc>
          <w:tcPr>
            <w:tcW w:w="1417" w:type="dxa"/>
            <w:vMerge/>
            <w:shd w:val="clear" w:color="auto" w:fill="FFFFFF"/>
            <w:tcMar>
              <w:top w:w="0" w:type="dxa"/>
              <w:left w:w="28" w:type="dxa"/>
              <w:bottom w:w="0" w:type="dxa"/>
              <w:right w:w="28" w:type="dxa"/>
            </w:tcMar>
          </w:tcPr>
          <w:p w14:paraId="306C6DC3" w14:textId="77777777" w:rsidR="00104E86" w:rsidRDefault="00104E86" w:rsidP="00104E86">
            <w:pPr>
              <w:pStyle w:val="aff5"/>
              <w:spacing w:after="20"/>
              <w:ind w:firstLine="0"/>
              <w:jc w:val="left"/>
              <w:rPr>
                <w:sz w:val="20"/>
                <w:szCs w:val="20"/>
                <w:lang w:val="ru-RU"/>
              </w:rPr>
            </w:pPr>
          </w:p>
        </w:tc>
        <w:tc>
          <w:tcPr>
            <w:tcW w:w="709" w:type="dxa"/>
            <w:shd w:val="clear" w:color="auto" w:fill="FFFFFF"/>
            <w:vAlign w:val="center"/>
          </w:tcPr>
          <w:p w14:paraId="4ABBA78F" w14:textId="292A1C89" w:rsidR="00104E86" w:rsidRDefault="00104E86" w:rsidP="00104E86">
            <w:pPr>
              <w:pStyle w:val="aff5"/>
              <w:spacing w:after="20"/>
              <w:ind w:firstLine="0"/>
              <w:jc w:val="center"/>
              <w:rPr>
                <w:sz w:val="20"/>
                <w:szCs w:val="20"/>
                <w:lang w:val="ru-RU"/>
              </w:rPr>
            </w:pPr>
            <w:r w:rsidRPr="00320EB7">
              <w:rPr>
                <w:iCs/>
                <w:sz w:val="20"/>
                <w:szCs w:val="20"/>
                <w:lang w:val="ru-RU"/>
              </w:rPr>
              <w:t>1</w:t>
            </w:r>
          </w:p>
        </w:tc>
        <w:tc>
          <w:tcPr>
            <w:tcW w:w="851" w:type="dxa"/>
            <w:gridSpan w:val="3"/>
            <w:shd w:val="clear" w:color="auto" w:fill="FFFFFF"/>
            <w:vAlign w:val="center"/>
          </w:tcPr>
          <w:p w14:paraId="1C17EB00" w14:textId="4F957375" w:rsidR="00104E86" w:rsidRDefault="00104E86" w:rsidP="00104E86">
            <w:pPr>
              <w:pStyle w:val="aff5"/>
              <w:spacing w:after="20"/>
              <w:ind w:firstLine="0"/>
              <w:jc w:val="center"/>
              <w:rPr>
                <w:sz w:val="20"/>
                <w:szCs w:val="20"/>
                <w:lang w:val="ru-RU"/>
              </w:rPr>
            </w:pPr>
            <w:r w:rsidRPr="00320EB7">
              <w:rPr>
                <w:iCs/>
                <w:sz w:val="20"/>
                <w:szCs w:val="20"/>
                <w:lang w:val="ru-RU"/>
              </w:rPr>
              <w:t>2</w:t>
            </w:r>
          </w:p>
        </w:tc>
        <w:tc>
          <w:tcPr>
            <w:tcW w:w="1061" w:type="dxa"/>
            <w:gridSpan w:val="2"/>
            <w:shd w:val="clear" w:color="auto" w:fill="FFFFFF"/>
            <w:vAlign w:val="center"/>
          </w:tcPr>
          <w:p w14:paraId="5C9F0E81" w14:textId="337B387B" w:rsidR="00104E86" w:rsidRDefault="00104E86" w:rsidP="00104E86">
            <w:pPr>
              <w:pStyle w:val="aff5"/>
              <w:spacing w:after="20"/>
              <w:ind w:firstLine="0"/>
              <w:jc w:val="center"/>
              <w:rPr>
                <w:sz w:val="20"/>
                <w:szCs w:val="20"/>
                <w:lang w:val="ru-RU"/>
              </w:rPr>
            </w:pPr>
            <w:r w:rsidRPr="00320EB7">
              <w:rPr>
                <w:iCs/>
                <w:sz w:val="20"/>
                <w:szCs w:val="20"/>
                <w:lang w:val="ru-RU"/>
              </w:rPr>
              <w:t>3</w:t>
            </w:r>
          </w:p>
        </w:tc>
        <w:tc>
          <w:tcPr>
            <w:tcW w:w="566" w:type="dxa"/>
            <w:gridSpan w:val="2"/>
            <w:shd w:val="clear" w:color="auto" w:fill="FFFFFF"/>
            <w:tcMar>
              <w:top w:w="0" w:type="dxa"/>
              <w:left w:w="28" w:type="dxa"/>
              <w:bottom w:w="0" w:type="dxa"/>
              <w:right w:w="28" w:type="dxa"/>
            </w:tcMar>
            <w:vAlign w:val="center"/>
          </w:tcPr>
          <w:p w14:paraId="5CFC4AD8" w14:textId="19328C85" w:rsidR="00104E86" w:rsidRPr="00F306E9" w:rsidRDefault="00104E86" w:rsidP="00104E86">
            <w:pPr>
              <w:pStyle w:val="aff5"/>
              <w:spacing w:after="20"/>
              <w:ind w:firstLine="0"/>
              <w:jc w:val="center"/>
              <w:rPr>
                <w:sz w:val="20"/>
                <w:szCs w:val="20"/>
                <w:lang w:val="ru-RU"/>
              </w:rPr>
            </w:pPr>
            <w:r w:rsidRPr="00320EB7">
              <w:rPr>
                <w:iCs/>
                <w:sz w:val="20"/>
                <w:szCs w:val="20"/>
                <w:lang w:val="ru-RU"/>
              </w:rPr>
              <w:t>4</w:t>
            </w:r>
          </w:p>
        </w:tc>
      </w:tr>
      <w:tr w:rsidR="00104E86" w:rsidRPr="00375E82" w14:paraId="7AA4D72A" w14:textId="77777777" w:rsidTr="00EA7897">
        <w:trPr>
          <w:gridAfter w:val="1"/>
          <w:wAfter w:w="9" w:type="dxa"/>
        </w:trPr>
        <w:tc>
          <w:tcPr>
            <w:tcW w:w="1555" w:type="dxa"/>
            <w:vMerge/>
            <w:shd w:val="clear" w:color="auto" w:fill="FFFFFF"/>
            <w:tcMar>
              <w:top w:w="0" w:type="dxa"/>
              <w:left w:w="28" w:type="dxa"/>
              <w:bottom w:w="0" w:type="dxa"/>
              <w:right w:w="28" w:type="dxa"/>
            </w:tcMar>
          </w:tcPr>
          <w:p w14:paraId="2F794D3D"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B94E3BE"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9F1CDE8"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4C752DF9" w14:textId="434588E2" w:rsidR="00104E86" w:rsidRDefault="00104E86" w:rsidP="00104E86">
            <w:pPr>
              <w:pStyle w:val="aff5"/>
              <w:spacing w:after="20"/>
              <w:ind w:firstLine="0"/>
              <w:jc w:val="left"/>
              <w:rPr>
                <w:sz w:val="20"/>
                <w:szCs w:val="20"/>
                <w:lang w:val="ru-RU"/>
              </w:rPr>
            </w:pPr>
            <w:r w:rsidRPr="00320EB7">
              <w:rPr>
                <w:iCs/>
                <w:sz w:val="20"/>
                <w:szCs w:val="20"/>
                <w:lang w:val="ru-RU"/>
              </w:rPr>
              <w:t>50 и менее</w:t>
            </w:r>
          </w:p>
        </w:tc>
        <w:tc>
          <w:tcPr>
            <w:tcW w:w="709" w:type="dxa"/>
            <w:shd w:val="clear" w:color="auto" w:fill="FFFFFF"/>
          </w:tcPr>
          <w:p w14:paraId="46718A7D" w14:textId="5DA11347" w:rsidR="00104E86" w:rsidRDefault="00104E86" w:rsidP="00104E86">
            <w:pPr>
              <w:pStyle w:val="aff5"/>
              <w:spacing w:after="20"/>
              <w:ind w:firstLine="0"/>
              <w:jc w:val="center"/>
              <w:rPr>
                <w:sz w:val="20"/>
                <w:szCs w:val="20"/>
                <w:lang w:val="ru-RU"/>
              </w:rPr>
            </w:pPr>
            <w:r w:rsidRPr="00320EB7">
              <w:rPr>
                <w:iCs/>
                <w:sz w:val="20"/>
                <w:szCs w:val="20"/>
                <w:lang w:val="ru-RU"/>
              </w:rPr>
              <w:t>0,579</w:t>
            </w:r>
          </w:p>
        </w:tc>
        <w:tc>
          <w:tcPr>
            <w:tcW w:w="851" w:type="dxa"/>
            <w:gridSpan w:val="3"/>
            <w:shd w:val="clear" w:color="auto" w:fill="FFFFFF"/>
          </w:tcPr>
          <w:p w14:paraId="0CDABFDF" w14:textId="076D6815" w:rsidR="00104E86" w:rsidRDefault="00104E86" w:rsidP="00104E86">
            <w:pPr>
              <w:pStyle w:val="aff5"/>
              <w:spacing w:after="20"/>
              <w:ind w:firstLine="0"/>
              <w:jc w:val="center"/>
              <w:rPr>
                <w:sz w:val="20"/>
                <w:szCs w:val="20"/>
                <w:lang w:val="ru-RU"/>
              </w:rPr>
            </w:pPr>
            <w:r w:rsidRPr="00320EB7">
              <w:rPr>
                <w:iCs/>
                <w:sz w:val="20"/>
                <w:szCs w:val="20"/>
                <w:lang w:val="ru-RU"/>
              </w:rPr>
              <w:t>-</w:t>
            </w:r>
          </w:p>
        </w:tc>
        <w:tc>
          <w:tcPr>
            <w:tcW w:w="1061" w:type="dxa"/>
            <w:gridSpan w:val="2"/>
            <w:shd w:val="clear" w:color="auto" w:fill="FFFFFF"/>
          </w:tcPr>
          <w:p w14:paraId="3EFF750D" w14:textId="0B3EA694" w:rsidR="00104E86" w:rsidRDefault="00104E86" w:rsidP="00104E86">
            <w:pPr>
              <w:pStyle w:val="aff5"/>
              <w:spacing w:after="20"/>
              <w:ind w:firstLine="0"/>
              <w:jc w:val="center"/>
              <w:rPr>
                <w:sz w:val="20"/>
                <w:szCs w:val="20"/>
                <w:lang w:val="ru-RU"/>
              </w:rPr>
            </w:pPr>
            <w:r w:rsidRPr="00320EB7">
              <w:rPr>
                <w:iCs/>
                <w:sz w:val="20"/>
                <w:szCs w:val="20"/>
                <w:lang w:val="ru-RU"/>
              </w:rPr>
              <w:t>-</w:t>
            </w:r>
          </w:p>
        </w:tc>
        <w:tc>
          <w:tcPr>
            <w:tcW w:w="566" w:type="dxa"/>
            <w:gridSpan w:val="2"/>
            <w:shd w:val="clear" w:color="auto" w:fill="FFFFFF"/>
            <w:tcMar>
              <w:top w:w="0" w:type="dxa"/>
              <w:left w:w="28" w:type="dxa"/>
              <w:bottom w:w="0" w:type="dxa"/>
              <w:right w:w="28" w:type="dxa"/>
            </w:tcMar>
          </w:tcPr>
          <w:p w14:paraId="693A3F8C" w14:textId="7D893109" w:rsidR="00104E86" w:rsidRPr="00F306E9" w:rsidRDefault="00104E86" w:rsidP="00104E86">
            <w:pPr>
              <w:pStyle w:val="aff5"/>
              <w:spacing w:after="20"/>
              <w:ind w:firstLine="0"/>
              <w:jc w:val="center"/>
              <w:rPr>
                <w:sz w:val="20"/>
                <w:szCs w:val="20"/>
                <w:lang w:val="ru-RU"/>
              </w:rPr>
            </w:pPr>
            <w:r w:rsidRPr="00320EB7">
              <w:rPr>
                <w:iCs/>
                <w:sz w:val="20"/>
                <w:szCs w:val="20"/>
                <w:lang w:val="ru-RU"/>
              </w:rPr>
              <w:t>-</w:t>
            </w:r>
          </w:p>
        </w:tc>
      </w:tr>
      <w:tr w:rsidR="00104E86" w:rsidRPr="00375E82" w14:paraId="197A6A57" w14:textId="77777777" w:rsidTr="00EA7897">
        <w:trPr>
          <w:gridAfter w:val="1"/>
          <w:wAfter w:w="9" w:type="dxa"/>
        </w:trPr>
        <w:tc>
          <w:tcPr>
            <w:tcW w:w="1555" w:type="dxa"/>
            <w:vMerge/>
            <w:shd w:val="clear" w:color="auto" w:fill="FFFFFF"/>
            <w:tcMar>
              <w:top w:w="0" w:type="dxa"/>
              <w:left w:w="28" w:type="dxa"/>
              <w:bottom w:w="0" w:type="dxa"/>
              <w:right w:w="28" w:type="dxa"/>
            </w:tcMar>
          </w:tcPr>
          <w:p w14:paraId="4C026DB1"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4370F52"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1F538579"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2342DC6" w14:textId="132B2C18" w:rsidR="00104E86" w:rsidRDefault="00104E86" w:rsidP="00104E86">
            <w:pPr>
              <w:pStyle w:val="aff5"/>
              <w:spacing w:after="20"/>
              <w:ind w:firstLine="0"/>
              <w:jc w:val="left"/>
              <w:rPr>
                <w:sz w:val="20"/>
                <w:szCs w:val="20"/>
                <w:lang w:val="ru-RU"/>
              </w:rPr>
            </w:pPr>
            <w:r w:rsidRPr="00320EB7">
              <w:rPr>
                <w:iCs/>
                <w:sz w:val="20"/>
                <w:szCs w:val="20"/>
                <w:lang w:val="ru-RU"/>
              </w:rPr>
              <w:t>100</w:t>
            </w:r>
          </w:p>
        </w:tc>
        <w:tc>
          <w:tcPr>
            <w:tcW w:w="709" w:type="dxa"/>
            <w:shd w:val="clear" w:color="auto" w:fill="FFFFFF"/>
          </w:tcPr>
          <w:p w14:paraId="06CCF553" w14:textId="7A475813" w:rsidR="00104E86" w:rsidRDefault="00104E86" w:rsidP="00104E86">
            <w:pPr>
              <w:pStyle w:val="aff5"/>
              <w:spacing w:after="20"/>
              <w:ind w:firstLine="0"/>
              <w:jc w:val="center"/>
              <w:rPr>
                <w:sz w:val="20"/>
                <w:szCs w:val="20"/>
                <w:lang w:val="ru-RU"/>
              </w:rPr>
            </w:pPr>
            <w:r w:rsidRPr="00320EB7">
              <w:rPr>
                <w:iCs/>
                <w:sz w:val="20"/>
                <w:szCs w:val="20"/>
                <w:lang w:val="ru-RU"/>
              </w:rPr>
              <w:t>0,517</w:t>
            </w:r>
          </w:p>
        </w:tc>
        <w:tc>
          <w:tcPr>
            <w:tcW w:w="851" w:type="dxa"/>
            <w:gridSpan w:val="3"/>
            <w:shd w:val="clear" w:color="auto" w:fill="FFFFFF"/>
          </w:tcPr>
          <w:p w14:paraId="7FEC364F" w14:textId="1E0ADC6C" w:rsidR="00104E86" w:rsidRDefault="00104E86" w:rsidP="00104E86">
            <w:pPr>
              <w:pStyle w:val="aff5"/>
              <w:spacing w:after="20"/>
              <w:ind w:firstLine="0"/>
              <w:jc w:val="center"/>
              <w:rPr>
                <w:sz w:val="20"/>
                <w:szCs w:val="20"/>
                <w:lang w:val="ru-RU"/>
              </w:rPr>
            </w:pPr>
            <w:r w:rsidRPr="00320EB7">
              <w:rPr>
                <w:iCs/>
                <w:sz w:val="20"/>
                <w:szCs w:val="20"/>
                <w:lang w:val="ru-RU"/>
              </w:rPr>
              <w:t>0,558</w:t>
            </w:r>
          </w:p>
        </w:tc>
        <w:tc>
          <w:tcPr>
            <w:tcW w:w="1061" w:type="dxa"/>
            <w:gridSpan w:val="2"/>
            <w:shd w:val="clear" w:color="auto" w:fill="FFFFFF"/>
          </w:tcPr>
          <w:p w14:paraId="23EC67A4" w14:textId="21B6D71B" w:rsidR="00104E86" w:rsidRDefault="00104E86" w:rsidP="00104E86">
            <w:pPr>
              <w:pStyle w:val="aff5"/>
              <w:spacing w:after="20"/>
              <w:ind w:firstLine="0"/>
              <w:jc w:val="center"/>
              <w:rPr>
                <w:sz w:val="20"/>
                <w:szCs w:val="20"/>
                <w:lang w:val="ru-RU"/>
              </w:rPr>
            </w:pPr>
            <w:r w:rsidRPr="00320EB7">
              <w:rPr>
                <w:iCs/>
                <w:sz w:val="20"/>
                <w:szCs w:val="20"/>
                <w:lang w:val="ru-RU"/>
              </w:rPr>
              <w:t>-</w:t>
            </w:r>
          </w:p>
        </w:tc>
        <w:tc>
          <w:tcPr>
            <w:tcW w:w="566" w:type="dxa"/>
            <w:gridSpan w:val="2"/>
            <w:shd w:val="clear" w:color="auto" w:fill="FFFFFF"/>
            <w:tcMar>
              <w:top w:w="0" w:type="dxa"/>
              <w:left w:w="28" w:type="dxa"/>
              <w:bottom w:w="0" w:type="dxa"/>
              <w:right w:w="28" w:type="dxa"/>
            </w:tcMar>
          </w:tcPr>
          <w:p w14:paraId="3F50CAA1" w14:textId="7E66DF4D" w:rsidR="00104E86" w:rsidRPr="00F306E9" w:rsidRDefault="00104E86" w:rsidP="00104E86">
            <w:pPr>
              <w:pStyle w:val="aff5"/>
              <w:spacing w:after="20"/>
              <w:ind w:firstLine="0"/>
              <w:jc w:val="center"/>
              <w:rPr>
                <w:sz w:val="20"/>
                <w:szCs w:val="20"/>
                <w:lang w:val="ru-RU"/>
              </w:rPr>
            </w:pPr>
            <w:r w:rsidRPr="00320EB7">
              <w:rPr>
                <w:iCs/>
                <w:sz w:val="20"/>
                <w:szCs w:val="20"/>
                <w:lang w:val="ru-RU"/>
              </w:rPr>
              <w:t>-</w:t>
            </w:r>
          </w:p>
        </w:tc>
      </w:tr>
      <w:tr w:rsidR="00104E86" w:rsidRPr="00375E82" w14:paraId="61D9A697" w14:textId="77777777" w:rsidTr="00EA7897">
        <w:trPr>
          <w:gridAfter w:val="1"/>
          <w:wAfter w:w="9" w:type="dxa"/>
        </w:trPr>
        <w:tc>
          <w:tcPr>
            <w:tcW w:w="1555" w:type="dxa"/>
            <w:vMerge/>
            <w:shd w:val="clear" w:color="auto" w:fill="FFFFFF"/>
            <w:tcMar>
              <w:top w:w="0" w:type="dxa"/>
              <w:left w:w="28" w:type="dxa"/>
              <w:bottom w:w="0" w:type="dxa"/>
              <w:right w:w="28" w:type="dxa"/>
            </w:tcMar>
          </w:tcPr>
          <w:p w14:paraId="084E5C02"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412C6862"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FAD3F28"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45CCD48" w14:textId="4B918B87" w:rsidR="00104E86" w:rsidRDefault="00104E86" w:rsidP="00104E86">
            <w:pPr>
              <w:pStyle w:val="aff5"/>
              <w:spacing w:after="20"/>
              <w:ind w:firstLine="0"/>
              <w:jc w:val="left"/>
              <w:rPr>
                <w:sz w:val="20"/>
                <w:szCs w:val="20"/>
                <w:lang w:val="ru-RU"/>
              </w:rPr>
            </w:pPr>
            <w:r w:rsidRPr="00320EB7">
              <w:rPr>
                <w:iCs/>
                <w:sz w:val="20"/>
                <w:szCs w:val="20"/>
                <w:lang w:val="ru-RU"/>
              </w:rPr>
              <w:t>150</w:t>
            </w:r>
          </w:p>
        </w:tc>
        <w:tc>
          <w:tcPr>
            <w:tcW w:w="709" w:type="dxa"/>
            <w:shd w:val="clear" w:color="auto" w:fill="FFFFFF"/>
          </w:tcPr>
          <w:p w14:paraId="473BFE46" w14:textId="29A28BF1" w:rsidR="00104E86" w:rsidRDefault="00104E86" w:rsidP="00104E86">
            <w:pPr>
              <w:pStyle w:val="aff5"/>
              <w:spacing w:after="20"/>
              <w:ind w:firstLine="0"/>
              <w:jc w:val="center"/>
              <w:rPr>
                <w:sz w:val="20"/>
                <w:szCs w:val="20"/>
                <w:lang w:val="ru-RU"/>
              </w:rPr>
            </w:pPr>
            <w:r w:rsidRPr="00320EB7">
              <w:rPr>
                <w:iCs/>
                <w:sz w:val="20"/>
                <w:szCs w:val="20"/>
                <w:lang w:val="ru-RU"/>
              </w:rPr>
              <w:t>0,455</w:t>
            </w:r>
          </w:p>
        </w:tc>
        <w:tc>
          <w:tcPr>
            <w:tcW w:w="851" w:type="dxa"/>
            <w:gridSpan w:val="3"/>
            <w:shd w:val="clear" w:color="auto" w:fill="FFFFFF"/>
          </w:tcPr>
          <w:p w14:paraId="6396A955" w14:textId="5BDF647B" w:rsidR="00104E86" w:rsidRDefault="00104E86" w:rsidP="00104E86">
            <w:pPr>
              <w:pStyle w:val="aff5"/>
              <w:spacing w:after="20"/>
              <w:ind w:firstLine="0"/>
              <w:jc w:val="center"/>
              <w:rPr>
                <w:sz w:val="20"/>
                <w:szCs w:val="20"/>
                <w:lang w:val="ru-RU"/>
              </w:rPr>
            </w:pPr>
            <w:r w:rsidRPr="00320EB7">
              <w:rPr>
                <w:iCs/>
                <w:sz w:val="20"/>
                <w:szCs w:val="20"/>
                <w:lang w:val="ru-RU"/>
              </w:rPr>
              <w:t>0,496</w:t>
            </w:r>
          </w:p>
        </w:tc>
        <w:tc>
          <w:tcPr>
            <w:tcW w:w="1061" w:type="dxa"/>
            <w:gridSpan w:val="2"/>
            <w:shd w:val="clear" w:color="auto" w:fill="FFFFFF"/>
          </w:tcPr>
          <w:p w14:paraId="25EAFCEB" w14:textId="241EAAE9" w:rsidR="00104E86" w:rsidRDefault="00104E86" w:rsidP="00104E86">
            <w:pPr>
              <w:pStyle w:val="aff5"/>
              <w:spacing w:after="20"/>
              <w:ind w:firstLine="0"/>
              <w:jc w:val="center"/>
              <w:rPr>
                <w:sz w:val="20"/>
                <w:szCs w:val="20"/>
                <w:lang w:val="ru-RU"/>
              </w:rPr>
            </w:pPr>
            <w:r w:rsidRPr="00320EB7">
              <w:rPr>
                <w:iCs/>
                <w:sz w:val="20"/>
                <w:szCs w:val="20"/>
                <w:lang w:val="ru-RU"/>
              </w:rPr>
              <w:t>0,538</w:t>
            </w:r>
          </w:p>
        </w:tc>
        <w:tc>
          <w:tcPr>
            <w:tcW w:w="566" w:type="dxa"/>
            <w:gridSpan w:val="2"/>
            <w:shd w:val="clear" w:color="auto" w:fill="FFFFFF"/>
            <w:tcMar>
              <w:top w:w="0" w:type="dxa"/>
              <w:left w:w="28" w:type="dxa"/>
              <w:bottom w:w="0" w:type="dxa"/>
              <w:right w:w="28" w:type="dxa"/>
            </w:tcMar>
          </w:tcPr>
          <w:p w14:paraId="42F59172" w14:textId="478F7985" w:rsidR="00104E86" w:rsidRPr="00F306E9" w:rsidRDefault="00104E86" w:rsidP="00104E86">
            <w:pPr>
              <w:pStyle w:val="aff5"/>
              <w:spacing w:after="20"/>
              <w:ind w:firstLine="0"/>
              <w:jc w:val="center"/>
              <w:rPr>
                <w:sz w:val="20"/>
                <w:szCs w:val="20"/>
                <w:lang w:val="ru-RU"/>
              </w:rPr>
            </w:pPr>
            <w:r w:rsidRPr="00320EB7">
              <w:rPr>
                <w:iCs/>
                <w:sz w:val="20"/>
                <w:szCs w:val="20"/>
                <w:lang w:val="ru-RU"/>
              </w:rPr>
              <w:t>-</w:t>
            </w:r>
          </w:p>
        </w:tc>
      </w:tr>
      <w:tr w:rsidR="00104E86" w:rsidRPr="00375E82" w14:paraId="6410BA0F" w14:textId="77777777" w:rsidTr="00EA7897">
        <w:trPr>
          <w:gridAfter w:val="1"/>
          <w:wAfter w:w="9" w:type="dxa"/>
        </w:trPr>
        <w:tc>
          <w:tcPr>
            <w:tcW w:w="1555" w:type="dxa"/>
            <w:vMerge/>
            <w:shd w:val="clear" w:color="auto" w:fill="FFFFFF"/>
            <w:tcMar>
              <w:top w:w="0" w:type="dxa"/>
              <w:left w:w="28" w:type="dxa"/>
              <w:bottom w:w="0" w:type="dxa"/>
              <w:right w:w="28" w:type="dxa"/>
            </w:tcMar>
          </w:tcPr>
          <w:p w14:paraId="7473A572"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39F0A24"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754C724"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A689587" w14:textId="6635CB17" w:rsidR="00104E86" w:rsidRDefault="00104E86" w:rsidP="00104E86">
            <w:pPr>
              <w:pStyle w:val="aff5"/>
              <w:spacing w:after="20"/>
              <w:ind w:firstLine="0"/>
              <w:jc w:val="left"/>
              <w:rPr>
                <w:sz w:val="20"/>
                <w:szCs w:val="20"/>
                <w:lang w:val="ru-RU"/>
              </w:rPr>
            </w:pPr>
            <w:r w:rsidRPr="00320EB7">
              <w:rPr>
                <w:iCs/>
                <w:sz w:val="20"/>
                <w:szCs w:val="20"/>
                <w:lang w:val="ru-RU"/>
              </w:rPr>
              <w:t>250</w:t>
            </w:r>
          </w:p>
        </w:tc>
        <w:tc>
          <w:tcPr>
            <w:tcW w:w="709" w:type="dxa"/>
            <w:shd w:val="clear" w:color="auto" w:fill="FFFFFF"/>
          </w:tcPr>
          <w:p w14:paraId="493D59FF" w14:textId="38BD2126" w:rsidR="00104E86" w:rsidRDefault="00104E86" w:rsidP="00104E86">
            <w:pPr>
              <w:pStyle w:val="aff5"/>
              <w:spacing w:after="20"/>
              <w:ind w:firstLine="0"/>
              <w:jc w:val="center"/>
              <w:rPr>
                <w:sz w:val="20"/>
                <w:szCs w:val="20"/>
                <w:lang w:val="ru-RU"/>
              </w:rPr>
            </w:pPr>
            <w:r w:rsidRPr="00320EB7">
              <w:rPr>
                <w:iCs/>
                <w:sz w:val="20"/>
                <w:szCs w:val="20"/>
                <w:lang w:val="ru-RU"/>
              </w:rPr>
              <w:t>0,414</w:t>
            </w:r>
          </w:p>
        </w:tc>
        <w:tc>
          <w:tcPr>
            <w:tcW w:w="851" w:type="dxa"/>
            <w:gridSpan w:val="3"/>
            <w:shd w:val="clear" w:color="auto" w:fill="FFFFFF"/>
          </w:tcPr>
          <w:p w14:paraId="51B27270" w14:textId="4AAD88F1" w:rsidR="00104E86" w:rsidRDefault="00104E86" w:rsidP="00104E86">
            <w:pPr>
              <w:pStyle w:val="aff5"/>
              <w:spacing w:after="20"/>
              <w:ind w:firstLine="0"/>
              <w:jc w:val="center"/>
              <w:rPr>
                <w:sz w:val="20"/>
                <w:szCs w:val="20"/>
                <w:lang w:val="ru-RU"/>
              </w:rPr>
            </w:pPr>
            <w:r w:rsidRPr="00320EB7">
              <w:rPr>
                <w:iCs/>
                <w:sz w:val="20"/>
                <w:szCs w:val="20"/>
                <w:lang w:val="ru-RU"/>
              </w:rPr>
              <w:t>0,434</w:t>
            </w:r>
          </w:p>
        </w:tc>
        <w:tc>
          <w:tcPr>
            <w:tcW w:w="1061" w:type="dxa"/>
            <w:gridSpan w:val="2"/>
            <w:shd w:val="clear" w:color="auto" w:fill="FFFFFF"/>
          </w:tcPr>
          <w:p w14:paraId="45DD149E" w14:textId="7E6B7318" w:rsidR="00104E86" w:rsidRDefault="00104E86" w:rsidP="00104E86">
            <w:pPr>
              <w:pStyle w:val="aff5"/>
              <w:spacing w:after="20"/>
              <w:ind w:firstLine="0"/>
              <w:jc w:val="center"/>
              <w:rPr>
                <w:sz w:val="20"/>
                <w:szCs w:val="20"/>
                <w:lang w:val="ru-RU"/>
              </w:rPr>
            </w:pPr>
            <w:r w:rsidRPr="00320EB7">
              <w:rPr>
                <w:iCs/>
                <w:sz w:val="20"/>
                <w:szCs w:val="20"/>
                <w:lang w:val="ru-RU"/>
              </w:rPr>
              <w:t>0,455</w:t>
            </w:r>
          </w:p>
        </w:tc>
        <w:tc>
          <w:tcPr>
            <w:tcW w:w="566" w:type="dxa"/>
            <w:gridSpan w:val="2"/>
            <w:shd w:val="clear" w:color="auto" w:fill="FFFFFF"/>
            <w:tcMar>
              <w:top w:w="0" w:type="dxa"/>
              <w:left w:w="28" w:type="dxa"/>
              <w:bottom w:w="0" w:type="dxa"/>
              <w:right w:w="28" w:type="dxa"/>
            </w:tcMar>
          </w:tcPr>
          <w:p w14:paraId="4D6CDABF" w14:textId="7B2B4EFC" w:rsidR="00104E86" w:rsidRPr="00F306E9" w:rsidRDefault="00104E86" w:rsidP="00104E86">
            <w:pPr>
              <w:pStyle w:val="aff5"/>
              <w:spacing w:after="20"/>
              <w:ind w:firstLine="0"/>
              <w:jc w:val="center"/>
              <w:rPr>
                <w:sz w:val="20"/>
                <w:szCs w:val="20"/>
                <w:lang w:val="ru-RU"/>
              </w:rPr>
            </w:pPr>
            <w:r w:rsidRPr="00320EB7">
              <w:rPr>
                <w:iCs/>
                <w:sz w:val="20"/>
                <w:szCs w:val="20"/>
                <w:lang w:val="ru-RU"/>
              </w:rPr>
              <w:t>0,476</w:t>
            </w:r>
          </w:p>
        </w:tc>
      </w:tr>
      <w:tr w:rsidR="00104E86" w:rsidRPr="00375E82" w14:paraId="57FF4648" w14:textId="77777777" w:rsidTr="00EA7897">
        <w:trPr>
          <w:gridAfter w:val="1"/>
          <w:wAfter w:w="9" w:type="dxa"/>
        </w:trPr>
        <w:tc>
          <w:tcPr>
            <w:tcW w:w="1555" w:type="dxa"/>
            <w:vMerge/>
            <w:shd w:val="clear" w:color="auto" w:fill="FFFFFF"/>
            <w:tcMar>
              <w:top w:w="0" w:type="dxa"/>
              <w:left w:w="28" w:type="dxa"/>
              <w:bottom w:w="0" w:type="dxa"/>
              <w:right w:w="28" w:type="dxa"/>
            </w:tcMar>
          </w:tcPr>
          <w:p w14:paraId="70BEC822"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210B5C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619EBF5"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B7DE1FC" w14:textId="47820FB5" w:rsidR="00104E86" w:rsidRDefault="00104E86" w:rsidP="00104E86">
            <w:pPr>
              <w:pStyle w:val="aff5"/>
              <w:spacing w:after="20"/>
              <w:ind w:firstLine="0"/>
              <w:jc w:val="left"/>
              <w:rPr>
                <w:sz w:val="20"/>
                <w:szCs w:val="20"/>
                <w:lang w:val="ru-RU"/>
              </w:rPr>
            </w:pPr>
            <w:r w:rsidRPr="00320EB7">
              <w:rPr>
                <w:iCs/>
                <w:sz w:val="20"/>
                <w:szCs w:val="20"/>
                <w:lang w:val="ru-RU"/>
              </w:rPr>
              <w:t>400</w:t>
            </w:r>
          </w:p>
        </w:tc>
        <w:tc>
          <w:tcPr>
            <w:tcW w:w="709" w:type="dxa"/>
            <w:shd w:val="clear" w:color="auto" w:fill="FFFFFF"/>
          </w:tcPr>
          <w:p w14:paraId="47533B11" w14:textId="63A17DD3" w:rsidR="00104E86" w:rsidRDefault="00104E86" w:rsidP="00104E86">
            <w:pPr>
              <w:pStyle w:val="aff5"/>
              <w:spacing w:after="20"/>
              <w:ind w:firstLine="0"/>
              <w:jc w:val="center"/>
              <w:rPr>
                <w:sz w:val="20"/>
                <w:szCs w:val="20"/>
                <w:lang w:val="ru-RU"/>
              </w:rPr>
            </w:pPr>
            <w:r w:rsidRPr="00320EB7">
              <w:rPr>
                <w:iCs/>
                <w:sz w:val="20"/>
                <w:szCs w:val="20"/>
                <w:lang w:val="ru-RU"/>
              </w:rPr>
              <w:t>0,372</w:t>
            </w:r>
          </w:p>
        </w:tc>
        <w:tc>
          <w:tcPr>
            <w:tcW w:w="851" w:type="dxa"/>
            <w:gridSpan w:val="3"/>
            <w:shd w:val="clear" w:color="auto" w:fill="FFFFFF"/>
          </w:tcPr>
          <w:p w14:paraId="5F0DCFB1" w14:textId="4564F725" w:rsidR="00104E86" w:rsidRDefault="00104E86" w:rsidP="00104E86">
            <w:pPr>
              <w:pStyle w:val="aff5"/>
              <w:spacing w:after="20"/>
              <w:ind w:firstLine="0"/>
              <w:jc w:val="center"/>
              <w:rPr>
                <w:sz w:val="20"/>
                <w:szCs w:val="20"/>
                <w:lang w:val="ru-RU"/>
              </w:rPr>
            </w:pPr>
            <w:r w:rsidRPr="00320EB7">
              <w:rPr>
                <w:iCs/>
                <w:sz w:val="20"/>
                <w:szCs w:val="20"/>
                <w:lang w:val="ru-RU"/>
              </w:rPr>
              <w:t>0,372</w:t>
            </w:r>
          </w:p>
        </w:tc>
        <w:tc>
          <w:tcPr>
            <w:tcW w:w="1061" w:type="dxa"/>
            <w:gridSpan w:val="2"/>
            <w:shd w:val="clear" w:color="auto" w:fill="FFFFFF"/>
          </w:tcPr>
          <w:p w14:paraId="2FE5B54F" w14:textId="4D6A2B12" w:rsidR="00104E86" w:rsidRDefault="00104E86" w:rsidP="00104E86">
            <w:pPr>
              <w:pStyle w:val="aff5"/>
              <w:spacing w:after="20"/>
              <w:ind w:firstLine="0"/>
              <w:jc w:val="center"/>
              <w:rPr>
                <w:sz w:val="20"/>
                <w:szCs w:val="20"/>
                <w:lang w:val="ru-RU"/>
              </w:rPr>
            </w:pPr>
            <w:r w:rsidRPr="00320EB7">
              <w:rPr>
                <w:iCs/>
                <w:sz w:val="20"/>
                <w:szCs w:val="20"/>
                <w:lang w:val="ru-RU"/>
              </w:rPr>
              <w:t>0,393</w:t>
            </w:r>
          </w:p>
        </w:tc>
        <w:tc>
          <w:tcPr>
            <w:tcW w:w="566" w:type="dxa"/>
            <w:gridSpan w:val="2"/>
            <w:shd w:val="clear" w:color="auto" w:fill="FFFFFF"/>
            <w:tcMar>
              <w:top w:w="0" w:type="dxa"/>
              <w:left w:w="28" w:type="dxa"/>
              <w:bottom w:w="0" w:type="dxa"/>
              <w:right w:w="28" w:type="dxa"/>
            </w:tcMar>
          </w:tcPr>
          <w:p w14:paraId="1A6962C8" w14:textId="7D032934" w:rsidR="00104E86" w:rsidRPr="00F306E9" w:rsidRDefault="00104E86" w:rsidP="00104E86">
            <w:pPr>
              <w:pStyle w:val="aff5"/>
              <w:spacing w:after="20"/>
              <w:ind w:firstLine="0"/>
              <w:jc w:val="center"/>
              <w:rPr>
                <w:sz w:val="20"/>
                <w:szCs w:val="20"/>
                <w:lang w:val="ru-RU"/>
              </w:rPr>
            </w:pPr>
            <w:r w:rsidRPr="00320EB7">
              <w:rPr>
                <w:iCs/>
                <w:sz w:val="20"/>
                <w:szCs w:val="20"/>
                <w:lang w:val="ru-RU"/>
              </w:rPr>
              <w:t>0,414</w:t>
            </w:r>
          </w:p>
        </w:tc>
      </w:tr>
      <w:tr w:rsidR="00104E86" w:rsidRPr="00375E82" w14:paraId="5A42322D" w14:textId="77777777" w:rsidTr="00EA7897">
        <w:trPr>
          <w:gridAfter w:val="1"/>
          <w:wAfter w:w="9" w:type="dxa"/>
        </w:trPr>
        <w:tc>
          <w:tcPr>
            <w:tcW w:w="1555" w:type="dxa"/>
            <w:vMerge/>
            <w:shd w:val="clear" w:color="auto" w:fill="FFFFFF"/>
            <w:tcMar>
              <w:top w:w="0" w:type="dxa"/>
              <w:left w:w="28" w:type="dxa"/>
              <w:bottom w:w="0" w:type="dxa"/>
              <w:right w:w="28" w:type="dxa"/>
            </w:tcMar>
          </w:tcPr>
          <w:p w14:paraId="75D8E96F"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D804DD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E364CED"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431FF8E" w14:textId="7D509DA8" w:rsidR="00104E86" w:rsidRDefault="00104E86" w:rsidP="00104E86">
            <w:pPr>
              <w:pStyle w:val="aff5"/>
              <w:spacing w:after="20"/>
              <w:ind w:firstLine="0"/>
              <w:jc w:val="left"/>
              <w:rPr>
                <w:sz w:val="20"/>
                <w:szCs w:val="20"/>
                <w:lang w:val="ru-RU"/>
              </w:rPr>
            </w:pPr>
            <w:r w:rsidRPr="00320EB7">
              <w:rPr>
                <w:iCs/>
                <w:sz w:val="20"/>
                <w:szCs w:val="20"/>
                <w:lang w:val="ru-RU"/>
              </w:rPr>
              <w:t>600</w:t>
            </w:r>
          </w:p>
        </w:tc>
        <w:tc>
          <w:tcPr>
            <w:tcW w:w="709" w:type="dxa"/>
            <w:shd w:val="clear" w:color="auto" w:fill="FFFFFF"/>
          </w:tcPr>
          <w:p w14:paraId="6D25D428" w14:textId="18BD3A48" w:rsidR="00104E86" w:rsidRDefault="00104E86" w:rsidP="00104E86">
            <w:pPr>
              <w:pStyle w:val="aff5"/>
              <w:spacing w:after="20"/>
              <w:ind w:firstLine="0"/>
              <w:jc w:val="center"/>
              <w:rPr>
                <w:sz w:val="20"/>
                <w:szCs w:val="20"/>
                <w:lang w:val="ru-RU"/>
              </w:rPr>
            </w:pPr>
            <w:r w:rsidRPr="00320EB7">
              <w:rPr>
                <w:iCs/>
                <w:sz w:val="20"/>
                <w:szCs w:val="20"/>
                <w:lang w:val="ru-RU"/>
              </w:rPr>
              <w:t>0,359</w:t>
            </w:r>
          </w:p>
        </w:tc>
        <w:tc>
          <w:tcPr>
            <w:tcW w:w="851" w:type="dxa"/>
            <w:gridSpan w:val="3"/>
            <w:shd w:val="clear" w:color="auto" w:fill="FFFFFF"/>
          </w:tcPr>
          <w:p w14:paraId="5F49001C" w14:textId="2E71A690" w:rsidR="00104E86" w:rsidRDefault="00104E86" w:rsidP="00104E86">
            <w:pPr>
              <w:pStyle w:val="aff5"/>
              <w:spacing w:after="20"/>
              <w:ind w:firstLine="0"/>
              <w:jc w:val="center"/>
              <w:rPr>
                <w:sz w:val="20"/>
                <w:szCs w:val="20"/>
                <w:lang w:val="ru-RU"/>
              </w:rPr>
            </w:pPr>
            <w:r w:rsidRPr="00320EB7">
              <w:rPr>
                <w:iCs/>
                <w:sz w:val="20"/>
                <w:szCs w:val="20"/>
                <w:lang w:val="ru-RU"/>
              </w:rPr>
              <w:t>0,359</w:t>
            </w:r>
          </w:p>
        </w:tc>
        <w:tc>
          <w:tcPr>
            <w:tcW w:w="1061" w:type="dxa"/>
            <w:gridSpan w:val="2"/>
            <w:shd w:val="clear" w:color="auto" w:fill="FFFFFF"/>
          </w:tcPr>
          <w:p w14:paraId="0E961C80" w14:textId="590FA3F3" w:rsidR="00104E86" w:rsidRDefault="00104E86" w:rsidP="00104E86">
            <w:pPr>
              <w:pStyle w:val="aff5"/>
              <w:spacing w:after="20"/>
              <w:ind w:firstLine="0"/>
              <w:jc w:val="center"/>
              <w:rPr>
                <w:sz w:val="20"/>
                <w:szCs w:val="20"/>
                <w:lang w:val="ru-RU"/>
              </w:rPr>
            </w:pPr>
            <w:r w:rsidRPr="00320EB7">
              <w:rPr>
                <w:iCs/>
                <w:sz w:val="20"/>
                <w:szCs w:val="20"/>
                <w:lang w:val="ru-RU"/>
              </w:rPr>
              <w:t>0,359</w:t>
            </w:r>
          </w:p>
        </w:tc>
        <w:tc>
          <w:tcPr>
            <w:tcW w:w="566" w:type="dxa"/>
            <w:gridSpan w:val="2"/>
            <w:shd w:val="clear" w:color="auto" w:fill="FFFFFF"/>
            <w:tcMar>
              <w:top w:w="0" w:type="dxa"/>
              <w:left w:w="28" w:type="dxa"/>
              <w:bottom w:w="0" w:type="dxa"/>
              <w:right w:w="28" w:type="dxa"/>
            </w:tcMar>
          </w:tcPr>
          <w:p w14:paraId="2FD00450" w14:textId="48117F9D" w:rsidR="00104E86" w:rsidRPr="00F306E9" w:rsidRDefault="00104E86" w:rsidP="00104E86">
            <w:pPr>
              <w:pStyle w:val="aff5"/>
              <w:spacing w:after="20"/>
              <w:ind w:firstLine="0"/>
              <w:jc w:val="center"/>
              <w:rPr>
                <w:sz w:val="20"/>
                <w:szCs w:val="20"/>
                <w:lang w:val="ru-RU"/>
              </w:rPr>
            </w:pPr>
            <w:r w:rsidRPr="00320EB7">
              <w:rPr>
                <w:iCs/>
                <w:sz w:val="20"/>
                <w:szCs w:val="20"/>
                <w:lang w:val="ru-RU"/>
              </w:rPr>
              <w:t>0,372</w:t>
            </w:r>
          </w:p>
        </w:tc>
      </w:tr>
      <w:tr w:rsidR="00104E86" w:rsidRPr="00375E82" w14:paraId="37CD7A96" w14:textId="77777777" w:rsidTr="00EA7897">
        <w:trPr>
          <w:gridAfter w:val="1"/>
          <w:wAfter w:w="9" w:type="dxa"/>
          <w:trHeight w:val="161"/>
        </w:trPr>
        <w:tc>
          <w:tcPr>
            <w:tcW w:w="1555" w:type="dxa"/>
            <w:vMerge/>
            <w:shd w:val="clear" w:color="auto" w:fill="FFFFFF"/>
            <w:tcMar>
              <w:top w:w="0" w:type="dxa"/>
              <w:left w:w="28" w:type="dxa"/>
              <w:bottom w:w="0" w:type="dxa"/>
              <w:right w:w="28" w:type="dxa"/>
            </w:tcMar>
          </w:tcPr>
          <w:p w14:paraId="388BBC45"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3C2675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402C733"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9A0C684" w14:textId="625977CF" w:rsidR="00104E86" w:rsidRDefault="00104E86" w:rsidP="00104E86">
            <w:pPr>
              <w:pStyle w:val="aff5"/>
              <w:spacing w:after="20"/>
              <w:ind w:firstLine="0"/>
              <w:jc w:val="left"/>
              <w:rPr>
                <w:sz w:val="20"/>
                <w:szCs w:val="20"/>
                <w:lang w:val="ru-RU"/>
              </w:rPr>
            </w:pPr>
            <w:r w:rsidRPr="00320EB7">
              <w:rPr>
                <w:iCs/>
                <w:sz w:val="20"/>
                <w:szCs w:val="20"/>
                <w:lang w:val="ru-RU"/>
              </w:rPr>
              <w:t>1000 и более</w:t>
            </w:r>
          </w:p>
        </w:tc>
        <w:tc>
          <w:tcPr>
            <w:tcW w:w="709" w:type="dxa"/>
            <w:shd w:val="clear" w:color="auto" w:fill="FFFFFF"/>
          </w:tcPr>
          <w:p w14:paraId="57ECB1BC" w14:textId="1D562EDF" w:rsidR="00104E86" w:rsidRDefault="00104E86" w:rsidP="00104E86">
            <w:pPr>
              <w:pStyle w:val="aff5"/>
              <w:spacing w:after="20"/>
              <w:ind w:firstLine="0"/>
              <w:jc w:val="center"/>
              <w:rPr>
                <w:sz w:val="20"/>
                <w:szCs w:val="20"/>
                <w:lang w:val="ru-RU"/>
              </w:rPr>
            </w:pPr>
            <w:r w:rsidRPr="00320EB7">
              <w:rPr>
                <w:iCs/>
                <w:sz w:val="20"/>
                <w:szCs w:val="20"/>
                <w:lang w:val="ru-RU"/>
              </w:rPr>
              <w:t>0,336</w:t>
            </w:r>
          </w:p>
        </w:tc>
        <w:tc>
          <w:tcPr>
            <w:tcW w:w="851" w:type="dxa"/>
            <w:gridSpan w:val="3"/>
            <w:shd w:val="clear" w:color="auto" w:fill="FFFFFF"/>
          </w:tcPr>
          <w:p w14:paraId="2E6B55D6" w14:textId="0E50DF5B" w:rsidR="00104E86" w:rsidRDefault="00104E86" w:rsidP="00104E86">
            <w:pPr>
              <w:pStyle w:val="aff5"/>
              <w:spacing w:after="20"/>
              <w:ind w:firstLine="0"/>
              <w:jc w:val="center"/>
              <w:rPr>
                <w:sz w:val="20"/>
                <w:szCs w:val="20"/>
                <w:lang w:val="ru-RU"/>
              </w:rPr>
            </w:pPr>
            <w:r w:rsidRPr="00320EB7">
              <w:rPr>
                <w:iCs/>
                <w:sz w:val="20"/>
                <w:szCs w:val="20"/>
                <w:lang w:val="ru-RU"/>
              </w:rPr>
              <w:t>0,336</w:t>
            </w:r>
          </w:p>
        </w:tc>
        <w:tc>
          <w:tcPr>
            <w:tcW w:w="1061" w:type="dxa"/>
            <w:gridSpan w:val="2"/>
            <w:shd w:val="clear" w:color="auto" w:fill="FFFFFF"/>
          </w:tcPr>
          <w:p w14:paraId="66C8B2BB" w14:textId="4F955E54" w:rsidR="00104E86" w:rsidRDefault="00104E86" w:rsidP="00104E86">
            <w:pPr>
              <w:pStyle w:val="aff5"/>
              <w:spacing w:after="20"/>
              <w:ind w:firstLine="0"/>
              <w:jc w:val="center"/>
              <w:rPr>
                <w:sz w:val="20"/>
                <w:szCs w:val="20"/>
                <w:lang w:val="ru-RU"/>
              </w:rPr>
            </w:pPr>
            <w:r w:rsidRPr="00320EB7">
              <w:rPr>
                <w:iCs/>
                <w:sz w:val="20"/>
                <w:szCs w:val="20"/>
                <w:lang w:val="ru-RU"/>
              </w:rPr>
              <w:t>0,336</w:t>
            </w:r>
          </w:p>
        </w:tc>
        <w:tc>
          <w:tcPr>
            <w:tcW w:w="566" w:type="dxa"/>
            <w:gridSpan w:val="2"/>
            <w:shd w:val="clear" w:color="auto" w:fill="FFFFFF"/>
            <w:tcMar>
              <w:top w:w="0" w:type="dxa"/>
              <w:left w:w="28" w:type="dxa"/>
              <w:bottom w:w="0" w:type="dxa"/>
              <w:right w:w="28" w:type="dxa"/>
            </w:tcMar>
          </w:tcPr>
          <w:p w14:paraId="3C7D8E6B" w14:textId="3050A62A" w:rsidR="00104E86" w:rsidRPr="00F306E9" w:rsidRDefault="00104E86" w:rsidP="00104E86">
            <w:pPr>
              <w:pStyle w:val="aff5"/>
              <w:spacing w:after="20"/>
              <w:ind w:firstLine="0"/>
              <w:jc w:val="center"/>
              <w:rPr>
                <w:sz w:val="20"/>
                <w:szCs w:val="20"/>
                <w:lang w:val="ru-RU"/>
              </w:rPr>
            </w:pPr>
            <w:r w:rsidRPr="00320EB7">
              <w:rPr>
                <w:iCs/>
                <w:sz w:val="20"/>
                <w:szCs w:val="20"/>
                <w:lang w:val="ru-RU"/>
              </w:rPr>
              <w:t>0,336</w:t>
            </w:r>
          </w:p>
        </w:tc>
      </w:tr>
      <w:tr w:rsidR="00104E86" w:rsidRPr="00375E82" w14:paraId="7A6EA108" w14:textId="77777777" w:rsidTr="00EA7897">
        <w:tc>
          <w:tcPr>
            <w:tcW w:w="1555" w:type="dxa"/>
            <w:vMerge/>
            <w:shd w:val="clear" w:color="auto" w:fill="FFFFFF"/>
            <w:tcMar>
              <w:top w:w="0" w:type="dxa"/>
              <w:left w:w="28" w:type="dxa"/>
              <w:bottom w:w="0" w:type="dxa"/>
              <w:right w:w="28" w:type="dxa"/>
            </w:tcMar>
          </w:tcPr>
          <w:p w14:paraId="13E71169"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22939AD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13A7548A" w14:textId="77777777" w:rsidR="00104E86" w:rsidRDefault="00104E86" w:rsidP="00104E86">
            <w:pPr>
              <w:pStyle w:val="aff5"/>
              <w:spacing w:after="20"/>
              <w:ind w:firstLine="0"/>
              <w:rPr>
                <w:sz w:val="20"/>
                <w:szCs w:val="20"/>
                <w:lang w:val="ru-RU"/>
              </w:rPr>
            </w:pPr>
          </w:p>
        </w:tc>
        <w:tc>
          <w:tcPr>
            <w:tcW w:w="4613" w:type="dxa"/>
            <w:gridSpan w:val="10"/>
            <w:shd w:val="clear" w:color="auto" w:fill="FFFFFF"/>
            <w:tcMar>
              <w:top w:w="0" w:type="dxa"/>
              <w:left w:w="28" w:type="dxa"/>
              <w:bottom w:w="0" w:type="dxa"/>
              <w:right w:w="28" w:type="dxa"/>
            </w:tcMar>
          </w:tcPr>
          <w:p w14:paraId="04278038" w14:textId="3412B11C" w:rsidR="00104E86" w:rsidRPr="00320EB7" w:rsidRDefault="00104E86" w:rsidP="00104E86">
            <w:pPr>
              <w:pStyle w:val="aff5"/>
              <w:spacing w:after="20"/>
              <w:ind w:firstLine="0"/>
              <w:jc w:val="center"/>
              <w:rPr>
                <w:iCs/>
                <w:sz w:val="20"/>
                <w:szCs w:val="20"/>
                <w:lang w:val="ru-RU"/>
              </w:rPr>
            </w:pPr>
            <w:r>
              <w:rPr>
                <w:iCs/>
                <w:sz w:val="20"/>
                <w:szCs w:val="20"/>
                <w:lang w:val="ru-RU"/>
              </w:rPr>
              <w:t>Д</w:t>
            </w:r>
            <w:r w:rsidRPr="00320EB7">
              <w:rPr>
                <w:iCs/>
                <w:sz w:val="20"/>
                <w:szCs w:val="20"/>
                <w:lang w:val="ru-RU"/>
              </w:rPr>
              <w:t>ля многоквартирных жилых и общественных зданий</w:t>
            </w:r>
          </w:p>
        </w:tc>
      </w:tr>
      <w:tr w:rsidR="00104E86" w:rsidRPr="00375E82" w14:paraId="00A6D064" w14:textId="77777777" w:rsidTr="00EA7897">
        <w:tc>
          <w:tcPr>
            <w:tcW w:w="1555" w:type="dxa"/>
            <w:vMerge/>
            <w:shd w:val="clear" w:color="auto" w:fill="FFFFFF"/>
            <w:tcMar>
              <w:top w:w="0" w:type="dxa"/>
              <w:left w:w="28" w:type="dxa"/>
              <w:bottom w:w="0" w:type="dxa"/>
              <w:right w:w="28" w:type="dxa"/>
            </w:tcMar>
          </w:tcPr>
          <w:p w14:paraId="4FE138CE"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E4D0DE8"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D1B334E" w14:textId="77777777" w:rsidR="00104E86" w:rsidRDefault="00104E86" w:rsidP="00104E86">
            <w:pPr>
              <w:pStyle w:val="aff5"/>
              <w:spacing w:after="20"/>
              <w:ind w:firstLine="0"/>
              <w:rPr>
                <w:sz w:val="20"/>
                <w:szCs w:val="20"/>
                <w:lang w:val="ru-RU"/>
              </w:rPr>
            </w:pPr>
          </w:p>
        </w:tc>
        <w:tc>
          <w:tcPr>
            <w:tcW w:w="1417" w:type="dxa"/>
            <w:vMerge w:val="restart"/>
            <w:shd w:val="clear" w:color="auto" w:fill="FFFFFF"/>
            <w:tcMar>
              <w:top w:w="0" w:type="dxa"/>
              <w:left w:w="28" w:type="dxa"/>
              <w:bottom w:w="0" w:type="dxa"/>
              <w:right w:w="28" w:type="dxa"/>
            </w:tcMar>
          </w:tcPr>
          <w:p w14:paraId="578C0FC0" w14:textId="0BB68063" w:rsidR="00104E86" w:rsidRPr="00320EB7" w:rsidRDefault="00104E86" w:rsidP="00104E86">
            <w:pPr>
              <w:pStyle w:val="aff5"/>
              <w:spacing w:after="20"/>
              <w:ind w:firstLine="0"/>
              <w:jc w:val="center"/>
              <w:rPr>
                <w:iCs/>
                <w:sz w:val="20"/>
                <w:szCs w:val="20"/>
                <w:lang w:val="ru-RU"/>
              </w:rPr>
            </w:pPr>
            <w:r>
              <w:rPr>
                <w:iCs/>
                <w:sz w:val="20"/>
                <w:szCs w:val="20"/>
                <w:lang w:val="ru-RU"/>
              </w:rPr>
              <w:t>Типы зданий</w:t>
            </w:r>
          </w:p>
        </w:tc>
        <w:tc>
          <w:tcPr>
            <w:tcW w:w="3196" w:type="dxa"/>
            <w:gridSpan w:val="9"/>
            <w:shd w:val="clear" w:color="auto" w:fill="FFFFFF"/>
          </w:tcPr>
          <w:p w14:paraId="6AC7737F" w14:textId="6149F44F" w:rsidR="00104E86" w:rsidRPr="00320EB7" w:rsidRDefault="00104E86" w:rsidP="00104E86">
            <w:pPr>
              <w:pStyle w:val="aff5"/>
              <w:spacing w:after="20"/>
              <w:ind w:firstLine="0"/>
              <w:jc w:val="center"/>
              <w:rPr>
                <w:iCs/>
                <w:sz w:val="20"/>
                <w:szCs w:val="20"/>
                <w:lang w:val="ru-RU"/>
              </w:rPr>
            </w:pPr>
            <w:r>
              <w:rPr>
                <w:iCs/>
                <w:sz w:val="20"/>
                <w:szCs w:val="20"/>
                <w:lang w:val="ru-RU"/>
              </w:rPr>
              <w:t>Количество этажей</w:t>
            </w:r>
          </w:p>
        </w:tc>
      </w:tr>
      <w:tr w:rsidR="00104E86" w:rsidRPr="00375E82" w14:paraId="1B96EAAE" w14:textId="77777777" w:rsidTr="00EA7897">
        <w:trPr>
          <w:gridAfter w:val="1"/>
          <w:wAfter w:w="9" w:type="dxa"/>
        </w:trPr>
        <w:tc>
          <w:tcPr>
            <w:tcW w:w="1555" w:type="dxa"/>
            <w:vMerge/>
            <w:shd w:val="clear" w:color="auto" w:fill="FFFFFF"/>
            <w:tcMar>
              <w:top w:w="0" w:type="dxa"/>
              <w:left w:w="28" w:type="dxa"/>
              <w:bottom w:w="0" w:type="dxa"/>
              <w:right w:w="28" w:type="dxa"/>
            </w:tcMar>
          </w:tcPr>
          <w:p w14:paraId="1A954C8B"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CA63D85"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40931888" w14:textId="77777777" w:rsidR="00104E86" w:rsidRDefault="00104E86" w:rsidP="00104E86">
            <w:pPr>
              <w:pStyle w:val="aff5"/>
              <w:spacing w:after="20"/>
              <w:ind w:firstLine="0"/>
              <w:rPr>
                <w:sz w:val="20"/>
                <w:szCs w:val="20"/>
                <w:lang w:val="ru-RU"/>
              </w:rPr>
            </w:pPr>
          </w:p>
        </w:tc>
        <w:tc>
          <w:tcPr>
            <w:tcW w:w="1417" w:type="dxa"/>
            <w:vMerge/>
            <w:shd w:val="clear" w:color="auto" w:fill="FFFFFF"/>
            <w:tcMar>
              <w:top w:w="0" w:type="dxa"/>
              <w:left w:w="28" w:type="dxa"/>
              <w:bottom w:w="0" w:type="dxa"/>
              <w:right w:w="28" w:type="dxa"/>
            </w:tcMar>
          </w:tcPr>
          <w:p w14:paraId="6620E95A" w14:textId="77777777" w:rsidR="00104E86" w:rsidRPr="00320EB7" w:rsidRDefault="00104E86" w:rsidP="00104E86">
            <w:pPr>
              <w:pStyle w:val="aff5"/>
              <w:spacing w:after="20"/>
              <w:ind w:firstLine="0"/>
              <w:jc w:val="left"/>
              <w:rPr>
                <w:iCs/>
                <w:sz w:val="20"/>
                <w:szCs w:val="20"/>
                <w:lang w:val="ru-RU"/>
              </w:rPr>
            </w:pPr>
          </w:p>
        </w:tc>
        <w:tc>
          <w:tcPr>
            <w:tcW w:w="709" w:type="dxa"/>
            <w:shd w:val="clear" w:color="auto" w:fill="FFFFFF"/>
          </w:tcPr>
          <w:p w14:paraId="17A51AA2" w14:textId="73681427" w:rsidR="00104E86" w:rsidRPr="00320EB7" w:rsidRDefault="00104E86" w:rsidP="00104E86">
            <w:pPr>
              <w:pStyle w:val="aff5"/>
              <w:spacing w:after="20"/>
              <w:ind w:firstLine="0"/>
              <w:jc w:val="center"/>
              <w:rPr>
                <w:iCs/>
                <w:sz w:val="20"/>
                <w:szCs w:val="20"/>
                <w:lang w:val="ru-RU"/>
              </w:rPr>
            </w:pPr>
            <w:r>
              <w:rPr>
                <w:iCs/>
                <w:sz w:val="20"/>
                <w:szCs w:val="20"/>
                <w:lang w:val="ru-RU"/>
              </w:rPr>
              <w:t>1</w:t>
            </w:r>
          </w:p>
        </w:tc>
        <w:tc>
          <w:tcPr>
            <w:tcW w:w="426" w:type="dxa"/>
            <w:gridSpan w:val="2"/>
            <w:shd w:val="clear" w:color="auto" w:fill="FFFFFF"/>
          </w:tcPr>
          <w:p w14:paraId="7E0F7946" w14:textId="7ADA133A" w:rsidR="00104E86" w:rsidRPr="00320EB7" w:rsidRDefault="00104E86" w:rsidP="00104E86">
            <w:pPr>
              <w:pStyle w:val="aff5"/>
              <w:spacing w:after="20"/>
              <w:ind w:firstLine="0"/>
              <w:jc w:val="center"/>
              <w:rPr>
                <w:iCs/>
                <w:sz w:val="20"/>
                <w:szCs w:val="20"/>
                <w:lang w:val="ru-RU"/>
              </w:rPr>
            </w:pPr>
            <w:r>
              <w:rPr>
                <w:iCs/>
                <w:sz w:val="20"/>
                <w:szCs w:val="20"/>
                <w:lang w:val="ru-RU"/>
              </w:rPr>
              <w:t>2</w:t>
            </w:r>
          </w:p>
        </w:tc>
        <w:tc>
          <w:tcPr>
            <w:tcW w:w="425" w:type="dxa"/>
            <w:shd w:val="clear" w:color="auto" w:fill="FFFFFF"/>
          </w:tcPr>
          <w:p w14:paraId="33FB72C6" w14:textId="1B208A0A" w:rsidR="00104E86" w:rsidRPr="00320EB7" w:rsidRDefault="00104E86" w:rsidP="00104E86">
            <w:pPr>
              <w:pStyle w:val="aff5"/>
              <w:spacing w:after="20"/>
              <w:ind w:firstLine="0"/>
              <w:jc w:val="center"/>
              <w:rPr>
                <w:iCs/>
                <w:sz w:val="20"/>
                <w:szCs w:val="20"/>
                <w:lang w:val="ru-RU"/>
              </w:rPr>
            </w:pPr>
            <w:r>
              <w:rPr>
                <w:iCs/>
                <w:sz w:val="20"/>
                <w:szCs w:val="20"/>
                <w:lang w:val="ru-RU"/>
              </w:rPr>
              <w:t>3</w:t>
            </w:r>
          </w:p>
        </w:tc>
        <w:tc>
          <w:tcPr>
            <w:tcW w:w="498" w:type="dxa"/>
            <w:shd w:val="clear" w:color="auto" w:fill="FFFFFF"/>
          </w:tcPr>
          <w:p w14:paraId="6067C141" w14:textId="36E141F1" w:rsidR="00104E86" w:rsidRPr="00320EB7" w:rsidRDefault="00104E86" w:rsidP="00104E86">
            <w:pPr>
              <w:pStyle w:val="aff5"/>
              <w:spacing w:after="20"/>
              <w:ind w:firstLine="0"/>
              <w:jc w:val="center"/>
              <w:rPr>
                <w:iCs/>
                <w:sz w:val="20"/>
                <w:szCs w:val="20"/>
                <w:lang w:val="ru-RU"/>
              </w:rPr>
            </w:pPr>
            <w:r>
              <w:rPr>
                <w:iCs/>
                <w:sz w:val="20"/>
                <w:szCs w:val="20"/>
                <w:lang w:val="ru-RU"/>
              </w:rPr>
              <w:t>4, 5</w:t>
            </w:r>
          </w:p>
        </w:tc>
        <w:tc>
          <w:tcPr>
            <w:tcW w:w="563" w:type="dxa"/>
            <w:shd w:val="clear" w:color="auto" w:fill="FFFFFF"/>
          </w:tcPr>
          <w:p w14:paraId="506ED911" w14:textId="1E78B7C9" w:rsidR="00104E86" w:rsidRPr="00320EB7" w:rsidRDefault="00104E86" w:rsidP="00104E86">
            <w:pPr>
              <w:pStyle w:val="aff5"/>
              <w:spacing w:after="20"/>
              <w:ind w:firstLine="0"/>
              <w:jc w:val="center"/>
              <w:rPr>
                <w:iCs/>
                <w:sz w:val="20"/>
                <w:szCs w:val="20"/>
                <w:lang w:val="ru-RU"/>
              </w:rPr>
            </w:pPr>
            <w:r>
              <w:rPr>
                <w:iCs/>
                <w:sz w:val="20"/>
                <w:szCs w:val="20"/>
                <w:lang w:val="ru-RU"/>
              </w:rPr>
              <w:t>6, 7</w:t>
            </w:r>
          </w:p>
        </w:tc>
        <w:tc>
          <w:tcPr>
            <w:tcW w:w="566" w:type="dxa"/>
            <w:gridSpan w:val="2"/>
            <w:shd w:val="clear" w:color="auto" w:fill="FFFFFF"/>
            <w:tcMar>
              <w:top w:w="0" w:type="dxa"/>
              <w:left w:w="28" w:type="dxa"/>
              <w:bottom w:w="0" w:type="dxa"/>
              <w:right w:w="28" w:type="dxa"/>
            </w:tcMar>
          </w:tcPr>
          <w:p w14:paraId="478A316D" w14:textId="2C310F87" w:rsidR="00104E86" w:rsidRPr="00320EB7" w:rsidRDefault="00104E86" w:rsidP="00104E86">
            <w:pPr>
              <w:pStyle w:val="aff5"/>
              <w:spacing w:after="20"/>
              <w:ind w:firstLine="0"/>
              <w:jc w:val="center"/>
              <w:rPr>
                <w:iCs/>
                <w:sz w:val="20"/>
                <w:szCs w:val="20"/>
                <w:lang w:val="ru-RU"/>
              </w:rPr>
            </w:pPr>
            <w:r>
              <w:rPr>
                <w:iCs/>
                <w:sz w:val="20"/>
                <w:szCs w:val="20"/>
                <w:lang w:val="ru-RU"/>
              </w:rPr>
              <w:t>8, 9</w:t>
            </w:r>
          </w:p>
        </w:tc>
      </w:tr>
      <w:tr w:rsidR="00104E86" w:rsidRPr="00375E82" w14:paraId="630CF0A2" w14:textId="77777777" w:rsidTr="00EA7897">
        <w:trPr>
          <w:gridAfter w:val="1"/>
          <w:wAfter w:w="9" w:type="dxa"/>
        </w:trPr>
        <w:tc>
          <w:tcPr>
            <w:tcW w:w="1555" w:type="dxa"/>
            <w:vMerge/>
            <w:shd w:val="clear" w:color="auto" w:fill="FFFFFF"/>
            <w:tcMar>
              <w:top w:w="0" w:type="dxa"/>
              <w:left w:w="28" w:type="dxa"/>
              <w:bottom w:w="0" w:type="dxa"/>
              <w:right w:w="28" w:type="dxa"/>
            </w:tcMar>
          </w:tcPr>
          <w:p w14:paraId="587F9C09"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3291E3C1"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21DB3ED4"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73060B14" w14:textId="596899A2" w:rsidR="00104E86" w:rsidRPr="00320EB7" w:rsidRDefault="00104E86" w:rsidP="00104E86">
            <w:pPr>
              <w:pStyle w:val="aff5"/>
              <w:spacing w:after="20"/>
              <w:ind w:firstLine="0"/>
              <w:jc w:val="left"/>
              <w:rPr>
                <w:iCs/>
                <w:sz w:val="20"/>
                <w:szCs w:val="20"/>
                <w:lang w:val="ru-RU"/>
              </w:rPr>
            </w:pPr>
            <w:r>
              <w:rPr>
                <w:iCs/>
                <w:sz w:val="20"/>
                <w:szCs w:val="20"/>
                <w:lang w:val="ru-RU"/>
              </w:rPr>
              <w:t>Ж</w:t>
            </w:r>
            <w:r w:rsidRPr="00320EB7">
              <w:rPr>
                <w:iCs/>
                <w:sz w:val="20"/>
                <w:szCs w:val="20"/>
                <w:lang w:val="ru-RU"/>
              </w:rPr>
              <w:t>илые, гостиницы, общежития</w:t>
            </w:r>
          </w:p>
        </w:tc>
        <w:tc>
          <w:tcPr>
            <w:tcW w:w="709" w:type="dxa"/>
            <w:shd w:val="clear" w:color="auto" w:fill="FFFFFF"/>
          </w:tcPr>
          <w:p w14:paraId="49E3E3B8" w14:textId="0B96532C" w:rsidR="00104E86" w:rsidRDefault="00104E86" w:rsidP="00104E86">
            <w:pPr>
              <w:pStyle w:val="aff5"/>
              <w:spacing w:after="20"/>
              <w:ind w:firstLine="0"/>
              <w:jc w:val="center"/>
              <w:rPr>
                <w:iCs/>
                <w:sz w:val="20"/>
                <w:szCs w:val="20"/>
                <w:lang w:val="ru-RU"/>
              </w:rPr>
            </w:pPr>
            <w:r w:rsidRPr="00320EB7">
              <w:rPr>
                <w:iCs/>
                <w:sz w:val="18"/>
                <w:szCs w:val="18"/>
                <w:lang w:val="ru-RU"/>
              </w:rPr>
              <w:t>0,455</w:t>
            </w:r>
          </w:p>
        </w:tc>
        <w:tc>
          <w:tcPr>
            <w:tcW w:w="426" w:type="dxa"/>
            <w:gridSpan w:val="2"/>
            <w:shd w:val="clear" w:color="auto" w:fill="FFFFFF"/>
          </w:tcPr>
          <w:p w14:paraId="46A3E196" w14:textId="210164AD" w:rsidR="00104E86" w:rsidRDefault="00104E86" w:rsidP="00104E86">
            <w:pPr>
              <w:pStyle w:val="aff5"/>
              <w:spacing w:after="20"/>
              <w:ind w:firstLine="0"/>
              <w:jc w:val="center"/>
              <w:rPr>
                <w:iCs/>
                <w:sz w:val="20"/>
                <w:szCs w:val="20"/>
                <w:lang w:val="ru-RU"/>
              </w:rPr>
            </w:pPr>
            <w:r w:rsidRPr="00320EB7">
              <w:rPr>
                <w:iCs/>
                <w:sz w:val="18"/>
                <w:szCs w:val="18"/>
                <w:lang w:val="ru-RU"/>
              </w:rPr>
              <w:t>0,414</w:t>
            </w:r>
          </w:p>
        </w:tc>
        <w:tc>
          <w:tcPr>
            <w:tcW w:w="425" w:type="dxa"/>
            <w:shd w:val="clear" w:color="auto" w:fill="FFFFFF"/>
          </w:tcPr>
          <w:p w14:paraId="181205DF" w14:textId="4D800256" w:rsidR="00104E86" w:rsidRDefault="00104E86" w:rsidP="00104E86">
            <w:pPr>
              <w:pStyle w:val="aff5"/>
              <w:spacing w:after="20"/>
              <w:ind w:firstLine="0"/>
              <w:jc w:val="center"/>
              <w:rPr>
                <w:iCs/>
                <w:sz w:val="20"/>
                <w:szCs w:val="20"/>
                <w:lang w:val="ru-RU"/>
              </w:rPr>
            </w:pPr>
            <w:r w:rsidRPr="00320EB7">
              <w:rPr>
                <w:iCs/>
                <w:sz w:val="18"/>
                <w:szCs w:val="18"/>
                <w:lang w:val="ru-RU"/>
              </w:rPr>
              <w:t>0,372</w:t>
            </w:r>
          </w:p>
        </w:tc>
        <w:tc>
          <w:tcPr>
            <w:tcW w:w="498" w:type="dxa"/>
            <w:shd w:val="clear" w:color="auto" w:fill="FFFFFF"/>
          </w:tcPr>
          <w:p w14:paraId="0677EF57" w14:textId="42E66DA4" w:rsidR="00104E86" w:rsidRDefault="00104E86" w:rsidP="00104E86">
            <w:pPr>
              <w:pStyle w:val="aff5"/>
              <w:spacing w:after="20"/>
              <w:ind w:firstLine="0"/>
              <w:jc w:val="center"/>
              <w:rPr>
                <w:iCs/>
                <w:sz w:val="20"/>
                <w:szCs w:val="20"/>
                <w:lang w:val="ru-RU"/>
              </w:rPr>
            </w:pPr>
            <w:r w:rsidRPr="00320EB7">
              <w:rPr>
                <w:iCs/>
                <w:sz w:val="18"/>
                <w:szCs w:val="18"/>
                <w:lang w:val="ru-RU"/>
              </w:rPr>
              <w:t>0,359</w:t>
            </w:r>
          </w:p>
        </w:tc>
        <w:tc>
          <w:tcPr>
            <w:tcW w:w="563" w:type="dxa"/>
            <w:shd w:val="clear" w:color="auto" w:fill="FFFFFF"/>
          </w:tcPr>
          <w:p w14:paraId="4225A057" w14:textId="1D090299" w:rsidR="00104E86" w:rsidRDefault="00104E86" w:rsidP="00104E86">
            <w:pPr>
              <w:pStyle w:val="aff5"/>
              <w:spacing w:after="20"/>
              <w:ind w:firstLine="0"/>
              <w:jc w:val="center"/>
              <w:rPr>
                <w:iCs/>
                <w:sz w:val="20"/>
                <w:szCs w:val="20"/>
                <w:lang w:val="ru-RU"/>
              </w:rPr>
            </w:pPr>
            <w:r w:rsidRPr="00320EB7">
              <w:rPr>
                <w:iCs/>
                <w:sz w:val="18"/>
                <w:szCs w:val="18"/>
                <w:lang w:val="ru-RU"/>
              </w:rPr>
              <w:t>0,336</w:t>
            </w:r>
          </w:p>
        </w:tc>
        <w:tc>
          <w:tcPr>
            <w:tcW w:w="566" w:type="dxa"/>
            <w:gridSpan w:val="2"/>
            <w:shd w:val="clear" w:color="auto" w:fill="FFFFFF"/>
            <w:tcMar>
              <w:top w:w="0" w:type="dxa"/>
              <w:left w:w="28" w:type="dxa"/>
              <w:bottom w:w="0" w:type="dxa"/>
              <w:right w:w="28" w:type="dxa"/>
            </w:tcMar>
          </w:tcPr>
          <w:p w14:paraId="38850B3D" w14:textId="7DB56F23" w:rsidR="00104E86" w:rsidRDefault="00104E86" w:rsidP="00104E86">
            <w:pPr>
              <w:pStyle w:val="aff5"/>
              <w:spacing w:after="20"/>
              <w:ind w:firstLine="0"/>
              <w:jc w:val="center"/>
              <w:rPr>
                <w:iCs/>
                <w:sz w:val="20"/>
                <w:szCs w:val="20"/>
                <w:lang w:val="ru-RU"/>
              </w:rPr>
            </w:pPr>
            <w:r w:rsidRPr="00320EB7">
              <w:rPr>
                <w:iCs/>
                <w:sz w:val="18"/>
                <w:szCs w:val="18"/>
                <w:lang w:val="ru-RU"/>
              </w:rPr>
              <w:t>0,319</w:t>
            </w:r>
          </w:p>
        </w:tc>
      </w:tr>
      <w:tr w:rsidR="00104E86" w:rsidRPr="00375E82" w14:paraId="0A501A66" w14:textId="77777777" w:rsidTr="00EA7897">
        <w:trPr>
          <w:gridAfter w:val="1"/>
          <w:wAfter w:w="9" w:type="dxa"/>
        </w:trPr>
        <w:tc>
          <w:tcPr>
            <w:tcW w:w="1555" w:type="dxa"/>
            <w:vMerge/>
            <w:shd w:val="clear" w:color="auto" w:fill="FFFFFF"/>
            <w:tcMar>
              <w:top w:w="0" w:type="dxa"/>
              <w:left w:w="28" w:type="dxa"/>
              <w:bottom w:w="0" w:type="dxa"/>
              <w:right w:w="28" w:type="dxa"/>
            </w:tcMar>
          </w:tcPr>
          <w:p w14:paraId="02787004"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16DF1EA"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1E67B25"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20F22D2" w14:textId="0FD4BDD1" w:rsidR="00104E86" w:rsidRPr="00320EB7" w:rsidRDefault="00104E86" w:rsidP="00104E86">
            <w:pPr>
              <w:pStyle w:val="aff5"/>
              <w:spacing w:after="20"/>
              <w:ind w:firstLine="0"/>
              <w:jc w:val="left"/>
              <w:rPr>
                <w:iCs/>
                <w:sz w:val="20"/>
                <w:szCs w:val="20"/>
                <w:lang w:val="ru-RU"/>
              </w:rPr>
            </w:pPr>
            <w:r>
              <w:rPr>
                <w:iCs/>
                <w:sz w:val="20"/>
                <w:szCs w:val="20"/>
                <w:lang w:val="ru-RU"/>
              </w:rPr>
              <w:t>О</w:t>
            </w:r>
            <w:r w:rsidRPr="00320EB7">
              <w:rPr>
                <w:iCs/>
                <w:sz w:val="20"/>
                <w:szCs w:val="20"/>
                <w:lang w:val="ru-RU"/>
              </w:rPr>
              <w:t xml:space="preserve">бщественные, кроме перечисленных ниже </w:t>
            </w:r>
          </w:p>
        </w:tc>
        <w:tc>
          <w:tcPr>
            <w:tcW w:w="709" w:type="dxa"/>
            <w:shd w:val="clear" w:color="auto" w:fill="FFFFFF"/>
          </w:tcPr>
          <w:p w14:paraId="69B786BD" w14:textId="1A5AF980" w:rsidR="00104E86" w:rsidRDefault="00104E86" w:rsidP="00104E86">
            <w:pPr>
              <w:pStyle w:val="aff5"/>
              <w:spacing w:after="20"/>
              <w:ind w:firstLine="0"/>
              <w:jc w:val="center"/>
              <w:rPr>
                <w:iCs/>
                <w:sz w:val="20"/>
                <w:szCs w:val="20"/>
                <w:lang w:val="ru-RU"/>
              </w:rPr>
            </w:pPr>
            <w:r w:rsidRPr="00320EB7">
              <w:rPr>
                <w:iCs/>
                <w:sz w:val="18"/>
                <w:szCs w:val="18"/>
                <w:lang w:val="ru-RU"/>
              </w:rPr>
              <w:t>0,487</w:t>
            </w:r>
          </w:p>
        </w:tc>
        <w:tc>
          <w:tcPr>
            <w:tcW w:w="426" w:type="dxa"/>
            <w:gridSpan w:val="2"/>
            <w:shd w:val="clear" w:color="auto" w:fill="FFFFFF"/>
          </w:tcPr>
          <w:p w14:paraId="40B8E032" w14:textId="2F2270FA" w:rsidR="00104E86" w:rsidRDefault="00104E86" w:rsidP="00104E86">
            <w:pPr>
              <w:pStyle w:val="aff5"/>
              <w:spacing w:after="20"/>
              <w:ind w:firstLine="0"/>
              <w:jc w:val="center"/>
              <w:rPr>
                <w:iCs/>
                <w:sz w:val="20"/>
                <w:szCs w:val="20"/>
                <w:lang w:val="ru-RU"/>
              </w:rPr>
            </w:pPr>
            <w:r w:rsidRPr="00320EB7">
              <w:rPr>
                <w:iCs/>
                <w:sz w:val="18"/>
                <w:szCs w:val="18"/>
                <w:lang w:val="ru-RU"/>
              </w:rPr>
              <w:t>0,440</w:t>
            </w:r>
          </w:p>
        </w:tc>
        <w:tc>
          <w:tcPr>
            <w:tcW w:w="425" w:type="dxa"/>
            <w:shd w:val="clear" w:color="auto" w:fill="FFFFFF"/>
          </w:tcPr>
          <w:p w14:paraId="0F7DA859" w14:textId="5754F99D" w:rsidR="00104E86" w:rsidRDefault="00104E86" w:rsidP="00104E86">
            <w:pPr>
              <w:pStyle w:val="aff5"/>
              <w:spacing w:after="20"/>
              <w:ind w:firstLine="0"/>
              <w:jc w:val="center"/>
              <w:rPr>
                <w:iCs/>
                <w:sz w:val="20"/>
                <w:szCs w:val="20"/>
                <w:lang w:val="ru-RU"/>
              </w:rPr>
            </w:pPr>
            <w:r w:rsidRPr="00320EB7">
              <w:rPr>
                <w:iCs/>
                <w:sz w:val="18"/>
                <w:szCs w:val="18"/>
                <w:lang w:val="ru-RU"/>
              </w:rPr>
              <w:t>0,417</w:t>
            </w:r>
          </w:p>
        </w:tc>
        <w:tc>
          <w:tcPr>
            <w:tcW w:w="498" w:type="dxa"/>
            <w:shd w:val="clear" w:color="auto" w:fill="FFFFFF"/>
          </w:tcPr>
          <w:p w14:paraId="62B00B10" w14:textId="71F8F138" w:rsidR="00104E86" w:rsidRDefault="00104E86" w:rsidP="00104E86">
            <w:pPr>
              <w:pStyle w:val="aff5"/>
              <w:spacing w:after="20"/>
              <w:ind w:firstLine="0"/>
              <w:jc w:val="center"/>
              <w:rPr>
                <w:iCs/>
                <w:sz w:val="20"/>
                <w:szCs w:val="20"/>
                <w:lang w:val="ru-RU"/>
              </w:rPr>
            </w:pPr>
            <w:r w:rsidRPr="00320EB7">
              <w:rPr>
                <w:iCs/>
                <w:sz w:val="18"/>
                <w:szCs w:val="18"/>
                <w:lang w:val="ru-RU"/>
              </w:rPr>
              <w:t>0,371</w:t>
            </w:r>
          </w:p>
        </w:tc>
        <w:tc>
          <w:tcPr>
            <w:tcW w:w="563" w:type="dxa"/>
            <w:shd w:val="clear" w:color="auto" w:fill="FFFFFF"/>
          </w:tcPr>
          <w:p w14:paraId="16A54F83" w14:textId="764AF4D7" w:rsidR="00104E86" w:rsidRDefault="00104E86" w:rsidP="00104E86">
            <w:pPr>
              <w:pStyle w:val="aff5"/>
              <w:spacing w:after="20"/>
              <w:ind w:firstLine="0"/>
              <w:jc w:val="center"/>
              <w:rPr>
                <w:iCs/>
                <w:sz w:val="20"/>
                <w:szCs w:val="20"/>
                <w:lang w:val="ru-RU"/>
              </w:rPr>
            </w:pPr>
            <w:r w:rsidRPr="00320EB7">
              <w:rPr>
                <w:iCs/>
                <w:sz w:val="18"/>
                <w:szCs w:val="18"/>
                <w:lang w:val="ru-RU"/>
              </w:rPr>
              <w:t>0,359</w:t>
            </w:r>
          </w:p>
        </w:tc>
        <w:tc>
          <w:tcPr>
            <w:tcW w:w="566" w:type="dxa"/>
            <w:gridSpan w:val="2"/>
            <w:shd w:val="clear" w:color="auto" w:fill="FFFFFF"/>
            <w:tcMar>
              <w:top w:w="0" w:type="dxa"/>
              <w:left w:w="28" w:type="dxa"/>
              <w:bottom w:w="0" w:type="dxa"/>
              <w:right w:w="28" w:type="dxa"/>
            </w:tcMar>
          </w:tcPr>
          <w:p w14:paraId="5EE8213D" w14:textId="349FD3EB" w:rsidR="00104E86" w:rsidRDefault="00104E86" w:rsidP="00104E86">
            <w:pPr>
              <w:pStyle w:val="aff5"/>
              <w:spacing w:after="20"/>
              <w:ind w:firstLine="0"/>
              <w:jc w:val="center"/>
              <w:rPr>
                <w:iCs/>
                <w:sz w:val="20"/>
                <w:szCs w:val="20"/>
                <w:lang w:val="ru-RU"/>
              </w:rPr>
            </w:pPr>
            <w:r w:rsidRPr="00320EB7">
              <w:rPr>
                <w:iCs/>
                <w:sz w:val="18"/>
                <w:szCs w:val="18"/>
                <w:lang w:val="ru-RU"/>
              </w:rPr>
              <w:t>0,342</w:t>
            </w:r>
          </w:p>
        </w:tc>
      </w:tr>
      <w:tr w:rsidR="00104E86" w:rsidRPr="00375E82" w14:paraId="3A0BF502" w14:textId="77777777" w:rsidTr="00EA7897">
        <w:trPr>
          <w:gridAfter w:val="1"/>
          <w:wAfter w:w="9" w:type="dxa"/>
        </w:trPr>
        <w:tc>
          <w:tcPr>
            <w:tcW w:w="1555" w:type="dxa"/>
            <w:vMerge/>
            <w:shd w:val="clear" w:color="auto" w:fill="FFFFFF"/>
            <w:tcMar>
              <w:top w:w="0" w:type="dxa"/>
              <w:left w:w="28" w:type="dxa"/>
              <w:bottom w:w="0" w:type="dxa"/>
              <w:right w:w="28" w:type="dxa"/>
            </w:tcMar>
          </w:tcPr>
          <w:p w14:paraId="3E116A7C"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3D2EF010"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4CBC678F"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72DDB94E" w14:textId="047AC7F7" w:rsidR="00104E86" w:rsidRPr="00320EB7" w:rsidRDefault="00104E86" w:rsidP="00104E86">
            <w:pPr>
              <w:pStyle w:val="aff5"/>
              <w:spacing w:after="20"/>
              <w:ind w:firstLine="0"/>
              <w:jc w:val="left"/>
              <w:rPr>
                <w:iCs/>
                <w:sz w:val="20"/>
                <w:szCs w:val="20"/>
                <w:lang w:val="ru-RU"/>
              </w:rPr>
            </w:pPr>
            <w:r>
              <w:rPr>
                <w:iCs/>
                <w:sz w:val="20"/>
                <w:szCs w:val="20"/>
                <w:lang w:val="ru-RU"/>
              </w:rPr>
              <w:t>П</w:t>
            </w:r>
            <w:r w:rsidRPr="00320EB7">
              <w:rPr>
                <w:iCs/>
                <w:sz w:val="20"/>
                <w:szCs w:val="20"/>
                <w:lang w:val="ru-RU"/>
              </w:rPr>
              <w:t xml:space="preserve">оликлиники и лечебные </w:t>
            </w:r>
            <w:r>
              <w:rPr>
                <w:iCs/>
                <w:sz w:val="20"/>
                <w:szCs w:val="20"/>
                <w:lang w:val="ru-RU"/>
              </w:rPr>
              <w:t>У</w:t>
            </w:r>
            <w:r w:rsidRPr="00320EB7">
              <w:rPr>
                <w:iCs/>
                <w:sz w:val="20"/>
                <w:szCs w:val="20"/>
                <w:lang w:val="ru-RU"/>
              </w:rPr>
              <w:t>чреждения, дома-интернаты</w:t>
            </w:r>
          </w:p>
        </w:tc>
        <w:tc>
          <w:tcPr>
            <w:tcW w:w="709" w:type="dxa"/>
            <w:shd w:val="clear" w:color="auto" w:fill="FFFFFF"/>
          </w:tcPr>
          <w:p w14:paraId="3F1AD5CE" w14:textId="58246604" w:rsidR="00104E86" w:rsidRDefault="00104E86" w:rsidP="00104E86">
            <w:pPr>
              <w:pStyle w:val="aff5"/>
              <w:spacing w:after="20"/>
              <w:ind w:firstLine="0"/>
              <w:jc w:val="center"/>
              <w:rPr>
                <w:iCs/>
                <w:sz w:val="20"/>
                <w:szCs w:val="20"/>
                <w:lang w:val="ru-RU"/>
              </w:rPr>
            </w:pPr>
            <w:r w:rsidRPr="00320EB7">
              <w:rPr>
                <w:iCs/>
                <w:sz w:val="18"/>
                <w:szCs w:val="18"/>
                <w:lang w:val="ru-RU"/>
              </w:rPr>
              <w:t>0,394</w:t>
            </w:r>
          </w:p>
        </w:tc>
        <w:tc>
          <w:tcPr>
            <w:tcW w:w="426" w:type="dxa"/>
            <w:gridSpan w:val="2"/>
            <w:shd w:val="clear" w:color="auto" w:fill="FFFFFF"/>
          </w:tcPr>
          <w:p w14:paraId="03890C0B" w14:textId="076A947A" w:rsidR="00104E86" w:rsidRDefault="00104E86" w:rsidP="00104E86">
            <w:pPr>
              <w:pStyle w:val="aff5"/>
              <w:spacing w:after="20"/>
              <w:ind w:firstLine="0"/>
              <w:jc w:val="center"/>
              <w:rPr>
                <w:iCs/>
                <w:sz w:val="20"/>
                <w:szCs w:val="20"/>
                <w:lang w:val="ru-RU"/>
              </w:rPr>
            </w:pPr>
            <w:r w:rsidRPr="00320EB7">
              <w:rPr>
                <w:iCs/>
                <w:sz w:val="18"/>
                <w:szCs w:val="18"/>
                <w:lang w:val="ru-RU"/>
              </w:rPr>
              <w:t>0,382</w:t>
            </w:r>
          </w:p>
        </w:tc>
        <w:tc>
          <w:tcPr>
            <w:tcW w:w="425" w:type="dxa"/>
            <w:shd w:val="clear" w:color="auto" w:fill="FFFFFF"/>
          </w:tcPr>
          <w:p w14:paraId="3B9FAB0F" w14:textId="1ECECAD0" w:rsidR="00104E86" w:rsidRDefault="00104E86" w:rsidP="00104E86">
            <w:pPr>
              <w:pStyle w:val="aff5"/>
              <w:spacing w:after="20"/>
              <w:ind w:firstLine="0"/>
              <w:jc w:val="center"/>
              <w:rPr>
                <w:iCs/>
                <w:sz w:val="20"/>
                <w:szCs w:val="20"/>
                <w:lang w:val="ru-RU"/>
              </w:rPr>
            </w:pPr>
            <w:r w:rsidRPr="00320EB7">
              <w:rPr>
                <w:iCs/>
                <w:sz w:val="18"/>
                <w:szCs w:val="18"/>
                <w:lang w:val="ru-RU"/>
              </w:rPr>
              <w:t>0,371</w:t>
            </w:r>
          </w:p>
        </w:tc>
        <w:tc>
          <w:tcPr>
            <w:tcW w:w="498" w:type="dxa"/>
            <w:shd w:val="clear" w:color="auto" w:fill="FFFFFF"/>
          </w:tcPr>
          <w:p w14:paraId="7772269A" w14:textId="7E4753C4" w:rsidR="00104E86" w:rsidRDefault="00104E86" w:rsidP="00104E86">
            <w:pPr>
              <w:pStyle w:val="aff5"/>
              <w:spacing w:after="20"/>
              <w:ind w:firstLine="0"/>
              <w:jc w:val="center"/>
              <w:rPr>
                <w:iCs/>
                <w:sz w:val="20"/>
                <w:szCs w:val="20"/>
                <w:lang w:val="ru-RU"/>
              </w:rPr>
            </w:pPr>
            <w:r w:rsidRPr="00320EB7">
              <w:rPr>
                <w:iCs/>
                <w:sz w:val="18"/>
                <w:szCs w:val="18"/>
                <w:lang w:val="ru-RU"/>
              </w:rPr>
              <w:t>0,359</w:t>
            </w:r>
          </w:p>
        </w:tc>
        <w:tc>
          <w:tcPr>
            <w:tcW w:w="563" w:type="dxa"/>
            <w:shd w:val="clear" w:color="auto" w:fill="FFFFFF"/>
          </w:tcPr>
          <w:p w14:paraId="713FDF13" w14:textId="11658DFA" w:rsidR="00104E86" w:rsidRDefault="00104E86" w:rsidP="00104E86">
            <w:pPr>
              <w:pStyle w:val="aff5"/>
              <w:spacing w:after="20"/>
              <w:ind w:firstLine="0"/>
              <w:jc w:val="center"/>
              <w:rPr>
                <w:iCs/>
                <w:sz w:val="20"/>
                <w:szCs w:val="20"/>
                <w:lang w:val="ru-RU"/>
              </w:rPr>
            </w:pPr>
            <w:r w:rsidRPr="00320EB7">
              <w:rPr>
                <w:iCs/>
                <w:sz w:val="18"/>
                <w:szCs w:val="18"/>
                <w:lang w:val="ru-RU"/>
              </w:rPr>
              <w:t>0,348</w:t>
            </w:r>
          </w:p>
        </w:tc>
        <w:tc>
          <w:tcPr>
            <w:tcW w:w="566" w:type="dxa"/>
            <w:gridSpan w:val="2"/>
            <w:shd w:val="clear" w:color="auto" w:fill="FFFFFF"/>
            <w:tcMar>
              <w:top w:w="0" w:type="dxa"/>
              <w:left w:w="28" w:type="dxa"/>
              <w:bottom w:w="0" w:type="dxa"/>
              <w:right w:w="28" w:type="dxa"/>
            </w:tcMar>
          </w:tcPr>
          <w:p w14:paraId="3A5DC2EE" w14:textId="00046865" w:rsidR="00104E86" w:rsidRDefault="00104E86" w:rsidP="00104E86">
            <w:pPr>
              <w:pStyle w:val="aff5"/>
              <w:spacing w:after="20"/>
              <w:ind w:firstLine="0"/>
              <w:jc w:val="center"/>
              <w:rPr>
                <w:iCs/>
                <w:sz w:val="20"/>
                <w:szCs w:val="20"/>
                <w:lang w:val="ru-RU"/>
              </w:rPr>
            </w:pPr>
            <w:r w:rsidRPr="00320EB7">
              <w:rPr>
                <w:iCs/>
                <w:sz w:val="18"/>
                <w:szCs w:val="18"/>
                <w:lang w:val="ru-RU"/>
              </w:rPr>
              <w:t>0,336</w:t>
            </w:r>
          </w:p>
        </w:tc>
      </w:tr>
      <w:tr w:rsidR="00104E86" w:rsidRPr="00375E82" w14:paraId="1558B808" w14:textId="77777777" w:rsidTr="00EA7897">
        <w:trPr>
          <w:gridAfter w:val="1"/>
          <w:wAfter w:w="9" w:type="dxa"/>
        </w:trPr>
        <w:tc>
          <w:tcPr>
            <w:tcW w:w="1555" w:type="dxa"/>
            <w:vMerge/>
            <w:shd w:val="clear" w:color="auto" w:fill="FFFFFF"/>
            <w:tcMar>
              <w:top w:w="0" w:type="dxa"/>
              <w:left w:w="28" w:type="dxa"/>
              <w:bottom w:w="0" w:type="dxa"/>
              <w:right w:w="28" w:type="dxa"/>
            </w:tcMar>
          </w:tcPr>
          <w:p w14:paraId="77C331AE"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655C5E4"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3958208"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49AA74AD" w14:textId="00E72E30" w:rsidR="00104E86" w:rsidRPr="00320EB7" w:rsidRDefault="00104E86" w:rsidP="00104E86">
            <w:pPr>
              <w:pStyle w:val="aff5"/>
              <w:spacing w:after="20"/>
              <w:ind w:firstLine="0"/>
              <w:jc w:val="left"/>
              <w:rPr>
                <w:iCs/>
                <w:sz w:val="20"/>
                <w:szCs w:val="20"/>
                <w:lang w:val="ru-RU"/>
              </w:rPr>
            </w:pPr>
            <w:r>
              <w:rPr>
                <w:iCs/>
                <w:sz w:val="20"/>
                <w:szCs w:val="20"/>
                <w:lang w:val="ru-RU"/>
              </w:rPr>
              <w:t>Д</w:t>
            </w:r>
            <w:r w:rsidRPr="00320EB7">
              <w:rPr>
                <w:iCs/>
                <w:sz w:val="20"/>
                <w:szCs w:val="20"/>
                <w:lang w:val="ru-RU"/>
              </w:rPr>
              <w:t>ошкольные учреждения</w:t>
            </w:r>
          </w:p>
        </w:tc>
        <w:tc>
          <w:tcPr>
            <w:tcW w:w="709" w:type="dxa"/>
            <w:shd w:val="clear" w:color="auto" w:fill="FFFFFF"/>
            <w:vAlign w:val="center"/>
          </w:tcPr>
          <w:p w14:paraId="2B4AEFC9" w14:textId="72FDC01C" w:rsidR="00104E86" w:rsidRDefault="00104E86" w:rsidP="00104E86">
            <w:pPr>
              <w:pStyle w:val="aff5"/>
              <w:spacing w:after="20"/>
              <w:ind w:firstLine="0"/>
              <w:jc w:val="center"/>
              <w:rPr>
                <w:iCs/>
                <w:sz w:val="20"/>
                <w:szCs w:val="20"/>
                <w:lang w:val="ru-RU"/>
              </w:rPr>
            </w:pPr>
            <w:r w:rsidRPr="00320EB7">
              <w:rPr>
                <w:iCs/>
                <w:sz w:val="18"/>
                <w:szCs w:val="18"/>
                <w:lang w:val="ru-RU"/>
              </w:rPr>
              <w:t>0,521</w:t>
            </w:r>
          </w:p>
        </w:tc>
        <w:tc>
          <w:tcPr>
            <w:tcW w:w="426" w:type="dxa"/>
            <w:gridSpan w:val="2"/>
            <w:shd w:val="clear" w:color="auto" w:fill="FFFFFF"/>
            <w:vAlign w:val="center"/>
          </w:tcPr>
          <w:p w14:paraId="74DDAAD0" w14:textId="0BBFE7BD" w:rsidR="00104E86" w:rsidRDefault="00104E86" w:rsidP="00104E86">
            <w:pPr>
              <w:pStyle w:val="aff5"/>
              <w:spacing w:after="20"/>
              <w:ind w:firstLine="0"/>
              <w:jc w:val="center"/>
              <w:rPr>
                <w:iCs/>
                <w:sz w:val="20"/>
                <w:szCs w:val="20"/>
                <w:lang w:val="ru-RU"/>
              </w:rPr>
            </w:pPr>
            <w:r w:rsidRPr="00320EB7">
              <w:rPr>
                <w:iCs/>
                <w:sz w:val="18"/>
                <w:szCs w:val="18"/>
                <w:lang w:val="ru-RU"/>
              </w:rPr>
              <w:t>0,521</w:t>
            </w:r>
          </w:p>
        </w:tc>
        <w:tc>
          <w:tcPr>
            <w:tcW w:w="425" w:type="dxa"/>
            <w:shd w:val="clear" w:color="auto" w:fill="FFFFFF"/>
            <w:vAlign w:val="center"/>
          </w:tcPr>
          <w:p w14:paraId="76EEE1A0" w14:textId="5C29F0FC" w:rsidR="00104E86" w:rsidRDefault="00104E86" w:rsidP="00104E86">
            <w:pPr>
              <w:pStyle w:val="aff5"/>
              <w:spacing w:after="20"/>
              <w:ind w:firstLine="0"/>
              <w:jc w:val="center"/>
              <w:rPr>
                <w:iCs/>
                <w:sz w:val="20"/>
                <w:szCs w:val="20"/>
                <w:lang w:val="ru-RU"/>
              </w:rPr>
            </w:pPr>
            <w:r w:rsidRPr="00320EB7">
              <w:rPr>
                <w:iCs/>
                <w:sz w:val="18"/>
                <w:szCs w:val="18"/>
                <w:lang w:val="ru-RU"/>
              </w:rPr>
              <w:t>0,521</w:t>
            </w:r>
          </w:p>
        </w:tc>
        <w:tc>
          <w:tcPr>
            <w:tcW w:w="498" w:type="dxa"/>
            <w:shd w:val="clear" w:color="auto" w:fill="FFFFFF"/>
            <w:vAlign w:val="center"/>
          </w:tcPr>
          <w:p w14:paraId="45529EE7" w14:textId="500EDDA5" w:rsidR="00104E86" w:rsidRDefault="00104E86" w:rsidP="00104E86">
            <w:pPr>
              <w:pStyle w:val="aff5"/>
              <w:spacing w:after="20"/>
              <w:ind w:firstLine="0"/>
              <w:jc w:val="center"/>
              <w:rPr>
                <w:iCs/>
                <w:sz w:val="20"/>
                <w:szCs w:val="20"/>
                <w:lang w:val="ru-RU"/>
              </w:rPr>
            </w:pPr>
            <w:r w:rsidRPr="00320EB7">
              <w:rPr>
                <w:iCs/>
                <w:sz w:val="18"/>
                <w:szCs w:val="18"/>
                <w:lang w:val="ru-RU"/>
              </w:rPr>
              <w:t>-</w:t>
            </w:r>
          </w:p>
        </w:tc>
        <w:tc>
          <w:tcPr>
            <w:tcW w:w="563" w:type="dxa"/>
            <w:shd w:val="clear" w:color="auto" w:fill="FFFFFF"/>
            <w:vAlign w:val="center"/>
          </w:tcPr>
          <w:p w14:paraId="0DA6CD6D" w14:textId="6559E492" w:rsidR="00104E86" w:rsidRDefault="00104E86" w:rsidP="00104E86">
            <w:pPr>
              <w:pStyle w:val="aff5"/>
              <w:spacing w:after="20"/>
              <w:ind w:firstLine="0"/>
              <w:jc w:val="center"/>
              <w:rPr>
                <w:iCs/>
                <w:sz w:val="20"/>
                <w:szCs w:val="20"/>
                <w:lang w:val="ru-RU"/>
              </w:rPr>
            </w:pPr>
            <w:r w:rsidRPr="00320EB7">
              <w:rPr>
                <w:iCs/>
                <w:sz w:val="18"/>
                <w:szCs w:val="18"/>
                <w:lang w:val="ru-RU"/>
              </w:rPr>
              <w:t>-</w:t>
            </w:r>
          </w:p>
        </w:tc>
        <w:tc>
          <w:tcPr>
            <w:tcW w:w="566" w:type="dxa"/>
            <w:gridSpan w:val="2"/>
            <w:shd w:val="clear" w:color="auto" w:fill="FFFFFF"/>
            <w:tcMar>
              <w:top w:w="0" w:type="dxa"/>
              <w:left w:w="28" w:type="dxa"/>
              <w:bottom w:w="0" w:type="dxa"/>
              <w:right w:w="28" w:type="dxa"/>
            </w:tcMar>
            <w:vAlign w:val="center"/>
          </w:tcPr>
          <w:p w14:paraId="53238957" w14:textId="44A2A8E1" w:rsidR="00104E86" w:rsidRDefault="00104E86" w:rsidP="00104E86">
            <w:pPr>
              <w:pStyle w:val="aff5"/>
              <w:spacing w:after="20"/>
              <w:ind w:firstLine="0"/>
              <w:jc w:val="center"/>
              <w:rPr>
                <w:iCs/>
                <w:sz w:val="20"/>
                <w:szCs w:val="20"/>
                <w:lang w:val="ru-RU"/>
              </w:rPr>
            </w:pPr>
            <w:r w:rsidRPr="00320EB7">
              <w:rPr>
                <w:iCs/>
                <w:sz w:val="18"/>
                <w:szCs w:val="18"/>
                <w:lang w:val="ru-RU"/>
              </w:rPr>
              <w:t>-</w:t>
            </w:r>
          </w:p>
        </w:tc>
      </w:tr>
      <w:tr w:rsidR="00104E86" w:rsidRPr="00375E82" w14:paraId="252F6B31" w14:textId="77777777" w:rsidTr="00EA7897">
        <w:trPr>
          <w:gridAfter w:val="1"/>
          <w:wAfter w:w="9" w:type="dxa"/>
        </w:trPr>
        <w:tc>
          <w:tcPr>
            <w:tcW w:w="1555" w:type="dxa"/>
            <w:vMerge/>
            <w:shd w:val="clear" w:color="auto" w:fill="FFFFFF"/>
            <w:tcMar>
              <w:top w:w="0" w:type="dxa"/>
              <w:left w:w="28" w:type="dxa"/>
              <w:bottom w:w="0" w:type="dxa"/>
              <w:right w:w="28" w:type="dxa"/>
            </w:tcMar>
          </w:tcPr>
          <w:p w14:paraId="0798D431"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D1101A5"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078C000"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36AAE86" w14:textId="183F65C1" w:rsidR="00104E86" w:rsidRPr="00320EB7" w:rsidRDefault="00104E86" w:rsidP="00104E86">
            <w:pPr>
              <w:pStyle w:val="aff5"/>
              <w:spacing w:after="20"/>
              <w:ind w:firstLine="0"/>
              <w:jc w:val="left"/>
              <w:rPr>
                <w:iCs/>
                <w:sz w:val="20"/>
                <w:szCs w:val="20"/>
                <w:lang w:val="ru-RU"/>
              </w:rPr>
            </w:pPr>
            <w:r>
              <w:rPr>
                <w:iCs/>
                <w:sz w:val="20"/>
                <w:szCs w:val="20"/>
                <w:lang w:val="ru-RU"/>
              </w:rPr>
              <w:t>С</w:t>
            </w:r>
            <w:r w:rsidRPr="00320EB7">
              <w:rPr>
                <w:iCs/>
                <w:sz w:val="20"/>
                <w:szCs w:val="20"/>
                <w:lang w:val="ru-RU"/>
              </w:rPr>
              <w:t>ервисного обслуживания</w:t>
            </w:r>
          </w:p>
        </w:tc>
        <w:tc>
          <w:tcPr>
            <w:tcW w:w="709" w:type="dxa"/>
            <w:shd w:val="clear" w:color="auto" w:fill="FFFFFF"/>
            <w:vAlign w:val="center"/>
          </w:tcPr>
          <w:p w14:paraId="7EB5FB14" w14:textId="35436098" w:rsidR="00104E86" w:rsidRDefault="00104E86" w:rsidP="00104E86">
            <w:pPr>
              <w:pStyle w:val="aff5"/>
              <w:spacing w:after="20"/>
              <w:ind w:firstLine="0"/>
              <w:jc w:val="center"/>
              <w:rPr>
                <w:iCs/>
                <w:sz w:val="20"/>
                <w:szCs w:val="20"/>
                <w:lang w:val="ru-RU"/>
              </w:rPr>
            </w:pPr>
            <w:r w:rsidRPr="00320EB7">
              <w:rPr>
                <w:iCs/>
                <w:sz w:val="18"/>
                <w:szCs w:val="18"/>
                <w:lang w:val="ru-RU"/>
              </w:rPr>
              <w:t>0,266</w:t>
            </w:r>
          </w:p>
        </w:tc>
        <w:tc>
          <w:tcPr>
            <w:tcW w:w="426" w:type="dxa"/>
            <w:gridSpan w:val="2"/>
            <w:shd w:val="clear" w:color="auto" w:fill="FFFFFF"/>
            <w:vAlign w:val="center"/>
          </w:tcPr>
          <w:p w14:paraId="266E3B82" w14:textId="74DD845A" w:rsidR="00104E86" w:rsidRDefault="00104E86" w:rsidP="00104E86">
            <w:pPr>
              <w:pStyle w:val="aff5"/>
              <w:spacing w:after="20"/>
              <w:ind w:firstLine="0"/>
              <w:jc w:val="center"/>
              <w:rPr>
                <w:iCs/>
                <w:sz w:val="20"/>
                <w:szCs w:val="20"/>
                <w:lang w:val="ru-RU"/>
              </w:rPr>
            </w:pPr>
            <w:r w:rsidRPr="00320EB7">
              <w:rPr>
                <w:iCs/>
                <w:sz w:val="18"/>
                <w:szCs w:val="18"/>
                <w:lang w:val="ru-RU"/>
              </w:rPr>
              <w:t>0,255</w:t>
            </w:r>
          </w:p>
        </w:tc>
        <w:tc>
          <w:tcPr>
            <w:tcW w:w="425" w:type="dxa"/>
            <w:shd w:val="clear" w:color="auto" w:fill="FFFFFF"/>
            <w:vAlign w:val="center"/>
          </w:tcPr>
          <w:p w14:paraId="6DEDACD6" w14:textId="712B686E" w:rsidR="00104E86" w:rsidRDefault="00104E86" w:rsidP="00104E86">
            <w:pPr>
              <w:pStyle w:val="aff5"/>
              <w:spacing w:after="20"/>
              <w:ind w:firstLine="0"/>
              <w:jc w:val="center"/>
              <w:rPr>
                <w:iCs/>
                <w:sz w:val="20"/>
                <w:szCs w:val="20"/>
                <w:lang w:val="ru-RU"/>
              </w:rPr>
            </w:pPr>
            <w:r w:rsidRPr="00320EB7">
              <w:rPr>
                <w:iCs/>
                <w:sz w:val="18"/>
                <w:szCs w:val="18"/>
                <w:lang w:val="ru-RU"/>
              </w:rPr>
              <w:t>0,243</w:t>
            </w:r>
          </w:p>
        </w:tc>
        <w:tc>
          <w:tcPr>
            <w:tcW w:w="498" w:type="dxa"/>
            <w:shd w:val="clear" w:color="auto" w:fill="FFFFFF"/>
            <w:vAlign w:val="center"/>
          </w:tcPr>
          <w:p w14:paraId="520C79F0" w14:textId="295227FE" w:rsidR="00104E86" w:rsidRDefault="00104E86" w:rsidP="00104E86">
            <w:pPr>
              <w:pStyle w:val="aff5"/>
              <w:spacing w:after="20"/>
              <w:ind w:firstLine="0"/>
              <w:jc w:val="center"/>
              <w:rPr>
                <w:iCs/>
                <w:sz w:val="20"/>
                <w:szCs w:val="20"/>
                <w:lang w:val="ru-RU"/>
              </w:rPr>
            </w:pPr>
            <w:r w:rsidRPr="00320EB7">
              <w:rPr>
                <w:iCs/>
                <w:sz w:val="18"/>
                <w:szCs w:val="18"/>
                <w:lang w:val="ru-RU"/>
              </w:rPr>
              <w:t>0,232</w:t>
            </w:r>
          </w:p>
        </w:tc>
        <w:tc>
          <w:tcPr>
            <w:tcW w:w="563" w:type="dxa"/>
            <w:shd w:val="clear" w:color="auto" w:fill="FFFFFF"/>
            <w:vAlign w:val="center"/>
          </w:tcPr>
          <w:p w14:paraId="43AED11E" w14:textId="4FD501A1" w:rsidR="00104E86" w:rsidRDefault="00104E86" w:rsidP="00104E86">
            <w:pPr>
              <w:pStyle w:val="aff5"/>
              <w:spacing w:after="20"/>
              <w:ind w:firstLine="0"/>
              <w:jc w:val="center"/>
              <w:rPr>
                <w:iCs/>
                <w:sz w:val="20"/>
                <w:szCs w:val="20"/>
                <w:lang w:val="ru-RU"/>
              </w:rPr>
            </w:pPr>
            <w:r w:rsidRPr="00320EB7">
              <w:rPr>
                <w:iCs/>
                <w:sz w:val="18"/>
                <w:szCs w:val="18"/>
                <w:lang w:val="ru-RU"/>
              </w:rPr>
              <w:t>0,232</w:t>
            </w:r>
          </w:p>
        </w:tc>
        <w:tc>
          <w:tcPr>
            <w:tcW w:w="566" w:type="dxa"/>
            <w:gridSpan w:val="2"/>
            <w:shd w:val="clear" w:color="auto" w:fill="FFFFFF"/>
            <w:tcMar>
              <w:top w:w="0" w:type="dxa"/>
              <w:left w:w="28" w:type="dxa"/>
              <w:bottom w:w="0" w:type="dxa"/>
              <w:right w:w="28" w:type="dxa"/>
            </w:tcMar>
            <w:vAlign w:val="center"/>
          </w:tcPr>
          <w:p w14:paraId="24993914" w14:textId="39AC6CD5" w:rsidR="00104E86" w:rsidRDefault="00104E86" w:rsidP="00104E86">
            <w:pPr>
              <w:pStyle w:val="aff5"/>
              <w:spacing w:after="20"/>
              <w:ind w:firstLine="0"/>
              <w:jc w:val="center"/>
              <w:rPr>
                <w:iCs/>
                <w:sz w:val="20"/>
                <w:szCs w:val="20"/>
                <w:lang w:val="ru-RU"/>
              </w:rPr>
            </w:pPr>
            <w:r w:rsidRPr="00320EB7">
              <w:rPr>
                <w:iCs/>
                <w:sz w:val="18"/>
                <w:szCs w:val="18"/>
                <w:lang w:val="ru-RU"/>
              </w:rPr>
              <w:t>-</w:t>
            </w:r>
          </w:p>
        </w:tc>
      </w:tr>
      <w:tr w:rsidR="00104E86" w:rsidRPr="00375E82" w14:paraId="09978241" w14:textId="77777777" w:rsidTr="00EA7897">
        <w:trPr>
          <w:gridAfter w:val="1"/>
          <w:wAfter w:w="9" w:type="dxa"/>
        </w:trPr>
        <w:tc>
          <w:tcPr>
            <w:tcW w:w="1555" w:type="dxa"/>
            <w:vMerge/>
            <w:shd w:val="clear" w:color="auto" w:fill="FFFFFF"/>
            <w:tcMar>
              <w:top w:w="0" w:type="dxa"/>
              <w:left w:w="28" w:type="dxa"/>
              <w:bottom w:w="0" w:type="dxa"/>
              <w:right w:w="28" w:type="dxa"/>
            </w:tcMar>
          </w:tcPr>
          <w:p w14:paraId="272FEFC0"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750D4E05"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1A771BA4"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66C25F0" w14:textId="5BE2839E" w:rsidR="00104E86" w:rsidRPr="00320EB7" w:rsidRDefault="00104E86" w:rsidP="00104E86">
            <w:pPr>
              <w:pStyle w:val="aff5"/>
              <w:spacing w:after="20"/>
              <w:ind w:firstLine="0"/>
              <w:jc w:val="left"/>
              <w:rPr>
                <w:iCs/>
                <w:sz w:val="20"/>
                <w:szCs w:val="20"/>
                <w:lang w:val="ru-RU"/>
              </w:rPr>
            </w:pPr>
            <w:r>
              <w:rPr>
                <w:iCs/>
                <w:sz w:val="20"/>
                <w:szCs w:val="20"/>
                <w:lang w:val="ru-RU"/>
              </w:rPr>
              <w:t>А</w:t>
            </w:r>
            <w:r w:rsidRPr="00320EB7">
              <w:rPr>
                <w:iCs/>
                <w:sz w:val="20"/>
                <w:szCs w:val="20"/>
                <w:lang w:val="ru-RU"/>
              </w:rPr>
              <w:t>дминистративного назначения (офисы)</w:t>
            </w:r>
          </w:p>
        </w:tc>
        <w:tc>
          <w:tcPr>
            <w:tcW w:w="709" w:type="dxa"/>
            <w:shd w:val="clear" w:color="auto" w:fill="FFFFFF"/>
            <w:vAlign w:val="center"/>
          </w:tcPr>
          <w:p w14:paraId="5DF84D57" w14:textId="473AD872" w:rsidR="00104E86" w:rsidRDefault="00104E86" w:rsidP="00104E86">
            <w:pPr>
              <w:pStyle w:val="aff5"/>
              <w:spacing w:after="20"/>
              <w:ind w:firstLine="0"/>
              <w:jc w:val="center"/>
              <w:rPr>
                <w:iCs/>
                <w:sz w:val="20"/>
                <w:szCs w:val="20"/>
                <w:lang w:val="ru-RU"/>
              </w:rPr>
            </w:pPr>
            <w:r w:rsidRPr="00320EB7">
              <w:rPr>
                <w:iCs/>
                <w:sz w:val="18"/>
                <w:szCs w:val="18"/>
                <w:lang w:val="ru-RU"/>
              </w:rPr>
              <w:t>0,417</w:t>
            </w:r>
          </w:p>
        </w:tc>
        <w:tc>
          <w:tcPr>
            <w:tcW w:w="426" w:type="dxa"/>
            <w:gridSpan w:val="2"/>
            <w:shd w:val="clear" w:color="auto" w:fill="FFFFFF"/>
            <w:vAlign w:val="center"/>
          </w:tcPr>
          <w:p w14:paraId="19BBE4B0" w14:textId="378E7A70" w:rsidR="00104E86" w:rsidRDefault="00104E86" w:rsidP="00104E86">
            <w:pPr>
              <w:pStyle w:val="aff5"/>
              <w:spacing w:after="20"/>
              <w:ind w:firstLine="0"/>
              <w:jc w:val="center"/>
              <w:rPr>
                <w:iCs/>
                <w:sz w:val="20"/>
                <w:szCs w:val="20"/>
                <w:lang w:val="ru-RU"/>
              </w:rPr>
            </w:pPr>
            <w:r w:rsidRPr="00320EB7">
              <w:rPr>
                <w:iCs/>
                <w:sz w:val="18"/>
                <w:szCs w:val="18"/>
                <w:lang w:val="ru-RU"/>
              </w:rPr>
              <w:t>0,394</w:t>
            </w:r>
          </w:p>
        </w:tc>
        <w:tc>
          <w:tcPr>
            <w:tcW w:w="425" w:type="dxa"/>
            <w:shd w:val="clear" w:color="auto" w:fill="FFFFFF"/>
            <w:vAlign w:val="center"/>
          </w:tcPr>
          <w:p w14:paraId="584104DC" w14:textId="6FFBD92D" w:rsidR="00104E86" w:rsidRDefault="00104E86" w:rsidP="00104E86">
            <w:pPr>
              <w:pStyle w:val="aff5"/>
              <w:spacing w:after="20"/>
              <w:ind w:firstLine="0"/>
              <w:jc w:val="center"/>
              <w:rPr>
                <w:iCs/>
                <w:sz w:val="20"/>
                <w:szCs w:val="20"/>
                <w:lang w:val="ru-RU"/>
              </w:rPr>
            </w:pPr>
            <w:r w:rsidRPr="00320EB7">
              <w:rPr>
                <w:iCs/>
                <w:sz w:val="18"/>
                <w:szCs w:val="18"/>
                <w:lang w:val="ru-RU"/>
              </w:rPr>
              <w:t>0,382</w:t>
            </w:r>
          </w:p>
        </w:tc>
        <w:tc>
          <w:tcPr>
            <w:tcW w:w="498" w:type="dxa"/>
            <w:shd w:val="clear" w:color="auto" w:fill="FFFFFF"/>
            <w:vAlign w:val="center"/>
          </w:tcPr>
          <w:p w14:paraId="51644C5B" w14:textId="2BC77FEC" w:rsidR="00104E86" w:rsidRDefault="00104E86" w:rsidP="00104E86">
            <w:pPr>
              <w:pStyle w:val="aff5"/>
              <w:spacing w:after="20"/>
              <w:ind w:firstLine="0"/>
              <w:jc w:val="center"/>
              <w:rPr>
                <w:iCs/>
                <w:sz w:val="20"/>
                <w:szCs w:val="20"/>
                <w:lang w:val="ru-RU"/>
              </w:rPr>
            </w:pPr>
            <w:r w:rsidRPr="00320EB7">
              <w:rPr>
                <w:iCs/>
                <w:sz w:val="18"/>
                <w:szCs w:val="18"/>
                <w:lang w:val="ru-RU"/>
              </w:rPr>
              <w:t>0,313</w:t>
            </w:r>
          </w:p>
        </w:tc>
        <w:tc>
          <w:tcPr>
            <w:tcW w:w="563" w:type="dxa"/>
            <w:shd w:val="clear" w:color="auto" w:fill="FFFFFF"/>
            <w:vAlign w:val="center"/>
          </w:tcPr>
          <w:p w14:paraId="0FD21022" w14:textId="1F833BDB" w:rsidR="00104E86" w:rsidRDefault="00104E86" w:rsidP="00104E86">
            <w:pPr>
              <w:pStyle w:val="aff5"/>
              <w:spacing w:after="20"/>
              <w:ind w:firstLine="0"/>
              <w:jc w:val="center"/>
              <w:rPr>
                <w:iCs/>
                <w:sz w:val="20"/>
                <w:szCs w:val="20"/>
                <w:lang w:val="ru-RU"/>
              </w:rPr>
            </w:pPr>
            <w:r w:rsidRPr="00320EB7">
              <w:rPr>
                <w:iCs/>
                <w:sz w:val="18"/>
                <w:szCs w:val="18"/>
                <w:lang w:val="ru-RU"/>
              </w:rPr>
              <w:t>0,278</w:t>
            </w:r>
          </w:p>
        </w:tc>
        <w:tc>
          <w:tcPr>
            <w:tcW w:w="566" w:type="dxa"/>
            <w:gridSpan w:val="2"/>
            <w:shd w:val="clear" w:color="auto" w:fill="FFFFFF"/>
            <w:tcMar>
              <w:top w:w="0" w:type="dxa"/>
              <w:left w:w="28" w:type="dxa"/>
              <w:bottom w:w="0" w:type="dxa"/>
              <w:right w:w="28" w:type="dxa"/>
            </w:tcMar>
            <w:vAlign w:val="center"/>
          </w:tcPr>
          <w:p w14:paraId="08C1B05D" w14:textId="089C001A" w:rsidR="00104E86" w:rsidRDefault="00104E86" w:rsidP="00104E86">
            <w:pPr>
              <w:pStyle w:val="aff5"/>
              <w:spacing w:after="20"/>
              <w:ind w:firstLine="0"/>
              <w:jc w:val="center"/>
              <w:rPr>
                <w:iCs/>
                <w:sz w:val="20"/>
                <w:szCs w:val="20"/>
                <w:lang w:val="ru-RU"/>
              </w:rPr>
            </w:pPr>
            <w:r w:rsidRPr="00320EB7">
              <w:rPr>
                <w:iCs/>
                <w:sz w:val="18"/>
                <w:szCs w:val="18"/>
                <w:lang w:val="ru-RU"/>
              </w:rPr>
              <w:t>0,255</w:t>
            </w:r>
          </w:p>
        </w:tc>
      </w:tr>
      <w:tr w:rsidR="00104E86" w:rsidRPr="00375E82" w14:paraId="747CB8C0" w14:textId="77777777" w:rsidTr="00EA7897">
        <w:tc>
          <w:tcPr>
            <w:tcW w:w="1555" w:type="dxa"/>
            <w:vMerge/>
            <w:shd w:val="clear" w:color="auto" w:fill="FFFFFF"/>
            <w:tcMar>
              <w:top w:w="0" w:type="dxa"/>
              <w:left w:w="28" w:type="dxa"/>
              <w:bottom w:w="0" w:type="dxa"/>
              <w:right w:w="28" w:type="dxa"/>
            </w:tcMar>
          </w:tcPr>
          <w:p w14:paraId="146CC05F" w14:textId="77777777" w:rsidR="00104E86" w:rsidRPr="007B3B39" w:rsidRDefault="00104E86" w:rsidP="00104E86">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2B1CBE4D" w14:textId="56EFECD8"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456FFE54" w14:textId="3C9E01D6" w:rsidR="00104E86" w:rsidRDefault="00104E86" w:rsidP="00104E86">
            <w:pPr>
              <w:pStyle w:val="aff5"/>
              <w:spacing w:after="20"/>
              <w:ind w:firstLine="0"/>
              <w:jc w:val="center"/>
              <w:rPr>
                <w:iCs/>
                <w:sz w:val="20"/>
                <w:szCs w:val="20"/>
                <w:lang w:val="ru-RU"/>
              </w:rPr>
            </w:pPr>
            <w:r>
              <w:rPr>
                <w:sz w:val="20"/>
                <w:szCs w:val="20"/>
                <w:lang w:val="ru-RU"/>
              </w:rPr>
              <w:t>Не нормируется</w:t>
            </w:r>
          </w:p>
        </w:tc>
      </w:tr>
      <w:tr w:rsidR="00104E86" w:rsidRPr="00375E82" w14:paraId="3A683533" w14:textId="77777777" w:rsidTr="00EA7897">
        <w:tc>
          <w:tcPr>
            <w:tcW w:w="1555" w:type="dxa"/>
            <w:vMerge w:val="restart"/>
            <w:shd w:val="clear" w:color="auto" w:fill="FFFFFF"/>
            <w:tcMar>
              <w:top w:w="0" w:type="dxa"/>
              <w:left w:w="28" w:type="dxa"/>
              <w:bottom w:w="0" w:type="dxa"/>
              <w:right w:w="28" w:type="dxa"/>
            </w:tcMar>
          </w:tcPr>
          <w:p w14:paraId="342D769F" w14:textId="1AA4D8F8" w:rsidR="00104E86" w:rsidRPr="007B3B39" w:rsidRDefault="006610FE" w:rsidP="00104E86">
            <w:pPr>
              <w:pStyle w:val="aff5"/>
              <w:spacing w:after="20"/>
              <w:ind w:firstLine="0"/>
              <w:rPr>
                <w:sz w:val="20"/>
                <w:szCs w:val="20"/>
                <w:lang w:val="ru-RU"/>
              </w:rPr>
            </w:pPr>
            <w:r>
              <w:rPr>
                <w:sz w:val="20"/>
                <w:szCs w:val="20"/>
                <w:lang w:val="ru-RU"/>
              </w:rPr>
              <w:t>О</w:t>
            </w:r>
            <w:r w:rsidR="00104E86" w:rsidRPr="000E23C4">
              <w:rPr>
                <w:sz w:val="20"/>
                <w:szCs w:val="20"/>
                <w:lang w:val="ru-RU"/>
              </w:rPr>
              <w:t>бъекты, необходимые для организации газоснабжения в границах муниципального округа</w:t>
            </w:r>
          </w:p>
        </w:tc>
        <w:tc>
          <w:tcPr>
            <w:tcW w:w="1701" w:type="dxa"/>
            <w:vMerge w:val="restart"/>
            <w:shd w:val="clear" w:color="auto" w:fill="FFFFFF"/>
            <w:tcMar>
              <w:top w:w="0" w:type="dxa"/>
              <w:left w:w="28" w:type="dxa"/>
              <w:bottom w:w="0" w:type="dxa"/>
              <w:right w:w="28" w:type="dxa"/>
            </w:tcMar>
          </w:tcPr>
          <w:p w14:paraId="4F2C89BA" w14:textId="3530FF90"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7AAC87D9" w14:textId="3E040245" w:rsidR="00104E86" w:rsidRDefault="00104E86" w:rsidP="00104E86">
            <w:pPr>
              <w:pStyle w:val="aff5"/>
              <w:spacing w:after="20"/>
              <w:ind w:firstLine="0"/>
              <w:rPr>
                <w:sz w:val="20"/>
                <w:szCs w:val="20"/>
                <w:lang w:val="ru-RU"/>
              </w:rPr>
            </w:pPr>
            <w:r>
              <w:rPr>
                <w:iCs/>
                <w:sz w:val="20"/>
                <w:szCs w:val="20"/>
                <w:lang w:val="ru-RU"/>
              </w:rPr>
              <w:t>Укрупненные показатели потребления газа</w:t>
            </w:r>
            <w:r w:rsidRPr="005166FA">
              <w:rPr>
                <w:iCs/>
                <w:sz w:val="20"/>
                <w:szCs w:val="20"/>
                <w:lang w:val="ru-RU"/>
              </w:rPr>
              <w:t>, куб. м/год на 1 чел.</w:t>
            </w:r>
          </w:p>
        </w:tc>
        <w:tc>
          <w:tcPr>
            <w:tcW w:w="4047" w:type="dxa"/>
            <w:gridSpan w:val="8"/>
            <w:shd w:val="clear" w:color="auto" w:fill="FFFFFF"/>
            <w:tcMar>
              <w:top w:w="0" w:type="dxa"/>
              <w:left w:w="28" w:type="dxa"/>
              <w:bottom w:w="0" w:type="dxa"/>
              <w:right w:w="28" w:type="dxa"/>
            </w:tcMar>
          </w:tcPr>
          <w:p w14:paraId="47E48385" w14:textId="07EC36A1" w:rsidR="00104E86" w:rsidRDefault="00104E86" w:rsidP="00104E86">
            <w:pPr>
              <w:pStyle w:val="aff5"/>
              <w:spacing w:after="20"/>
              <w:ind w:firstLine="0"/>
              <w:jc w:val="left"/>
              <w:rPr>
                <w:sz w:val="20"/>
                <w:szCs w:val="20"/>
                <w:lang w:val="ru-RU"/>
              </w:rPr>
            </w:pPr>
            <w:r>
              <w:rPr>
                <w:iCs/>
                <w:sz w:val="20"/>
                <w:szCs w:val="20"/>
                <w:lang w:val="ru-RU"/>
              </w:rPr>
              <w:t>П</w:t>
            </w:r>
            <w:r w:rsidRPr="005166FA">
              <w:rPr>
                <w:iCs/>
                <w:sz w:val="20"/>
                <w:szCs w:val="20"/>
                <w:lang w:val="ru-RU"/>
              </w:rPr>
              <w:t>ри наличии централизованного горячего водоснабжения</w:t>
            </w:r>
            <w:r>
              <w:rPr>
                <w:iCs/>
                <w:sz w:val="20"/>
                <w:szCs w:val="20"/>
                <w:lang w:val="ru-RU"/>
              </w:rPr>
              <w:t xml:space="preserve"> (приготовление пищи с использованием газовых плит)</w:t>
            </w:r>
          </w:p>
        </w:tc>
        <w:tc>
          <w:tcPr>
            <w:tcW w:w="566" w:type="dxa"/>
            <w:gridSpan w:val="2"/>
            <w:shd w:val="clear" w:color="auto" w:fill="FFFFFF"/>
            <w:tcMar>
              <w:top w:w="0" w:type="dxa"/>
              <w:left w:w="28" w:type="dxa"/>
              <w:bottom w:w="0" w:type="dxa"/>
              <w:right w:w="28" w:type="dxa"/>
            </w:tcMar>
          </w:tcPr>
          <w:p w14:paraId="2496708A" w14:textId="05E52A55" w:rsidR="00104E86" w:rsidRPr="00F306E9" w:rsidRDefault="00104E86" w:rsidP="00104E86">
            <w:pPr>
              <w:pStyle w:val="aff5"/>
              <w:spacing w:after="20"/>
              <w:ind w:firstLine="0"/>
              <w:jc w:val="center"/>
              <w:rPr>
                <w:sz w:val="20"/>
                <w:szCs w:val="20"/>
                <w:lang w:val="ru-RU"/>
              </w:rPr>
            </w:pPr>
            <w:r w:rsidRPr="005166FA">
              <w:rPr>
                <w:iCs/>
                <w:sz w:val="20"/>
                <w:szCs w:val="20"/>
                <w:lang w:val="ru-RU"/>
              </w:rPr>
              <w:t>120</w:t>
            </w:r>
          </w:p>
        </w:tc>
      </w:tr>
      <w:tr w:rsidR="00104E86" w:rsidRPr="00375E82" w14:paraId="28F9C5A5" w14:textId="77777777" w:rsidTr="00EA7897">
        <w:tc>
          <w:tcPr>
            <w:tcW w:w="1555" w:type="dxa"/>
            <w:vMerge/>
            <w:shd w:val="clear" w:color="auto" w:fill="FFFFFF"/>
            <w:tcMar>
              <w:top w:w="0" w:type="dxa"/>
              <w:left w:w="28" w:type="dxa"/>
              <w:bottom w:w="0" w:type="dxa"/>
              <w:right w:w="28" w:type="dxa"/>
            </w:tcMar>
          </w:tcPr>
          <w:p w14:paraId="7F3152F6"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2248AA1F"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8B31963" w14:textId="77777777" w:rsidR="00104E86" w:rsidRPr="005166FA" w:rsidRDefault="00104E86" w:rsidP="00104E86">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69E1D8A8" w14:textId="432C968E" w:rsidR="00104E86" w:rsidRDefault="00104E86" w:rsidP="00104E86">
            <w:pPr>
              <w:pStyle w:val="aff5"/>
              <w:spacing w:after="20"/>
              <w:ind w:firstLine="0"/>
              <w:jc w:val="left"/>
              <w:rPr>
                <w:iCs/>
                <w:sz w:val="20"/>
                <w:szCs w:val="20"/>
                <w:lang w:val="ru-RU"/>
              </w:rPr>
            </w:pPr>
            <w:r>
              <w:rPr>
                <w:iCs/>
                <w:sz w:val="20"/>
                <w:szCs w:val="20"/>
                <w:lang w:val="ru-RU"/>
              </w:rPr>
              <w:t>П</w:t>
            </w:r>
            <w:r w:rsidRPr="005166FA">
              <w:rPr>
                <w:iCs/>
                <w:sz w:val="20"/>
                <w:szCs w:val="20"/>
                <w:lang w:val="ru-RU"/>
              </w:rPr>
              <w:t>ри горячем водоснабжении от газовых водонагревателей</w:t>
            </w:r>
            <w:r>
              <w:rPr>
                <w:iCs/>
                <w:sz w:val="20"/>
                <w:szCs w:val="20"/>
                <w:lang w:val="ru-RU"/>
              </w:rPr>
              <w:t xml:space="preserve"> (приготовление пищи с использованием газовых плит, отопление от газовых котлов, горячее водоснабжение от газовых котлов)</w:t>
            </w:r>
          </w:p>
        </w:tc>
        <w:tc>
          <w:tcPr>
            <w:tcW w:w="566" w:type="dxa"/>
            <w:gridSpan w:val="2"/>
            <w:shd w:val="clear" w:color="auto" w:fill="FFFFFF"/>
            <w:tcMar>
              <w:top w:w="0" w:type="dxa"/>
              <w:left w:w="28" w:type="dxa"/>
              <w:bottom w:w="0" w:type="dxa"/>
              <w:right w:w="28" w:type="dxa"/>
            </w:tcMar>
          </w:tcPr>
          <w:p w14:paraId="1841A23D" w14:textId="1513CDAA" w:rsidR="00104E86" w:rsidRPr="005166FA" w:rsidRDefault="00104E86" w:rsidP="00104E86">
            <w:pPr>
              <w:pStyle w:val="aff5"/>
              <w:spacing w:after="20"/>
              <w:ind w:firstLine="0"/>
              <w:jc w:val="center"/>
              <w:rPr>
                <w:iCs/>
                <w:sz w:val="20"/>
                <w:szCs w:val="20"/>
                <w:lang w:val="ru-RU"/>
              </w:rPr>
            </w:pPr>
            <w:r w:rsidRPr="005166FA">
              <w:rPr>
                <w:iCs/>
                <w:sz w:val="20"/>
                <w:szCs w:val="20"/>
                <w:lang w:val="ru-RU"/>
              </w:rPr>
              <w:t>300</w:t>
            </w:r>
          </w:p>
        </w:tc>
      </w:tr>
      <w:tr w:rsidR="00104E86" w:rsidRPr="00375E82" w14:paraId="42101FAC" w14:textId="77777777" w:rsidTr="00EA7897">
        <w:tc>
          <w:tcPr>
            <w:tcW w:w="1555" w:type="dxa"/>
            <w:vMerge/>
            <w:shd w:val="clear" w:color="auto" w:fill="FFFFFF"/>
            <w:tcMar>
              <w:top w:w="0" w:type="dxa"/>
              <w:left w:w="28" w:type="dxa"/>
              <w:bottom w:w="0" w:type="dxa"/>
              <w:right w:w="28" w:type="dxa"/>
            </w:tcMar>
          </w:tcPr>
          <w:p w14:paraId="401F645B"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F59D639"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047BF00C" w14:textId="77777777" w:rsidR="00104E86" w:rsidRPr="005166FA" w:rsidRDefault="00104E86" w:rsidP="00104E86">
            <w:pPr>
              <w:pStyle w:val="aff5"/>
              <w:spacing w:after="20"/>
              <w:ind w:firstLine="0"/>
              <w:rPr>
                <w:iCs/>
                <w:sz w:val="20"/>
                <w:szCs w:val="20"/>
                <w:lang w:val="ru-RU"/>
              </w:rPr>
            </w:pPr>
          </w:p>
        </w:tc>
        <w:tc>
          <w:tcPr>
            <w:tcW w:w="2273" w:type="dxa"/>
            <w:gridSpan w:val="3"/>
            <w:vMerge w:val="restart"/>
            <w:shd w:val="clear" w:color="auto" w:fill="FFFFFF"/>
            <w:tcMar>
              <w:top w:w="0" w:type="dxa"/>
              <w:left w:w="28" w:type="dxa"/>
              <w:bottom w:w="0" w:type="dxa"/>
              <w:right w:w="28" w:type="dxa"/>
            </w:tcMar>
          </w:tcPr>
          <w:p w14:paraId="66DCE957" w14:textId="3C426ABC" w:rsidR="00104E86" w:rsidRDefault="00104E86" w:rsidP="00104E86">
            <w:pPr>
              <w:pStyle w:val="aff5"/>
              <w:spacing w:after="20"/>
              <w:ind w:firstLine="0"/>
              <w:jc w:val="left"/>
              <w:rPr>
                <w:iCs/>
                <w:sz w:val="20"/>
                <w:szCs w:val="20"/>
                <w:lang w:val="ru-RU"/>
              </w:rPr>
            </w:pPr>
            <w:r>
              <w:rPr>
                <w:iCs/>
                <w:sz w:val="20"/>
                <w:szCs w:val="20"/>
                <w:lang w:val="ru-RU"/>
              </w:rPr>
              <w:t>П</w:t>
            </w:r>
            <w:r w:rsidRPr="005166FA">
              <w:rPr>
                <w:iCs/>
                <w:sz w:val="20"/>
                <w:szCs w:val="20"/>
                <w:lang w:val="ru-RU"/>
              </w:rPr>
              <w:t>ри отсутствии всяких видов горячего водоснабжения</w:t>
            </w:r>
            <w:r>
              <w:rPr>
                <w:iCs/>
                <w:sz w:val="20"/>
                <w:szCs w:val="20"/>
                <w:lang w:val="ru-RU"/>
              </w:rPr>
              <w:t xml:space="preserve"> (приготовление пищи с использованием газовых плит, отопление от газовых котлов)</w:t>
            </w:r>
          </w:p>
        </w:tc>
        <w:tc>
          <w:tcPr>
            <w:tcW w:w="1774" w:type="dxa"/>
            <w:gridSpan w:val="5"/>
            <w:shd w:val="clear" w:color="auto" w:fill="FFFFFF"/>
          </w:tcPr>
          <w:p w14:paraId="21B4BDB3" w14:textId="695FEB3B" w:rsidR="00104E86" w:rsidRDefault="00104E86" w:rsidP="00104E86">
            <w:pPr>
              <w:pStyle w:val="aff5"/>
              <w:spacing w:after="20"/>
              <w:ind w:firstLine="0"/>
              <w:jc w:val="left"/>
              <w:rPr>
                <w:iCs/>
                <w:sz w:val="20"/>
                <w:szCs w:val="20"/>
                <w:lang w:val="ru-RU"/>
              </w:rPr>
            </w:pPr>
            <w:r>
              <w:rPr>
                <w:iCs/>
                <w:sz w:val="20"/>
                <w:szCs w:val="20"/>
                <w:lang w:val="ru-RU"/>
              </w:rPr>
              <w:t>Городские населенные пункты</w:t>
            </w:r>
          </w:p>
        </w:tc>
        <w:tc>
          <w:tcPr>
            <w:tcW w:w="566" w:type="dxa"/>
            <w:gridSpan w:val="2"/>
            <w:shd w:val="clear" w:color="auto" w:fill="FFFFFF"/>
            <w:tcMar>
              <w:top w:w="0" w:type="dxa"/>
              <w:left w:w="28" w:type="dxa"/>
              <w:bottom w:w="0" w:type="dxa"/>
              <w:right w:w="28" w:type="dxa"/>
            </w:tcMar>
          </w:tcPr>
          <w:p w14:paraId="2DDE3E7D" w14:textId="45D93D0B" w:rsidR="00104E86" w:rsidRPr="005166FA" w:rsidRDefault="00104E86" w:rsidP="00104E86">
            <w:pPr>
              <w:pStyle w:val="aff5"/>
              <w:spacing w:after="20"/>
              <w:ind w:firstLine="0"/>
              <w:jc w:val="center"/>
              <w:rPr>
                <w:iCs/>
                <w:sz w:val="20"/>
                <w:szCs w:val="20"/>
                <w:lang w:val="ru-RU"/>
              </w:rPr>
            </w:pPr>
            <w:r>
              <w:rPr>
                <w:iCs/>
                <w:sz w:val="20"/>
                <w:szCs w:val="20"/>
                <w:lang w:val="ru-RU"/>
              </w:rPr>
              <w:t>180</w:t>
            </w:r>
          </w:p>
        </w:tc>
      </w:tr>
      <w:tr w:rsidR="00104E86" w:rsidRPr="00375E82" w14:paraId="3B97BA5A" w14:textId="77777777" w:rsidTr="00EA7897">
        <w:tc>
          <w:tcPr>
            <w:tcW w:w="1555" w:type="dxa"/>
            <w:vMerge/>
            <w:shd w:val="clear" w:color="auto" w:fill="FFFFFF"/>
            <w:tcMar>
              <w:top w:w="0" w:type="dxa"/>
              <w:left w:w="28" w:type="dxa"/>
              <w:bottom w:w="0" w:type="dxa"/>
              <w:right w:w="28" w:type="dxa"/>
            </w:tcMar>
          </w:tcPr>
          <w:p w14:paraId="7F9BD04A"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79299AD"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E1E3FD0" w14:textId="77777777" w:rsidR="00104E86" w:rsidRPr="005166FA" w:rsidRDefault="00104E86" w:rsidP="00104E86">
            <w:pPr>
              <w:pStyle w:val="aff5"/>
              <w:spacing w:after="20"/>
              <w:ind w:firstLine="0"/>
              <w:rPr>
                <w:iCs/>
                <w:sz w:val="20"/>
                <w:szCs w:val="20"/>
                <w:lang w:val="ru-RU"/>
              </w:rPr>
            </w:pPr>
          </w:p>
        </w:tc>
        <w:tc>
          <w:tcPr>
            <w:tcW w:w="2273" w:type="dxa"/>
            <w:gridSpan w:val="3"/>
            <w:vMerge/>
            <w:shd w:val="clear" w:color="auto" w:fill="FFFFFF"/>
            <w:tcMar>
              <w:top w:w="0" w:type="dxa"/>
              <w:left w:w="28" w:type="dxa"/>
              <w:bottom w:w="0" w:type="dxa"/>
              <w:right w:w="28" w:type="dxa"/>
            </w:tcMar>
          </w:tcPr>
          <w:p w14:paraId="16C6BD2B" w14:textId="77777777" w:rsidR="00104E86" w:rsidRDefault="00104E86" w:rsidP="00104E86">
            <w:pPr>
              <w:pStyle w:val="aff5"/>
              <w:spacing w:after="20"/>
              <w:ind w:firstLine="0"/>
              <w:jc w:val="left"/>
              <w:rPr>
                <w:iCs/>
                <w:sz w:val="20"/>
                <w:szCs w:val="20"/>
                <w:lang w:val="ru-RU"/>
              </w:rPr>
            </w:pPr>
          </w:p>
        </w:tc>
        <w:tc>
          <w:tcPr>
            <w:tcW w:w="1774" w:type="dxa"/>
            <w:gridSpan w:val="5"/>
            <w:shd w:val="clear" w:color="auto" w:fill="FFFFFF"/>
          </w:tcPr>
          <w:p w14:paraId="1982F0B9" w14:textId="1FD027F4" w:rsidR="00104E86" w:rsidRDefault="00104E86" w:rsidP="00104E86">
            <w:pPr>
              <w:pStyle w:val="aff5"/>
              <w:spacing w:after="20"/>
              <w:ind w:firstLine="0"/>
              <w:jc w:val="left"/>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566" w:type="dxa"/>
            <w:gridSpan w:val="2"/>
            <w:shd w:val="clear" w:color="auto" w:fill="FFFFFF"/>
            <w:tcMar>
              <w:top w:w="0" w:type="dxa"/>
              <w:left w:w="28" w:type="dxa"/>
              <w:bottom w:w="0" w:type="dxa"/>
              <w:right w:w="28" w:type="dxa"/>
            </w:tcMar>
          </w:tcPr>
          <w:p w14:paraId="4F599AE2" w14:textId="7E58AFE3" w:rsidR="00104E86" w:rsidRPr="005166FA" w:rsidRDefault="00104E86" w:rsidP="00104E86">
            <w:pPr>
              <w:pStyle w:val="aff5"/>
              <w:spacing w:after="20"/>
              <w:ind w:firstLine="0"/>
              <w:jc w:val="center"/>
              <w:rPr>
                <w:iCs/>
                <w:sz w:val="20"/>
                <w:szCs w:val="20"/>
                <w:lang w:val="ru-RU"/>
              </w:rPr>
            </w:pPr>
            <w:r>
              <w:rPr>
                <w:iCs/>
                <w:sz w:val="20"/>
                <w:szCs w:val="20"/>
                <w:lang w:val="ru-RU"/>
              </w:rPr>
              <w:t>220</w:t>
            </w:r>
          </w:p>
        </w:tc>
      </w:tr>
      <w:tr w:rsidR="00104E86" w:rsidRPr="00375E82" w14:paraId="39281AB8" w14:textId="77777777" w:rsidTr="00EA7897">
        <w:tc>
          <w:tcPr>
            <w:tcW w:w="1555" w:type="dxa"/>
            <w:vMerge/>
            <w:shd w:val="clear" w:color="auto" w:fill="FFFFFF"/>
            <w:tcMar>
              <w:top w:w="0" w:type="dxa"/>
              <w:left w:w="28" w:type="dxa"/>
              <w:bottom w:w="0" w:type="dxa"/>
              <w:right w:w="28" w:type="dxa"/>
            </w:tcMar>
          </w:tcPr>
          <w:p w14:paraId="0C954BF4"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68F839A"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val="restart"/>
            <w:shd w:val="clear" w:color="auto" w:fill="FFFFFF"/>
            <w:tcMar>
              <w:top w:w="0" w:type="dxa"/>
              <w:left w:w="28" w:type="dxa"/>
              <w:bottom w:w="0" w:type="dxa"/>
              <w:right w:w="28" w:type="dxa"/>
            </w:tcMar>
          </w:tcPr>
          <w:p w14:paraId="5AB896BA" w14:textId="0181D95A" w:rsidR="00104E86" w:rsidRPr="005166FA" w:rsidRDefault="00104E86" w:rsidP="00104E86">
            <w:pPr>
              <w:pStyle w:val="aff5"/>
              <w:spacing w:after="20"/>
              <w:ind w:firstLine="0"/>
              <w:rPr>
                <w:iCs/>
                <w:sz w:val="20"/>
                <w:szCs w:val="20"/>
                <w:lang w:val="ru-RU"/>
              </w:rPr>
            </w:pPr>
            <w:r>
              <w:rPr>
                <w:iCs/>
                <w:sz w:val="20"/>
                <w:szCs w:val="20"/>
                <w:lang w:val="ru-RU"/>
              </w:rPr>
              <w:t xml:space="preserve">Усредненный показатель удельного расхода природного газа на индивидуальное отопление, горячее водоснабжение, </w:t>
            </w:r>
            <w:proofErr w:type="spellStart"/>
            <w:r>
              <w:rPr>
                <w:iCs/>
                <w:sz w:val="20"/>
                <w:szCs w:val="20"/>
                <w:lang w:val="ru-RU"/>
              </w:rPr>
              <w:t>пищеприготовление</w:t>
            </w:r>
            <w:proofErr w:type="spellEnd"/>
            <w:r>
              <w:rPr>
                <w:iCs/>
                <w:sz w:val="20"/>
                <w:szCs w:val="20"/>
                <w:lang w:val="ru-RU"/>
              </w:rPr>
              <w:t>, куб. м/чел. в час</w:t>
            </w:r>
          </w:p>
        </w:tc>
        <w:tc>
          <w:tcPr>
            <w:tcW w:w="4047" w:type="dxa"/>
            <w:gridSpan w:val="8"/>
            <w:shd w:val="clear" w:color="auto" w:fill="FFFFFF"/>
            <w:tcMar>
              <w:top w:w="0" w:type="dxa"/>
              <w:left w:w="28" w:type="dxa"/>
              <w:bottom w:w="0" w:type="dxa"/>
              <w:right w:w="28" w:type="dxa"/>
            </w:tcMar>
          </w:tcPr>
          <w:p w14:paraId="767B55C1" w14:textId="0D02BE75" w:rsidR="00104E86" w:rsidRDefault="00104E86" w:rsidP="00104E86">
            <w:pPr>
              <w:pStyle w:val="aff5"/>
              <w:spacing w:after="20"/>
              <w:ind w:firstLine="0"/>
              <w:jc w:val="left"/>
              <w:rPr>
                <w:iCs/>
                <w:sz w:val="20"/>
                <w:szCs w:val="20"/>
                <w:lang w:val="ru-RU"/>
              </w:rPr>
            </w:pPr>
            <w:r>
              <w:rPr>
                <w:iCs/>
                <w:sz w:val="20"/>
                <w:szCs w:val="20"/>
                <w:lang w:val="ru-RU"/>
              </w:rPr>
              <w:t>Расход газа на один двухконтурный газовый котел в жилом доме (в квартире многоквартирного дома)</w:t>
            </w:r>
          </w:p>
        </w:tc>
        <w:tc>
          <w:tcPr>
            <w:tcW w:w="566" w:type="dxa"/>
            <w:gridSpan w:val="2"/>
            <w:shd w:val="clear" w:color="auto" w:fill="FFFFFF"/>
            <w:tcMar>
              <w:top w:w="0" w:type="dxa"/>
              <w:left w:w="28" w:type="dxa"/>
              <w:bottom w:w="0" w:type="dxa"/>
              <w:right w:w="28" w:type="dxa"/>
            </w:tcMar>
          </w:tcPr>
          <w:p w14:paraId="7495B470" w14:textId="39612B26" w:rsidR="00104E86" w:rsidRDefault="00104E86" w:rsidP="00104E86">
            <w:pPr>
              <w:pStyle w:val="aff5"/>
              <w:spacing w:after="20"/>
              <w:ind w:firstLine="0"/>
              <w:jc w:val="center"/>
              <w:rPr>
                <w:iCs/>
                <w:sz w:val="20"/>
                <w:szCs w:val="20"/>
                <w:lang w:val="ru-RU"/>
              </w:rPr>
            </w:pPr>
            <w:r>
              <w:rPr>
                <w:iCs/>
                <w:sz w:val="20"/>
                <w:szCs w:val="20"/>
                <w:lang w:val="ru-RU"/>
              </w:rPr>
              <w:t>0,8</w:t>
            </w:r>
          </w:p>
        </w:tc>
      </w:tr>
      <w:tr w:rsidR="00104E86" w:rsidRPr="00375E82" w14:paraId="3992060B" w14:textId="77777777" w:rsidTr="00EA7897">
        <w:tc>
          <w:tcPr>
            <w:tcW w:w="1555" w:type="dxa"/>
            <w:vMerge/>
            <w:shd w:val="clear" w:color="auto" w:fill="FFFFFF"/>
            <w:tcMar>
              <w:top w:w="0" w:type="dxa"/>
              <w:left w:w="28" w:type="dxa"/>
              <w:bottom w:w="0" w:type="dxa"/>
              <w:right w:w="28" w:type="dxa"/>
            </w:tcMar>
          </w:tcPr>
          <w:p w14:paraId="10D30E9D"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BE46186"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37E05E7" w14:textId="77777777" w:rsidR="00104E86" w:rsidRDefault="00104E86" w:rsidP="00104E86">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24B55FE9" w14:textId="00808E41" w:rsidR="00104E86" w:rsidRDefault="00104E86" w:rsidP="00104E86">
            <w:pPr>
              <w:pStyle w:val="aff5"/>
              <w:spacing w:after="20"/>
              <w:ind w:firstLine="0"/>
              <w:jc w:val="left"/>
              <w:rPr>
                <w:iCs/>
                <w:sz w:val="20"/>
                <w:szCs w:val="20"/>
                <w:lang w:val="ru-RU"/>
              </w:rPr>
            </w:pPr>
            <w:r>
              <w:rPr>
                <w:iCs/>
                <w:sz w:val="20"/>
                <w:szCs w:val="20"/>
                <w:lang w:val="ru-RU"/>
              </w:rPr>
              <w:t>Расход на четырех-</w:t>
            </w:r>
            <w:proofErr w:type="spellStart"/>
            <w:r>
              <w:rPr>
                <w:iCs/>
                <w:sz w:val="20"/>
                <w:szCs w:val="20"/>
                <w:lang w:val="ru-RU"/>
              </w:rPr>
              <w:t>комфорочную</w:t>
            </w:r>
            <w:proofErr w:type="spellEnd"/>
            <w:r>
              <w:rPr>
                <w:iCs/>
                <w:sz w:val="20"/>
                <w:szCs w:val="20"/>
                <w:lang w:val="ru-RU"/>
              </w:rPr>
              <w:t xml:space="preserve"> газовую плиту</w:t>
            </w:r>
          </w:p>
        </w:tc>
        <w:tc>
          <w:tcPr>
            <w:tcW w:w="566" w:type="dxa"/>
            <w:gridSpan w:val="2"/>
            <w:shd w:val="clear" w:color="auto" w:fill="FFFFFF"/>
            <w:tcMar>
              <w:top w:w="0" w:type="dxa"/>
              <w:left w:w="28" w:type="dxa"/>
              <w:bottom w:w="0" w:type="dxa"/>
              <w:right w:w="28" w:type="dxa"/>
            </w:tcMar>
          </w:tcPr>
          <w:p w14:paraId="5D2D442F" w14:textId="348A0CA1" w:rsidR="00104E86" w:rsidRDefault="00104E86" w:rsidP="00104E86">
            <w:pPr>
              <w:pStyle w:val="aff5"/>
              <w:spacing w:after="20"/>
              <w:ind w:firstLine="0"/>
              <w:jc w:val="center"/>
              <w:rPr>
                <w:iCs/>
                <w:sz w:val="20"/>
                <w:szCs w:val="20"/>
                <w:lang w:val="ru-RU"/>
              </w:rPr>
            </w:pPr>
            <w:r>
              <w:rPr>
                <w:iCs/>
                <w:sz w:val="20"/>
                <w:szCs w:val="20"/>
                <w:lang w:val="ru-RU"/>
              </w:rPr>
              <w:t>0,42</w:t>
            </w:r>
          </w:p>
        </w:tc>
      </w:tr>
      <w:tr w:rsidR="00104E86" w:rsidRPr="00375E82" w14:paraId="2F6B1D7E" w14:textId="77777777" w:rsidTr="00EA7897">
        <w:tc>
          <w:tcPr>
            <w:tcW w:w="1555" w:type="dxa"/>
            <w:vMerge/>
            <w:shd w:val="clear" w:color="auto" w:fill="FFFFFF"/>
            <w:tcMar>
              <w:top w:w="0" w:type="dxa"/>
              <w:left w:w="28" w:type="dxa"/>
              <w:bottom w:w="0" w:type="dxa"/>
              <w:right w:w="28" w:type="dxa"/>
            </w:tcMar>
          </w:tcPr>
          <w:p w14:paraId="1B6DA00D" w14:textId="77777777" w:rsidR="00104E86" w:rsidRDefault="00104E86" w:rsidP="00104E86">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57A1E36B" w14:textId="4DF51F34"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357921C0" w14:textId="16416F82" w:rsidR="00104E86" w:rsidRDefault="00104E86" w:rsidP="00104E86">
            <w:pPr>
              <w:pStyle w:val="aff5"/>
              <w:spacing w:after="20"/>
              <w:ind w:firstLine="0"/>
              <w:jc w:val="center"/>
              <w:rPr>
                <w:iCs/>
                <w:sz w:val="20"/>
                <w:szCs w:val="20"/>
                <w:lang w:val="ru-RU"/>
              </w:rPr>
            </w:pPr>
            <w:r>
              <w:rPr>
                <w:sz w:val="20"/>
                <w:szCs w:val="20"/>
                <w:lang w:val="ru-RU"/>
              </w:rPr>
              <w:t>Не нормируется</w:t>
            </w:r>
          </w:p>
        </w:tc>
      </w:tr>
      <w:tr w:rsidR="00104E86" w:rsidRPr="00375E82" w14:paraId="2A49DFB4" w14:textId="77777777" w:rsidTr="00EA7897">
        <w:tc>
          <w:tcPr>
            <w:tcW w:w="1555" w:type="dxa"/>
            <w:vMerge w:val="restart"/>
            <w:shd w:val="clear" w:color="auto" w:fill="FFFFFF"/>
            <w:tcMar>
              <w:top w:w="0" w:type="dxa"/>
              <w:left w:w="28" w:type="dxa"/>
              <w:bottom w:w="0" w:type="dxa"/>
              <w:right w:w="28" w:type="dxa"/>
            </w:tcMar>
          </w:tcPr>
          <w:p w14:paraId="2EA51220" w14:textId="4E86E9D6" w:rsidR="00104E86" w:rsidRPr="00842903" w:rsidRDefault="00104E86" w:rsidP="00104E86">
            <w:pPr>
              <w:pStyle w:val="aff5"/>
              <w:spacing w:after="20"/>
              <w:ind w:firstLine="0"/>
              <w:rPr>
                <w:sz w:val="20"/>
                <w:szCs w:val="20"/>
                <w:lang w:val="ru-RU"/>
              </w:rPr>
            </w:pPr>
            <w:r>
              <w:rPr>
                <w:sz w:val="20"/>
                <w:szCs w:val="20"/>
                <w:lang w:val="ru-RU"/>
              </w:rPr>
              <w:t>Объекты водоснабжения: к</w:t>
            </w:r>
            <w:r w:rsidRPr="002D4DDB">
              <w:rPr>
                <w:sz w:val="20"/>
                <w:szCs w:val="20"/>
                <w:lang w:val="ru-RU"/>
              </w:rPr>
              <w:t>ом</w:t>
            </w:r>
            <w:r w:rsidRPr="002D4DDB">
              <w:rPr>
                <w:sz w:val="20"/>
                <w:szCs w:val="20"/>
                <w:lang w:val="ru-RU"/>
              </w:rPr>
              <w:lastRenderedPageBreak/>
              <w:t>плекс водоочистных сооружений, водозаборные сооружения</w:t>
            </w:r>
          </w:p>
        </w:tc>
        <w:tc>
          <w:tcPr>
            <w:tcW w:w="1701" w:type="dxa"/>
            <w:vMerge w:val="restart"/>
            <w:shd w:val="clear" w:color="auto" w:fill="FFFFFF"/>
            <w:tcMar>
              <w:top w:w="0" w:type="dxa"/>
              <w:left w:w="28" w:type="dxa"/>
              <w:bottom w:w="0" w:type="dxa"/>
              <w:right w:w="28" w:type="dxa"/>
            </w:tcMar>
          </w:tcPr>
          <w:p w14:paraId="0DB52581" w14:textId="3955E6C3"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lastRenderedPageBreak/>
              <w:t xml:space="preserve">Расчетный показатель минимально допустимого </w:t>
            </w:r>
            <w:r w:rsidRPr="005166FA">
              <w:rPr>
                <w:iCs/>
                <w:color w:val="000000" w:themeColor="text1"/>
                <w:sz w:val="20"/>
                <w:szCs w:val="20"/>
                <w:lang w:val="ru-RU"/>
              </w:rPr>
              <w:lastRenderedPageBreak/>
              <w:t>уровня обеспеченности</w:t>
            </w:r>
          </w:p>
        </w:tc>
        <w:tc>
          <w:tcPr>
            <w:tcW w:w="1842" w:type="dxa"/>
            <w:vMerge w:val="restart"/>
            <w:shd w:val="clear" w:color="auto" w:fill="FFFFFF"/>
            <w:tcMar>
              <w:top w:w="0" w:type="dxa"/>
              <w:left w:w="28" w:type="dxa"/>
              <w:bottom w:w="0" w:type="dxa"/>
              <w:right w:w="28" w:type="dxa"/>
            </w:tcMar>
          </w:tcPr>
          <w:p w14:paraId="796C769A" w14:textId="1F1A74A8" w:rsidR="00104E86" w:rsidRDefault="00104E86" w:rsidP="00104E86">
            <w:pPr>
              <w:pStyle w:val="aff5"/>
              <w:spacing w:after="20"/>
              <w:ind w:firstLine="0"/>
              <w:rPr>
                <w:iCs/>
                <w:sz w:val="20"/>
                <w:szCs w:val="20"/>
                <w:lang w:val="ru-RU"/>
              </w:rPr>
            </w:pPr>
            <w:r>
              <w:rPr>
                <w:iCs/>
                <w:sz w:val="20"/>
                <w:szCs w:val="20"/>
                <w:lang w:val="ru-RU"/>
              </w:rPr>
              <w:lastRenderedPageBreak/>
              <w:t>Усредненный показатель удельного водопотребления, л/чел. в сутки</w:t>
            </w:r>
          </w:p>
        </w:tc>
        <w:tc>
          <w:tcPr>
            <w:tcW w:w="4047" w:type="dxa"/>
            <w:gridSpan w:val="8"/>
            <w:shd w:val="clear" w:color="auto" w:fill="FFFFFF"/>
            <w:tcMar>
              <w:top w:w="0" w:type="dxa"/>
              <w:left w:w="28" w:type="dxa"/>
              <w:bottom w:w="0" w:type="dxa"/>
              <w:right w:w="28" w:type="dxa"/>
            </w:tcMar>
          </w:tcPr>
          <w:p w14:paraId="510EE4FF" w14:textId="4B1B48BB" w:rsidR="00104E86" w:rsidRDefault="00104E86" w:rsidP="00104E86">
            <w:pPr>
              <w:pStyle w:val="aff5"/>
              <w:spacing w:after="20"/>
              <w:ind w:firstLine="0"/>
              <w:jc w:val="left"/>
              <w:rPr>
                <w:iCs/>
                <w:sz w:val="20"/>
                <w:szCs w:val="20"/>
                <w:lang w:val="ru-RU"/>
              </w:rPr>
            </w:pPr>
            <w:r>
              <w:rPr>
                <w:sz w:val="20"/>
                <w:szCs w:val="20"/>
                <w:lang w:val="ru-RU"/>
              </w:rPr>
              <w:t>Город Сокол</w:t>
            </w:r>
            <w:r w:rsidR="006610FE">
              <w:rPr>
                <w:sz w:val="20"/>
                <w:szCs w:val="20"/>
                <w:lang w:val="ru-RU"/>
              </w:rPr>
              <w:t xml:space="preserve"> (высокий уровень урбанизации)</w:t>
            </w:r>
          </w:p>
        </w:tc>
        <w:tc>
          <w:tcPr>
            <w:tcW w:w="566" w:type="dxa"/>
            <w:gridSpan w:val="2"/>
            <w:shd w:val="clear" w:color="auto" w:fill="FFFFFF"/>
            <w:tcMar>
              <w:top w:w="0" w:type="dxa"/>
              <w:left w:w="28" w:type="dxa"/>
              <w:bottom w:w="0" w:type="dxa"/>
              <w:right w:w="28" w:type="dxa"/>
            </w:tcMar>
          </w:tcPr>
          <w:p w14:paraId="4373F436" w14:textId="0038D7B1" w:rsidR="00104E86" w:rsidRDefault="00104E86" w:rsidP="00104E86">
            <w:pPr>
              <w:pStyle w:val="aff5"/>
              <w:spacing w:after="20"/>
              <w:ind w:firstLine="0"/>
              <w:jc w:val="center"/>
              <w:rPr>
                <w:iCs/>
                <w:sz w:val="20"/>
                <w:szCs w:val="20"/>
                <w:lang w:val="ru-RU"/>
              </w:rPr>
            </w:pPr>
            <w:r>
              <w:rPr>
                <w:iCs/>
                <w:sz w:val="20"/>
                <w:szCs w:val="20"/>
                <w:lang w:val="ru-RU"/>
              </w:rPr>
              <w:t>198</w:t>
            </w:r>
          </w:p>
        </w:tc>
      </w:tr>
      <w:tr w:rsidR="006610FE" w:rsidRPr="00375E82" w14:paraId="701F755D" w14:textId="77777777" w:rsidTr="00EA7897">
        <w:tc>
          <w:tcPr>
            <w:tcW w:w="1555" w:type="dxa"/>
            <w:vMerge/>
            <w:shd w:val="clear" w:color="auto" w:fill="FFFFFF"/>
            <w:tcMar>
              <w:top w:w="0" w:type="dxa"/>
              <w:left w:w="28" w:type="dxa"/>
              <w:bottom w:w="0" w:type="dxa"/>
              <w:right w:w="28" w:type="dxa"/>
            </w:tcMar>
          </w:tcPr>
          <w:p w14:paraId="385637BB" w14:textId="77777777" w:rsidR="006610FE" w:rsidRDefault="006610FE" w:rsidP="006610FE">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EA4CC4F" w14:textId="77777777" w:rsidR="006610FE" w:rsidRPr="005166FA" w:rsidRDefault="006610FE" w:rsidP="006610FE">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33EE88F" w14:textId="77777777" w:rsidR="006610FE" w:rsidRDefault="006610FE" w:rsidP="006610FE">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4F6CAB70" w14:textId="68C95566" w:rsidR="006610FE" w:rsidRDefault="006610FE" w:rsidP="006610FE">
            <w:pPr>
              <w:pStyle w:val="aff5"/>
              <w:spacing w:after="20"/>
              <w:ind w:firstLine="0"/>
              <w:jc w:val="left"/>
              <w:rPr>
                <w:iCs/>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566" w:type="dxa"/>
            <w:gridSpan w:val="2"/>
            <w:shd w:val="clear" w:color="auto" w:fill="FFFFFF"/>
            <w:tcMar>
              <w:top w:w="0" w:type="dxa"/>
              <w:left w:w="28" w:type="dxa"/>
              <w:bottom w:w="0" w:type="dxa"/>
              <w:right w:w="28" w:type="dxa"/>
            </w:tcMar>
          </w:tcPr>
          <w:p w14:paraId="16F9BA56" w14:textId="0912ADD8" w:rsidR="006610FE" w:rsidRDefault="006610FE" w:rsidP="006610FE">
            <w:pPr>
              <w:pStyle w:val="aff5"/>
              <w:spacing w:after="20"/>
              <w:ind w:firstLine="0"/>
              <w:jc w:val="center"/>
              <w:rPr>
                <w:iCs/>
                <w:sz w:val="20"/>
                <w:szCs w:val="20"/>
                <w:lang w:val="ru-RU"/>
              </w:rPr>
            </w:pPr>
            <w:r>
              <w:rPr>
                <w:iCs/>
                <w:sz w:val="20"/>
                <w:szCs w:val="20"/>
                <w:lang w:val="ru-RU"/>
              </w:rPr>
              <w:t>180</w:t>
            </w:r>
          </w:p>
        </w:tc>
      </w:tr>
      <w:tr w:rsidR="006610FE" w:rsidRPr="00375E82" w14:paraId="5DB1BB25" w14:textId="77777777" w:rsidTr="00EA7897">
        <w:tc>
          <w:tcPr>
            <w:tcW w:w="1555" w:type="dxa"/>
            <w:vMerge/>
            <w:shd w:val="clear" w:color="auto" w:fill="FFFFFF"/>
            <w:tcMar>
              <w:top w:w="0" w:type="dxa"/>
              <w:left w:w="28" w:type="dxa"/>
              <w:bottom w:w="0" w:type="dxa"/>
              <w:right w:w="28" w:type="dxa"/>
            </w:tcMar>
          </w:tcPr>
          <w:p w14:paraId="3B6ACC68" w14:textId="77777777" w:rsidR="006610FE" w:rsidRDefault="006610FE" w:rsidP="006610FE">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B308D46" w14:textId="77777777" w:rsidR="006610FE" w:rsidRPr="005166FA" w:rsidRDefault="006610FE" w:rsidP="006610FE">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0A86196" w14:textId="77777777" w:rsidR="006610FE" w:rsidRDefault="006610FE" w:rsidP="006610FE">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36B4A94F" w14:textId="63D02554" w:rsidR="006610FE" w:rsidRDefault="006610FE" w:rsidP="006610FE">
            <w:pPr>
              <w:pStyle w:val="aff5"/>
              <w:spacing w:after="20"/>
              <w:ind w:firstLine="0"/>
              <w:jc w:val="left"/>
              <w:rPr>
                <w:iCs/>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566" w:type="dxa"/>
            <w:gridSpan w:val="2"/>
            <w:shd w:val="clear" w:color="auto" w:fill="FFFFFF"/>
            <w:tcMar>
              <w:top w:w="0" w:type="dxa"/>
              <w:left w:w="28" w:type="dxa"/>
              <w:bottom w:w="0" w:type="dxa"/>
              <w:right w:w="28" w:type="dxa"/>
            </w:tcMar>
          </w:tcPr>
          <w:p w14:paraId="4BD0122B" w14:textId="47F8658E" w:rsidR="006610FE" w:rsidRDefault="006610FE" w:rsidP="006610FE">
            <w:pPr>
              <w:pStyle w:val="aff5"/>
              <w:spacing w:after="20"/>
              <w:ind w:firstLine="0"/>
              <w:jc w:val="center"/>
              <w:rPr>
                <w:iCs/>
                <w:sz w:val="20"/>
                <w:szCs w:val="20"/>
                <w:lang w:val="ru-RU"/>
              </w:rPr>
            </w:pPr>
            <w:r>
              <w:rPr>
                <w:iCs/>
                <w:sz w:val="20"/>
                <w:szCs w:val="20"/>
                <w:lang w:val="ru-RU"/>
              </w:rPr>
              <w:t>162</w:t>
            </w:r>
          </w:p>
        </w:tc>
      </w:tr>
      <w:tr w:rsidR="006610FE" w:rsidRPr="00375E82" w14:paraId="4E875463" w14:textId="77777777" w:rsidTr="00EA7897">
        <w:tc>
          <w:tcPr>
            <w:tcW w:w="1555" w:type="dxa"/>
            <w:vMerge/>
            <w:shd w:val="clear" w:color="auto" w:fill="FFFFFF"/>
            <w:tcMar>
              <w:top w:w="0" w:type="dxa"/>
              <w:left w:w="28" w:type="dxa"/>
              <w:bottom w:w="0" w:type="dxa"/>
              <w:right w:w="28" w:type="dxa"/>
            </w:tcMar>
          </w:tcPr>
          <w:p w14:paraId="2BCFDB13" w14:textId="77777777" w:rsidR="006610FE" w:rsidRDefault="006610FE" w:rsidP="006610FE">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601440D7" w14:textId="7B8D6098" w:rsidR="006610FE" w:rsidRPr="005166FA" w:rsidRDefault="006610FE" w:rsidP="006610FE">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79F531E0" w14:textId="0262CE86" w:rsidR="006610FE" w:rsidRDefault="006610FE" w:rsidP="006610FE">
            <w:pPr>
              <w:pStyle w:val="aff5"/>
              <w:spacing w:after="20"/>
              <w:ind w:firstLine="0"/>
              <w:jc w:val="center"/>
              <w:rPr>
                <w:iCs/>
                <w:sz w:val="20"/>
                <w:szCs w:val="20"/>
                <w:lang w:val="ru-RU"/>
              </w:rPr>
            </w:pPr>
            <w:r>
              <w:rPr>
                <w:sz w:val="20"/>
                <w:szCs w:val="20"/>
                <w:lang w:val="ru-RU"/>
              </w:rPr>
              <w:t>Не нормируется</w:t>
            </w:r>
          </w:p>
        </w:tc>
      </w:tr>
      <w:tr w:rsidR="00002642" w:rsidRPr="00375E82" w14:paraId="3A5D050E" w14:textId="77777777" w:rsidTr="00EA7897">
        <w:tc>
          <w:tcPr>
            <w:tcW w:w="1555" w:type="dxa"/>
            <w:vMerge w:val="restart"/>
            <w:shd w:val="clear" w:color="auto" w:fill="FFFFFF"/>
            <w:tcMar>
              <w:top w:w="0" w:type="dxa"/>
              <w:left w:w="28" w:type="dxa"/>
              <w:bottom w:w="0" w:type="dxa"/>
              <w:right w:w="28" w:type="dxa"/>
            </w:tcMar>
          </w:tcPr>
          <w:p w14:paraId="1A01D344" w14:textId="3D9BA2E1" w:rsidR="00002642" w:rsidRDefault="00002642" w:rsidP="00002642">
            <w:pPr>
              <w:pStyle w:val="aff5"/>
              <w:spacing w:after="20"/>
              <w:ind w:firstLine="0"/>
              <w:rPr>
                <w:sz w:val="20"/>
                <w:szCs w:val="20"/>
                <w:lang w:val="ru-RU"/>
              </w:rPr>
            </w:pPr>
            <w:r>
              <w:rPr>
                <w:sz w:val="20"/>
                <w:szCs w:val="20"/>
                <w:lang w:val="ru-RU"/>
              </w:rPr>
              <w:t>Объекты водоотведения: к</w:t>
            </w:r>
            <w:r w:rsidRPr="00842903">
              <w:rPr>
                <w:sz w:val="20"/>
                <w:szCs w:val="20"/>
                <w:lang w:val="ru-RU"/>
              </w:rPr>
              <w:t>анализационные очистные сооружения, канализационные насосные станции</w:t>
            </w:r>
          </w:p>
        </w:tc>
        <w:tc>
          <w:tcPr>
            <w:tcW w:w="1701" w:type="dxa"/>
            <w:vMerge w:val="restart"/>
            <w:shd w:val="clear" w:color="auto" w:fill="FFFFFF"/>
            <w:tcMar>
              <w:top w:w="0" w:type="dxa"/>
              <w:left w:w="28" w:type="dxa"/>
              <w:bottom w:w="0" w:type="dxa"/>
              <w:right w:w="28" w:type="dxa"/>
            </w:tcMar>
          </w:tcPr>
          <w:p w14:paraId="5312A82D" w14:textId="131C1739" w:rsidR="00002642" w:rsidRPr="005166FA" w:rsidRDefault="00002642" w:rsidP="00002642">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0DCAA356" w14:textId="5B4F7705" w:rsidR="00002642" w:rsidRDefault="00002642" w:rsidP="00002642">
            <w:pPr>
              <w:pStyle w:val="aff5"/>
              <w:spacing w:after="20"/>
              <w:ind w:firstLine="0"/>
              <w:rPr>
                <w:sz w:val="20"/>
                <w:szCs w:val="20"/>
                <w:lang w:val="ru-RU"/>
              </w:rPr>
            </w:pPr>
            <w:r>
              <w:rPr>
                <w:sz w:val="20"/>
                <w:szCs w:val="20"/>
                <w:lang w:val="ru-RU"/>
              </w:rPr>
              <w:t>Усредненный показатель удельного водоотведения, л/чел. в сутки</w:t>
            </w:r>
          </w:p>
        </w:tc>
        <w:tc>
          <w:tcPr>
            <w:tcW w:w="4047" w:type="dxa"/>
            <w:gridSpan w:val="8"/>
            <w:shd w:val="clear" w:color="auto" w:fill="FFFFFF"/>
            <w:tcMar>
              <w:top w:w="0" w:type="dxa"/>
              <w:left w:w="28" w:type="dxa"/>
              <w:bottom w:w="0" w:type="dxa"/>
              <w:right w:w="28" w:type="dxa"/>
            </w:tcMar>
          </w:tcPr>
          <w:p w14:paraId="31E8DDAE" w14:textId="1BE057B8" w:rsidR="00002642" w:rsidRDefault="00002642" w:rsidP="00002642">
            <w:pPr>
              <w:pStyle w:val="aff5"/>
              <w:spacing w:after="20"/>
              <w:ind w:firstLine="0"/>
              <w:jc w:val="left"/>
              <w:rPr>
                <w:sz w:val="20"/>
                <w:szCs w:val="20"/>
                <w:lang w:val="ru-RU"/>
              </w:rPr>
            </w:pPr>
            <w:r>
              <w:rPr>
                <w:sz w:val="20"/>
                <w:szCs w:val="20"/>
                <w:lang w:val="ru-RU"/>
              </w:rPr>
              <w:t>Город Сокол (высокий уровень урбанизации)</w:t>
            </w:r>
          </w:p>
        </w:tc>
        <w:tc>
          <w:tcPr>
            <w:tcW w:w="566" w:type="dxa"/>
            <w:gridSpan w:val="2"/>
            <w:shd w:val="clear" w:color="auto" w:fill="FFFFFF"/>
            <w:tcMar>
              <w:top w:w="0" w:type="dxa"/>
              <w:left w:w="28" w:type="dxa"/>
              <w:bottom w:w="0" w:type="dxa"/>
              <w:right w:w="28" w:type="dxa"/>
            </w:tcMar>
          </w:tcPr>
          <w:p w14:paraId="4D8D21F8" w14:textId="6BAA6E20" w:rsidR="00002642" w:rsidRDefault="00002642" w:rsidP="00002642">
            <w:pPr>
              <w:pStyle w:val="aff5"/>
              <w:spacing w:after="20"/>
              <w:ind w:firstLine="0"/>
              <w:jc w:val="center"/>
              <w:rPr>
                <w:iCs/>
                <w:sz w:val="20"/>
                <w:szCs w:val="20"/>
                <w:lang w:val="ru-RU"/>
              </w:rPr>
            </w:pPr>
            <w:r>
              <w:rPr>
                <w:iCs/>
                <w:sz w:val="20"/>
                <w:szCs w:val="20"/>
                <w:lang w:val="ru-RU"/>
              </w:rPr>
              <w:t>198</w:t>
            </w:r>
          </w:p>
        </w:tc>
      </w:tr>
      <w:tr w:rsidR="00002642" w:rsidRPr="00375E82" w14:paraId="3829E70A" w14:textId="77777777" w:rsidTr="00EA7897">
        <w:tc>
          <w:tcPr>
            <w:tcW w:w="1555" w:type="dxa"/>
            <w:vMerge/>
            <w:shd w:val="clear" w:color="auto" w:fill="FFFFFF"/>
            <w:tcMar>
              <w:top w:w="0" w:type="dxa"/>
              <w:left w:w="28" w:type="dxa"/>
              <w:bottom w:w="0" w:type="dxa"/>
              <w:right w:w="28" w:type="dxa"/>
            </w:tcMar>
          </w:tcPr>
          <w:p w14:paraId="0EC3E9DC" w14:textId="77777777" w:rsidR="00002642" w:rsidRDefault="00002642" w:rsidP="00002642">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CEF44A3" w14:textId="77777777" w:rsidR="00002642" w:rsidRPr="005166FA" w:rsidRDefault="00002642" w:rsidP="00002642">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228DF08" w14:textId="77777777" w:rsidR="00002642" w:rsidRDefault="00002642" w:rsidP="00002642">
            <w:pPr>
              <w:pStyle w:val="aff5"/>
              <w:spacing w:after="20"/>
              <w:ind w:firstLine="0"/>
              <w:rPr>
                <w:sz w:val="20"/>
                <w:szCs w:val="20"/>
                <w:lang w:val="ru-RU"/>
              </w:rPr>
            </w:pPr>
          </w:p>
        </w:tc>
        <w:tc>
          <w:tcPr>
            <w:tcW w:w="4047" w:type="dxa"/>
            <w:gridSpan w:val="8"/>
            <w:shd w:val="clear" w:color="auto" w:fill="FFFFFF"/>
            <w:tcMar>
              <w:top w:w="0" w:type="dxa"/>
              <w:left w:w="28" w:type="dxa"/>
              <w:bottom w:w="0" w:type="dxa"/>
              <w:right w:w="28" w:type="dxa"/>
            </w:tcMar>
          </w:tcPr>
          <w:p w14:paraId="05010A21" w14:textId="626656F7" w:rsidR="00002642" w:rsidRDefault="00002642" w:rsidP="00002642">
            <w:pPr>
              <w:pStyle w:val="aff5"/>
              <w:spacing w:after="20"/>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566" w:type="dxa"/>
            <w:gridSpan w:val="2"/>
            <w:shd w:val="clear" w:color="auto" w:fill="FFFFFF"/>
            <w:tcMar>
              <w:top w:w="0" w:type="dxa"/>
              <w:left w:w="28" w:type="dxa"/>
              <w:bottom w:w="0" w:type="dxa"/>
              <w:right w:w="28" w:type="dxa"/>
            </w:tcMar>
          </w:tcPr>
          <w:p w14:paraId="13EE4DC3" w14:textId="71C8E9F4" w:rsidR="00002642" w:rsidRDefault="00002642" w:rsidP="00002642">
            <w:pPr>
              <w:pStyle w:val="aff5"/>
              <w:spacing w:after="20"/>
              <w:ind w:firstLine="0"/>
              <w:jc w:val="center"/>
              <w:rPr>
                <w:iCs/>
                <w:sz w:val="20"/>
                <w:szCs w:val="20"/>
                <w:lang w:val="ru-RU"/>
              </w:rPr>
            </w:pPr>
            <w:r>
              <w:rPr>
                <w:iCs/>
                <w:sz w:val="20"/>
                <w:szCs w:val="20"/>
                <w:lang w:val="ru-RU"/>
              </w:rPr>
              <w:t>180</w:t>
            </w:r>
          </w:p>
        </w:tc>
      </w:tr>
      <w:tr w:rsidR="00002642" w:rsidRPr="00375E82" w14:paraId="4B4F4CBC" w14:textId="77777777" w:rsidTr="00EA7897">
        <w:tc>
          <w:tcPr>
            <w:tcW w:w="1555" w:type="dxa"/>
            <w:vMerge/>
            <w:shd w:val="clear" w:color="auto" w:fill="FFFFFF"/>
            <w:tcMar>
              <w:top w:w="0" w:type="dxa"/>
              <w:left w:w="28" w:type="dxa"/>
              <w:bottom w:w="0" w:type="dxa"/>
              <w:right w:w="28" w:type="dxa"/>
            </w:tcMar>
          </w:tcPr>
          <w:p w14:paraId="5902D115" w14:textId="77777777" w:rsidR="00002642" w:rsidRDefault="00002642" w:rsidP="00002642">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C1C0711" w14:textId="77777777" w:rsidR="00002642" w:rsidRPr="005166FA" w:rsidRDefault="00002642" w:rsidP="00002642">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A47FB5B" w14:textId="77777777" w:rsidR="00002642" w:rsidRDefault="00002642" w:rsidP="00002642">
            <w:pPr>
              <w:pStyle w:val="aff5"/>
              <w:spacing w:after="20"/>
              <w:ind w:firstLine="0"/>
              <w:rPr>
                <w:sz w:val="20"/>
                <w:szCs w:val="20"/>
                <w:lang w:val="ru-RU"/>
              </w:rPr>
            </w:pPr>
          </w:p>
        </w:tc>
        <w:tc>
          <w:tcPr>
            <w:tcW w:w="4047" w:type="dxa"/>
            <w:gridSpan w:val="8"/>
            <w:shd w:val="clear" w:color="auto" w:fill="FFFFFF"/>
            <w:tcMar>
              <w:top w:w="0" w:type="dxa"/>
              <w:left w:w="28" w:type="dxa"/>
              <w:bottom w:w="0" w:type="dxa"/>
              <w:right w:w="28" w:type="dxa"/>
            </w:tcMar>
          </w:tcPr>
          <w:p w14:paraId="7682A646" w14:textId="5DD9D6B7" w:rsidR="00002642" w:rsidRDefault="00002642" w:rsidP="00002642">
            <w:pPr>
              <w:pStyle w:val="aff5"/>
              <w:spacing w:after="20"/>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566" w:type="dxa"/>
            <w:gridSpan w:val="2"/>
            <w:shd w:val="clear" w:color="auto" w:fill="FFFFFF"/>
            <w:tcMar>
              <w:top w:w="0" w:type="dxa"/>
              <w:left w:w="28" w:type="dxa"/>
              <w:bottom w:w="0" w:type="dxa"/>
              <w:right w:w="28" w:type="dxa"/>
            </w:tcMar>
          </w:tcPr>
          <w:p w14:paraId="0D31D1EE" w14:textId="711380AF" w:rsidR="00002642" w:rsidRDefault="00002642" w:rsidP="00002642">
            <w:pPr>
              <w:pStyle w:val="aff5"/>
              <w:spacing w:after="20"/>
              <w:ind w:firstLine="0"/>
              <w:jc w:val="center"/>
              <w:rPr>
                <w:iCs/>
                <w:sz w:val="20"/>
                <w:szCs w:val="20"/>
                <w:lang w:val="ru-RU"/>
              </w:rPr>
            </w:pPr>
            <w:r>
              <w:rPr>
                <w:iCs/>
                <w:sz w:val="20"/>
                <w:szCs w:val="20"/>
                <w:lang w:val="ru-RU"/>
              </w:rPr>
              <w:t>162</w:t>
            </w:r>
          </w:p>
        </w:tc>
      </w:tr>
      <w:tr w:rsidR="00002642" w:rsidRPr="00375E82" w14:paraId="22C85030" w14:textId="77777777" w:rsidTr="00EA7897">
        <w:tc>
          <w:tcPr>
            <w:tcW w:w="1555" w:type="dxa"/>
            <w:vMerge/>
            <w:shd w:val="clear" w:color="auto" w:fill="FFFFFF"/>
            <w:tcMar>
              <w:top w:w="0" w:type="dxa"/>
              <w:left w:w="28" w:type="dxa"/>
              <w:bottom w:w="0" w:type="dxa"/>
              <w:right w:w="28" w:type="dxa"/>
            </w:tcMar>
          </w:tcPr>
          <w:p w14:paraId="74D8A429" w14:textId="77777777" w:rsidR="00002642" w:rsidRDefault="00002642" w:rsidP="00002642">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361EA1B8" w14:textId="2EF701EC" w:rsidR="00002642" w:rsidRPr="005166FA" w:rsidRDefault="00002642" w:rsidP="00002642">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0A420BB8" w14:textId="6C5ADDAB" w:rsidR="00002642" w:rsidRDefault="00002642" w:rsidP="00002642">
            <w:pPr>
              <w:pStyle w:val="aff5"/>
              <w:spacing w:after="20"/>
              <w:ind w:firstLine="0"/>
              <w:jc w:val="center"/>
              <w:rPr>
                <w:iCs/>
                <w:sz w:val="20"/>
                <w:szCs w:val="20"/>
                <w:lang w:val="ru-RU"/>
              </w:rPr>
            </w:pPr>
            <w:r>
              <w:rPr>
                <w:sz w:val="20"/>
                <w:szCs w:val="20"/>
                <w:lang w:val="ru-RU"/>
              </w:rPr>
              <w:t>Не нормируется</w:t>
            </w:r>
          </w:p>
        </w:tc>
      </w:tr>
    </w:tbl>
    <w:p w14:paraId="7CBF5C9D" w14:textId="77777777" w:rsidR="0016413A" w:rsidRPr="003655C1" w:rsidRDefault="0016413A" w:rsidP="0016413A">
      <w:pPr>
        <w:keepNext/>
        <w:suppressAutoHyphens/>
        <w:spacing w:before="120"/>
        <w:jc w:val="right"/>
        <w:rPr>
          <w:bCs/>
          <w:iCs/>
        </w:rPr>
      </w:pPr>
      <w:bookmarkStart w:id="21" w:name="OLE_LINK185"/>
      <w:bookmarkStart w:id="22" w:name="OLE_LINK186"/>
      <w:bookmarkStart w:id="23" w:name="OLE_LINK141"/>
      <w:r w:rsidRPr="003655C1">
        <w:rPr>
          <w:bCs/>
          <w:iCs/>
        </w:rPr>
        <w:t>Таблица 1.</w:t>
      </w:r>
      <w:r>
        <w:rPr>
          <w:bCs/>
          <w:iCs/>
        </w:rPr>
        <w:t>2</w:t>
      </w:r>
    </w:p>
    <w:p w14:paraId="5451006D" w14:textId="59D6891D" w:rsidR="0016413A" w:rsidRDefault="0016413A" w:rsidP="0016413A">
      <w:pPr>
        <w:pStyle w:val="5"/>
        <w:keepLines/>
        <w:rPr>
          <w:szCs w:val="24"/>
        </w:rPr>
      </w:pPr>
      <w:r w:rsidRPr="004B2F40">
        <w:rPr>
          <w:szCs w:val="24"/>
        </w:rPr>
        <w:t>Объекты местного значения</w:t>
      </w:r>
      <w:r w:rsidRPr="003655C1">
        <w:t xml:space="preserve"> </w:t>
      </w:r>
      <w:r>
        <w:t>муниципального округа</w:t>
      </w:r>
      <w:r w:rsidRPr="004B2F40">
        <w:rPr>
          <w:szCs w:val="24"/>
        </w:rPr>
        <w:t xml:space="preserve"> в области автомобильных дорог местного значения</w:t>
      </w:r>
      <w:r>
        <w:rPr>
          <w:szCs w:val="24"/>
        </w:rPr>
        <w:t xml:space="preserve"> и транспортного обслуживания</w:t>
      </w:r>
    </w:p>
    <w:tbl>
      <w:tblPr>
        <w:tblStyle w:val="af1"/>
        <w:tblW w:w="97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91"/>
        <w:gridCol w:w="2276"/>
        <w:gridCol w:w="2402"/>
        <w:gridCol w:w="2694"/>
        <w:gridCol w:w="709"/>
        <w:gridCol w:w="16"/>
      </w:tblGrid>
      <w:tr w:rsidR="0016413A" w:rsidRPr="00A7144B" w14:paraId="560060E3" w14:textId="77777777" w:rsidTr="008D5BDE">
        <w:trPr>
          <w:gridAfter w:val="1"/>
          <w:wAfter w:w="16" w:type="dxa"/>
          <w:cantSplit/>
          <w:trHeight w:val="718"/>
          <w:tblHeader/>
        </w:trPr>
        <w:tc>
          <w:tcPr>
            <w:tcW w:w="1691" w:type="dxa"/>
            <w:shd w:val="clear" w:color="auto" w:fill="auto"/>
          </w:tcPr>
          <w:p w14:paraId="280F66FE"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вида объекта</w:t>
            </w:r>
          </w:p>
        </w:tc>
        <w:tc>
          <w:tcPr>
            <w:tcW w:w="2276" w:type="dxa"/>
            <w:shd w:val="clear" w:color="auto" w:fill="auto"/>
          </w:tcPr>
          <w:p w14:paraId="71EEDC50"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Тип расчетного показателя</w:t>
            </w:r>
          </w:p>
        </w:tc>
        <w:tc>
          <w:tcPr>
            <w:tcW w:w="2402" w:type="dxa"/>
            <w:shd w:val="clear" w:color="auto" w:fill="auto"/>
          </w:tcPr>
          <w:p w14:paraId="7386D22F"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расчетного показателя, единица измерения</w:t>
            </w:r>
          </w:p>
        </w:tc>
        <w:tc>
          <w:tcPr>
            <w:tcW w:w="3403" w:type="dxa"/>
            <w:gridSpan w:val="2"/>
            <w:shd w:val="clear" w:color="auto" w:fill="auto"/>
          </w:tcPr>
          <w:p w14:paraId="163A4F49"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Значение расчетного показателя</w:t>
            </w:r>
          </w:p>
        </w:tc>
      </w:tr>
      <w:tr w:rsidR="00591A5F" w:rsidRPr="00A7144B" w14:paraId="709C42BA" w14:textId="77777777" w:rsidTr="008D5BDE">
        <w:trPr>
          <w:gridAfter w:val="1"/>
          <w:wAfter w:w="16" w:type="dxa"/>
          <w:cantSplit/>
          <w:trHeight w:val="145"/>
        </w:trPr>
        <w:tc>
          <w:tcPr>
            <w:tcW w:w="1691" w:type="dxa"/>
            <w:vMerge w:val="restart"/>
            <w:shd w:val="clear" w:color="auto" w:fill="auto"/>
          </w:tcPr>
          <w:p w14:paraId="6791B53C" w14:textId="5142981A"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Улично-дорожная сеть</w:t>
            </w:r>
          </w:p>
        </w:tc>
        <w:tc>
          <w:tcPr>
            <w:tcW w:w="2276" w:type="dxa"/>
            <w:vMerge w:val="restart"/>
            <w:shd w:val="clear" w:color="auto" w:fill="auto"/>
          </w:tcPr>
          <w:p w14:paraId="5BE2B7A8" w14:textId="77777777"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vMerge w:val="restart"/>
            <w:shd w:val="clear" w:color="auto" w:fill="auto"/>
          </w:tcPr>
          <w:p w14:paraId="23AC8159" w14:textId="641F5923"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 xml:space="preserve">Плотность </w:t>
            </w:r>
            <w:r>
              <w:rPr>
                <w:iCs/>
                <w:color w:val="000000" w:themeColor="text1"/>
                <w:sz w:val="20"/>
                <w:szCs w:val="20"/>
                <w:lang w:val="ru-RU"/>
              </w:rPr>
              <w:t>сети</w:t>
            </w:r>
            <w:r w:rsidRPr="00A7144B">
              <w:rPr>
                <w:iCs/>
                <w:color w:val="000000" w:themeColor="text1"/>
                <w:sz w:val="20"/>
                <w:szCs w:val="20"/>
                <w:lang w:val="ru-RU"/>
              </w:rPr>
              <w:t>, км/</w:t>
            </w:r>
            <w:r>
              <w:rPr>
                <w:iCs/>
                <w:color w:val="000000" w:themeColor="text1"/>
                <w:sz w:val="20"/>
                <w:szCs w:val="20"/>
                <w:lang w:val="ru-RU"/>
              </w:rPr>
              <w:t xml:space="preserve"> </w:t>
            </w:r>
            <w:r w:rsidRPr="00A7144B">
              <w:rPr>
                <w:iCs/>
                <w:color w:val="000000" w:themeColor="text1"/>
                <w:sz w:val="20"/>
                <w:szCs w:val="20"/>
                <w:lang w:val="ru-RU"/>
              </w:rPr>
              <w:t>кв. км</w:t>
            </w:r>
          </w:p>
        </w:tc>
        <w:tc>
          <w:tcPr>
            <w:tcW w:w="2694" w:type="dxa"/>
            <w:shd w:val="clear" w:color="auto" w:fill="auto"/>
          </w:tcPr>
          <w:p w14:paraId="3FB7E808" w14:textId="682A476F" w:rsidR="00591A5F" w:rsidRPr="00A7144B" w:rsidRDefault="00591A5F" w:rsidP="00591A5F">
            <w:pPr>
              <w:pStyle w:val="aff5"/>
              <w:ind w:firstLine="0"/>
              <w:rPr>
                <w:iCs/>
                <w:color w:val="000000" w:themeColor="text1"/>
                <w:sz w:val="20"/>
                <w:szCs w:val="20"/>
                <w:lang w:val="ru-RU"/>
              </w:rPr>
            </w:pPr>
            <w:r>
              <w:rPr>
                <w:sz w:val="20"/>
                <w:szCs w:val="20"/>
                <w:lang w:val="ru-RU"/>
              </w:rPr>
              <w:t>Город Сокол (высокий уровень урбанизации)</w:t>
            </w:r>
          </w:p>
        </w:tc>
        <w:tc>
          <w:tcPr>
            <w:tcW w:w="709" w:type="dxa"/>
            <w:shd w:val="clear" w:color="auto" w:fill="auto"/>
          </w:tcPr>
          <w:p w14:paraId="2BEAFA97" w14:textId="5D719E53"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3,5</w:t>
            </w:r>
          </w:p>
        </w:tc>
      </w:tr>
      <w:tr w:rsidR="00591A5F" w:rsidRPr="00A7144B" w14:paraId="2DAEC199" w14:textId="77777777" w:rsidTr="008D5BDE">
        <w:trPr>
          <w:gridAfter w:val="1"/>
          <w:wAfter w:w="16" w:type="dxa"/>
          <w:cantSplit/>
          <w:trHeight w:val="145"/>
        </w:trPr>
        <w:tc>
          <w:tcPr>
            <w:tcW w:w="1691" w:type="dxa"/>
            <w:vMerge/>
            <w:shd w:val="clear" w:color="auto" w:fill="auto"/>
          </w:tcPr>
          <w:p w14:paraId="3560D59B" w14:textId="77777777" w:rsidR="00591A5F" w:rsidRDefault="00591A5F" w:rsidP="00591A5F">
            <w:pPr>
              <w:pStyle w:val="aff5"/>
              <w:ind w:firstLine="0"/>
              <w:jc w:val="left"/>
              <w:rPr>
                <w:iCs/>
                <w:color w:val="000000" w:themeColor="text1"/>
                <w:sz w:val="20"/>
                <w:szCs w:val="20"/>
                <w:lang w:val="ru-RU"/>
              </w:rPr>
            </w:pPr>
          </w:p>
        </w:tc>
        <w:tc>
          <w:tcPr>
            <w:tcW w:w="2276" w:type="dxa"/>
            <w:vMerge/>
            <w:shd w:val="clear" w:color="auto" w:fill="auto"/>
          </w:tcPr>
          <w:p w14:paraId="5EEF5DC5" w14:textId="77777777" w:rsidR="00591A5F" w:rsidRPr="00A7144B" w:rsidRDefault="00591A5F" w:rsidP="00591A5F">
            <w:pPr>
              <w:pStyle w:val="aff5"/>
              <w:ind w:firstLine="0"/>
              <w:jc w:val="left"/>
              <w:rPr>
                <w:iCs/>
                <w:color w:val="000000" w:themeColor="text1"/>
                <w:sz w:val="20"/>
                <w:szCs w:val="20"/>
                <w:lang w:val="ru-RU"/>
              </w:rPr>
            </w:pPr>
          </w:p>
        </w:tc>
        <w:tc>
          <w:tcPr>
            <w:tcW w:w="2402" w:type="dxa"/>
            <w:vMerge/>
            <w:shd w:val="clear" w:color="auto" w:fill="auto"/>
          </w:tcPr>
          <w:p w14:paraId="1FED2CD4" w14:textId="77777777" w:rsidR="00591A5F" w:rsidRPr="00A7144B" w:rsidRDefault="00591A5F" w:rsidP="00591A5F">
            <w:pPr>
              <w:pStyle w:val="aff5"/>
              <w:ind w:firstLine="0"/>
              <w:jc w:val="left"/>
              <w:rPr>
                <w:iCs/>
                <w:color w:val="000000" w:themeColor="text1"/>
                <w:sz w:val="20"/>
                <w:szCs w:val="20"/>
                <w:lang w:val="ru-RU"/>
              </w:rPr>
            </w:pPr>
          </w:p>
        </w:tc>
        <w:tc>
          <w:tcPr>
            <w:tcW w:w="2694" w:type="dxa"/>
            <w:shd w:val="clear" w:color="auto" w:fill="auto"/>
          </w:tcPr>
          <w:p w14:paraId="68DD87D2" w14:textId="4E85DFA7" w:rsidR="00591A5F" w:rsidRPr="00A7144B" w:rsidRDefault="00591A5F" w:rsidP="00591A5F">
            <w:pPr>
              <w:pStyle w:val="aff5"/>
              <w:ind w:firstLine="0"/>
              <w:rPr>
                <w:iCs/>
                <w:color w:val="000000" w:themeColor="text1"/>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709" w:type="dxa"/>
            <w:shd w:val="clear" w:color="auto" w:fill="auto"/>
          </w:tcPr>
          <w:p w14:paraId="15B07615" w14:textId="2FBAAA06"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2,5</w:t>
            </w:r>
          </w:p>
        </w:tc>
      </w:tr>
      <w:tr w:rsidR="00591A5F" w:rsidRPr="00A7144B" w14:paraId="0B08EF83" w14:textId="77777777" w:rsidTr="008D5BDE">
        <w:trPr>
          <w:gridAfter w:val="1"/>
          <w:wAfter w:w="16" w:type="dxa"/>
          <w:cantSplit/>
          <w:trHeight w:val="145"/>
        </w:trPr>
        <w:tc>
          <w:tcPr>
            <w:tcW w:w="1691" w:type="dxa"/>
            <w:vMerge/>
            <w:shd w:val="clear" w:color="auto" w:fill="auto"/>
          </w:tcPr>
          <w:p w14:paraId="2445C660" w14:textId="77777777" w:rsidR="00591A5F" w:rsidRDefault="00591A5F" w:rsidP="00591A5F">
            <w:pPr>
              <w:pStyle w:val="aff5"/>
              <w:ind w:firstLine="0"/>
              <w:jc w:val="left"/>
              <w:rPr>
                <w:iCs/>
                <w:color w:val="000000" w:themeColor="text1"/>
                <w:sz w:val="20"/>
                <w:szCs w:val="20"/>
                <w:lang w:val="ru-RU"/>
              </w:rPr>
            </w:pPr>
          </w:p>
        </w:tc>
        <w:tc>
          <w:tcPr>
            <w:tcW w:w="2276" w:type="dxa"/>
            <w:vMerge/>
            <w:shd w:val="clear" w:color="auto" w:fill="auto"/>
          </w:tcPr>
          <w:p w14:paraId="23D828C5" w14:textId="02E4B84D" w:rsidR="00591A5F" w:rsidRPr="00A7144B" w:rsidRDefault="00591A5F" w:rsidP="00591A5F">
            <w:pPr>
              <w:pStyle w:val="aff5"/>
              <w:ind w:firstLine="0"/>
              <w:jc w:val="left"/>
              <w:rPr>
                <w:iCs/>
                <w:color w:val="000000" w:themeColor="text1"/>
                <w:sz w:val="20"/>
                <w:szCs w:val="20"/>
                <w:lang w:val="ru-RU"/>
              </w:rPr>
            </w:pPr>
          </w:p>
        </w:tc>
        <w:tc>
          <w:tcPr>
            <w:tcW w:w="2402" w:type="dxa"/>
            <w:vMerge/>
            <w:shd w:val="clear" w:color="auto" w:fill="auto"/>
          </w:tcPr>
          <w:p w14:paraId="36A0C384" w14:textId="3FED04FA" w:rsidR="00591A5F" w:rsidRPr="00A7144B" w:rsidRDefault="00591A5F" w:rsidP="00591A5F">
            <w:pPr>
              <w:pStyle w:val="aff5"/>
              <w:ind w:firstLine="0"/>
              <w:jc w:val="left"/>
              <w:rPr>
                <w:iCs/>
                <w:color w:val="000000" w:themeColor="text1"/>
                <w:sz w:val="20"/>
                <w:szCs w:val="20"/>
                <w:lang w:val="ru-RU"/>
              </w:rPr>
            </w:pPr>
          </w:p>
        </w:tc>
        <w:tc>
          <w:tcPr>
            <w:tcW w:w="2694" w:type="dxa"/>
            <w:shd w:val="clear" w:color="auto" w:fill="auto"/>
          </w:tcPr>
          <w:p w14:paraId="50797066" w14:textId="3AF5268A" w:rsidR="00591A5F" w:rsidRPr="00A7144B" w:rsidRDefault="00591A5F" w:rsidP="00591A5F">
            <w:pPr>
              <w:pStyle w:val="aff5"/>
              <w:ind w:firstLine="0"/>
              <w:rPr>
                <w:iCs/>
                <w:color w:val="000000" w:themeColor="text1"/>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709" w:type="dxa"/>
            <w:shd w:val="clear" w:color="auto" w:fill="auto"/>
          </w:tcPr>
          <w:p w14:paraId="5DD9E3E7" w14:textId="5CE21CAF"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1,25</w:t>
            </w:r>
          </w:p>
        </w:tc>
      </w:tr>
      <w:tr w:rsidR="00591A5F" w:rsidRPr="00A7144B" w14:paraId="60E0212F" w14:textId="77777777" w:rsidTr="008D5BDE">
        <w:trPr>
          <w:cantSplit/>
          <w:trHeight w:val="145"/>
        </w:trPr>
        <w:tc>
          <w:tcPr>
            <w:tcW w:w="1691" w:type="dxa"/>
            <w:vMerge/>
            <w:shd w:val="clear" w:color="auto" w:fill="auto"/>
          </w:tcPr>
          <w:p w14:paraId="6FC0F024"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57C99222" w14:textId="2871C0CC"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21" w:type="dxa"/>
            <w:gridSpan w:val="4"/>
            <w:shd w:val="clear" w:color="auto" w:fill="auto"/>
          </w:tcPr>
          <w:p w14:paraId="57D6A761" w14:textId="5D07D896" w:rsidR="00591A5F" w:rsidRPr="00A7144B" w:rsidRDefault="00591A5F" w:rsidP="00591A5F">
            <w:pPr>
              <w:pStyle w:val="aff5"/>
              <w:ind w:firstLine="0"/>
              <w:jc w:val="center"/>
              <w:rPr>
                <w:iCs/>
                <w:color w:val="000000" w:themeColor="text1"/>
                <w:sz w:val="20"/>
                <w:szCs w:val="20"/>
                <w:lang w:val="ru-RU"/>
              </w:rPr>
            </w:pPr>
            <w:r w:rsidRPr="00A7144B">
              <w:rPr>
                <w:iCs/>
                <w:color w:val="000000" w:themeColor="text1"/>
                <w:sz w:val="20"/>
                <w:szCs w:val="20"/>
                <w:lang w:val="ru-RU"/>
              </w:rPr>
              <w:t>Не нормируется</w:t>
            </w:r>
          </w:p>
        </w:tc>
      </w:tr>
      <w:tr w:rsidR="00591A5F" w:rsidRPr="00A7144B" w14:paraId="594F3712" w14:textId="77777777" w:rsidTr="008D5BDE">
        <w:trPr>
          <w:gridAfter w:val="1"/>
          <w:wAfter w:w="16" w:type="dxa"/>
          <w:cantSplit/>
          <w:trHeight w:val="145"/>
        </w:trPr>
        <w:tc>
          <w:tcPr>
            <w:tcW w:w="1691" w:type="dxa"/>
            <w:vMerge w:val="restart"/>
            <w:shd w:val="clear" w:color="auto" w:fill="auto"/>
          </w:tcPr>
          <w:p w14:paraId="3FF4B568" w14:textId="0A97A0B6"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Автомобильная дорога с твердым покрытием, обеспечивающая связь сельского населенного пункта с сетью дорог общего пользования</w:t>
            </w:r>
          </w:p>
        </w:tc>
        <w:tc>
          <w:tcPr>
            <w:tcW w:w="2276" w:type="dxa"/>
            <w:vMerge w:val="restart"/>
            <w:shd w:val="clear" w:color="auto" w:fill="auto"/>
          </w:tcPr>
          <w:p w14:paraId="29E03C50" w14:textId="77777777"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vMerge w:val="restart"/>
            <w:shd w:val="clear" w:color="auto" w:fill="auto"/>
          </w:tcPr>
          <w:p w14:paraId="1A768143" w14:textId="7C1060CE"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Количество объектов на населенный пункт, ед.</w:t>
            </w:r>
          </w:p>
        </w:tc>
        <w:tc>
          <w:tcPr>
            <w:tcW w:w="2694" w:type="dxa"/>
            <w:shd w:val="clear" w:color="auto" w:fill="auto"/>
          </w:tcPr>
          <w:p w14:paraId="4F49A3A8" w14:textId="0A7EB30E" w:rsidR="00591A5F" w:rsidRPr="00A7144B" w:rsidRDefault="00591A5F" w:rsidP="00591A5F">
            <w:pPr>
              <w:pStyle w:val="aff5"/>
              <w:ind w:firstLine="0"/>
              <w:rPr>
                <w:iCs/>
                <w:color w:val="000000" w:themeColor="text1"/>
                <w:sz w:val="20"/>
                <w:szCs w:val="20"/>
                <w:lang w:val="ru-RU"/>
              </w:rPr>
            </w:pPr>
            <w:r>
              <w:rPr>
                <w:sz w:val="20"/>
                <w:szCs w:val="20"/>
                <w:lang w:val="ru-RU"/>
              </w:rPr>
              <w:t>Сельские населенные пункты</w:t>
            </w:r>
          </w:p>
        </w:tc>
        <w:tc>
          <w:tcPr>
            <w:tcW w:w="709" w:type="dxa"/>
            <w:shd w:val="clear" w:color="auto" w:fill="auto"/>
          </w:tcPr>
          <w:p w14:paraId="57184656" w14:textId="46EB0D88"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1</w:t>
            </w:r>
          </w:p>
        </w:tc>
      </w:tr>
      <w:tr w:rsidR="00591A5F" w:rsidRPr="00A7144B" w14:paraId="68B23326" w14:textId="77777777" w:rsidTr="008D5BDE">
        <w:trPr>
          <w:gridAfter w:val="1"/>
          <w:wAfter w:w="16" w:type="dxa"/>
          <w:cantSplit/>
          <w:trHeight w:val="145"/>
        </w:trPr>
        <w:tc>
          <w:tcPr>
            <w:tcW w:w="1691" w:type="dxa"/>
            <w:vMerge/>
            <w:shd w:val="clear" w:color="auto" w:fill="auto"/>
          </w:tcPr>
          <w:p w14:paraId="3D55EFBC" w14:textId="77777777" w:rsidR="00591A5F" w:rsidRDefault="00591A5F" w:rsidP="00591A5F">
            <w:pPr>
              <w:pStyle w:val="aff5"/>
              <w:ind w:firstLine="0"/>
              <w:jc w:val="left"/>
              <w:rPr>
                <w:iCs/>
                <w:color w:val="000000" w:themeColor="text1"/>
                <w:sz w:val="20"/>
                <w:szCs w:val="20"/>
                <w:lang w:val="ru-RU"/>
              </w:rPr>
            </w:pPr>
          </w:p>
        </w:tc>
        <w:tc>
          <w:tcPr>
            <w:tcW w:w="2276" w:type="dxa"/>
            <w:vMerge/>
            <w:shd w:val="clear" w:color="auto" w:fill="auto"/>
          </w:tcPr>
          <w:p w14:paraId="24DACC8D" w14:textId="77777777" w:rsidR="00591A5F" w:rsidRPr="00A7144B" w:rsidRDefault="00591A5F" w:rsidP="00591A5F">
            <w:pPr>
              <w:pStyle w:val="aff5"/>
              <w:ind w:firstLine="0"/>
              <w:jc w:val="left"/>
              <w:rPr>
                <w:iCs/>
                <w:color w:val="000000" w:themeColor="text1"/>
                <w:sz w:val="20"/>
                <w:szCs w:val="20"/>
                <w:lang w:val="ru-RU"/>
              </w:rPr>
            </w:pPr>
          </w:p>
        </w:tc>
        <w:tc>
          <w:tcPr>
            <w:tcW w:w="2402" w:type="dxa"/>
            <w:vMerge/>
            <w:shd w:val="clear" w:color="auto" w:fill="auto"/>
          </w:tcPr>
          <w:p w14:paraId="78E5FB1C" w14:textId="77777777" w:rsidR="00591A5F" w:rsidRDefault="00591A5F" w:rsidP="00591A5F">
            <w:pPr>
              <w:pStyle w:val="aff5"/>
              <w:ind w:firstLine="0"/>
              <w:jc w:val="left"/>
              <w:rPr>
                <w:iCs/>
                <w:color w:val="000000" w:themeColor="text1"/>
                <w:sz w:val="20"/>
                <w:szCs w:val="20"/>
                <w:lang w:val="ru-RU"/>
              </w:rPr>
            </w:pPr>
          </w:p>
        </w:tc>
        <w:tc>
          <w:tcPr>
            <w:tcW w:w="2694" w:type="dxa"/>
            <w:shd w:val="clear" w:color="auto" w:fill="auto"/>
          </w:tcPr>
          <w:p w14:paraId="29DF62B9" w14:textId="4BE1C8B9" w:rsidR="00591A5F" w:rsidRDefault="00591A5F" w:rsidP="00591A5F">
            <w:pPr>
              <w:pStyle w:val="aff5"/>
              <w:ind w:firstLine="0"/>
              <w:rPr>
                <w:sz w:val="20"/>
                <w:szCs w:val="20"/>
                <w:lang w:val="ru-RU"/>
              </w:rPr>
            </w:pPr>
            <w:r>
              <w:rPr>
                <w:sz w:val="20"/>
                <w:szCs w:val="20"/>
                <w:lang w:val="ru-RU"/>
              </w:rPr>
              <w:t>Городские населенные пункты</w:t>
            </w:r>
          </w:p>
        </w:tc>
        <w:tc>
          <w:tcPr>
            <w:tcW w:w="709" w:type="dxa"/>
            <w:shd w:val="clear" w:color="auto" w:fill="auto"/>
          </w:tcPr>
          <w:p w14:paraId="79DB2F4A" w14:textId="6038E7B7" w:rsidR="00591A5F"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Не нормируется</w:t>
            </w:r>
          </w:p>
        </w:tc>
      </w:tr>
      <w:tr w:rsidR="00591A5F" w:rsidRPr="00A7144B" w14:paraId="3EDE28DC" w14:textId="77777777" w:rsidTr="008D5BDE">
        <w:trPr>
          <w:cantSplit/>
          <w:trHeight w:val="145"/>
        </w:trPr>
        <w:tc>
          <w:tcPr>
            <w:tcW w:w="1691" w:type="dxa"/>
            <w:vMerge/>
            <w:shd w:val="clear" w:color="auto" w:fill="auto"/>
          </w:tcPr>
          <w:p w14:paraId="62670089"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248C84E7" w14:textId="718E5336"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21" w:type="dxa"/>
            <w:gridSpan w:val="4"/>
            <w:shd w:val="clear" w:color="auto" w:fill="auto"/>
          </w:tcPr>
          <w:p w14:paraId="42F7FE28" w14:textId="2D4AB135" w:rsidR="00591A5F" w:rsidRDefault="00591A5F" w:rsidP="00591A5F">
            <w:pPr>
              <w:pStyle w:val="aff5"/>
              <w:ind w:firstLine="0"/>
              <w:jc w:val="center"/>
              <w:rPr>
                <w:iCs/>
                <w:color w:val="000000" w:themeColor="text1"/>
                <w:sz w:val="20"/>
                <w:szCs w:val="20"/>
                <w:lang w:val="ru-RU"/>
              </w:rPr>
            </w:pPr>
            <w:r w:rsidRPr="00A7144B">
              <w:rPr>
                <w:iCs/>
                <w:color w:val="000000" w:themeColor="text1"/>
                <w:sz w:val="20"/>
                <w:szCs w:val="20"/>
                <w:lang w:val="ru-RU"/>
              </w:rPr>
              <w:t>Не нормируется</w:t>
            </w:r>
          </w:p>
        </w:tc>
      </w:tr>
      <w:tr w:rsidR="00591A5F" w:rsidRPr="00A7144B" w14:paraId="1021CE48" w14:textId="77777777" w:rsidTr="008D5BDE">
        <w:trPr>
          <w:gridAfter w:val="1"/>
          <w:wAfter w:w="16" w:type="dxa"/>
          <w:cantSplit/>
          <w:trHeight w:val="145"/>
        </w:trPr>
        <w:tc>
          <w:tcPr>
            <w:tcW w:w="1691" w:type="dxa"/>
            <w:vMerge w:val="restart"/>
            <w:shd w:val="clear" w:color="auto" w:fill="auto"/>
          </w:tcPr>
          <w:p w14:paraId="77B8F3DC" w14:textId="39377D9E"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t>Автомобильная заправочная станция</w:t>
            </w:r>
          </w:p>
        </w:tc>
        <w:tc>
          <w:tcPr>
            <w:tcW w:w="2276" w:type="dxa"/>
            <w:shd w:val="clear" w:color="auto" w:fill="auto"/>
          </w:tcPr>
          <w:p w14:paraId="0D702D4B" w14:textId="3221E8A1"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shd w:val="clear" w:color="auto" w:fill="auto"/>
          </w:tcPr>
          <w:p w14:paraId="23865F27" w14:textId="60242546"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Количество топливораздаточных колонок на 1200 легковых автомобилей, ед.</w:t>
            </w:r>
          </w:p>
        </w:tc>
        <w:tc>
          <w:tcPr>
            <w:tcW w:w="3403" w:type="dxa"/>
            <w:gridSpan w:val="2"/>
            <w:shd w:val="clear" w:color="auto" w:fill="auto"/>
          </w:tcPr>
          <w:p w14:paraId="2F6350DC" w14:textId="47D34D8F" w:rsidR="00591A5F" w:rsidRPr="00A7144B" w:rsidRDefault="00591A5F" w:rsidP="00591A5F">
            <w:pPr>
              <w:pStyle w:val="aff5"/>
              <w:ind w:firstLine="0"/>
              <w:jc w:val="center"/>
              <w:rPr>
                <w:iCs/>
                <w:color w:val="000000" w:themeColor="text1"/>
                <w:sz w:val="20"/>
                <w:szCs w:val="20"/>
                <w:lang w:val="ru-RU"/>
              </w:rPr>
            </w:pPr>
            <w:r>
              <w:rPr>
                <w:sz w:val="20"/>
                <w:szCs w:val="20"/>
                <w:lang w:val="ru-RU"/>
              </w:rPr>
              <w:t>1</w:t>
            </w:r>
          </w:p>
        </w:tc>
      </w:tr>
      <w:tr w:rsidR="00591A5F" w:rsidRPr="00A7144B" w14:paraId="1A87F5FE" w14:textId="77777777" w:rsidTr="008D5BDE">
        <w:trPr>
          <w:gridAfter w:val="1"/>
          <w:wAfter w:w="16" w:type="dxa"/>
          <w:cantSplit/>
          <w:trHeight w:val="145"/>
        </w:trPr>
        <w:tc>
          <w:tcPr>
            <w:tcW w:w="1691" w:type="dxa"/>
            <w:vMerge/>
            <w:shd w:val="clear" w:color="auto" w:fill="auto"/>
          </w:tcPr>
          <w:p w14:paraId="089E7E04"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4355115B" w14:textId="786DF08C"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402" w:type="dxa"/>
            <w:shd w:val="clear" w:color="auto" w:fill="auto"/>
          </w:tcPr>
          <w:p w14:paraId="3187A8DA" w14:textId="59E1E7DF"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t>Транспортная доступность, мин.</w:t>
            </w:r>
          </w:p>
        </w:tc>
        <w:tc>
          <w:tcPr>
            <w:tcW w:w="3403" w:type="dxa"/>
            <w:gridSpan w:val="2"/>
            <w:shd w:val="clear" w:color="auto" w:fill="auto"/>
          </w:tcPr>
          <w:p w14:paraId="3C65700A" w14:textId="107B5C24" w:rsidR="00591A5F" w:rsidRDefault="00591A5F" w:rsidP="00591A5F">
            <w:pPr>
              <w:pStyle w:val="aff5"/>
              <w:ind w:firstLine="0"/>
              <w:jc w:val="center"/>
              <w:rPr>
                <w:sz w:val="20"/>
                <w:szCs w:val="20"/>
                <w:lang w:val="ru-RU"/>
              </w:rPr>
            </w:pPr>
            <w:r>
              <w:rPr>
                <w:sz w:val="20"/>
                <w:szCs w:val="20"/>
                <w:lang w:val="ru-RU"/>
              </w:rPr>
              <w:t>40</w:t>
            </w:r>
          </w:p>
        </w:tc>
      </w:tr>
      <w:tr w:rsidR="00591A5F" w:rsidRPr="00A7144B" w14:paraId="3E2A7731" w14:textId="77777777" w:rsidTr="008D5BDE">
        <w:trPr>
          <w:gridAfter w:val="1"/>
          <w:wAfter w:w="16" w:type="dxa"/>
          <w:cantSplit/>
          <w:trHeight w:val="145"/>
        </w:trPr>
        <w:tc>
          <w:tcPr>
            <w:tcW w:w="1691" w:type="dxa"/>
            <w:vMerge w:val="restart"/>
            <w:shd w:val="clear" w:color="auto" w:fill="auto"/>
          </w:tcPr>
          <w:p w14:paraId="6ACD39E2" w14:textId="2B0F01A4"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lastRenderedPageBreak/>
              <w:t xml:space="preserve">Станции технического обслуживания </w:t>
            </w:r>
          </w:p>
        </w:tc>
        <w:tc>
          <w:tcPr>
            <w:tcW w:w="2276" w:type="dxa"/>
            <w:shd w:val="clear" w:color="auto" w:fill="auto"/>
          </w:tcPr>
          <w:p w14:paraId="5E327C13" w14:textId="2CE37F70"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shd w:val="clear" w:color="auto" w:fill="auto"/>
          </w:tcPr>
          <w:p w14:paraId="51CED12C" w14:textId="6EC679D2"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Количество постов на 200 легковых автомобилей, ед.</w:t>
            </w:r>
          </w:p>
        </w:tc>
        <w:tc>
          <w:tcPr>
            <w:tcW w:w="3403" w:type="dxa"/>
            <w:gridSpan w:val="2"/>
            <w:shd w:val="clear" w:color="auto" w:fill="auto"/>
          </w:tcPr>
          <w:p w14:paraId="31665728" w14:textId="3D320169" w:rsidR="00591A5F" w:rsidRPr="00A7144B" w:rsidRDefault="00591A5F" w:rsidP="00591A5F">
            <w:pPr>
              <w:pStyle w:val="aff5"/>
              <w:ind w:firstLine="0"/>
              <w:jc w:val="center"/>
              <w:rPr>
                <w:iCs/>
                <w:color w:val="000000" w:themeColor="text1"/>
                <w:sz w:val="20"/>
                <w:szCs w:val="20"/>
                <w:lang w:val="ru-RU"/>
              </w:rPr>
            </w:pPr>
            <w:r>
              <w:rPr>
                <w:sz w:val="20"/>
                <w:szCs w:val="20"/>
                <w:lang w:val="ru-RU"/>
              </w:rPr>
              <w:t>1</w:t>
            </w:r>
          </w:p>
        </w:tc>
      </w:tr>
      <w:tr w:rsidR="00591A5F" w:rsidRPr="00A7144B" w14:paraId="01E4D3BD" w14:textId="77777777" w:rsidTr="008D5BDE">
        <w:trPr>
          <w:gridAfter w:val="1"/>
          <w:wAfter w:w="16" w:type="dxa"/>
          <w:cantSplit/>
          <w:trHeight w:val="145"/>
        </w:trPr>
        <w:tc>
          <w:tcPr>
            <w:tcW w:w="1691" w:type="dxa"/>
            <w:vMerge/>
            <w:shd w:val="clear" w:color="auto" w:fill="auto"/>
          </w:tcPr>
          <w:p w14:paraId="7C4B509B"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70603D19" w14:textId="5F4D7E70"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402" w:type="dxa"/>
            <w:shd w:val="clear" w:color="auto" w:fill="auto"/>
          </w:tcPr>
          <w:p w14:paraId="3714CC69" w14:textId="59CAFDCA"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t>Транспортная доступность, мин.</w:t>
            </w:r>
          </w:p>
        </w:tc>
        <w:tc>
          <w:tcPr>
            <w:tcW w:w="3403" w:type="dxa"/>
            <w:gridSpan w:val="2"/>
            <w:shd w:val="clear" w:color="auto" w:fill="auto"/>
          </w:tcPr>
          <w:p w14:paraId="33F2BA60" w14:textId="33237F59" w:rsidR="00591A5F" w:rsidRDefault="00591A5F" w:rsidP="00591A5F">
            <w:pPr>
              <w:pStyle w:val="aff5"/>
              <w:ind w:firstLine="0"/>
              <w:jc w:val="center"/>
              <w:rPr>
                <w:sz w:val="20"/>
                <w:szCs w:val="20"/>
                <w:lang w:val="ru-RU"/>
              </w:rPr>
            </w:pPr>
            <w:r>
              <w:rPr>
                <w:sz w:val="20"/>
                <w:szCs w:val="20"/>
                <w:lang w:val="ru-RU"/>
              </w:rPr>
              <w:t>100</w:t>
            </w:r>
          </w:p>
        </w:tc>
      </w:tr>
      <w:tr w:rsidR="00591A5F" w:rsidRPr="00A7144B" w14:paraId="03248644" w14:textId="77777777" w:rsidTr="00C32EE6">
        <w:trPr>
          <w:gridAfter w:val="1"/>
          <w:wAfter w:w="16" w:type="dxa"/>
          <w:cantSplit/>
          <w:trHeight w:val="145"/>
        </w:trPr>
        <w:tc>
          <w:tcPr>
            <w:tcW w:w="9772" w:type="dxa"/>
            <w:gridSpan w:val="5"/>
            <w:shd w:val="clear" w:color="auto" w:fill="auto"/>
          </w:tcPr>
          <w:p w14:paraId="033C2868" w14:textId="77777777" w:rsidR="00591A5F" w:rsidRPr="006610FE" w:rsidRDefault="00591A5F" w:rsidP="00591A5F">
            <w:pPr>
              <w:pStyle w:val="aff5"/>
              <w:ind w:firstLine="0"/>
              <w:rPr>
                <w:b/>
                <w:bCs/>
                <w:sz w:val="20"/>
                <w:szCs w:val="20"/>
                <w:lang w:val="ru-RU"/>
              </w:rPr>
            </w:pPr>
            <w:r w:rsidRPr="006610FE">
              <w:rPr>
                <w:b/>
                <w:bCs/>
                <w:sz w:val="20"/>
                <w:szCs w:val="20"/>
                <w:lang w:val="ru-RU"/>
              </w:rPr>
              <w:t>Примечание:</w:t>
            </w:r>
          </w:p>
          <w:p w14:paraId="1E6698FA" w14:textId="4BD58DDD" w:rsidR="00591A5F" w:rsidRPr="00FB4947" w:rsidRDefault="00591A5F" w:rsidP="00591A5F">
            <w:pPr>
              <w:pStyle w:val="aff5"/>
              <w:ind w:firstLine="0"/>
              <w:rPr>
                <w:sz w:val="20"/>
                <w:szCs w:val="20"/>
                <w:lang w:val="ru-RU"/>
              </w:rPr>
            </w:pPr>
            <w:r>
              <w:rPr>
                <w:sz w:val="20"/>
                <w:szCs w:val="20"/>
                <w:lang w:val="ru-RU"/>
              </w:rPr>
              <w:t xml:space="preserve">1. </w:t>
            </w:r>
            <w:r w:rsidRPr="00FB4947">
              <w:rPr>
                <w:sz w:val="20"/>
                <w:szCs w:val="20"/>
                <w:lang w:val="ru-RU"/>
              </w:rPr>
              <w:t xml:space="preserve">Шаг сети улиц и дорог населенных пунктов, определяющий размеры микрорайонов и кварталов, </w:t>
            </w:r>
            <w:r>
              <w:rPr>
                <w:sz w:val="20"/>
                <w:szCs w:val="20"/>
                <w:lang w:val="ru-RU"/>
              </w:rPr>
              <w:t>следует принимать:</w:t>
            </w:r>
          </w:p>
          <w:p w14:paraId="610764B1" w14:textId="366492C3" w:rsidR="00591A5F" w:rsidRPr="00FB4947" w:rsidRDefault="00591A5F" w:rsidP="00591A5F">
            <w:pPr>
              <w:pStyle w:val="aff5"/>
              <w:ind w:firstLine="0"/>
              <w:rPr>
                <w:sz w:val="20"/>
                <w:szCs w:val="20"/>
                <w:lang w:val="ru-RU"/>
              </w:rPr>
            </w:pPr>
            <w:r w:rsidRPr="00FB4947">
              <w:rPr>
                <w:sz w:val="20"/>
                <w:szCs w:val="20"/>
                <w:lang w:val="ru-RU"/>
              </w:rPr>
              <w:t>- для магистральных улиц на территориях жилой многоквартирной застройки - 300-500 м;</w:t>
            </w:r>
          </w:p>
          <w:p w14:paraId="10AE2094" w14:textId="308AC8B8" w:rsidR="00591A5F" w:rsidRDefault="00591A5F" w:rsidP="00591A5F">
            <w:pPr>
              <w:pStyle w:val="aff5"/>
              <w:ind w:firstLine="0"/>
              <w:rPr>
                <w:sz w:val="20"/>
                <w:szCs w:val="20"/>
                <w:lang w:val="ru-RU"/>
              </w:rPr>
            </w:pPr>
            <w:r w:rsidRPr="00FB4947">
              <w:rPr>
                <w:sz w:val="20"/>
                <w:szCs w:val="20"/>
                <w:lang w:val="ru-RU"/>
              </w:rPr>
              <w:t>- для улиц местного значения - 150 - 250 м (в зависимости от конкретной градостроительной ситуации)</w:t>
            </w:r>
          </w:p>
        </w:tc>
      </w:tr>
    </w:tbl>
    <w:p w14:paraId="6139BAF0" w14:textId="63E9849B" w:rsidR="009B17A2" w:rsidRPr="003655C1" w:rsidRDefault="009B17A2" w:rsidP="009B17A2">
      <w:pPr>
        <w:keepNext/>
        <w:suppressAutoHyphens/>
        <w:spacing w:before="120"/>
        <w:jc w:val="right"/>
        <w:rPr>
          <w:bCs/>
          <w:iCs/>
        </w:rPr>
      </w:pPr>
      <w:r w:rsidRPr="003655C1">
        <w:rPr>
          <w:bCs/>
          <w:iCs/>
        </w:rPr>
        <w:t>Таблица 1.</w:t>
      </w:r>
      <w:r w:rsidR="00AF0907">
        <w:rPr>
          <w:bCs/>
          <w:iCs/>
        </w:rPr>
        <w:t>3</w:t>
      </w:r>
    </w:p>
    <w:p w14:paraId="7EC583FE" w14:textId="31A2B979" w:rsidR="009B17A2" w:rsidRDefault="009B17A2" w:rsidP="009B17A2">
      <w:pPr>
        <w:pStyle w:val="5"/>
        <w:keepLines/>
        <w:rPr>
          <w:szCs w:val="24"/>
        </w:rPr>
      </w:pPr>
      <w:r w:rsidRPr="004B2F40">
        <w:rPr>
          <w:szCs w:val="24"/>
        </w:rPr>
        <w:t>Объекты местного значения</w:t>
      </w:r>
      <w:r w:rsidRPr="003655C1">
        <w:t xml:space="preserve"> </w:t>
      </w:r>
      <w:r>
        <w:t>муниципального округа</w:t>
      </w:r>
      <w:r w:rsidRPr="004B2F40">
        <w:rPr>
          <w:szCs w:val="24"/>
        </w:rPr>
        <w:t xml:space="preserve"> в области </w:t>
      </w:r>
      <w:r>
        <w:rPr>
          <w:szCs w:val="24"/>
        </w:rPr>
        <w:t xml:space="preserve">организации велосипедных и </w:t>
      </w:r>
      <w:proofErr w:type="spellStart"/>
      <w:r>
        <w:rPr>
          <w:szCs w:val="24"/>
        </w:rPr>
        <w:t>велопешеходных</w:t>
      </w:r>
      <w:proofErr w:type="spellEnd"/>
      <w:r>
        <w:rPr>
          <w:szCs w:val="24"/>
        </w:rPr>
        <w:t xml:space="preserve"> дорожек</w:t>
      </w:r>
    </w:p>
    <w:tbl>
      <w:tblPr>
        <w:tblStyle w:val="af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8"/>
        <w:gridCol w:w="2274"/>
        <w:gridCol w:w="2409"/>
        <w:gridCol w:w="1417"/>
        <w:gridCol w:w="1276"/>
        <w:gridCol w:w="994"/>
      </w:tblGrid>
      <w:tr w:rsidR="00266AC9" w:rsidRPr="00A7144B" w14:paraId="0F2B5FDA" w14:textId="77777777" w:rsidTr="001853D6">
        <w:trPr>
          <w:cantSplit/>
          <w:trHeight w:val="313"/>
          <w:tblHeader/>
        </w:trPr>
        <w:tc>
          <w:tcPr>
            <w:tcW w:w="1408" w:type="dxa"/>
            <w:shd w:val="clear" w:color="auto" w:fill="auto"/>
          </w:tcPr>
          <w:p w14:paraId="7553DACF"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вида объекта</w:t>
            </w:r>
          </w:p>
        </w:tc>
        <w:tc>
          <w:tcPr>
            <w:tcW w:w="2274" w:type="dxa"/>
            <w:shd w:val="clear" w:color="auto" w:fill="auto"/>
          </w:tcPr>
          <w:p w14:paraId="2CFE3082"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Тип расчетного показателя</w:t>
            </w:r>
          </w:p>
        </w:tc>
        <w:tc>
          <w:tcPr>
            <w:tcW w:w="2409" w:type="dxa"/>
            <w:shd w:val="clear" w:color="auto" w:fill="auto"/>
          </w:tcPr>
          <w:p w14:paraId="2E97C810"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расчетного показателя, единица измерения</w:t>
            </w:r>
          </w:p>
        </w:tc>
        <w:tc>
          <w:tcPr>
            <w:tcW w:w="3685" w:type="dxa"/>
            <w:gridSpan w:val="3"/>
            <w:shd w:val="clear" w:color="auto" w:fill="auto"/>
          </w:tcPr>
          <w:p w14:paraId="0FE2E9AE"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Значение расчетного показателя</w:t>
            </w:r>
          </w:p>
        </w:tc>
      </w:tr>
      <w:tr w:rsidR="006610FE" w:rsidRPr="00A7144B" w14:paraId="5DDDFB73" w14:textId="77777777" w:rsidTr="001853D6">
        <w:trPr>
          <w:cantSplit/>
          <w:trHeight w:val="60"/>
        </w:trPr>
        <w:tc>
          <w:tcPr>
            <w:tcW w:w="1408" w:type="dxa"/>
            <w:vMerge w:val="restart"/>
            <w:shd w:val="clear" w:color="auto" w:fill="auto"/>
          </w:tcPr>
          <w:p w14:paraId="5B0D9389" w14:textId="2726924C" w:rsidR="006610FE" w:rsidRPr="0073719E" w:rsidRDefault="006610FE" w:rsidP="006610FE">
            <w:pPr>
              <w:pStyle w:val="aff5"/>
              <w:ind w:firstLine="0"/>
              <w:jc w:val="left"/>
              <w:rPr>
                <w:sz w:val="20"/>
                <w:szCs w:val="20"/>
                <w:lang w:val="ru-RU"/>
              </w:rPr>
            </w:pPr>
            <w:r w:rsidRPr="0073719E">
              <w:rPr>
                <w:sz w:val="20"/>
                <w:szCs w:val="20"/>
                <w:lang w:val="ru-RU"/>
              </w:rPr>
              <w:t xml:space="preserve">Велосипедные дорожки </w:t>
            </w:r>
            <w:r>
              <w:rPr>
                <w:sz w:val="20"/>
                <w:szCs w:val="20"/>
                <w:lang w:val="ru-RU"/>
              </w:rPr>
              <w:t xml:space="preserve">всех типов </w:t>
            </w:r>
            <w:r w:rsidRPr="0073719E">
              <w:rPr>
                <w:sz w:val="20"/>
                <w:szCs w:val="20"/>
                <w:lang w:val="ru-RU"/>
              </w:rPr>
              <w:t xml:space="preserve">в </w:t>
            </w:r>
            <w:r>
              <w:rPr>
                <w:sz w:val="20"/>
                <w:szCs w:val="20"/>
                <w:lang w:val="ru-RU"/>
              </w:rPr>
              <w:t>пределах</w:t>
            </w:r>
            <w:r w:rsidRPr="0073719E">
              <w:rPr>
                <w:sz w:val="20"/>
                <w:szCs w:val="20"/>
                <w:lang w:val="ru-RU"/>
              </w:rPr>
              <w:t xml:space="preserve"> населенн</w:t>
            </w:r>
            <w:r>
              <w:rPr>
                <w:sz w:val="20"/>
                <w:szCs w:val="20"/>
                <w:lang w:val="ru-RU"/>
              </w:rPr>
              <w:t>ых</w:t>
            </w:r>
            <w:r w:rsidRPr="0073719E">
              <w:rPr>
                <w:sz w:val="20"/>
                <w:szCs w:val="20"/>
                <w:lang w:val="ru-RU"/>
              </w:rPr>
              <w:t xml:space="preserve"> пункт</w:t>
            </w:r>
            <w:r>
              <w:rPr>
                <w:sz w:val="20"/>
                <w:szCs w:val="20"/>
                <w:lang w:val="ru-RU"/>
              </w:rPr>
              <w:t>ов</w:t>
            </w:r>
            <w:r w:rsidRPr="009B18EA">
              <w:rPr>
                <w:sz w:val="20"/>
                <w:szCs w:val="20"/>
                <w:lang w:val="ru-RU"/>
              </w:rPr>
              <w:t xml:space="preserve"> [</w:t>
            </w:r>
            <w:r>
              <w:rPr>
                <w:sz w:val="20"/>
                <w:szCs w:val="20"/>
                <w:lang w:val="ru-RU"/>
              </w:rPr>
              <w:t>1</w:t>
            </w:r>
            <w:r w:rsidRPr="009B18EA">
              <w:rPr>
                <w:sz w:val="20"/>
                <w:szCs w:val="20"/>
                <w:lang w:val="ru-RU"/>
              </w:rPr>
              <w:t>]</w:t>
            </w:r>
          </w:p>
        </w:tc>
        <w:tc>
          <w:tcPr>
            <w:tcW w:w="2274" w:type="dxa"/>
            <w:vMerge w:val="restart"/>
            <w:shd w:val="clear" w:color="auto" w:fill="auto"/>
          </w:tcPr>
          <w:p w14:paraId="32E1D98B" w14:textId="08383BB3" w:rsidR="006610FE" w:rsidRPr="00A7144B" w:rsidRDefault="006610FE" w:rsidP="006610FE">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9" w:type="dxa"/>
            <w:shd w:val="clear" w:color="auto" w:fill="auto"/>
          </w:tcPr>
          <w:p w14:paraId="1D637D1E" w14:textId="1B0D550F" w:rsidR="006610FE" w:rsidRPr="0073719E" w:rsidRDefault="006610FE" w:rsidP="006610FE">
            <w:pPr>
              <w:pStyle w:val="aff5"/>
              <w:ind w:firstLine="0"/>
              <w:jc w:val="left"/>
              <w:rPr>
                <w:sz w:val="20"/>
                <w:szCs w:val="20"/>
                <w:lang w:val="ru-RU"/>
              </w:rPr>
            </w:pPr>
            <w:r>
              <w:rPr>
                <w:sz w:val="20"/>
                <w:szCs w:val="20"/>
                <w:lang w:val="ru-RU"/>
              </w:rPr>
              <w:t>Длина дорожки на одного велосипедиста, м</w:t>
            </w:r>
          </w:p>
        </w:tc>
        <w:tc>
          <w:tcPr>
            <w:tcW w:w="3685" w:type="dxa"/>
            <w:gridSpan w:val="3"/>
            <w:shd w:val="clear" w:color="auto" w:fill="auto"/>
          </w:tcPr>
          <w:p w14:paraId="4B42D479" w14:textId="0C61DAE5" w:rsidR="006610FE" w:rsidRDefault="006610FE" w:rsidP="006610FE">
            <w:pPr>
              <w:pStyle w:val="aff5"/>
              <w:ind w:firstLine="0"/>
              <w:jc w:val="center"/>
              <w:rPr>
                <w:sz w:val="20"/>
                <w:szCs w:val="20"/>
                <w:lang w:val="ru-RU"/>
              </w:rPr>
            </w:pPr>
            <w:r>
              <w:rPr>
                <w:sz w:val="20"/>
                <w:szCs w:val="20"/>
                <w:lang w:val="ru-RU"/>
              </w:rPr>
              <w:t xml:space="preserve">60 </w:t>
            </w:r>
            <w:r w:rsidRPr="009B18EA">
              <w:rPr>
                <w:sz w:val="20"/>
                <w:szCs w:val="20"/>
                <w:lang w:val="ru-RU"/>
              </w:rPr>
              <w:t>[</w:t>
            </w:r>
            <w:r>
              <w:rPr>
                <w:sz w:val="20"/>
                <w:szCs w:val="20"/>
                <w:lang w:val="ru-RU"/>
              </w:rPr>
              <w:t>2</w:t>
            </w:r>
            <w:r w:rsidRPr="009B18EA">
              <w:rPr>
                <w:sz w:val="20"/>
                <w:szCs w:val="20"/>
                <w:lang w:val="ru-RU"/>
              </w:rPr>
              <w:t>]</w:t>
            </w:r>
          </w:p>
        </w:tc>
      </w:tr>
      <w:tr w:rsidR="006610FE" w:rsidRPr="00A7144B" w14:paraId="68CF9A92" w14:textId="77777777" w:rsidTr="001853D6">
        <w:trPr>
          <w:cantSplit/>
          <w:trHeight w:val="60"/>
        </w:trPr>
        <w:tc>
          <w:tcPr>
            <w:tcW w:w="1408" w:type="dxa"/>
            <w:vMerge/>
            <w:shd w:val="clear" w:color="auto" w:fill="auto"/>
          </w:tcPr>
          <w:p w14:paraId="51FB4DD6" w14:textId="0127F463"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0E5E33C" w14:textId="1D813701"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7E4B3C20" w14:textId="76A5AABB" w:rsidR="006610FE" w:rsidRPr="00A7144B" w:rsidRDefault="006610FE" w:rsidP="006610FE">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однополосного одностороннего движения</w:t>
            </w:r>
            <w:r w:rsidRPr="0073719E">
              <w:rPr>
                <w:sz w:val="20"/>
                <w:szCs w:val="20"/>
                <w:lang w:val="ru-RU"/>
              </w:rPr>
              <w:t>, м</w:t>
            </w:r>
          </w:p>
        </w:tc>
        <w:tc>
          <w:tcPr>
            <w:tcW w:w="2693" w:type="dxa"/>
            <w:gridSpan w:val="2"/>
            <w:shd w:val="clear" w:color="auto" w:fill="auto"/>
          </w:tcPr>
          <w:p w14:paraId="274E94D5" w14:textId="4C93C630" w:rsidR="006610FE" w:rsidRPr="00F632A5" w:rsidRDefault="006610FE" w:rsidP="006610FE">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0CB076F0" w14:textId="5C26FBD3" w:rsidR="006610FE" w:rsidRDefault="006610FE" w:rsidP="006610FE">
            <w:pPr>
              <w:pStyle w:val="aff5"/>
              <w:ind w:firstLine="0"/>
              <w:jc w:val="center"/>
              <w:rPr>
                <w:iCs/>
                <w:sz w:val="20"/>
                <w:szCs w:val="20"/>
                <w:lang w:val="ru-RU"/>
              </w:rPr>
            </w:pPr>
            <w:r>
              <w:rPr>
                <w:sz w:val="20"/>
                <w:szCs w:val="20"/>
                <w:lang w:val="ru-RU"/>
              </w:rPr>
              <w:t>1,0</w:t>
            </w:r>
          </w:p>
        </w:tc>
      </w:tr>
      <w:tr w:rsidR="006610FE" w:rsidRPr="00A7144B" w14:paraId="67D2E5C3" w14:textId="77777777" w:rsidTr="001853D6">
        <w:trPr>
          <w:cantSplit/>
          <w:trHeight w:val="60"/>
        </w:trPr>
        <w:tc>
          <w:tcPr>
            <w:tcW w:w="1408" w:type="dxa"/>
            <w:vMerge/>
            <w:shd w:val="clear" w:color="auto" w:fill="auto"/>
          </w:tcPr>
          <w:p w14:paraId="7F69B484"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153F3839"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355C9762"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3C2858AD" w14:textId="5E97A611" w:rsidR="006610FE" w:rsidRPr="00F632A5" w:rsidRDefault="006610FE" w:rsidP="006610FE">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72DEC906" w14:textId="7ACAC0E6" w:rsidR="006610FE" w:rsidRDefault="006610FE" w:rsidP="006610FE">
            <w:pPr>
              <w:pStyle w:val="aff5"/>
              <w:ind w:firstLine="0"/>
              <w:jc w:val="center"/>
              <w:rPr>
                <w:iCs/>
                <w:sz w:val="20"/>
                <w:szCs w:val="20"/>
                <w:lang w:val="ru-RU"/>
              </w:rPr>
            </w:pPr>
            <w:r>
              <w:rPr>
                <w:sz w:val="20"/>
                <w:szCs w:val="20"/>
                <w:lang w:val="ru-RU"/>
              </w:rPr>
              <w:t>0,75</w:t>
            </w:r>
          </w:p>
        </w:tc>
      </w:tr>
      <w:tr w:rsidR="006610FE" w:rsidRPr="00A7144B" w14:paraId="0181593C" w14:textId="77777777" w:rsidTr="001853D6">
        <w:trPr>
          <w:cantSplit/>
          <w:trHeight w:val="60"/>
        </w:trPr>
        <w:tc>
          <w:tcPr>
            <w:tcW w:w="1408" w:type="dxa"/>
            <w:vMerge/>
            <w:shd w:val="clear" w:color="auto" w:fill="auto"/>
          </w:tcPr>
          <w:p w14:paraId="20C549FA"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4BB3B105"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479AE54E" w14:textId="4F5738E1" w:rsidR="006610FE" w:rsidRPr="00A7144B" w:rsidRDefault="006610FE" w:rsidP="006610FE">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двухполосного одностороннего движения</w:t>
            </w:r>
            <w:r w:rsidRPr="0073719E">
              <w:rPr>
                <w:sz w:val="20"/>
                <w:szCs w:val="20"/>
                <w:lang w:val="ru-RU"/>
              </w:rPr>
              <w:t>, м</w:t>
            </w:r>
          </w:p>
        </w:tc>
        <w:tc>
          <w:tcPr>
            <w:tcW w:w="2693" w:type="dxa"/>
            <w:gridSpan w:val="2"/>
            <w:shd w:val="clear" w:color="auto" w:fill="auto"/>
          </w:tcPr>
          <w:p w14:paraId="1C5BCF09" w14:textId="602DFD5B" w:rsidR="006610FE" w:rsidRPr="00F632A5" w:rsidRDefault="006610FE" w:rsidP="006610FE">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09223CC0" w14:textId="5F5D824B" w:rsidR="006610FE" w:rsidRDefault="006610FE" w:rsidP="006610FE">
            <w:pPr>
              <w:pStyle w:val="aff5"/>
              <w:ind w:firstLine="0"/>
              <w:jc w:val="center"/>
              <w:rPr>
                <w:iCs/>
                <w:sz w:val="20"/>
                <w:szCs w:val="20"/>
                <w:lang w:val="ru-RU"/>
              </w:rPr>
            </w:pPr>
            <w:r>
              <w:rPr>
                <w:sz w:val="20"/>
                <w:szCs w:val="20"/>
                <w:lang w:val="ru-RU"/>
              </w:rPr>
              <w:t>1,75</w:t>
            </w:r>
          </w:p>
        </w:tc>
      </w:tr>
      <w:tr w:rsidR="006610FE" w:rsidRPr="00A7144B" w14:paraId="19E75481" w14:textId="77777777" w:rsidTr="001853D6">
        <w:trPr>
          <w:cantSplit/>
          <w:trHeight w:val="515"/>
        </w:trPr>
        <w:tc>
          <w:tcPr>
            <w:tcW w:w="1408" w:type="dxa"/>
            <w:vMerge/>
            <w:shd w:val="clear" w:color="auto" w:fill="auto"/>
          </w:tcPr>
          <w:p w14:paraId="3158A67E"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0F80B1D"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36CF3220"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45C2C041" w14:textId="215C6937" w:rsidR="006610FE" w:rsidRPr="00F632A5" w:rsidRDefault="006610FE" w:rsidP="006610FE">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5B565427" w14:textId="713D2105" w:rsidR="006610FE" w:rsidRDefault="006610FE" w:rsidP="006610FE">
            <w:pPr>
              <w:pStyle w:val="aff5"/>
              <w:ind w:firstLine="0"/>
              <w:jc w:val="center"/>
              <w:rPr>
                <w:iCs/>
                <w:sz w:val="20"/>
                <w:szCs w:val="20"/>
                <w:lang w:val="ru-RU"/>
              </w:rPr>
            </w:pPr>
            <w:r>
              <w:rPr>
                <w:sz w:val="20"/>
                <w:szCs w:val="20"/>
                <w:lang w:val="ru-RU"/>
              </w:rPr>
              <w:t>1,5</w:t>
            </w:r>
          </w:p>
        </w:tc>
      </w:tr>
      <w:tr w:rsidR="006610FE" w:rsidRPr="00A7144B" w14:paraId="64506D4E" w14:textId="77777777" w:rsidTr="001853D6">
        <w:trPr>
          <w:cantSplit/>
          <w:trHeight w:val="60"/>
        </w:trPr>
        <w:tc>
          <w:tcPr>
            <w:tcW w:w="1408" w:type="dxa"/>
            <w:vMerge/>
            <w:shd w:val="clear" w:color="auto" w:fill="auto"/>
          </w:tcPr>
          <w:p w14:paraId="5AA1A7C3"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6ADC7F3"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53DC5C2A" w14:textId="5128A5F1" w:rsidR="006610FE" w:rsidRPr="00A7144B" w:rsidRDefault="006610FE" w:rsidP="006610FE">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двухполосного движения со встречным движением</w:t>
            </w:r>
            <w:r w:rsidRPr="0073719E">
              <w:rPr>
                <w:sz w:val="20"/>
                <w:szCs w:val="20"/>
                <w:lang w:val="ru-RU"/>
              </w:rPr>
              <w:t>, м</w:t>
            </w:r>
          </w:p>
        </w:tc>
        <w:tc>
          <w:tcPr>
            <w:tcW w:w="2693" w:type="dxa"/>
            <w:gridSpan w:val="2"/>
            <w:shd w:val="clear" w:color="auto" w:fill="auto"/>
          </w:tcPr>
          <w:p w14:paraId="47C89B83" w14:textId="1F72E266" w:rsidR="006610FE" w:rsidRPr="00F632A5" w:rsidRDefault="006610FE" w:rsidP="006610FE">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7602CBC6" w14:textId="15642059" w:rsidR="006610FE" w:rsidRDefault="006610FE" w:rsidP="006610FE">
            <w:pPr>
              <w:pStyle w:val="aff5"/>
              <w:ind w:firstLine="0"/>
              <w:jc w:val="center"/>
              <w:rPr>
                <w:iCs/>
                <w:sz w:val="20"/>
                <w:szCs w:val="20"/>
                <w:lang w:val="ru-RU"/>
              </w:rPr>
            </w:pPr>
            <w:r>
              <w:rPr>
                <w:sz w:val="20"/>
                <w:szCs w:val="20"/>
                <w:lang w:val="ru-RU"/>
              </w:rPr>
              <w:t>2,5</w:t>
            </w:r>
          </w:p>
        </w:tc>
      </w:tr>
      <w:tr w:rsidR="006610FE" w:rsidRPr="00A7144B" w14:paraId="07558374" w14:textId="77777777" w:rsidTr="001853D6">
        <w:trPr>
          <w:cantSplit/>
          <w:trHeight w:val="515"/>
        </w:trPr>
        <w:tc>
          <w:tcPr>
            <w:tcW w:w="1408" w:type="dxa"/>
            <w:vMerge/>
            <w:shd w:val="clear" w:color="auto" w:fill="auto"/>
          </w:tcPr>
          <w:p w14:paraId="7C7E2545"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E68C367"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641CF94B"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469498E6" w14:textId="3D39C023" w:rsidR="006610FE" w:rsidRPr="00F632A5" w:rsidRDefault="006610FE" w:rsidP="006610FE">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4DBA838C" w14:textId="6B8CD554" w:rsidR="006610FE" w:rsidRDefault="006610FE" w:rsidP="006610FE">
            <w:pPr>
              <w:pStyle w:val="aff5"/>
              <w:ind w:firstLine="0"/>
              <w:jc w:val="center"/>
              <w:rPr>
                <w:iCs/>
                <w:sz w:val="20"/>
                <w:szCs w:val="20"/>
                <w:lang w:val="ru-RU"/>
              </w:rPr>
            </w:pPr>
            <w:r>
              <w:rPr>
                <w:sz w:val="20"/>
                <w:szCs w:val="20"/>
                <w:lang w:val="ru-RU"/>
              </w:rPr>
              <w:t>2,0</w:t>
            </w:r>
          </w:p>
        </w:tc>
      </w:tr>
      <w:tr w:rsidR="006610FE" w:rsidRPr="00A7144B" w14:paraId="0FDE4499" w14:textId="77777777" w:rsidTr="001853D6">
        <w:trPr>
          <w:cantSplit/>
          <w:trHeight w:val="60"/>
        </w:trPr>
        <w:tc>
          <w:tcPr>
            <w:tcW w:w="1408" w:type="dxa"/>
            <w:vMerge/>
            <w:shd w:val="clear" w:color="auto" w:fill="auto"/>
          </w:tcPr>
          <w:p w14:paraId="65E68DF4"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58E0BFCD"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412B0678" w14:textId="56420795"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велосипедной и пешеходной дорожки с разделением движения дорожной разметкой, м</w:t>
            </w:r>
          </w:p>
        </w:tc>
        <w:tc>
          <w:tcPr>
            <w:tcW w:w="2693" w:type="dxa"/>
            <w:gridSpan w:val="2"/>
            <w:shd w:val="clear" w:color="auto" w:fill="auto"/>
          </w:tcPr>
          <w:p w14:paraId="2AA4121F" w14:textId="3E29CDCC" w:rsidR="006610FE" w:rsidRDefault="006610FE" w:rsidP="006610FE">
            <w:pPr>
              <w:pStyle w:val="aff5"/>
              <w:ind w:firstLine="0"/>
              <w:rPr>
                <w:sz w:val="20"/>
                <w:szCs w:val="20"/>
                <w:lang w:val="ru-RU"/>
              </w:rPr>
            </w:pPr>
            <w:r>
              <w:rPr>
                <w:sz w:val="20"/>
                <w:szCs w:val="20"/>
                <w:lang w:val="ru-RU"/>
              </w:rPr>
              <w:t>Ширина пешеходной дорожки</w:t>
            </w:r>
          </w:p>
        </w:tc>
        <w:tc>
          <w:tcPr>
            <w:tcW w:w="992" w:type="dxa"/>
            <w:shd w:val="clear" w:color="auto" w:fill="auto"/>
          </w:tcPr>
          <w:p w14:paraId="7357F1A5" w14:textId="64C8EFD0" w:rsidR="006610FE" w:rsidRDefault="006610FE" w:rsidP="006610FE">
            <w:pPr>
              <w:pStyle w:val="aff5"/>
              <w:ind w:firstLine="0"/>
              <w:jc w:val="center"/>
              <w:rPr>
                <w:sz w:val="20"/>
                <w:szCs w:val="20"/>
                <w:lang w:val="ru-RU"/>
              </w:rPr>
            </w:pPr>
            <w:r>
              <w:rPr>
                <w:sz w:val="20"/>
                <w:szCs w:val="20"/>
                <w:lang w:val="ru-RU"/>
              </w:rPr>
              <w:t>1,5</w:t>
            </w:r>
          </w:p>
        </w:tc>
      </w:tr>
      <w:tr w:rsidR="006610FE" w:rsidRPr="00A7144B" w14:paraId="3433C884" w14:textId="77777777" w:rsidTr="001853D6">
        <w:trPr>
          <w:cantSplit/>
          <w:trHeight w:val="123"/>
        </w:trPr>
        <w:tc>
          <w:tcPr>
            <w:tcW w:w="1408" w:type="dxa"/>
            <w:vMerge/>
            <w:shd w:val="clear" w:color="auto" w:fill="auto"/>
          </w:tcPr>
          <w:p w14:paraId="5CFA6C95"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E248984"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2ABC4A52" w14:textId="25BEE9F0" w:rsidR="006610FE" w:rsidRPr="00A7144B" w:rsidRDefault="006610FE" w:rsidP="006610FE">
            <w:pPr>
              <w:pStyle w:val="aff5"/>
              <w:ind w:firstLine="0"/>
              <w:jc w:val="left"/>
              <w:rPr>
                <w:iCs/>
                <w:color w:val="000000" w:themeColor="text1"/>
                <w:sz w:val="20"/>
                <w:szCs w:val="20"/>
                <w:lang w:val="ru-RU"/>
              </w:rPr>
            </w:pPr>
          </w:p>
        </w:tc>
        <w:tc>
          <w:tcPr>
            <w:tcW w:w="1417" w:type="dxa"/>
            <w:vMerge w:val="restart"/>
            <w:shd w:val="clear" w:color="auto" w:fill="auto"/>
          </w:tcPr>
          <w:p w14:paraId="07A8127B" w14:textId="419A10DF" w:rsidR="006610FE" w:rsidRDefault="006610FE" w:rsidP="006610FE">
            <w:pPr>
              <w:pStyle w:val="aff5"/>
              <w:ind w:firstLine="0"/>
              <w:rPr>
                <w:sz w:val="20"/>
                <w:szCs w:val="20"/>
                <w:lang w:val="ru-RU"/>
              </w:rPr>
            </w:pPr>
            <w:r>
              <w:rPr>
                <w:sz w:val="20"/>
                <w:szCs w:val="20"/>
                <w:lang w:val="ru-RU"/>
              </w:rPr>
              <w:t>Ширина велосипедной дорожки</w:t>
            </w:r>
          </w:p>
        </w:tc>
        <w:tc>
          <w:tcPr>
            <w:tcW w:w="1276" w:type="dxa"/>
            <w:shd w:val="clear" w:color="auto" w:fill="auto"/>
          </w:tcPr>
          <w:p w14:paraId="147BFC91" w14:textId="06681D10" w:rsidR="006610FE" w:rsidRDefault="006610FE" w:rsidP="006610FE">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7394F2CE" w14:textId="632FB1DF" w:rsidR="006610FE" w:rsidRDefault="006610FE" w:rsidP="006610FE">
            <w:pPr>
              <w:pStyle w:val="aff5"/>
              <w:ind w:firstLine="0"/>
              <w:jc w:val="center"/>
              <w:rPr>
                <w:sz w:val="20"/>
                <w:szCs w:val="20"/>
                <w:lang w:val="ru-RU"/>
              </w:rPr>
            </w:pPr>
            <w:r>
              <w:rPr>
                <w:sz w:val="20"/>
                <w:szCs w:val="20"/>
                <w:lang w:val="ru-RU"/>
              </w:rPr>
              <w:t>2,5</w:t>
            </w:r>
          </w:p>
        </w:tc>
      </w:tr>
      <w:tr w:rsidR="006610FE" w:rsidRPr="00A7144B" w14:paraId="21ABE02D" w14:textId="77777777" w:rsidTr="001853D6">
        <w:trPr>
          <w:cantSplit/>
          <w:trHeight w:val="192"/>
        </w:trPr>
        <w:tc>
          <w:tcPr>
            <w:tcW w:w="1408" w:type="dxa"/>
            <w:vMerge/>
            <w:shd w:val="clear" w:color="auto" w:fill="auto"/>
          </w:tcPr>
          <w:p w14:paraId="3CF0D67D"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7E61459C"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74B86775" w14:textId="77777777" w:rsidR="006610FE" w:rsidRPr="00A7144B" w:rsidRDefault="006610FE" w:rsidP="006610FE">
            <w:pPr>
              <w:pStyle w:val="aff5"/>
              <w:ind w:firstLine="0"/>
              <w:jc w:val="left"/>
              <w:rPr>
                <w:iCs/>
                <w:color w:val="000000" w:themeColor="text1"/>
                <w:sz w:val="20"/>
                <w:szCs w:val="20"/>
                <w:lang w:val="ru-RU"/>
              </w:rPr>
            </w:pPr>
          </w:p>
        </w:tc>
        <w:tc>
          <w:tcPr>
            <w:tcW w:w="1417" w:type="dxa"/>
            <w:vMerge/>
            <w:shd w:val="clear" w:color="auto" w:fill="auto"/>
          </w:tcPr>
          <w:p w14:paraId="6165E205" w14:textId="1CCED595" w:rsidR="006610FE" w:rsidRDefault="006610FE" w:rsidP="006610FE">
            <w:pPr>
              <w:pStyle w:val="aff5"/>
              <w:ind w:firstLine="0"/>
              <w:rPr>
                <w:sz w:val="20"/>
                <w:szCs w:val="20"/>
                <w:lang w:val="ru-RU"/>
              </w:rPr>
            </w:pPr>
          </w:p>
        </w:tc>
        <w:tc>
          <w:tcPr>
            <w:tcW w:w="1276" w:type="dxa"/>
            <w:shd w:val="clear" w:color="auto" w:fill="auto"/>
          </w:tcPr>
          <w:p w14:paraId="1C9CD706" w14:textId="0177A43D" w:rsidR="006610FE" w:rsidRDefault="006610FE" w:rsidP="006610FE">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47F1C8A9" w14:textId="65E46138" w:rsidR="006610FE" w:rsidRDefault="006610FE" w:rsidP="006610FE">
            <w:pPr>
              <w:pStyle w:val="aff5"/>
              <w:ind w:firstLine="0"/>
              <w:jc w:val="center"/>
              <w:rPr>
                <w:sz w:val="20"/>
                <w:szCs w:val="20"/>
                <w:lang w:val="ru-RU"/>
              </w:rPr>
            </w:pPr>
            <w:r>
              <w:rPr>
                <w:sz w:val="20"/>
                <w:szCs w:val="20"/>
                <w:lang w:val="ru-RU"/>
              </w:rPr>
              <w:t>1,5</w:t>
            </w:r>
          </w:p>
        </w:tc>
      </w:tr>
      <w:tr w:rsidR="006610FE" w:rsidRPr="00A7144B" w14:paraId="64DA8937" w14:textId="77777777" w:rsidTr="001853D6">
        <w:trPr>
          <w:cantSplit/>
          <w:trHeight w:val="60"/>
        </w:trPr>
        <w:tc>
          <w:tcPr>
            <w:tcW w:w="1408" w:type="dxa"/>
            <w:vMerge/>
            <w:shd w:val="clear" w:color="auto" w:fill="auto"/>
          </w:tcPr>
          <w:p w14:paraId="41A03736"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A72E27E"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6467C760" w14:textId="36F34BC4"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полосы для велосипедистов, м</w:t>
            </w:r>
          </w:p>
        </w:tc>
        <w:tc>
          <w:tcPr>
            <w:tcW w:w="2693" w:type="dxa"/>
            <w:gridSpan w:val="2"/>
            <w:shd w:val="clear" w:color="auto" w:fill="auto"/>
          </w:tcPr>
          <w:p w14:paraId="7C589247" w14:textId="2EAE5DAB" w:rsidR="006610FE" w:rsidRDefault="006610FE" w:rsidP="006610FE">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6CF096EA" w14:textId="724C3D30" w:rsidR="006610FE" w:rsidRDefault="006610FE" w:rsidP="006610FE">
            <w:pPr>
              <w:pStyle w:val="aff5"/>
              <w:ind w:firstLine="0"/>
              <w:jc w:val="center"/>
              <w:rPr>
                <w:sz w:val="20"/>
                <w:szCs w:val="20"/>
                <w:lang w:val="ru-RU"/>
              </w:rPr>
            </w:pPr>
            <w:r>
              <w:rPr>
                <w:sz w:val="20"/>
                <w:szCs w:val="20"/>
                <w:lang w:val="ru-RU"/>
              </w:rPr>
              <w:t>1,2</w:t>
            </w:r>
          </w:p>
        </w:tc>
      </w:tr>
      <w:tr w:rsidR="006610FE" w:rsidRPr="00A7144B" w14:paraId="5A7F1B11" w14:textId="77777777" w:rsidTr="001853D6">
        <w:trPr>
          <w:cantSplit/>
          <w:trHeight w:val="60"/>
        </w:trPr>
        <w:tc>
          <w:tcPr>
            <w:tcW w:w="1408" w:type="dxa"/>
            <w:vMerge/>
            <w:shd w:val="clear" w:color="auto" w:fill="auto"/>
          </w:tcPr>
          <w:p w14:paraId="2ECEE6B6"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5275A4E4"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06439154"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692AF677" w14:textId="71D452FF" w:rsidR="006610FE" w:rsidRDefault="006610FE" w:rsidP="006610FE">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303E20DA" w14:textId="7980E483" w:rsidR="006610FE" w:rsidRDefault="006610FE" w:rsidP="006610FE">
            <w:pPr>
              <w:pStyle w:val="aff5"/>
              <w:ind w:firstLine="0"/>
              <w:jc w:val="center"/>
              <w:rPr>
                <w:sz w:val="20"/>
                <w:szCs w:val="20"/>
                <w:lang w:val="ru-RU"/>
              </w:rPr>
            </w:pPr>
            <w:r>
              <w:rPr>
                <w:sz w:val="20"/>
                <w:szCs w:val="20"/>
                <w:lang w:val="ru-RU"/>
              </w:rPr>
              <w:t>0,9</w:t>
            </w:r>
          </w:p>
        </w:tc>
      </w:tr>
      <w:tr w:rsidR="006610FE" w:rsidRPr="00A7144B" w14:paraId="04FF7D1C" w14:textId="77777777" w:rsidTr="001853D6">
        <w:trPr>
          <w:cantSplit/>
          <w:trHeight w:val="70"/>
        </w:trPr>
        <w:tc>
          <w:tcPr>
            <w:tcW w:w="1408" w:type="dxa"/>
            <w:vMerge/>
            <w:shd w:val="clear" w:color="auto" w:fill="auto"/>
          </w:tcPr>
          <w:p w14:paraId="483A2195"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7927275E"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6E1E43F9" w14:textId="60CB7ABC" w:rsidR="006610FE" w:rsidRPr="00A7144B" w:rsidRDefault="006610FE" w:rsidP="006610FE">
            <w:pPr>
              <w:pStyle w:val="aff5"/>
              <w:ind w:firstLine="0"/>
              <w:jc w:val="left"/>
              <w:rPr>
                <w:iCs/>
                <w:color w:val="000000" w:themeColor="text1"/>
                <w:sz w:val="20"/>
                <w:szCs w:val="20"/>
                <w:lang w:val="ru-RU"/>
              </w:rPr>
            </w:pPr>
            <w:r>
              <w:rPr>
                <w:sz w:val="20"/>
                <w:szCs w:val="20"/>
                <w:lang w:val="ru-RU"/>
              </w:rPr>
              <w:t>Габарит по высоте, м</w:t>
            </w:r>
          </w:p>
        </w:tc>
        <w:tc>
          <w:tcPr>
            <w:tcW w:w="2693" w:type="dxa"/>
            <w:gridSpan w:val="2"/>
            <w:shd w:val="clear" w:color="auto" w:fill="auto"/>
          </w:tcPr>
          <w:p w14:paraId="1A2286FE" w14:textId="793075F4" w:rsidR="006610FE" w:rsidRDefault="006610FE" w:rsidP="006610FE">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39A18887" w14:textId="532A14EA" w:rsidR="006610FE" w:rsidRDefault="006610FE" w:rsidP="006610FE">
            <w:pPr>
              <w:pStyle w:val="aff5"/>
              <w:ind w:firstLine="0"/>
              <w:jc w:val="center"/>
              <w:rPr>
                <w:sz w:val="20"/>
                <w:szCs w:val="20"/>
                <w:lang w:val="ru-RU"/>
              </w:rPr>
            </w:pPr>
            <w:r>
              <w:rPr>
                <w:sz w:val="20"/>
                <w:szCs w:val="20"/>
                <w:lang w:val="ru-RU"/>
              </w:rPr>
              <w:t>2,5</w:t>
            </w:r>
          </w:p>
        </w:tc>
      </w:tr>
      <w:tr w:rsidR="006610FE" w:rsidRPr="00A7144B" w14:paraId="28E61AC8" w14:textId="77777777" w:rsidTr="001853D6">
        <w:trPr>
          <w:cantSplit/>
          <w:trHeight w:val="60"/>
        </w:trPr>
        <w:tc>
          <w:tcPr>
            <w:tcW w:w="1408" w:type="dxa"/>
            <w:vMerge/>
            <w:shd w:val="clear" w:color="auto" w:fill="auto"/>
          </w:tcPr>
          <w:p w14:paraId="586F5B62"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4311B1FE"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18E62CA0"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514AB750" w14:textId="107137D7" w:rsidR="006610FE" w:rsidRDefault="006610FE" w:rsidP="006610FE">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3A6752F4" w14:textId="6277FCFC" w:rsidR="006610FE" w:rsidRDefault="006610FE" w:rsidP="006610FE">
            <w:pPr>
              <w:pStyle w:val="aff5"/>
              <w:ind w:firstLine="0"/>
              <w:jc w:val="center"/>
              <w:rPr>
                <w:sz w:val="20"/>
                <w:szCs w:val="20"/>
                <w:lang w:val="ru-RU"/>
              </w:rPr>
            </w:pPr>
            <w:r>
              <w:rPr>
                <w:sz w:val="20"/>
                <w:szCs w:val="20"/>
                <w:lang w:val="ru-RU"/>
              </w:rPr>
              <w:t>2,25</w:t>
            </w:r>
          </w:p>
        </w:tc>
      </w:tr>
      <w:tr w:rsidR="006610FE" w:rsidRPr="00A7144B" w14:paraId="140BA348" w14:textId="77777777" w:rsidTr="001853D6">
        <w:trPr>
          <w:cantSplit/>
          <w:trHeight w:val="515"/>
        </w:trPr>
        <w:tc>
          <w:tcPr>
            <w:tcW w:w="1408" w:type="dxa"/>
            <w:vMerge/>
            <w:shd w:val="clear" w:color="auto" w:fill="auto"/>
          </w:tcPr>
          <w:p w14:paraId="1E9E30B7"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5BFAFF4" w14:textId="77777777" w:rsidR="006610FE" w:rsidRPr="00A7144B" w:rsidRDefault="006610FE" w:rsidP="006610FE">
            <w:pPr>
              <w:pStyle w:val="aff5"/>
              <w:ind w:firstLine="0"/>
              <w:jc w:val="left"/>
              <w:rPr>
                <w:iCs/>
                <w:color w:val="000000" w:themeColor="text1"/>
                <w:sz w:val="20"/>
                <w:szCs w:val="20"/>
                <w:lang w:val="ru-RU"/>
              </w:rPr>
            </w:pPr>
          </w:p>
        </w:tc>
        <w:tc>
          <w:tcPr>
            <w:tcW w:w="2409" w:type="dxa"/>
            <w:shd w:val="clear" w:color="auto" w:fill="auto"/>
          </w:tcPr>
          <w:p w14:paraId="15CDE475" w14:textId="552F6310"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велопешеходной дорожки, м</w:t>
            </w:r>
          </w:p>
        </w:tc>
        <w:tc>
          <w:tcPr>
            <w:tcW w:w="3685" w:type="dxa"/>
            <w:gridSpan w:val="3"/>
            <w:shd w:val="clear" w:color="auto" w:fill="auto"/>
          </w:tcPr>
          <w:p w14:paraId="2E9B39F8" w14:textId="15F841E5" w:rsidR="006610FE" w:rsidRDefault="006610FE" w:rsidP="006610FE">
            <w:pPr>
              <w:pStyle w:val="aff5"/>
              <w:ind w:firstLine="0"/>
              <w:jc w:val="center"/>
              <w:rPr>
                <w:sz w:val="20"/>
                <w:szCs w:val="20"/>
                <w:lang w:val="ru-RU"/>
              </w:rPr>
            </w:pPr>
            <w:r>
              <w:rPr>
                <w:sz w:val="20"/>
                <w:szCs w:val="20"/>
                <w:lang w:val="ru-RU"/>
              </w:rPr>
              <w:t>1,5</w:t>
            </w:r>
          </w:p>
        </w:tc>
      </w:tr>
      <w:tr w:rsidR="006610FE" w:rsidRPr="00A7144B" w14:paraId="6A8E8E0B" w14:textId="77777777" w:rsidTr="001853D6">
        <w:trPr>
          <w:cantSplit/>
          <w:trHeight w:val="515"/>
        </w:trPr>
        <w:tc>
          <w:tcPr>
            <w:tcW w:w="1408" w:type="dxa"/>
            <w:vMerge/>
            <w:shd w:val="clear" w:color="auto" w:fill="auto"/>
          </w:tcPr>
          <w:p w14:paraId="2C7F23F8"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2493A4AE" w14:textId="77777777" w:rsidR="006610FE" w:rsidRPr="00A7144B" w:rsidRDefault="006610FE" w:rsidP="006610FE">
            <w:pPr>
              <w:pStyle w:val="aff5"/>
              <w:ind w:firstLine="0"/>
              <w:jc w:val="left"/>
              <w:rPr>
                <w:iCs/>
                <w:color w:val="000000" w:themeColor="text1"/>
                <w:sz w:val="20"/>
                <w:szCs w:val="20"/>
                <w:lang w:val="ru-RU"/>
              </w:rPr>
            </w:pPr>
          </w:p>
        </w:tc>
        <w:tc>
          <w:tcPr>
            <w:tcW w:w="2409" w:type="dxa"/>
            <w:shd w:val="clear" w:color="auto" w:fill="auto"/>
          </w:tcPr>
          <w:p w14:paraId="4F217AE8" w14:textId="7004A2F0"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обочин велосипедной дорожки, м</w:t>
            </w:r>
          </w:p>
        </w:tc>
        <w:tc>
          <w:tcPr>
            <w:tcW w:w="3685" w:type="dxa"/>
            <w:gridSpan w:val="3"/>
            <w:shd w:val="clear" w:color="auto" w:fill="auto"/>
          </w:tcPr>
          <w:p w14:paraId="5274EC00" w14:textId="7CEBCC97" w:rsidR="006610FE" w:rsidRDefault="006610FE" w:rsidP="006610FE">
            <w:pPr>
              <w:pStyle w:val="aff5"/>
              <w:ind w:firstLine="0"/>
              <w:jc w:val="center"/>
              <w:rPr>
                <w:sz w:val="20"/>
                <w:szCs w:val="20"/>
                <w:lang w:val="ru-RU"/>
              </w:rPr>
            </w:pPr>
            <w:r>
              <w:rPr>
                <w:sz w:val="20"/>
                <w:szCs w:val="20"/>
                <w:lang w:val="ru-RU"/>
              </w:rPr>
              <w:t>0,5</w:t>
            </w:r>
          </w:p>
        </w:tc>
      </w:tr>
      <w:tr w:rsidR="006610FE" w:rsidRPr="00A7144B" w14:paraId="4162185A" w14:textId="77777777" w:rsidTr="001853D6">
        <w:trPr>
          <w:cantSplit/>
          <w:trHeight w:val="515"/>
        </w:trPr>
        <w:tc>
          <w:tcPr>
            <w:tcW w:w="1408" w:type="dxa"/>
            <w:vMerge/>
            <w:shd w:val="clear" w:color="auto" w:fill="auto"/>
          </w:tcPr>
          <w:p w14:paraId="2D46AC8A"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B560446" w14:textId="77777777" w:rsidR="006610FE" w:rsidRPr="00A7144B" w:rsidRDefault="006610FE" w:rsidP="006610FE">
            <w:pPr>
              <w:pStyle w:val="aff5"/>
              <w:ind w:firstLine="0"/>
              <w:jc w:val="left"/>
              <w:rPr>
                <w:iCs/>
                <w:color w:val="000000" w:themeColor="text1"/>
                <w:sz w:val="20"/>
                <w:szCs w:val="20"/>
                <w:lang w:val="ru-RU"/>
              </w:rPr>
            </w:pPr>
          </w:p>
        </w:tc>
        <w:tc>
          <w:tcPr>
            <w:tcW w:w="2409" w:type="dxa"/>
            <w:shd w:val="clear" w:color="auto" w:fill="auto"/>
          </w:tcPr>
          <w:p w14:paraId="7DEEB89C" w14:textId="7D14C359" w:rsidR="006610FE" w:rsidRPr="00A7144B" w:rsidRDefault="006610FE" w:rsidP="006610FE">
            <w:pPr>
              <w:pStyle w:val="aff5"/>
              <w:ind w:firstLine="0"/>
              <w:jc w:val="left"/>
              <w:rPr>
                <w:iCs/>
                <w:color w:val="000000" w:themeColor="text1"/>
                <w:sz w:val="20"/>
                <w:szCs w:val="20"/>
                <w:lang w:val="ru-RU"/>
              </w:rPr>
            </w:pPr>
            <w:r>
              <w:rPr>
                <w:sz w:val="20"/>
                <w:szCs w:val="20"/>
                <w:lang w:val="ru-RU"/>
              </w:rPr>
              <w:t>Расстояние до бокового препятствия, м</w:t>
            </w:r>
          </w:p>
        </w:tc>
        <w:tc>
          <w:tcPr>
            <w:tcW w:w="3685" w:type="dxa"/>
            <w:gridSpan w:val="3"/>
            <w:shd w:val="clear" w:color="auto" w:fill="auto"/>
          </w:tcPr>
          <w:p w14:paraId="4A2D27F1" w14:textId="20972F56" w:rsidR="006610FE" w:rsidRDefault="006610FE" w:rsidP="006610FE">
            <w:pPr>
              <w:pStyle w:val="aff5"/>
              <w:ind w:firstLine="0"/>
              <w:jc w:val="center"/>
              <w:rPr>
                <w:sz w:val="20"/>
                <w:szCs w:val="20"/>
                <w:lang w:val="ru-RU"/>
              </w:rPr>
            </w:pPr>
            <w:r>
              <w:rPr>
                <w:sz w:val="20"/>
                <w:szCs w:val="20"/>
                <w:lang w:val="ru-RU"/>
              </w:rPr>
              <w:t>0,5</w:t>
            </w:r>
          </w:p>
        </w:tc>
      </w:tr>
      <w:tr w:rsidR="006610FE" w:rsidRPr="00A7144B" w14:paraId="3CF85AF3" w14:textId="77777777" w:rsidTr="001853D6">
        <w:trPr>
          <w:cantSplit/>
          <w:trHeight w:val="515"/>
        </w:trPr>
        <w:tc>
          <w:tcPr>
            <w:tcW w:w="1408" w:type="dxa"/>
            <w:vMerge/>
            <w:shd w:val="clear" w:color="auto" w:fill="auto"/>
          </w:tcPr>
          <w:p w14:paraId="1D83BFE0" w14:textId="77777777" w:rsidR="006610FE" w:rsidRPr="00A7144B" w:rsidRDefault="006610FE" w:rsidP="006610FE">
            <w:pPr>
              <w:pStyle w:val="aff5"/>
              <w:ind w:firstLine="0"/>
              <w:jc w:val="left"/>
              <w:rPr>
                <w:iCs/>
                <w:color w:val="000000" w:themeColor="text1"/>
                <w:sz w:val="20"/>
                <w:szCs w:val="20"/>
                <w:lang w:val="ru-RU"/>
              </w:rPr>
            </w:pPr>
          </w:p>
        </w:tc>
        <w:tc>
          <w:tcPr>
            <w:tcW w:w="2274" w:type="dxa"/>
            <w:shd w:val="clear" w:color="auto" w:fill="auto"/>
          </w:tcPr>
          <w:p w14:paraId="6264A91F" w14:textId="64708D93" w:rsidR="006610FE" w:rsidRPr="00A7144B" w:rsidRDefault="006610FE" w:rsidP="006610FE">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6096" w:type="dxa"/>
            <w:gridSpan w:val="4"/>
            <w:shd w:val="clear" w:color="auto" w:fill="auto"/>
          </w:tcPr>
          <w:p w14:paraId="2E06264E" w14:textId="0F16CED0" w:rsidR="006610FE" w:rsidRDefault="006610FE" w:rsidP="006610FE">
            <w:pPr>
              <w:pStyle w:val="aff5"/>
              <w:ind w:firstLine="0"/>
              <w:jc w:val="center"/>
              <w:rPr>
                <w:sz w:val="20"/>
                <w:szCs w:val="20"/>
                <w:lang w:val="ru-RU"/>
              </w:rPr>
            </w:pPr>
            <w:r w:rsidRPr="00A7144B">
              <w:rPr>
                <w:iCs/>
                <w:color w:val="000000" w:themeColor="text1"/>
                <w:sz w:val="20"/>
                <w:szCs w:val="20"/>
                <w:lang w:val="ru-RU"/>
              </w:rPr>
              <w:t>Не нормируется</w:t>
            </w:r>
          </w:p>
        </w:tc>
      </w:tr>
      <w:tr w:rsidR="006610FE" w:rsidRPr="00A7144B" w14:paraId="1173FFC4" w14:textId="77777777" w:rsidTr="001853D6">
        <w:trPr>
          <w:cantSplit/>
          <w:trHeight w:val="515"/>
        </w:trPr>
        <w:tc>
          <w:tcPr>
            <w:tcW w:w="9778" w:type="dxa"/>
            <w:gridSpan w:val="6"/>
            <w:shd w:val="clear" w:color="auto" w:fill="auto"/>
          </w:tcPr>
          <w:p w14:paraId="66D425D5" w14:textId="40AEAF94" w:rsidR="006610FE" w:rsidRPr="006610FE" w:rsidRDefault="006610FE" w:rsidP="006610FE">
            <w:pPr>
              <w:pStyle w:val="aff5"/>
              <w:ind w:firstLine="0"/>
              <w:rPr>
                <w:b/>
                <w:bCs/>
                <w:sz w:val="20"/>
                <w:szCs w:val="20"/>
                <w:lang w:val="ru-RU"/>
              </w:rPr>
            </w:pPr>
            <w:r w:rsidRPr="006610FE">
              <w:rPr>
                <w:b/>
                <w:bCs/>
                <w:sz w:val="20"/>
                <w:szCs w:val="20"/>
                <w:lang w:val="ru-RU"/>
              </w:rPr>
              <w:lastRenderedPageBreak/>
              <w:t>Примечани</w:t>
            </w:r>
            <w:r w:rsidR="00002642">
              <w:rPr>
                <w:b/>
                <w:bCs/>
                <w:sz w:val="20"/>
                <w:szCs w:val="20"/>
                <w:lang w:val="ru-RU"/>
              </w:rPr>
              <w:t>я</w:t>
            </w:r>
            <w:r w:rsidRPr="006610FE">
              <w:rPr>
                <w:b/>
                <w:bCs/>
                <w:sz w:val="20"/>
                <w:szCs w:val="20"/>
                <w:lang w:val="ru-RU"/>
              </w:rPr>
              <w:t>:</w:t>
            </w:r>
          </w:p>
          <w:p w14:paraId="25011428" w14:textId="77777777" w:rsidR="006610FE" w:rsidRPr="001F4E56" w:rsidRDefault="006610FE" w:rsidP="006610FE">
            <w:pPr>
              <w:pStyle w:val="aff5"/>
              <w:ind w:firstLine="0"/>
              <w:rPr>
                <w:sz w:val="20"/>
                <w:szCs w:val="20"/>
                <w:lang w:val="ru-RU"/>
              </w:rPr>
            </w:pPr>
            <w:r>
              <w:rPr>
                <w:sz w:val="20"/>
                <w:szCs w:val="20"/>
                <w:lang w:val="ru-RU"/>
              </w:rPr>
              <w:t>1</w:t>
            </w:r>
            <w:r w:rsidRPr="001F4E56">
              <w:rPr>
                <w:sz w:val="20"/>
                <w:szCs w:val="20"/>
                <w:lang w:val="ru-RU"/>
              </w:rPr>
              <w:t>.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2D8CE683" w14:textId="4EEB8733" w:rsidR="006610FE" w:rsidRPr="00A7144B" w:rsidRDefault="006610FE" w:rsidP="006610FE">
            <w:pPr>
              <w:pStyle w:val="aff5"/>
              <w:ind w:firstLine="0"/>
              <w:rPr>
                <w:iCs/>
                <w:color w:val="000000" w:themeColor="text1"/>
                <w:sz w:val="20"/>
                <w:szCs w:val="20"/>
                <w:lang w:val="ru-RU"/>
              </w:rPr>
            </w:pPr>
            <w:r>
              <w:rPr>
                <w:iCs/>
                <w:color w:val="000000" w:themeColor="text1"/>
                <w:sz w:val="20"/>
                <w:szCs w:val="20"/>
                <w:lang w:val="ru-RU"/>
              </w:rPr>
              <w:t xml:space="preserve">2. </w:t>
            </w:r>
            <w:r w:rsidRPr="006610FE">
              <w:rPr>
                <w:iCs/>
                <w:color w:val="000000" w:themeColor="text1"/>
                <w:sz w:val="20"/>
                <w:szCs w:val="20"/>
                <w:lang w:val="ru-RU"/>
              </w:rPr>
              <w:t>Обеспеченность населения велодорожками всех типов в пределах населенного пункта определяется исходя из</w:t>
            </w:r>
            <w:r>
              <w:rPr>
                <w:iCs/>
                <w:color w:val="000000" w:themeColor="text1"/>
                <w:sz w:val="20"/>
                <w:szCs w:val="20"/>
                <w:lang w:val="ru-RU"/>
              </w:rPr>
              <w:t xml:space="preserve"> </w:t>
            </w:r>
            <w:r w:rsidRPr="006610FE">
              <w:rPr>
                <w:iCs/>
                <w:color w:val="000000" w:themeColor="text1"/>
                <w:sz w:val="20"/>
                <w:szCs w:val="20"/>
                <w:lang w:val="ru-RU"/>
              </w:rPr>
              <w:t>необходимости единовременного передвижения не менее 5% велосипедистов</w:t>
            </w:r>
          </w:p>
        </w:tc>
      </w:tr>
    </w:tbl>
    <w:p w14:paraId="56CDF0B5" w14:textId="2960DF51" w:rsidR="001853D6" w:rsidRPr="003655C1" w:rsidRDefault="001853D6" w:rsidP="001853D6">
      <w:pPr>
        <w:keepNext/>
        <w:suppressAutoHyphens/>
        <w:spacing w:before="120"/>
        <w:jc w:val="right"/>
        <w:rPr>
          <w:bCs/>
          <w:iCs/>
        </w:rPr>
      </w:pPr>
      <w:r w:rsidRPr="003655C1">
        <w:rPr>
          <w:bCs/>
          <w:iCs/>
        </w:rPr>
        <w:t>Таблица 1.</w:t>
      </w:r>
      <w:r>
        <w:rPr>
          <w:bCs/>
          <w:iCs/>
        </w:rPr>
        <w:t>4</w:t>
      </w:r>
    </w:p>
    <w:p w14:paraId="1E0CA6C6" w14:textId="4F6E764D" w:rsidR="00397A7C" w:rsidRDefault="00397A7C" w:rsidP="00397A7C">
      <w:pPr>
        <w:pStyle w:val="5"/>
      </w:pPr>
      <w:r>
        <w:t>Объекты</w:t>
      </w:r>
      <w:r w:rsidRPr="00030E3B">
        <w:t xml:space="preserve"> </w:t>
      </w:r>
      <w:r>
        <w:t xml:space="preserve">местного значения муниципального округа </w:t>
      </w:r>
      <w:r w:rsidRPr="00030E3B">
        <w:t xml:space="preserve">в области </w:t>
      </w:r>
      <w:r w:rsidR="001853D6">
        <w:t>организации</w:t>
      </w:r>
      <w:r w:rsidR="001853D6" w:rsidRPr="001853D6">
        <w:t xml:space="preserve"> парков</w:t>
      </w:r>
      <w:r w:rsidR="00D7515F">
        <w:t>очного пространства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58"/>
        <w:gridCol w:w="1554"/>
        <w:gridCol w:w="2994"/>
        <w:gridCol w:w="2132"/>
        <w:gridCol w:w="846"/>
        <w:gridCol w:w="850"/>
      </w:tblGrid>
      <w:tr w:rsidR="0001492A" w:rsidRPr="00375E82" w14:paraId="04094333" w14:textId="77777777" w:rsidTr="00F7202E">
        <w:trPr>
          <w:tblHeader/>
        </w:trPr>
        <w:tc>
          <w:tcPr>
            <w:tcW w:w="1258" w:type="dxa"/>
            <w:shd w:val="clear" w:color="auto" w:fill="FFFFFF"/>
            <w:tcMar>
              <w:top w:w="0" w:type="dxa"/>
              <w:left w:w="28" w:type="dxa"/>
              <w:bottom w:w="0" w:type="dxa"/>
              <w:right w:w="28" w:type="dxa"/>
            </w:tcMar>
          </w:tcPr>
          <w:p w14:paraId="6666B5A5" w14:textId="77777777" w:rsidR="00397A7C" w:rsidRPr="00375E82" w:rsidRDefault="00397A7C" w:rsidP="00C32EE6">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554" w:type="dxa"/>
            <w:shd w:val="clear" w:color="auto" w:fill="FFFFFF"/>
            <w:tcMar>
              <w:top w:w="0" w:type="dxa"/>
              <w:left w:w="28" w:type="dxa"/>
              <w:bottom w:w="0" w:type="dxa"/>
              <w:right w:w="28" w:type="dxa"/>
            </w:tcMar>
          </w:tcPr>
          <w:p w14:paraId="0D53723B" w14:textId="77777777" w:rsidR="00397A7C" w:rsidRPr="00375E82" w:rsidRDefault="00397A7C" w:rsidP="00C32EE6">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2994" w:type="dxa"/>
            <w:shd w:val="clear" w:color="auto" w:fill="FFFFFF"/>
            <w:tcMar>
              <w:top w:w="0" w:type="dxa"/>
              <w:left w:w="28" w:type="dxa"/>
              <w:bottom w:w="0" w:type="dxa"/>
              <w:right w:w="28" w:type="dxa"/>
            </w:tcMar>
          </w:tcPr>
          <w:p w14:paraId="5551FB81" w14:textId="77777777" w:rsidR="00397A7C" w:rsidRPr="00375E82" w:rsidRDefault="00397A7C" w:rsidP="00C32EE6">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828" w:type="dxa"/>
            <w:gridSpan w:val="3"/>
            <w:shd w:val="clear" w:color="auto" w:fill="FFFFFF"/>
            <w:tcMar>
              <w:top w:w="0" w:type="dxa"/>
              <w:left w:w="28" w:type="dxa"/>
              <w:bottom w:w="0" w:type="dxa"/>
              <w:right w:w="28" w:type="dxa"/>
            </w:tcMar>
          </w:tcPr>
          <w:p w14:paraId="452A54F0" w14:textId="77777777" w:rsidR="00397A7C" w:rsidRPr="00C00147" w:rsidRDefault="00397A7C" w:rsidP="00C32EE6">
            <w:pPr>
              <w:pStyle w:val="aff5"/>
              <w:keepNext/>
              <w:spacing w:after="20"/>
              <w:ind w:firstLine="0"/>
              <w:jc w:val="center"/>
              <w:rPr>
                <w:lang w:val="ru-RU"/>
              </w:rPr>
            </w:pPr>
            <w:r>
              <w:rPr>
                <w:b/>
                <w:sz w:val="20"/>
                <w:szCs w:val="20"/>
                <w:lang w:val="ru-RU"/>
              </w:rPr>
              <w:t>Значения</w:t>
            </w:r>
            <w:r w:rsidRPr="00375E82">
              <w:rPr>
                <w:b/>
                <w:sz w:val="20"/>
                <w:szCs w:val="20"/>
                <w:lang w:val="ru-RU"/>
              </w:rPr>
              <w:t xml:space="preserve"> расчетного показателя</w:t>
            </w:r>
          </w:p>
        </w:tc>
      </w:tr>
      <w:tr w:rsidR="00CA3EF4" w:rsidRPr="00375E82" w14:paraId="5858F43F" w14:textId="77777777" w:rsidTr="00F7202E">
        <w:tc>
          <w:tcPr>
            <w:tcW w:w="9634" w:type="dxa"/>
            <w:gridSpan w:val="6"/>
            <w:shd w:val="clear" w:color="auto" w:fill="FFFFFF"/>
            <w:tcMar>
              <w:top w:w="0" w:type="dxa"/>
              <w:left w:w="28" w:type="dxa"/>
              <w:bottom w:w="0" w:type="dxa"/>
              <w:right w:w="28" w:type="dxa"/>
            </w:tcMar>
          </w:tcPr>
          <w:p w14:paraId="7B070BB4" w14:textId="583E7A65" w:rsidR="00CA3EF4" w:rsidRDefault="00CA3EF4" w:rsidP="00C32EE6">
            <w:pPr>
              <w:pStyle w:val="aff5"/>
              <w:spacing w:after="20"/>
              <w:ind w:firstLine="0"/>
              <w:jc w:val="center"/>
              <w:rPr>
                <w:sz w:val="20"/>
                <w:szCs w:val="20"/>
                <w:lang w:val="ru-RU"/>
              </w:rPr>
            </w:pPr>
            <w:r w:rsidRPr="001853D6">
              <w:rPr>
                <w:b/>
                <w:bCs/>
                <w:sz w:val="20"/>
                <w:szCs w:val="20"/>
                <w:lang w:val="ru-RU"/>
              </w:rPr>
              <w:t xml:space="preserve">Стоянки автомобилей, размещаемые в непосредственной близости от отдельно-стоящих объектов капитального строительства в границах </w:t>
            </w:r>
            <w:r>
              <w:rPr>
                <w:b/>
                <w:bCs/>
                <w:sz w:val="20"/>
                <w:szCs w:val="20"/>
                <w:lang w:val="ru-RU"/>
              </w:rPr>
              <w:t>жилых</w:t>
            </w:r>
            <w:r w:rsidRPr="001853D6">
              <w:rPr>
                <w:b/>
                <w:bCs/>
                <w:sz w:val="20"/>
                <w:szCs w:val="20"/>
                <w:lang w:val="ru-RU"/>
              </w:rPr>
              <w:t xml:space="preserve"> зон</w:t>
            </w:r>
          </w:p>
        </w:tc>
      </w:tr>
      <w:tr w:rsidR="00647909" w:rsidRPr="00375E82" w14:paraId="4329890A" w14:textId="77777777" w:rsidTr="00F7202E">
        <w:tc>
          <w:tcPr>
            <w:tcW w:w="1258" w:type="dxa"/>
            <w:vMerge w:val="restart"/>
            <w:shd w:val="clear" w:color="auto" w:fill="FFFFFF"/>
            <w:tcMar>
              <w:top w:w="0" w:type="dxa"/>
              <w:left w:w="28" w:type="dxa"/>
              <w:bottom w:w="0" w:type="dxa"/>
              <w:right w:w="28" w:type="dxa"/>
            </w:tcMar>
          </w:tcPr>
          <w:p w14:paraId="679EF877" w14:textId="31E7653C" w:rsidR="00647909" w:rsidRDefault="00647909" w:rsidP="00CA3EF4">
            <w:pPr>
              <w:pStyle w:val="aff5"/>
              <w:spacing w:after="20"/>
              <w:ind w:firstLine="0"/>
              <w:rPr>
                <w:sz w:val="20"/>
                <w:szCs w:val="20"/>
                <w:lang w:val="ru-RU"/>
              </w:rPr>
            </w:pPr>
            <w:r>
              <w:rPr>
                <w:sz w:val="20"/>
                <w:szCs w:val="20"/>
                <w:lang w:val="ru-RU"/>
              </w:rPr>
              <w:t>Парковки легковых автомобилей для постоянного и временного хранения автомобилей</w:t>
            </w:r>
          </w:p>
        </w:tc>
        <w:tc>
          <w:tcPr>
            <w:tcW w:w="1554" w:type="dxa"/>
            <w:vMerge w:val="restart"/>
            <w:shd w:val="clear" w:color="auto" w:fill="FFFFFF"/>
            <w:tcMar>
              <w:top w:w="0" w:type="dxa"/>
              <w:left w:w="28" w:type="dxa"/>
              <w:bottom w:w="0" w:type="dxa"/>
              <w:right w:w="28" w:type="dxa"/>
            </w:tcMar>
          </w:tcPr>
          <w:p w14:paraId="58AED66E" w14:textId="6EAC2A18" w:rsidR="00647909" w:rsidRPr="00375E82" w:rsidRDefault="00647909" w:rsidP="00CA3EF4">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466514B3" w14:textId="25D01432" w:rsidR="00647909" w:rsidRDefault="00647909" w:rsidP="00CA3EF4">
            <w:pPr>
              <w:pStyle w:val="aff5"/>
              <w:spacing w:after="20"/>
              <w:ind w:firstLine="0"/>
              <w:rPr>
                <w:sz w:val="20"/>
                <w:szCs w:val="20"/>
                <w:lang w:val="ru-RU"/>
              </w:rPr>
            </w:pPr>
            <w:r>
              <w:rPr>
                <w:sz w:val="20"/>
                <w:szCs w:val="20"/>
                <w:lang w:val="ru-RU"/>
              </w:rPr>
              <w:t>Количество машино-мест, ед. на 1000 чел. населения</w:t>
            </w:r>
          </w:p>
        </w:tc>
        <w:tc>
          <w:tcPr>
            <w:tcW w:w="2978" w:type="dxa"/>
            <w:gridSpan w:val="2"/>
            <w:shd w:val="clear" w:color="auto" w:fill="FFFFFF"/>
            <w:tcMar>
              <w:top w:w="0" w:type="dxa"/>
              <w:left w:w="28" w:type="dxa"/>
              <w:bottom w:w="0" w:type="dxa"/>
              <w:right w:w="28" w:type="dxa"/>
            </w:tcMar>
          </w:tcPr>
          <w:p w14:paraId="2ED7EF98" w14:textId="49365B1E" w:rsidR="00647909" w:rsidRPr="00C00147" w:rsidRDefault="00647909" w:rsidP="00CA3EF4">
            <w:pPr>
              <w:pStyle w:val="aff5"/>
              <w:spacing w:after="20"/>
              <w:ind w:firstLine="0"/>
              <w:jc w:val="left"/>
              <w:rPr>
                <w:sz w:val="20"/>
                <w:szCs w:val="20"/>
                <w:lang w:val="ru-RU"/>
              </w:rPr>
            </w:pPr>
            <w:r>
              <w:rPr>
                <w:sz w:val="20"/>
                <w:szCs w:val="20"/>
                <w:lang w:val="ru-RU"/>
              </w:rPr>
              <w:t>Парковки легковых автомобилей населения многоквартирной застройки на стоянках автомобилей в границах населенного пункта, планировочной единицы населенного пункта</w:t>
            </w:r>
          </w:p>
        </w:tc>
        <w:tc>
          <w:tcPr>
            <w:tcW w:w="850" w:type="dxa"/>
            <w:shd w:val="clear" w:color="auto" w:fill="FFFFFF"/>
            <w:tcMar>
              <w:top w:w="0" w:type="dxa"/>
              <w:left w:w="28" w:type="dxa"/>
              <w:bottom w:w="0" w:type="dxa"/>
              <w:right w:w="28" w:type="dxa"/>
            </w:tcMar>
          </w:tcPr>
          <w:p w14:paraId="2D0F6885" w14:textId="6F59A1CD" w:rsidR="00647909" w:rsidRDefault="00647909" w:rsidP="00CA3EF4">
            <w:pPr>
              <w:pStyle w:val="aff5"/>
              <w:spacing w:after="20"/>
              <w:ind w:firstLine="0"/>
              <w:jc w:val="center"/>
              <w:rPr>
                <w:sz w:val="20"/>
                <w:szCs w:val="20"/>
                <w:lang w:val="ru-RU"/>
              </w:rPr>
            </w:pPr>
            <w:r>
              <w:rPr>
                <w:sz w:val="20"/>
                <w:szCs w:val="20"/>
                <w:lang w:val="ru-RU"/>
              </w:rPr>
              <w:t>408</w:t>
            </w:r>
          </w:p>
        </w:tc>
      </w:tr>
      <w:tr w:rsidR="00647909" w:rsidRPr="00375E82" w14:paraId="18174D7B" w14:textId="77777777" w:rsidTr="00F7202E">
        <w:tc>
          <w:tcPr>
            <w:tcW w:w="1258" w:type="dxa"/>
            <w:vMerge/>
            <w:shd w:val="clear" w:color="auto" w:fill="FFFFFF"/>
            <w:tcMar>
              <w:top w:w="0" w:type="dxa"/>
              <w:left w:w="28" w:type="dxa"/>
              <w:bottom w:w="0" w:type="dxa"/>
              <w:right w:w="28" w:type="dxa"/>
            </w:tcMar>
          </w:tcPr>
          <w:p w14:paraId="2B7B0C7E"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A9AF8AB" w14:textId="77777777" w:rsidR="00647909" w:rsidRPr="00375E82" w:rsidRDefault="00647909" w:rsidP="00CA3EF4">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1642891F" w14:textId="4A761BAC" w:rsidR="00647909" w:rsidRDefault="00647909" w:rsidP="00CA3EF4">
            <w:pPr>
              <w:pStyle w:val="aff5"/>
              <w:spacing w:after="20"/>
              <w:ind w:firstLine="0"/>
              <w:rPr>
                <w:sz w:val="20"/>
                <w:szCs w:val="20"/>
                <w:lang w:val="ru-RU"/>
              </w:rPr>
            </w:pPr>
            <w:r w:rsidRPr="009C4857">
              <w:rPr>
                <w:iCs/>
                <w:sz w:val="20"/>
                <w:szCs w:val="20"/>
                <w:lang w:val="ru-RU"/>
              </w:rPr>
              <w:t>Количество машино-мест на 1 квартиру многоквартирного жилого дома</w:t>
            </w:r>
          </w:p>
        </w:tc>
        <w:tc>
          <w:tcPr>
            <w:tcW w:w="2978" w:type="dxa"/>
            <w:gridSpan w:val="2"/>
            <w:shd w:val="clear" w:color="auto" w:fill="FFFFFF"/>
            <w:tcMar>
              <w:top w:w="0" w:type="dxa"/>
              <w:left w:w="28" w:type="dxa"/>
              <w:bottom w:w="0" w:type="dxa"/>
              <w:right w:w="28" w:type="dxa"/>
            </w:tcMar>
          </w:tcPr>
          <w:p w14:paraId="11932B4D" w14:textId="3010759E"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бизнес-класса</w:t>
            </w:r>
          </w:p>
        </w:tc>
        <w:tc>
          <w:tcPr>
            <w:tcW w:w="850" w:type="dxa"/>
            <w:shd w:val="clear" w:color="auto" w:fill="FFFFFF"/>
            <w:tcMar>
              <w:top w:w="0" w:type="dxa"/>
              <w:left w:w="28" w:type="dxa"/>
              <w:bottom w:w="0" w:type="dxa"/>
              <w:right w:w="28" w:type="dxa"/>
            </w:tcMar>
          </w:tcPr>
          <w:p w14:paraId="55F0F5EC" w14:textId="027D09F7" w:rsidR="00647909" w:rsidRDefault="00647909" w:rsidP="00CA3EF4">
            <w:pPr>
              <w:pStyle w:val="aff5"/>
              <w:spacing w:after="20"/>
              <w:ind w:firstLine="0"/>
              <w:jc w:val="center"/>
              <w:rPr>
                <w:sz w:val="20"/>
                <w:szCs w:val="20"/>
                <w:lang w:val="ru-RU"/>
              </w:rPr>
            </w:pPr>
            <w:r>
              <w:rPr>
                <w:iCs/>
                <w:sz w:val="20"/>
                <w:szCs w:val="20"/>
                <w:lang w:val="ru-RU"/>
              </w:rPr>
              <w:t>2,0</w:t>
            </w:r>
          </w:p>
        </w:tc>
      </w:tr>
      <w:tr w:rsidR="00647909" w:rsidRPr="00375E82" w14:paraId="100B69B3" w14:textId="77777777" w:rsidTr="00F7202E">
        <w:tc>
          <w:tcPr>
            <w:tcW w:w="1258" w:type="dxa"/>
            <w:vMerge/>
            <w:shd w:val="clear" w:color="auto" w:fill="FFFFFF"/>
            <w:tcMar>
              <w:top w:w="0" w:type="dxa"/>
              <w:left w:w="28" w:type="dxa"/>
              <w:bottom w:w="0" w:type="dxa"/>
              <w:right w:w="28" w:type="dxa"/>
            </w:tcMar>
          </w:tcPr>
          <w:p w14:paraId="51042CFE"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83EE6CA" w14:textId="77777777" w:rsidR="00647909" w:rsidRPr="00375E82" w:rsidRDefault="00647909" w:rsidP="00CA3EF4">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1028970C" w14:textId="77777777" w:rsidR="00647909" w:rsidRDefault="00647909" w:rsidP="00CA3EF4">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0375BAA" w14:textId="11F3FADC"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стандартного класса</w:t>
            </w:r>
          </w:p>
        </w:tc>
        <w:tc>
          <w:tcPr>
            <w:tcW w:w="850" w:type="dxa"/>
            <w:shd w:val="clear" w:color="auto" w:fill="FFFFFF"/>
            <w:tcMar>
              <w:top w:w="0" w:type="dxa"/>
              <w:left w:w="28" w:type="dxa"/>
              <w:bottom w:w="0" w:type="dxa"/>
              <w:right w:w="28" w:type="dxa"/>
            </w:tcMar>
          </w:tcPr>
          <w:p w14:paraId="66C433FD" w14:textId="57EB9141" w:rsidR="00647909" w:rsidRDefault="00647909" w:rsidP="00CA3EF4">
            <w:pPr>
              <w:pStyle w:val="aff5"/>
              <w:spacing w:after="20"/>
              <w:ind w:firstLine="0"/>
              <w:jc w:val="center"/>
              <w:rPr>
                <w:sz w:val="20"/>
                <w:szCs w:val="20"/>
                <w:lang w:val="ru-RU"/>
              </w:rPr>
            </w:pPr>
            <w:r>
              <w:rPr>
                <w:iCs/>
                <w:sz w:val="20"/>
                <w:szCs w:val="20"/>
                <w:lang w:val="ru-RU"/>
              </w:rPr>
              <w:t>1,2</w:t>
            </w:r>
          </w:p>
        </w:tc>
      </w:tr>
      <w:tr w:rsidR="00647909" w:rsidRPr="00375E82" w14:paraId="34253E11" w14:textId="77777777" w:rsidTr="00F7202E">
        <w:tc>
          <w:tcPr>
            <w:tcW w:w="1258" w:type="dxa"/>
            <w:vMerge/>
            <w:shd w:val="clear" w:color="auto" w:fill="FFFFFF"/>
            <w:tcMar>
              <w:top w:w="0" w:type="dxa"/>
              <w:left w:w="28" w:type="dxa"/>
              <w:bottom w:w="0" w:type="dxa"/>
              <w:right w:w="28" w:type="dxa"/>
            </w:tcMar>
          </w:tcPr>
          <w:p w14:paraId="5A882F6E"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59068E0" w14:textId="77777777" w:rsidR="00647909" w:rsidRPr="00375E82" w:rsidRDefault="00647909" w:rsidP="00CA3EF4">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00143205" w14:textId="77777777" w:rsidR="00647909" w:rsidRDefault="00647909" w:rsidP="00CA3EF4">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1CF98B9" w14:textId="03305876"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муниципального фонда</w:t>
            </w:r>
          </w:p>
        </w:tc>
        <w:tc>
          <w:tcPr>
            <w:tcW w:w="850" w:type="dxa"/>
            <w:shd w:val="clear" w:color="auto" w:fill="FFFFFF"/>
            <w:tcMar>
              <w:top w:w="0" w:type="dxa"/>
              <w:left w:w="28" w:type="dxa"/>
              <w:bottom w:w="0" w:type="dxa"/>
              <w:right w:w="28" w:type="dxa"/>
            </w:tcMar>
          </w:tcPr>
          <w:p w14:paraId="3422BFCF" w14:textId="70BE6548" w:rsidR="00647909" w:rsidRDefault="00647909" w:rsidP="00CA3EF4">
            <w:pPr>
              <w:pStyle w:val="aff5"/>
              <w:spacing w:after="20"/>
              <w:ind w:firstLine="0"/>
              <w:jc w:val="center"/>
              <w:rPr>
                <w:sz w:val="20"/>
                <w:szCs w:val="20"/>
                <w:lang w:val="ru-RU"/>
              </w:rPr>
            </w:pPr>
            <w:r>
              <w:rPr>
                <w:iCs/>
                <w:sz w:val="20"/>
                <w:szCs w:val="20"/>
                <w:lang w:val="ru-RU"/>
              </w:rPr>
              <w:t>1,0</w:t>
            </w:r>
          </w:p>
        </w:tc>
      </w:tr>
      <w:tr w:rsidR="00647909" w:rsidRPr="00375E82" w14:paraId="434B3CED" w14:textId="77777777" w:rsidTr="00F7202E">
        <w:tc>
          <w:tcPr>
            <w:tcW w:w="1258" w:type="dxa"/>
            <w:vMerge/>
            <w:shd w:val="clear" w:color="auto" w:fill="FFFFFF"/>
            <w:tcMar>
              <w:top w:w="0" w:type="dxa"/>
              <w:left w:w="28" w:type="dxa"/>
              <w:bottom w:w="0" w:type="dxa"/>
              <w:right w:w="28" w:type="dxa"/>
            </w:tcMar>
          </w:tcPr>
          <w:p w14:paraId="13CAF229"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BB8DC85" w14:textId="77777777" w:rsidR="00647909" w:rsidRPr="00375E82" w:rsidRDefault="00647909" w:rsidP="00CA3EF4">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DF0BB0D" w14:textId="77777777" w:rsidR="00647909" w:rsidRDefault="00647909" w:rsidP="00CA3EF4">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744A862" w14:textId="534060C3"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специализированного фонда</w:t>
            </w:r>
          </w:p>
        </w:tc>
        <w:tc>
          <w:tcPr>
            <w:tcW w:w="850" w:type="dxa"/>
            <w:shd w:val="clear" w:color="auto" w:fill="FFFFFF"/>
            <w:tcMar>
              <w:top w:w="0" w:type="dxa"/>
              <w:left w:w="28" w:type="dxa"/>
              <w:bottom w:w="0" w:type="dxa"/>
              <w:right w:w="28" w:type="dxa"/>
            </w:tcMar>
          </w:tcPr>
          <w:p w14:paraId="6FFC7617" w14:textId="67CCEF15" w:rsidR="00647909" w:rsidRDefault="00647909" w:rsidP="00CA3EF4">
            <w:pPr>
              <w:pStyle w:val="aff5"/>
              <w:spacing w:after="20"/>
              <w:ind w:firstLine="0"/>
              <w:jc w:val="center"/>
              <w:rPr>
                <w:sz w:val="20"/>
                <w:szCs w:val="20"/>
                <w:lang w:val="ru-RU"/>
              </w:rPr>
            </w:pPr>
            <w:r>
              <w:rPr>
                <w:iCs/>
                <w:sz w:val="20"/>
                <w:szCs w:val="20"/>
                <w:lang w:val="ru-RU"/>
              </w:rPr>
              <w:t>0,7</w:t>
            </w:r>
          </w:p>
        </w:tc>
      </w:tr>
      <w:tr w:rsidR="00647909" w:rsidRPr="00375E82" w14:paraId="7727BF8E" w14:textId="77777777" w:rsidTr="00F7202E">
        <w:trPr>
          <w:trHeight w:val="601"/>
        </w:trPr>
        <w:tc>
          <w:tcPr>
            <w:tcW w:w="1258" w:type="dxa"/>
            <w:vMerge/>
            <w:shd w:val="clear" w:color="auto" w:fill="FFFFFF"/>
            <w:tcMar>
              <w:top w:w="0" w:type="dxa"/>
              <w:left w:w="28" w:type="dxa"/>
              <w:bottom w:w="0" w:type="dxa"/>
              <w:right w:w="28" w:type="dxa"/>
            </w:tcMar>
          </w:tcPr>
          <w:p w14:paraId="551BC944"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605110B" w14:textId="77777777" w:rsidR="00647909" w:rsidRPr="00375E82" w:rsidRDefault="00647909" w:rsidP="00CA3EF4">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2B6B9695" w14:textId="1D1CF7FF" w:rsidR="00647909" w:rsidRDefault="00647909" w:rsidP="00CA3EF4">
            <w:pPr>
              <w:pStyle w:val="aff5"/>
              <w:spacing w:after="20"/>
              <w:ind w:firstLine="0"/>
              <w:rPr>
                <w:sz w:val="20"/>
                <w:szCs w:val="20"/>
                <w:lang w:val="ru-RU"/>
              </w:rPr>
            </w:pPr>
            <w:r w:rsidRPr="009C4857">
              <w:rPr>
                <w:iCs/>
                <w:sz w:val="20"/>
                <w:szCs w:val="20"/>
                <w:lang w:val="ru-RU"/>
              </w:rPr>
              <w:t>Количество машино-мест</w:t>
            </w:r>
            <w:r>
              <w:rPr>
                <w:iCs/>
                <w:sz w:val="20"/>
                <w:szCs w:val="20"/>
                <w:lang w:val="ru-RU"/>
              </w:rPr>
              <w:t xml:space="preserve"> на гостевой автостоянке</w:t>
            </w:r>
            <w:r w:rsidR="00F7202E">
              <w:rPr>
                <w:iCs/>
                <w:sz w:val="20"/>
                <w:szCs w:val="20"/>
                <w:lang w:val="ru-RU"/>
              </w:rPr>
              <w:t>, ед.</w:t>
            </w:r>
            <w:r>
              <w:rPr>
                <w:iCs/>
                <w:sz w:val="20"/>
                <w:szCs w:val="20"/>
                <w:lang w:val="ru-RU"/>
              </w:rPr>
              <w:t xml:space="preserve"> на 1000 жителей</w:t>
            </w:r>
          </w:p>
        </w:tc>
        <w:tc>
          <w:tcPr>
            <w:tcW w:w="3828" w:type="dxa"/>
            <w:gridSpan w:val="3"/>
            <w:shd w:val="clear" w:color="auto" w:fill="FFFFFF"/>
            <w:tcMar>
              <w:top w:w="0" w:type="dxa"/>
              <w:left w:w="28" w:type="dxa"/>
              <w:bottom w:w="0" w:type="dxa"/>
              <w:right w:w="28" w:type="dxa"/>
            </w:tcMar>
          </w:tcPr>
          <w:p w14:paraId="1DF2655F" w14:textId="217B9517" w:rsidR="00647909" w:rsidRDefault="00647909" w:rsidP="00CA3EF4">
            <w:pPr>
              <w:pStyle w:val="aff5"/>
              <w:spacing w:after="20"/>
              <w:ind w:firstLine="0"/>
              <w:jc w:val="center"/>
              <w:rPr>
                <w:iCs/>
                <w:sz w:val="20"/>
                <w:szCs w:val="20"/>
                <w:lang w:val="ru-RU"/>
              </w:rPr>
            </w:pPr>
            <w:r>
              <w:rPr>
                <w:iCs/>
                <w:sz w:val="20"/>
                <w:szCs w:val="20"/>
                <w:lang w:val="ru-RU"/>
              </w:rPr>
              <w:t>30</w:t>
            </w:r>
          </w:p>
        </w:tc>
      </w:tr>
      <w:tr w:rsidR="00647909" w:rsidRPr="00375E82" w14:paraId="7CA50F94" w14:textId="77777777" w:rsidTr="00F7202E">
        <w:tc>
          <w:tcPr>
            <w:tcW w:w="1258" w:type="dxa"/>
            <w:vMerge/>
            <w:shd w:val="clear" w:color="auto" w:fill="FFFFFF"/>
            <w:tcMar>
              <w:top w:w="0" w:type="dxa"/>
              <w:left w:w="28" w:type="dxa"/>
              <w:bottom w:w="0" w:type="dxa"/>
              <w:right w:w="28" w:type="dxa"/>
            </w:tcMar>
          </w:tcPr>
          <w:p w14:paraId="3BB2444B"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40F2C9D0" w14:textId="295BA913"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3D34FEDD" w14:textId="429568B3" w:rsidR="00647909" w:rsidRDefault="00647909" w:rsidP="00647909">
            <w:pPr>
              <w:pStyle w:val="aff5"/>
              <w:spacing w:after="20"/>
              <w:ind w:firstLine="0"/>
              <w:rPr>
                <w:sz w:val="20"/>
                <w:szCs w:val="20"/>
                <w:lang w:val="ru-RU"/>
              </w:rPr>
            </w:pPr>
            <w:r>
              <w:rPr>
                <w:sz w:val="20"/>
                <w:szCs w:val="20"/>
                <w:lang w:val="ru-RU"/>
              </w:rPr>
              <w:t>Радиус доступности, м</w:t>
            </w:r>
          </w:p>
        </w:tc>
        <w:tc>
          <w:tcPr>
            <w:tcW w:w="3828" w:type="dxa"/>
            <w:gridSpan w:val="3"/>
            <w:shd w:val="clear" w:color="auto" w:fill="FFFFFF"/>
            <w:tcMar>
              <w:top w:w="0" w:type="dxa"/>
              <w:left w:w="28" w:type="dxa"/>
              <w:bottom w:w="0" w:type="dxa"/>
              <w:right w:w="28" w:type="dxa"/>
            </w:tcMar>
          </w:tcPr>
          <w:p w14:paraId="35223702" w14:textId="78DE80ED" w:rsidR="00647909" w:rsidRDefault="00647909" w:rsidP="00647909">
            <w:pPr>
              <w:pStyle w:val="aff5"/>
              <w:spacing w:after="20"/>
              <w:ind w:firstLine="0"/>
              <w:jc w:val="center"/>
              <w:rPr>
                <w:sz w:val="20"/>
                <w:szCs w:val="20"/>
                <w:lang w:val="ru-RU"/>
              </w:rPr>
            </w:pPr>
            <w:r>
              <w:rPr>
                <w:sz w:val="20"/>
                <w:szCs w:val="20"/>
                <w:lang w:val="ru-RU"/>
              </w:rPr>
              <w:t>800</w:t>
            </w:r>
            <w:r>
              <w:rPr>
                <w:sz w:val="20"/>
                <w:szCs w:val="20"/>
              </w:rPr>
              <w:t xml:space="preserve"> [</w:t>
            </w:r>
            <w:r>
              <w:rPr>
                <w:sz w:val="20"/>
                <w:szCs w:val="20"/>
                <w:lang w:val="ru-RU"/>
              </w:rPr>
              <w:t>1, 2</w:t>
            </w:r>
            <w:r>
              <w:rPr>
                <w:sz w:val="20"/>
                <w:szCs w:val="20"/>
              </w:rPr>
              <w:t>]</w:t>
            </w:r>
          </w:p>
        </w:tc>
      </w:tr>
      <w:tr w:rsidR="00647909" w:rsidRPr="00375E82" w14:paraId="2CC6A3B2" w14:textId="77777777" w:rsidTr="00F7202E">
        <w:tc>
          <w:tcPr>
            <w:tcW w:w="9634" w:type="dxa"/>
            <w:gridSpan w:val="6"/>
            <w:shd w:val="clear" w:color="auto" w:fill="FFFFFF"/>
            <w:tcMar>
              <w:top w:w="0" w:type="dxa"/>
              <w:left w:w="28" w:type="dxa"/>
              <w:bottom w:w="0" w:type="dxa"/>
              <w:right w:w="28" w:type="dxa"/>
            </w:tcMar>
          </w:tcPr>
          <w:p w14:paraId="11BD788E" w14:textId="3E0F0515" w:rsidR="00647909" w:rsidRPr="001853D6" w:rsidRDefault="00647909" w:rsidP="00647909">
            <w:pPr>
              <w:pStyle w:val="aff5"/>
              <w:spacing w:after="20"/>
              <w:ind w:firstLine="0"/>
              <w:jc w:val="center"/>
              <w:rPr>
                <w:b/>
                <w:bCs/>
                <w:sz w:val="20"/>
                <w:szCs w:val="20"/>
                <w:lang w:val="ru-RU"/>
              </w:rPr>
            </w:pPr>
            <w:r w:rsidRPr="001853D6">
              <w:rPr>
                <w:b/>
                <w:bCs/>
                <w:sz w:val="20"/>
                <w:szCs w:val="20"/>
                <w:lang w:val="ru-RU"/>
              </w:rPr>
              <w:t>Стоянки автомобилей, размещаемые в непосредственной близости от отдельно-стоящих объектов капитального строительства в границах общественных зон</w:t>
            </w:r>
          </w:p>
        </w:tc>
      </w:tr>
      <w:tr w:rsidR="0001492A" w:rsidRPr="00375E82" w14:paraId="6ABD1B42" w14:textId="77777777" w:rsidTr="00F7202E">
        <w:tc>
          <w:tcPr>
            <w:tcW w:w="1258" w:type="dxa"/>
            <w:vMerge w:val="restart"/>
            <w:shd w:val="clear" w:color="auto" w:fill="FFFFFF"/>
            <w:tcMar>
              <w:top w:w="0" w:type="dxa"/>
              <w:left w:w="28" w:type="dxa"/>
              <w:bottom w:w="0" w:type="dxa"/>
              <w:right w:w="28" w:type="dxa"/>
            </w:tcMar>
          </w:tcPr>
          <w:p w14:paraId="72639DFE" w14:textId="1D95CE6B" w:rsidR="00647909" w:rsidRPr="00375E82"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учебно-образовательного назначения</w:t>
            </w:r>
          </w:p>
        </w:tc>
        <w:tc>
          <w:tcPr>
            <w:tcW w:w="1554" w:type="dxa"/>
            <w:vMerge w:val="restart"/>
            <w:shd w:val="clear" w:color="auto" w:fill="FFFFFF"/>
            <w:tcMar>
              <w:top w:w="0" w:type="dxa"/>
              <w:left w:w="28" w:type="dxa"/>
              <w:bottom w:w="0" w:type="dxa"/>
              <w:right w:w="28" w:type="dxa"/>
            </w:tcMar>
          </w:tcPr>
          <w:p w14:paraId="72B10864" w14:textId="77777777"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0C9BCC8F" w14:textId="77777777" w:rsidR="00647909" w:rsidRPr="00BB0F19" w:rsidRDefault="00647909" w:rsidP="00647909">
            <w:pPr>
              <w:pStyle w:val="aff5"/>
              <w:spacing w:after="20"/>
              <w:ind w:firstLine="0"/>
              <w:rPr>
                <w:sz w:val="20"/>
                <w:szCs w:val="20"/>
                <w:lang w:val="ru-RU"/>
              </w:rPr>
            </w:pPr>
            <w:r>
              <w:rPr>
                <w:sz w:val="20"/>
                <w:szCs w:val="20"/>
                <w:lang w:val="ru-RU"/>
              </w:rPr>
              <w:t>Преподавателей и сотрудников + студентов на 1 машино-место</w:t>
            </w:r>
          </w:p>
        </w:tc>
        <w:tc>
          <w:tcPr>
            <w:tcW w:w="2978" w:type="dxa"/>
            <w:gridSpan w:val="2"/>
            <w:shd w:val="clear" w:color="auto" w:fill="FFFFFF"/>
            <w:tcMar>
              <w:top w:w="0" w:type="dxa"/>
              <w:left w:w="28" w:type="dxa"/>
              <w:bottom w:w="0" w:type="dxa"/>
              <w:right w:w="28" w:type="dxa"/>
            </w:tcMar>
          </w:tcPr>
          <w:p w14:paraId="50033089" w14:textId="77777777" w:rsidR="00647909" w:rsidRPr="00375E82" w:rsidRDefault="00647909" w:rsidP="00647909">
            <w:pPr>
              <w:pStyle w:val="aff5"/>
              <w:spacing w:after="20"/>
              <w:ind w:firstLine="0"/>
              <w:jc w:val="left"/>
              <w:rPr>
                <w:sz w:val="20"/>
                <w:szCs w:val="20"/>
                <w:lang w:val="ru-RU"/>
              </w:rPr>
            </w:pPr>
            <w:r w:rsidRPr="00C00147">
              <w:rPr>
                <w:sz w:val="20"/>
                <w:szCs w:val="20"/>
                <w:lang w:val="ru-RU"/>
              </w:rPr>
              <w:t>Государственные</w:t>
            </w:r>
            <w:r>
              <w:rPr>
                <w:sz w:val="20"/>
                <w:szCs w:val="20"/>
                <w:lang w:val="ru-RU"/>
              </w:rPr>
              <w:t xml:space="preserve"> </w:t>
            </w:r>
            <w:r w:rsidRPr="00C00147">
              <w:rPr>
                <w:sz w:val="20"/>
                <w:szCs w:val="20"/>
                <w:lang w:val="ru-RU"/>
              </w:rPr>
              <w:t>профессиональные</w:t>
            </w:r>
            <w:r>
              <w:rPr>
                <w:sz w:val="20"/>
                <w:szCs w:val="20"/>
                <w:lang w:val="ru-RU"/>
              </w:rPr>
              <w:t xml:space="preserve"> </w:t>
            </w:r>
            <w:r w:rsidRPr="00C00147">
              <w:rPr>
                <w:sz w:val="20"/>
                <w:szCs w:val="20"/>
                <w:lang w:val="ru-RU"/>
              </w:rPr>
              <w:t>образовательные</w:t>
            </w:r>
            <w:r>
              <w:rPr>
                <w:sz w:val="20"/>
                <w:szCs w:val="20"/>
                <w:lang w:val="ru-RU"/>
              </w:rPr>
              <w:t xml:space="preserve"> </w:t>
            </w:r>
            <w:r w:rsidRPr="00C00147">
              <w:rPr>
                <w:sz w:val="20"/>
                <w:szCs w:val="20"/>
                <w:lang w:val="ru-RU"/>
              </w:rPr>
              <w:t>организации среднего</w:t>
            </w:r>
            <w:r>
              <w:rPr>
                <w:sz w:val="20"/>
                <w:szCs w:val="20"/>
                <w:lang w:val="ru-RU"/>
              </w:rPr>
              <w:t xml:space="preserve"> </w:t>
            </w:r>
            <w:r w:rsidRPr="00C00147">
              <w:rPr>
                <w:sz w:val="20"/>
                <w:szCs w:val="20"/>
                <w:lang w:val="ru-RU"/>
              </w:rPr>
              <w:t>профессионального</w:t>
            </w:r>
            <w:r>
              <w:rPr>
                <w:sz w:val="20"/>
                <w:szCs w:val="20"/>
                <w:lang w:val="ru-RU"/>
              </w:rPr>
              <w:t xml:space="preserve"> </w:t>
            </w:r>
            <w:r w:rsidRPr="00C00147">
              <w:rPr>
                <w:sz w:val="20"/>
                <w:szCs w:val="20"/>
                <w:lang w:val="ru-RU"/>
              </w:rPr>
              <w:t>образования</w:t>
            </w:r>
          </w:p>
        </w:tc>
        <w:tc>
          <w:tcPr>
            <w:tcW w:w="850" w:type="dxa"/>
            <w:shd w:val="clear" w:color="auto" w:fill="FFFFFF"/>
            <w:tcMar>
              <w:top w:w="0" w:type="dxa"/>
              <w:left w:w="28" w:type="dxa"/>
              <w:bottom w:w="0" w:type="dxa"/>
              <w:right w:w="28" w:type="dxa"/>
            </w:tcMar>
          </w:tcPr>
          <w:p w14:paraId="2569E684" w14:textId="77777777" w:rsidR="00647909" w:rsidRPr="00F306E9" w:rsidRDefault="00647909" w:rsidP="00647909">
            <w:pPr>
              <w:pStyle w:val="aff5"/>
              <w:spacing w:after="20"/>
              <w:ind w:firstLine="0"/>
              <w:jc w:val="center"/>
              <w:rPr>
                <w:sz w:val="20"/>
                <w:szCs w:val="20"/>
                <w:lang w:val="ru-RU"/>
              </w:rPr>
            </w:pPr>
            <w:r>
              <w:rPr>
                <w:sz w:val="20"/>
                <w:szCs w:val="20"/>
                <w:lang w:val="ru-RU"/>
              </w:rPr>
              <w:t>3+16</w:t>
            </w:r>
          </w:p>
        </w:tc>
      </w:tr>
      <w:tr w:rsidR="0001492A" w:rsidRPr="00375E82" w14:paraId="2EAF48F4" w14:textId="77777777" w:rsidTr="00F7202E">
        <w:tc>
          <w:tcPr>
            <w:tcW w:w="1258" w:type="dxa"/>
            <w:vMerge/>
            <w:shd w:val="clear" w:color="auto" w:fill="FFFFFF"/>
            <w:tcMar>
              <w:top w:w="0" w:type="dxa"/>
              <w:left w:w="28" w:type="dxa"/>
              <w:bottom w:w="0" w:type="dxa"/>
              <w:right w:w="28" w:type="dxa"/>
            </w:tcMar>
          </w:tcPr>
          <w:p w14:paraId="73CBB3DA"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8BF9C37"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9D8EB16" w14:textId="77777777" w:rsidR="00647909" w:rsidRDefault="00647909" w:rsidP="00647909">
            <w:pPr>
              <w:pStyle w:val="aff5"/>
              <w:spacing w:after="20"/>
              <w:ind w:firstLine="0"/>
              <w:rPr>
                <w:sz w:val="20"/>
                <w:szCs w:val="20"/>
                <w:lang w:val="ru-RU"/>
              </w:rPr>
            </w:pPr>
            <w:r>
              <w:rPr>
                <w:sz w:val="20"/>
                <w:szCs w:val="20"/>
                <w:lang w:val="ru-RU"/>
              </w:rPr>
              <w:t>Преподавателей и сотрудников + обучающихся на 1 машино-место</w:t>
            </w:r>
          </w:p>
        </w:tc>
        <w:tc>
          <w:tcPr>
            <w:tcW w:w="2978" w:type="dxa"/>
            <w:gridSpan w:val="2"/>
            <w:shd w:val="clear" w:color="auto" w:fill="FFFFFF"/>
            <w:tcMar>
              <w:top w:w="0" w:type="dxa"/>
              <w:left w:w="28" w:type="dxa"/>
              <w:bottom w:w="0" w:type="dxa"/>
              <w:right w:w="28" w:type="dxa"/>
            </w:tcMar>
          </w:tcPr>
          <w:p w14:paraId="31BF5D32" w14:textId="77777777" w:rsidR="00647909" w:rsidRPr="00C00147" w:rsidRDefault="00647909" w:rsidP="00647909">
            <w:pPr>
              <w:pStyle w:val="aff5"/>
              <w:spacing w:after="20"/>
              <w:ind w:firstLine="0"/>
              <w:jc w:val="left"/>
              <w:rPr>
                <w:sz w:val="20"/>
                <w:szCs w:val="20"/>
                <w:lang w:val="ru-RU"/>
              </w:rPr>
            </w:pPr>
            <w:r>
              <w:rPr>
                <w:sz w:val="20"/>
                <w:szCs w:val="20"/>
                <w:lang w:val="ru-RU"/>
              </w:rPr>
              <w:t>Государственные организации дополнительного профессионального образования</w:t>
            </w:r>
          </w:p>
        </w:tc>
        <w:tc>
          <w:tcPr>
            <w:tcW w:w="850" w:type="dxa"/>
            <w:shd w:val="clear" w:color="auto" w:fill="FFFFFF"/>
            <w:tcMar>
              <w:top w:w="0" w:type="dxa"/>
              <w:left w:w="28" w:type="dxa"/>
              <w:bottom w:w="0" w:type="dxa"/>
              <w:right w:w="28" w:type="dxa"/>
            </w:tcMar>
          </w:tcPr>
          <w:p w14:paraId="15671578" w14:textId="77777777" w:rsidR="00647909" w:rsidRDefault="00647909" w:rsidP="00647909">
            <w:pPr>
              <w:pStyle w:val="aff5"/>
              <w:spacing w:after="20"/>
              <w:ind w:firstLine="0"/>
              <w:jc w:val="center"/>
              <w:rPr>
                <w:sz w:val="20"/>
                <w:szCs w:val="20"/>
                <w:lang w:val="ru-RU"/>
              </w:rPr>
            </w:pPr>
            <w:r>
              <w:rPr>
                <w:sz w:val="20"/>
                <w:szCs w:val="20"/>
                <w:lang w:val="ru-RU"/>
              </w:rPr>
              <w:t>3-8</w:t>
            </w:r>
          </w:p>
        </w:tc>
      </w:tr>
      <w:tr w:rsidR="0001492A" w:rsidRPr="00375E82" w14:paraId="70A72B54" w14:textId="77777777" w:rsidTr="00F7202E">
        <w:tc>
          <w:tcPr>
            <w:tcW w:w="1258" w:type="dxa"/>
            <w:vMerge/>
            <w:shd w:val="clear" w:color="auto" w:fill="FFFFFF"/>
            <w:tcMar>
              <w:top w:w="0" w:type="dxa"/>
              <w:left w:w="28" w:type="dxa"/>
              <w:bottom w:w="0" w:type="dxa"/>
              <w:right w:w="28" w:type="dxa"/>
            </w:tcMar>
          </w:tcPr>
          <w:p w14:paraId="158E8080"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6E46965"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53AC18B0" w14:textId="77777777" w:rsidR="00647909" w:rsidRDefault="00647909" w:rsidP="00647909">
            <w:pPr>
              <w:pStyle w:val="aff5"/>
              <w:spacing w:after="20"/>
              <w:ind w:firstLine="0"/>
              <w:rPr>
                <w:sz w:val="20"/>
                <w:szCs w:val="20"/>
                <w:lang w:val="ru-RU"/>
              </w:rPr>
            </w:pPr>
            <w:r>
              <w:rPr>
                <w:sz w:val="20"/>
                <w:szCs w:val="20"/>
                <w:lang w:val="ru-RU"/>
              </w:rPr>
              <w:t>Преподавателей и сотрудников на 1 машино-место</w:t>
            </w:r>
          </w:p>
        </w:tc>
        <w:tc>
          <w:tcPr>
            <w:tcW w:w="2978" w:type="dxa"/>
            <w:gridSpan w:val="2"/>
            <w:shd w:val="clear" w:color="auto" w:fill="FFFFFF"/>
            <w:tcMar>
              <w:top w:w="0" w:type="dxa"/>
              <w:left w:w="28" w:type="dxa"/>
              <w:bottom w:w="0" w:type="dxa"/>
              <w:right w:w="28" w:type="dxa"/>
            </w:tcMar>
          </w:tcPr>
          <w:p w14:paraId="0C3BFF58" w14:textId="77777777" w:rsidR="00647909" w:rsidRDefault="00647909" w:rsidP="00647909">
            <w:pPr>
              <w:pStyle w:val="aff5"/>
              <w:spacing w:after="20"/>
              <w:ind w:firstLine="0"/>
              <w:jc w:val="left"/>
              <w:rPr>
                <w:sz w:val="20"/>
                <w:szCs w:val="20"/>
                <w:lang w:val="ru-RU"/>
              </w:rPr>
            </w:pPr>
            <w:r w:rsidRPr="00C00147">
              <w:rPr>
                <w:sz w:val="20"/>
                <w:szCs w:val="20"/>
                <w:lang w:val="ru-RU"/>
              </w:rPr>
              <w:t>Государственные</w:t>
            </w:r>
            <w:r>
              <w:rPr>
                <w:sz w:val="20"/>
                <w:szCs w:val="20"/>
                <w:lang w:val="ru-RU"/>
              </w:rPr>
              <w:t xml:space="preserve"> </w:t>
            </w:r>
            <w:r w:rsidRPr="00C00147">
              <w:rPr>
                <w:sz w:val="20"/>
                <w:szCs w:val="20"/>
                <w:lang w:val="ru-RU"/>
              </w:rPr>
              <w:t>организации</w:t>
            </w:r>
            <w:r>
              <w:rPr>
                <w:sz w:val="20"/>
                <w:szCs w:val="20"/>
                <w:lang w:val="ru-RU"/>
              </w:rPr>
              <w:t xml:space="preserve"> </w:t>
            </w:r>
            <w:r w:rsidRPr="00C00147">
              <w:rPr>
                <w:sz w:val="20"/>
                <w:szCs w:val="20"/>
                <w:lang w:val="ru-RU"/>
              </w:rPr>
              <w:t>дополнительного</w:t>
            </w:r>
            <w:r>
              <w:rPr>
                <w:sz w:val="20"/>
                <w:szCs w:val="20"/>
                <w:lang w:val="ru-RU"/>
              </w:rPr>
              <w:t xml:space="preserve"> </w:t>
            </w:r>
            <w:r w:rsidRPr="00C00147">
              <w:rPr>
                <w:sz w:val="20"/>
                <w:szCs w:val="20"/>
                <w:lang w:val="ru-RU"/>
              </w:rPr>
              <w:t>образования детей</w:t>
            </w:r>
          </w:p>
        </w:tc>
        <w:tc>
          <w:tcPr>
            <w:tcW w:w="850" w:type="dxa"/>
            <w:shd w:val="clear" w:color="auto" w:fill="FFFFFF"/>
            <w:tcMar>
              <w:top w:w="0" w:type="dxa"/>
              <w:left w:w="28" w:type="dxa"/>
              <w:bottom w:w="0" w:type="dxa"/>
              <w:right w:w="28" w:type="dxa"/>
            </w:tcMar>
          </w:tcPr>
          <w:p w14:paraId="74BF798E" w14:textId="77777777" w:rsidR="00647909" w:rsidRDefault="00647909" w:rsidP="00647909">
            <w:pPr>
              <w:pStyle w:val="aff5"/>
              <w:spacing w:after="20"/>
              <w:ind w:firstLine="0"/>
              <w:jc w:val="center"/>
              <w:rPr>
                <w:sz w:val="20"/>
                <w:szCs w:val="20"/>
                <w:lang w:val="ru-RU"/>
              </w:rPr>
            </w:pPr>
            <w:r>
              <w:rPr>
                <w:sz w:val="20"/>
                <w:szCs w:val="20"/>
                <w:lang w:val="ru-RU"/>
              </w:rPr>
              <w:t>2</w:t>
            </w:r>
          </w:p>
        </w:tc>
      </w:tr>
      <w:tr w:rsidR="0001492A" w:rsidRPr="00375E82" w14:paraId="2C08912B" w14:textId="77777777" w:rsidTr="00F7202E">
        <w:tc>
          <w:tcPr>
            <w:tcW w:w="1258" w:type="dxa"/>
            <w:vMerge/>
            <w:shd w:val="clear" w:color="auto" w:fill="FFFFFF"/>
            <w:tcMar>
              <w:top w:w="0" w:type="dxa"/>
              <w:left w:w="28" w:type="dxa"/>
              <w:bottom w:w="0" w:type="dxa"/>
              <w:right w:w="28" w:type="dxa"/>
            </w:tcMar>
          </w:tcPr>
          <w:p w14:paraId="58362156"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FA9C8C5"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F87EFF5" w14:textId="77777777"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3D0D3AEF" w14:textId="77777777" w:rsidR="00647909" w:rsidRDefault="00647909" w:rsidP="00647909">
            <w:pPr>
              <w:pStyle w:val="aff5"/>
              <w:spacing w:after="20"/>
              <w:ind w:firstLine="0"/>
              <w:jc w:val="left"/>
              <w:rPr>
                <w:sz w:val="20"/>
                <w:szCs w:val="20"/>
                <w:lang w:val="ru-RU"/>
              </w:rPr>
            </w:pPr>
            <w:r>
              <w:rPr>
                <w:sz w:val="20"/>
                <w:szCs w:val="20"/>
                <w:lang w:val="ru-RU"/>
              </w:rPr>
              <w:t>Центры обучения, самодеятельного творчества, клубы по интересам для взрослых</w:t>
            </w:r>
          </w:p>
        </w:tc>
        <w:tc>
          <w:tcPr>
            <w:tcW w:w="850" w:type="dxa"/>
            <w:shd w:val="clear" w:color="auto" w:fill="FFFFFF"/>
            <w:tcMar>
              <w:top w:w="0" w:type="dxa"/>
              <w:left w:w="28" w:type="dxa"/>
              <w:bottom w:w="0" w:type="dxa"/>
              <w:right w:w="28" w:type="dxa"/>
            </w:tcMar>
          </w:tcPr>
          <w:p w14:paraId="3F9AADC1" w14:textId="77777777" w:rsidR="00647909" w:rsidRDefault="00647909" w:rsidP="00647909">
            <w:pPr>
              <w:pStyle w:val="aff5"/>
              <w:spacing w:after="20"/>
              <w:ind w:firstLine="0"/>
              <w:jc w:val="center"/>
              <w:rPr>
                <w:sz w:val="20"/>
                <w:szCs w:val="20"/>
                <w:lang w:val="ru-RU"/>
              </w:rPr>
            </w:pPr>
            <w:r>
              <w:rPr>
                <w:sz w:val="20"/>
                <w:szCs w:val="20"/>
                <w:lang w:val="ru-RU"/>
              </w:rPr>
              <w:t>20</w:t>
            </w:r>
          </w:p>
        </w:tc>
      </w:tr>
      <w:tr w:rsidR="0001492A" w:rsidRPr="00375E82" w14:paraId="6A6A361C" w14:textId="77777777" w:rsidTr="00F7202E">
        <w:tc>
          <w:tcPr>
            <w:tcW w:w="1258" w:type="dxa"/>
            <w:vMerge/>
            <w:shd w:val="clear" w:color="auto" w:fill="FFFFFF"/>
            <w:tcMar>
              <w:top w:w="0" w:type="dxa"/>
              <w:left w:w="28" w:type="dxa"/>
              <w:bottom w:w="0" w:type="dxa"/>
              <w:right w:w="28" w:type="dxa"/>
            </w:tcMar>
          </w:tcPr>
          <w:p w14:paraId="5FB5E01B"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5F636291" w14:textId="77777777"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02C95110" w14:textId="77777777"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00377403" w14:textId="77777777"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679B2684" w14:textId="77777777" w:rsidTr="00F7202E">
        <w:tc>
          <w:tcPr>
            <w:tcW w:w="1258" w:type="dxa"/>
            <w:vMerge w:val="restart"/>
            <w:shd w:val="clear" w:color="auto" w:fill="FFFFFF"/>
            <w:tcMar>
              <w:top w:w="0" w:type="dxa"/>
              <w:left w:w="28" w:type="dxa"/>
              <w:bottom w:w="0" w:type="dxa"/>
              <w:right w:w="28" w:type="dxa"/>
            </w:tcMar>
          </w:tcPr>
          <w:p w14:paraId="07AAC8A8" w14:textId="55693310" w:rsidR="00647909" w:rsidRDefault="00647909" w:rsidP="00647909">
            <w:pPr>
              <w:pStyle w:val="aff5"/>
              <w:spacing w:after="20"/>
              <w:ind w:firstLine="0"/>
              <w:rPr>
                <w:sz w:val="20"/>
                <w:szCs w:val="20"/>
                <w:lang w:val="ru-RU"/>
              </w:rPr>
            </w:pPr>
            <w:r>
              <w:rPr>
                <w:sz w:val="20"/>
                <w:szCs w:val="20"/>
                <w:lang w:val="ru-RU"/>
              </w:rPr>
              <w:lastRenderedPageBreak/>
              <w:t>Парковки легковых автомобилей у объектов административно-делового назначения</w:t>
            </w:r>
          </w:p>
        </w:tc>
        <w:tc>
          <w:tcPr>
            <w:tcW w:w="1554" w:type="dxa"/>
            <w:vMerge w:val="restart"/>
            <w:shd w:val="clear" w:color="auto" w:fill="FFFFFF"/>
            <w:tcMar>
              <w:top w:w="0" w:type="dxa"/>
              <w:left w:w="28" w:type="dxa"/>
              <w:bottom w:w="0" w:type="dxa"/>
              <w:right w:w="28" w:type="dxa"/>
            </w:tcMar>
          </w:tcPr>
          <w:p w14:paraId="3DE07B3F" w14:textId="77777777"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67E4EBC9" w14:textId="77777777"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54367E4C" w14:textId="77777777" w:rsidR="00647909" w:rsidRDefault="00647909" w:rsidP="00647909">
            <w:pPr>
              <w:pStyle w:val="aff5"/>
              <w:spacing w:after="20"/>
              <w:ind w:firstLine="0"/>
              <w:jc w:val="left"/>
              <w:rPr>
                <w:sz w:val="20"/>
                <w:szCs w:val="20"/>
                <w:lang w:val="ru-RU"/>
              </w:rPr>
            </w:pPr>
            <w:r>
              <w:rPr>
                <w:sz w:val="20"/>
                <w:szCs w:val="20"/>
                <w:lang w:val="ru-RU"/>
              </w:rPr>
              <w:t>Органы местного самоуправления</w:t>
            </w:r>
          </w:p>
        </w:tc>
        <w:tc>
          <w:tcPr>
            <w:tcW w:w="850" w:type="dxa"/>
            <w:shd w:val="clear" w:color="auto" w:fill="FFFFFF"/>
            <w:tcMar>
              <w:top w:w="0" w:type="dxa"/>
              <w:left w:w="28" w:type="dxa"/>
              <w:bottom w:w="0" w:type="dxa"/>
              <w:right w:w="28" w:type="dxa"/>
            </w:tcMar>
          </w:tcPr>
          <w:p w14:paraId="49980240" w14:textId="77777777" w:rsidR="00647909" w:rsidRDefault="00647909" w:rsidP="00647909">
            <w:pPr>
              <w:pStyle w:val="aff5"/>
              <w:spacing w:after="20"/>
              <w:ind w:firstLine="0"/>
              <w:jc w:val="center"/>
              <w:rPr>
                <w:sz w:val="20"/>
                <w:szCs w:val="20"/>
                <w:lang w:val="ru-RU"/>
              </w:rPr>
            </w:pPr>
            <w:r>
              <w:rPr>
                <w:sz w:val="20"/>
                <w:szCs w:val="20"/>
                <w:lang w:val="ru-RU"/>
              </w:rPr>
              <w:t>175</w:t>
            </w:r>
          </w:p>
        </w:tc>
      </w:tr>
      <w:tr w:rsidR="00647909" w:rsidRPr="00375E82" w14:paraId="6FA1CA1A" w14:textId="77777777" w:rsidTr="00F7202E">
        <w:tc>
          <w:tcPr>
            <w:tcW w:w="1258" w:type="dxa"/>
            <w:vMerge/>
            <w:shd w:val="clear" w:color="auto" w:fill="FFFFFF"/>
            <w:tcMar>
              <w:top w:w="0" w:type="dxa"/>
              <w:left w:w="28" w:type="dxa"/>
              <w:bottom w:w="0" w:type="dxa"/>
              <w:right w:w="28" w:type="dxa"/>
            </w:tcMar>
          </w:tcPr>
          <w:p w14:paraId="635B436E"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F36C6CD"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33757945"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CBA1AE4" w14:textId="05136CFA" w:rsidR="00647909" w:rsidRDefault="00647909" w:rsidP="00647909">
            <w:pPr>
              <w:pStyle w:val="aff5"/>
              <w:spacing w:after="20"/>
              <w:ind w:firstLine="0"/>
              <w:jc w:val="left"/>
              <w:rPr>
                <w:sz w:val="20"/>
                <w:szCs w:val="20"/>
                <w:lang w:val="ru-RU"/>
              </w:rPr>
            </w:pPr>
            <w:r>
              <w:rPr>
                <w:iCs/>
                <w:sz w:val="20"/>
                <w:szCs w:val="20"/>
                <w:lang w:val="ru-RU"/>
              </w:rPr>
              <w:t>А</w:t>
            </w:r>
            <w:r w:rsidRPr="00A7144B">
              <w:rPr>
                <w:iCs/>
                <w:sz w:val="20"/>
                <w:szCs w:val="20"/>
                <w:lang w:val="ru-RU"/>
              </w:rPr>
              <w:t>дминистративно-управленческие учреждения</w:t>
            </w:r>
            <w:r>
              <w:rPr>
                <w:iCs/>
                <w:sz w:val="20"/>
                <w:szCs w:val="20"/>
                <w:lang w:val="ru-RU"/>
              </w:rPr>
              <w:t xml:space="preserve">, </w:t>
            </w:r>
            <w:r w:rsidRPr="00A7144B">
              <w:rPr>
                <w:iCs/>
                <w:sz w:val="20"/>
                <w:szCs w:val="20"/>
                <w:lang w:val="ru-RU"/>
              </w:rPr>
              <w:t>здания и помещения общественных организаций</w:t>
            </w:r>
          </w:p>
        </w:tc>
        <w:tc>
          <w:tcPr>
            <w:tcW w:w="850" w:type="dxa"/>
            <w:shd w:val="clear" w:color="auto" w:fill="FFFFFF"/>
            <w:tcMar>
              <w:top w:w="0" w:type="dxa"/>
              <w:left w:w="28" w:type="dxa"/>
              <w:bottom w:w="0" w:type="dxa"/>
              <w:right w:w="28" w:type="dxa"/>
            </w:tcMar>
          </w:tcPr>
          <w:p w14:paraId="4AA679F7" w14:textId="53EE35C6" w:rsidR="00647909" w:rsidRDefault="00647909" w:rsidP="00647909">
            <w:pPr>
              <w:pStyle w:val="aff5"/>
              <w:spacing w:after="20"/>
              <w:ind w:firstLine="0"/>
              <w:jc w:val="center"/>
              <w:rPr>
                <w:sz w:val="20"/>
                <w:szCs w:val="20"/>
                <w:lang w:val="ru-RU"/>
              </w:rPr>
            </w:pPr>
            <w:r>
              <w:rPr>
                <w:sz w:val="20"/>
                <w:szCs w:val="20"/>
                <w:lang w:val="ru-RU"/>
              </w:rPr>
              <w:t>95</w:t>
            </w:r>
          </w:p>
        </w:tc>
      </w:tr>
      <w:tr w:rsidR="00647909" w:rsidRPr="00375E82" w14:paraId="7E093E6A" w14:textId="77777777" w:rsidTr="00F7202E">
        <w:tc>
          <w:tcPr>
            <w:tcW w:w="1258" w:type="dxa"/>
            <w:vMerge/>
            <w:shd w:val="clear" w:color="auto" w:fill="FFFFFF"/>
            <w:tcMar>
              <w:top w:w="0" w:type="dxa"/>
              <w:left w:w="28" w:type="dxa"/>
              <w:bottom w:w="0" w:type="dxa"/>
              <w:right w:w="28" w:type="dxa"/>
            </w:tcMar>
          </w:tcPr>
          <w:p w14:paraId="2CD32B54"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C31EDF0"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6281E168"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BB14F17" w14:textId="3623C2E3" w:rsidR="00647909" w:rsidRDefault="00647909" w:rsidP="00647909">
            <w:pPr>
              <w:pStyle w:val="aff5"/>
              <w:spacing w:after="20"/>
              <w:ind w:firstLine="0"/>
              <w:jc w:val="left"/>
              <w:rPr>
                <w:sz w:val="20"/>
                <w:szCs w:val="20"/>
                <w:lang w:val="ru-RU"/>
              </w:rPr>
            </w:pPr>
            <w:r>
              <w:rPr>
                <w:iCs/>
                <w:sz w:val="20"/>
                <w:szCs w:val="20"/>
                <w:lang w:val="ru-RU"/>
              </w:rPr>
              <w:t>К</w:t>
            </w:r>
            <w:r w:rsidRPr="00A7144B">
              <w:rPr>
                <w:iCs/>
                <w:sz w:val="20"/>
                <w:szCs w:val="20"/>
                <w:lang w:val="ru-RU"/>
              </w:rPr>
              <w:t>оммерческо-деловые центры, офисные здания и помещения, страховые компании</w:t>
            </w:r>
          </w:p>
        </w:tc>
        <w:tc>
          <w:tcPr>
            <w:tcW w:w="850" w:type="dxa"/>
            <w:shd w:val="clear" w:color="auto" w:fill="FFFFFF"/>
            <w:tcMar>
              <w:top w:w="0" w:type="dxa"/>
              <w:left w:w="28" w:type="dxa"/>
              <w:bottom w:w="0" w:type="dxa"/>
              <w:right w:w="28" w:type="dxa"/>
            </w:tcMar>
          </w:tcPr>
          <w:p w14:paraId="4C33E5F1" w14:textId="00F48A5D" w:rsidR="00647909" w:rsidRDefault="00647909" w:rsidP="00647909">
            <w:pPr>
              <w:pStyle w:val="aff5"/>
              <w:spacing w:after="20"/>
              <w:ind w:firstLine="0"/>
              <w:jc w:val="center"/>
              <w:rPr>
                <w:sz w:val="20"/>
                <w:szCs w:val="20"/>
                <w:lang w:val="ru-RU"/>
              </w:rPr>
            </w:pPr>
            <w:r>
              <w:rPr>
                <w:sz w:val="20"/>
                <w:szCs w:val="20"/>
                <w:lang w:val="ru-RU"/>
              </w:rPr>
              <w:t>48</w:t>
            </w:r>
          </w:p>
        </w:tc>
      </w:tr>
      <w:tr w:rsidR="00647909" w:rsidRPr="00375E82" w14:paraId="3FFE2412" w14:textId="77777777" w:rsidTr="00F7202E">
        <w:tc>
          <w:tcPr>
            <w:tcW w:w="1258" w:type="dxa"/>
            <w:vMerge/>
            <w:shd w:val="clear" w:color="auto" w:fill="FFFFFF"/>
            <w:tcMar>
              <w:top w:w="0" w:type="dxa"/>
              <w:left w:w="28" w:type="dxa"/>
              <w:bottom w:w="0" w:type="dxa"/>
              <w:right w:w="28" w:type="dxa"/>
            </w:tcMar>
          </w:tcPr>
          <w:p w14:paraId="46218AE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FDB219B"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64A4EEA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6656BF8" w14:textId="14F84E6B" w:rsidR="00647909" w:rsidRDefault="00647909" w:rsidP="00647909">
            <w:pPr>
              <w:pStyle w:val="aff5"/>
              <w:spacing w:after="20"/>
              <w:ind w:firstLine="0"/>
              <w:jc w:val="left"/>
              <w:rPr>
                <w:sz w:val="20"/>
                <w:szCs w:val="20"/>
                <w:lang w:val="ru-RU"/>
              </w:rPr>
            </w:pPr>
            <w:r>
              <w:rPr>
                <w:iCs/>
                <w:sz w:val="20"/>
                <w:szCs w:val="20"/>
                <w:lang w:val="ru-RU"/>
              </w:rPr>
              <w:t>Б</w:t>
            </w:r>
            <w:r w:rsidRPr="00A7144B">
              <w:rPr>
                <w:iCs/>
                <w:sz w:val="20"/>
                <w:szCs w:val="20"/>
                <w:lang w:val="ru-RU"/>
              </w:rPr>
              <w:t>анки и банковские учреждения, кредитно-финансовые учреждения без операционного зала</w:t>
            </w:r>
          </w:p>
        </w:tc>
        <w:tc>
          <w:tcPr>
            <w:tcW w:w="850" w:type="dxa"/>
            <w:shd w:val="clear" w:color="auto" w:fill="FFFFFF"/>
            <w:tcMar>
              <w:top w:w="0" w:type="dxa"/>
              <w:left w:w="28" w:type="dxa"/>
              <w:bottom w:w="0" w:type="dxa"/>
              <w:right w:w="28" w:type="dxa"/>
            </w:tcMar>
          </w:tcPr>
          <w:p w14:paraId="1BEBCC02" w14:textId="4D838F6E" w:rsidR="00647909" w:rsidRDefault="00647909" w:rsidP="00647909">
            <w:pPr>
              <w:pStyle w:val="aff5"/>
              <w:spacing w:after="20"/>
              <w:ind w:firstLine="0"/>
              <w:jc w:val="center"/>
              <w:rPr>
                <w:sz w:val="20"/>
                <w:szCs w:val="20"/>
                <w:lang w:val="ru-RU"/>
              </w:rPr>
            </w:pPr>
            <w:r>
              <w:rPr>
                <w:sz w:val="20"/>
                <w:szCs w:val="20"/>
                <w:lang w:val="ru-RU"/>
              </w:rPr>
              <w:t>48</w:t>
            </w:r>
          </w:p>
        </w:tc>
      </w:tr>
      <w:tr w:rsidR="00647909" w:rsidRPr="00375E82" w14:paraId="5B22C360" w14:textId="77777777" w:rsidTr="00F7202E">
        <w:tc>
          <w:tcPr>
            <w:tcW w:w="1258" w:type="dxa"/>
            <w:vMerge/>
            <w:shd w:val="clear" w:color="auto" w:fill="FFFFFF"/>
            <w:tcMar>
              <w:top w:w="0" w:type="dxa"/>
              <w:left w:w="28" w:type="dxa"/>
              <w:bottom w:w="0" w:type="dxa"/>
              <w:right w:w="28" w:type="dxa"/>
            </w:tcMar>
          </w:tcPr>
          <w:p w14:paraId="7151E76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E27F100"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0D557408"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2510118" w14:textId="14E50B15" w:rsidR="00647909" w:rsidRDefault="00647909" w:rsidP="00647909">
            <w:pPr>
              <w:pStyle w:val="aff5"/>
              <w:spacing w:after="20"/>
              <w:ind w:firstLine="0"/>
              <w:jc w:val="left"/>
              <w:rPr>
                <w:sz w:val="20"/>
                <w:szCs w:val="20"/>
                <w:lang w:val="ru-RU"/>
              </w:rPr>
            </w:pPr>
            <w:r>
              <w:rPr>
                <w:iCs/>
                <w:sz w:val="20"/>
                <w:szCs w:val="20"/>
                <w:lang w:val="ru-RU"/>
              </w:rPr>
              <w:t>Б</w:t>
            </w:r>
            <w:r w:rsidRPr="00A7144B">
              <w:rPr>
                <w:iCs/>
                <w:sz w:val="20"/>
                <w:szCs w:val="20"/>
                <w:lang w:val="ru-RU"/>
              </w:rPr>
              <w:t>анки и банковские учреждения, кредитно-финансовые учреждения с операционным залом</w:t>
            </w:r>
          </w:p>
        </w:tc>
        <w:tc>
          <w:tcPr>
            <w:tcW w:w="850" w:type="dxa"/>
            <w:shd w:val="clear" w:color="auto" w:fill="FFFFFF"/>
            <w:tcMar>
              <w:top w:w="0" w:type="dxa"/>
              <w:left w:w="28" w:type="dxa"/>
              <w:bottom w:w="0" w:type="dxa"/>
              <w:right w:w="28" w:type="dxa"/>
            </w:tcMar>
          </w:tcPr>
          <w:p w14:paraId="18A3B350" w14:textId="7DF38AC5" w:rsidR="00647909" w:rsidRDefault="00647909" w:rsidP="00647909">
            <w:pPr>
              <w:pStyle w:val="aff5"/>
              <w:spacing w:after="20"/>
              <w:ind w:firstLine="0"/>
              <w:jc w:val="center"/>
              <w:rPr>
                <w:sz w:val="20"/>
                <w:szCs w:val="20"/>
                <w:lang w:val="ru-RU"/>
              </w:rPr>
            </w:pPr>
            <w:r>
              <w:rPr>
                <w:sz w:val="20"/>
                <w:szCs w:val="20"/>
                <w:lang w:val="ru-RU"/>
              </w:rPr>
              <w:t>28</w:t>
            </w:r>
          </w:p>
        </w:tc>
      </w:tr>
      <w:tr w:rsidR="00647909" w:rsidRPr="00375E82" w14:paraId="7E59A86C" w14:textId="77777777" w:rsidTr="00F7202E">
        <w:tc>
          <w:tcPr>
            <w:tcW w:w="1258" w:type="dxa"/>
            <w:vMerge/>
            <w:shd w:val="clear" w:color="auto" w:fill="FFFFFF"/>
            <w:tcMar>
              <w:top w:w="0" w:type="dxa"/>
              <w:left w:w="28" w:type="dxa"/>
              <w:bottom w:w="0" w:type="dxa"/>
              <w:right w:w="28" w:type="dxa"/>
            </w:tcMar>
          </w:tcPr>
          <w:p w14:paraId="10D7AD2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D198B9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180C764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122162D" w14:textId="4E430626" w:rsidR="00647909" w:rsidRDefault="00647909" w:rsidP="00647909">
            <w:pPr>
              <w:pStyle w:val="aff5"/>
              <w:spacing w:after="20"/>
              <w:ind w:firstLine="0"/>
              <w:jc w:val="left"/>
              <w:rPr>
                <w:sz w:val="20"/>
                <w:szCs w:val="20"/>
                <w:lang w:val="ru-RU"/>
              </w:rPr>
            </w:pPr>
            <w:r>
              <w:rPr>
                <w:sz w:val="20"/>
                <w:szCs w:val="20"/>
                <w:lang w:val="ru-RU"/>
              </w:rPr>
              <w:t>Научно-исследовательские и проектные институты, лаборатории</w:t>
            </w:r>
          </w:p>
        </w:tc>
        <w:tc>
          <w:tcPr>
            <w:tcW w:w="850" w:type="dxa"/>
            <w:shd w:val="clear" w:color="auto" w:fill="FFFFFF"/>
            <w:tcMar>
              <w:top w:w="0" w:type="dxa"/>
              <w:left w:w="28" w:type="dxa"/>
              <w:bottom w:w="0" w:type="dxa"/>
              <w:right w:w="28" w:type="dxa"/>
            </w:tcMar>
          </w:tcPr>
          <w:p w14:paraId="03B97F6A" w14:textId="52897B34" w:rsidR="00647909" w:rsidRDefault="00647909" w:rsidP="00647909">
            <w:pPr>
              <w:pStyle w:val="aff5"/>
              <w:spacing w:after="20"/>
              <w:ind w:firstLine="0"/>
              <w:jc w:val="center"/>
              <w:rPr>
                <w:sz w:val="20"/>
                <w:szCs w:val="20"/>
                <w:lang w:val="ru-RU"/>
              </w:rPr>
            </w:pPr>
            <w:r>
              <w:rPr>
                <w:sz w:val="20"/>
                <w:szCs w:val="20"/>
                <w:lang w:val="ru-RU"/>
              </w:rPr>
              <w:t>135</w:t>
            </w:r>
          </w:p>
        </w:tc>
      </w:tr>
      <w:tr w:rsidR="00647909" w:rsidRPr="00375E82" w14:paraId="1D71801F" w14:textId="77777777" w:rsidTr="00F7202E">
        <w:tc>
          <w:tcPr>
            <w:tcW w:w="1258" w:type="dxa"/>
            <w:vMerge/>
            <w:shd w:val="clear" w:color="auto" w:fill="FFFFFF"/>
            <w:tcMar>
              <w:top w:w="0" w:type="dxa"/>
              <w:left w:w="28" w:type="dxa"/>
              <w:bottom w:w="0" w:type="dxa"/>
              <w:right w:w="28" w:type="dxa"/>
            </w:tcMar>
          </w:tcPr>
          <w:p w14:paraId="02FB65EF"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01824424" w14:textId="3F9DF6D1"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7D7CC309" w14:textId="2A128858"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324BB528" w14:textId="3D1B7139"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0D69E5FB" w14:textId="77777777" w:rsidTr="00F7202E">
        <w:tc>
          <w:tcPr>
            <w:tcW w:w="1258" w:type="dxa"/>
            <w:vMerge w:val="restart"/>
            <w:shd w:val="clear" w:color="auto" w:fill="FFFFFF"/>
            <w:tcMar>
              <w:top w:w="0" w:type="dxa"/>
              <w:left w:w="28" w:type="dxa"/>
              <w:bottom w:w="0" w:type="dxa"/>
              <w:right w:w="28" w:type="dxa"/>
            </w:tcMar>
          </w:tcPr>
          <w:p w14:paraId="22D8A85D" w14:textId="6AFBAA85"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здравоохранения, спорта, досуга</w:t>
            </w:r>
          </w:p>
        </w:tc>
        <w:tc>
          <w:tcPr>
            <w:tcW w:w="1554" w:type="dxa"/>
            <w:vMerge w:val="restart"/>
            <w:shd w:val="clear" w:color="auto" w:fill="FFFFFF"/>
            <w:tcMar>
              <w:top w:w="0" w:type="dxa"/>
              <w:left w:w="28" w:type="dxa"/>
              <w:bottom w:w="0" w:type="dxa"/>
              <w:right w:w="28" w:type="dxa"/>
            </w:tcMar>
          </w:tcPr>
          <w:p w14:paraId="6CBFC050" w14:textId="1E12F170"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1341B6AD" w14:textId="373129A1" w:rsidR="00647909" w:rsidRDefault="00647909" w:rsidP="00647909">
            <w:pPr>
              <w:pStyle w:val="aff5"/>
              <w:spacing w:after="20"/>
              <w:ind w:firstLine="0"/>
              <w:rPr>
                <w:sz w:val="20"/>
                <w:szCs w:val="20"/>
                <w:lang w:val="ru-RU"/>
              </w:rPr>
            </w:pPr>
            <w:r>
              <w:rPr>
                <w:sz w:val="20"/>
                <w:szCs w:val="20"/>
                <w:lang w:val="ru-RU"/>
              </w:rPr>
              <w:t>Сотрудников + коек на 1 машино-место</w:t>
            </w:r>
          </w:p>
        </w:tc>
        <w:tc>
          <w:tcPr>
            <w:tcW w:w="2978" w:type="dxa"/>
            <w:gridSpan w:val="2"/>
            <w:shd w:val="clear" w:color="auto" w:fill="FFFFFF"/>
            <w:tcMar>
              <w:top w:w="0" w:type="dxa"/>
              <w:left w:w="28" w:type="dxa"/>
              <w:bottom w:w="0" w:type="dxa"/>
              <w:right w:w="28" w:type="dxa"/>
            </w:tcMar>
          </w:tcPr>
          <w:p w14:paraId="5B09B6D4" w14:textId="33917281" w:rsidR="00647909" w:rsidRDefault="00647909" w:rsidP="00647909">
            <w:pPr>
              <w:pStyle w:val="aff5"/>
              <w:spacing w:after="20"/>
              <w:ind w:firstLine="0"/>
              <w:jc w:val="left"/>
              <w:rPr>
                <w:sz w:val="20"/>
                <w:szCs w:val="20"/>
                <w:lang w:val="ru-RU"/>
              </w:rPr>
            </w:pPr>
            <w:r w:rsidRPr="00FA2FE1">
              <w:rPr>
                <w:sz w:val="20"/>
                <w:szCs w:val="20"/>
                <w:lang w:val="ru-RU"/>
              </w:rPr>
              <w:t>Стационары городского,</w:t>
            </w:r>
            <w:r>
              <w:rPr>
                <w:sz w:val="20"/>
                <w:szCs w:val="20"/>
                <w:lang w:val="ru-RU"/>
              </w:rPr>
              <w:t xml:space="preserve"> </w:t>
            </w:r>
            <w:r w:rsidRPr="00FA2FE1">
              <w:rPr>
                <w:sz w:val="20"/>
                <w:szCs w:val="20"/>
                <w:lang w:val="ru-RU"/>
              </w:rPr>
              <w:t>районного, участкового</w:t>
            </w:r>
            <w:r>
              <w:rPr>
                <w:sz w:val="20"/>
                <w:szCs w:val="20"/>
                <w:lang w:val="ru-RU"/>
              </w:rPr>
              <w:t xml:space="preserve"> </w:t>
            </w:r>
            <w:r w:rsidRPr="00FA2FE1">
              <w:rPr>
                <w:sz w:val="20"/>
                <w:szCs w:val="20"/>
                <w:lang w:val="ru-RU"/>
              </w:rPr>
              <w:t>уровня (больницы,</w:t>
            </w:r>
            <w:r>
              <w:rPr>
                <w:sz w:val="20"/>
                <w:szCs w:val="20"/>
                <w:lang w:val="ru-RU"/>
              </w:rPr>
              <w:t xml:space="preserve"> </w:t>
            </w:r>
            <w:r w:rsidRPr="00FA2FE1">
              <w:rPr>
                <w:sz w:val="20"/>
                <w:szCs w:val="20"/>
                <w:lang w:val="ru-RU"/>
              </w:rPr>
              <w:t>диспансеры, родильные</w:t>
            </w:r>
            <w:r>
              <w:rPr>
                <w:sz w:val="20"/>
                <w:szCs w:val="20"/>
                <w:lang w:val="ru-RU"/>
              </w:rPr>
              <w:t xml:space="preserve"> </w:t>
            </w:r>
            <w:r w:rsidRPr="00FA2FE1">
              <w:rPr>
                <w:sz w:val="20"/>
                <w:szCs w:val="20"/>
                <w:lang w:val="ru-RU"/>
              </w:rPr>
              <w:t>дома и др.)</w:t>
            </w:r>
          </w:p>
        </w:tc>
        <w:tc>
          <w:tcPr>
            <w:tcW w:w="850" w:type="dxa"/>
            <w:shd w:val="clear" w:color="auto" w:fill="FFFFFF"/>
            <w:tcMar>
              <w:top w:w="0" w:type="dxa"/>
              <w:left w:w="28" w:type="dxa"/>
              <w:bottom w:w="0" w:type="dxa"/>
              <w:right w:w="28" w:type="dxa"/>
            </w:tcMar>
          </w:tcPr>
          <w:p w14:paraId="1EB7D4C2" w14:textId="0B26E1D1" w:rsidR="00647909" w:rsidRDefault="00647909" w:rsidP="00647909">
            <w:pPr>
              <w:pStyle w:val="aff5"/>
              <w:spacing w:after="20"/>
              <w:ind w:firstLine="0"/>
              <w:jc w:val="center"/>
              <w:rPr>
                <w:sz w:val="20"/>
                <w:szCs w:val="20"/>
                <w:lang w:val="ru-RU"/>
              </w:rPr>
            </w:pPr>
            <w:r>
              <w:rPr>
                <w:sz w:val="20"/>
                <w:szCs w:val="20"/>
                <w:lang w:val="ru-RU"/>
              </w:rPr>
              <w:t>8+8</w:t>
            </w:r>
          </w:p>
        </w:tc>
      </w:tr>
      <w:tr w:rsidR="00647909" w:rsidRPr="00375E82" w14:paraId="469BE693" w14:textId="77777777" w:rsidTr="00F7202E">
        <w:tc>
          <w:tcPr>
            <w:tcW w:w="1258" w:type="dxa"/>
            <w:vMerge/>
            <w:shd w:val="clear" w:color="auto" w:fill="FFFFFF"/>
            <w:tcMar>
              <w:top w:w="0" w:type="dxa"/>
              <w:left w:w="28" w:type="dxa"/>
              <w:bottom w:w="0" w:type="dxa"/>
              <w:right w:w="28" w:type="dxa"/>
            </w:tcMar>
          </w:tcPr>
          <w:p w14:paraId="1B559ACA"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E1FF580"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6B19F93A" w14:textId="075681E0" w:rsidR="00647909" w:rsidRDefault="00647909" w:rsidP="00647909">
            <w:pPr>
              <w:pStyle w:val="aff5"/>
              <w:spacing w:after="20"/>
              <w:ind w:firstLine="0"/>
              <w:rPr>
                <w:sz w:val="20"/>
                <w:szCs w:val="20"/>
                <w:lang w:val="ru-RU"/>
              </w:rPr>
            </w:pPr>
            <w:r>
              <w:rPr>
                <w:sz w:val="20"/>
                <w:szCs w:val="20"/>
                <w:lang w:val="ru-RU"/>
              </w:rPr>
              <w:t>Сотрудников + посещений в смену на 1 машино-место</w:t>
            </w:r>
          </w:p>
        </w:tc>
        <w:tc>
          <w:tcPr>
            <w:tcW w:w="2978" w:type="dxa"/>
            <w:gridSpan w:val="2"/>
            <w:shd w:val="clear" w:color="auto" w:fill="FFFFFF"/>
            <w:tcMar>
              <w:top w:w="0" w:type="dxa"/>
              <w:left w:w="28" w:type="dxa"/>
              <w:bottom w:w="0" w:type="dxa"/>
              <w:right w:w="28" w:type="dxa"/>
            </w:tcMar>
          </w:tcPr>
          <w:p w14:paraId="5E7B1C15" w14:textId="3863826E" w:rsidR="00647909" w:rsidRDefault="00647909" w:rsidP="00647909">
            <w:pPr>
              <w:pStyle w:val="aff5"/>
              <w:spacing w:after="20"/>
              <w:ind w:firstLine="0"/>
              <w:jc w:val="left"/>
              <w:rPr>
                <w:sz w:val="20"/>
                <w:szCs w:val="20"/>
                <w:lang w:val="ru-RU"/>
              </w:rPr>
            </w:pPr>
            <w:r>
              <w:rPr>
                <w:sz w:val="20"/>
                <w:szCs w:val="20"/>
                <w:lang w:val="ru-RU"/>
              </w:rPr>
              <w:t>Поликлиники, в том числе амбулатории</w:t>
            </w:r>
          </w:p>
        </w:tc>
        <w:tc>
          <w:tcPr>
            <w:tcW w:w="850" w:type="dxa"/>
            <w:shd w:val="clear" w:color="auto" w:fill="FFFFFF"/>
            <w:tcMar>
              <w:top w:w="0" w:type="dxa"/>
              <w:left w:w="28" w:type="dxa"/>
              <w:bottom w:w="0" w:type="dxa"/>
              <w:right w:w="28" w:type="dxa"/>
            </w:tcMar>
          </w:tcPr>
          <w:p w14:paraId="33F12EC4" w14:textId="21A567F0" w:rsidR="00647909" w:rsidRDefault="00647909" w:rsidP="00647909">
            <w:pPr>
              <w:pStyle w:val="aff5"/>
              <w:spacing w:after="20"/>
              <w:ind w:firstLine="0"/>
              <w:jc w:val="center"/>
              <w:rPr>
                <w:sz w:val="20"/>
                <w:szCs w:val="20"/>
                <w:lang w:val="ru-RU"/>
              </w:rPr>
            </w:pPr>
            <w:r>
              <w:rPr>
                <w:sz w:val="20"/>
                <w:szCs w:val="20"/>
                <w:lang w:val="ru-RU"/>
              </w:rPr>
              <w:t>8+20</w:t>
            </w:r>
          </w:p>
        </w:tc>
      </w:tr>
      <w:tr w:rsidR="00647909" w:rsidRPr="00375E82" w14:paraId="2E4F6383" w14:textId="77777777" w:rsidTr="00F7202E">
        <w:tc>
          <w:tcPr>
            <w:tcW w:w="1258" w:type="dxa"/>
            <w:vMerge/>
            <w:shd w:val="clear" w:color="auto" w:fill="FFFFFF"/>
            <w:tcMar>
              <w:top w:w="0" w:type="dxa"/>
              <w:left w:w="28" w:type="dxa"/>
              <w:bottom w:w="0" w:type="dxa"/>
              <w:right w:w="28" w:type="dxa"/>
            </w:tcMar>
          </w:tcPr>
          <w:p w14:paraId="01EC7A5F"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81F4150"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121979C0" w14:textId="3457D9C4"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76608381" w14:textId="00EBC9A6" w:rsidR="00647909" w:rsidRDefault="00647909" w:rsidP="00647909">
            <w:pPr>
              <w:pStyle w:val="aff5"/>
              <w:spacing w:after="20"/>
              <w:ind w:firstLine="0"/>
              <w:jc w:val="left"/>
              <w:rPr>
                <w:sz w:val="20"/>
                <w:szCs w:val="20"/>
                <w:lang w:val="ru-RU"/>
              </w:rPr>
            </w:pPr>
            <w:r>
              <w:rPr>
                <w:sz w:val="20"/>
                <w:szCs w:val="20"/>
                <w:lang w:val="ru-RU"/>
              </w:rPr>
              <w:t>Ветеринарные клиники с 1 ветеринарным врачом</w:t>
            </w:r>
          </w:p>
        </w:tc>
        <w:tc>
          <w:tcPr>
            <w:tcW w:w="850" w:type="dxa"/>
            <w:shd w:val="clear" w:color="auto" w:fill="FFFFFF"/>
            <w:tcMar>
              <w:top w:w="0" w:type="dxa"/>
              <w:left w:w="28" w:type="dxa"/>
              <w:bottom w:w="0" w:type="dxa"/>
              <w:right w:w="28" w:type="dxa"/>
            </w:tcMar>
          </w:tcPr>
          <w:p w14:paraId="6FA1D403" w14:textId="70A3A537" w:rsidR="00647909" w:rsidRDefault="00647909" w:rsidP="00647909">
            <w:pPr>
              <w:pStyle w:val="aff5"/>
              <w:spacing w:after="20"/>
              <w:ind w:firstLine="0"/>
              <w:jc w:val="center"/>
              <w:rPr>
                <w:sz w:val="20"/>
                <w:szCs w:val="20"/>
                <w:lang w:val="ru-RU"/>
              </w:rPr>
            </w:pPr>
            <w:r>
              <w:rPr>
                <w:sz w:val="20"/>
                <w:szCs w:val="20"/>
                <w:lang w:val="ru-RU"/>
              </w:rPr>
              <w:t>7</w:t>
            </w:r>
          </w:p>
        </w:tc>
      </w:tr>
      <w:tr w:rsidR="00647909" w:rsidRPr="00375E82" w14:paraId="6085315A" w14:textId="77777777" w:rsidTr="00F7202E">
        <w:tc>
          <w:tcPr>
            <w:tcW w:w="1258" w:type="dxa"/>
            <w:vMerge/>
            <w:shd w:val="clear" w:color="auto" w:fill="FFFFFF"/>
            <w:tcMar>
              <w:top w:w="0" w:type="dxa"/>
              <w:left w:w="28" w:type="dxa"/>
              <w:bottom w:w="0" w:type="dxa"/>
              <w:right w:w="28" w:type="dxa"/>
            </w:tcMar>
          </w:tcPr>
          <w:p w14:paraId="78E2462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BAA9DF7"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7B7AC500"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FE47AA6" w14:textId="1CE2A572" w:rsidR="00647909" w:rsidRDefault="00647909" w:rsidP="00647909">
            <w:pPr>
              <w:pStyle w:val="aff5"/>
              <w:spacing w:after="20"/>
              <w:ind w:firstLine="0"/>
              <w:jc w:val="left"/>
              <w:rPr>
                <w:sz w:val="20"/>
                <w:szCs w:val="20"/>
                <w:lang w:val="ru-RU"/>
              </w:rPr>
            </w:pPr>
            <w:r>
              <w:rPr>
                <w:sz w:val="20"/>
                <w:szCs w:val="20"/>
                <w:lang w:val="ru-RU"/>
              </w:rPr>
              <w:t>Ветеринарные клиники с 2 и более ветеринарными врачами</w:t>
            </w:r>
          </w:p>
        </w:tc>
        <w:tc>
          <w:tcPr>
            <w:tcW w:w="850" w:type="dxa"/>
            <w:shd w:val="clear" w:color="auto" w:fill="FFFFFF"/>
            <w:tcMar>
              <w:top w:w="0" w:type="dxa"/>
              <w:left w:w="28" w:type="dxa"/>
              <w:bottom w:w="0" w:type="dxa"/>
              <w:right w:w="28" w:type="dxa"/>
            </w:tcMar>
          </w:tcPr>
          <w:p w14:paraId="6B4210A3" w14:textId="3DF1D34A" w:rsidR="00647909" w:rsidRDefault="00647909" w:rsidP="00647909">
            <w:pPr>
              <w:pStyle w:val="aff5"/>
              <w:spacing w:after="20"/>
              <w:ind w:firstLine="0"/>
              <w:jc w:val="center"/>
              <w:rPr>
                <w:sz w:val="20"/>
                <w:szCs w:val="20"/>
                <w:lang w:val="ru-RU"/>
              </w:rPr>
            </w:pPr>
            <w:r>
              <w:rPr>
                <w:sz w:val="20"/>
                <w:szCs w:val="20"/>
                <w:lang w:val="ru-RU"/>
              </w:rPr>
              <w:t>4</w:t>
            </w:r>
          </w:p>
        </w:tc>
      </w:tr>
      <w:tr w:rsidR="00647909" w:rsidRPr="00375E82" w14:paraId="43ED6D36" w14:textId="77777777" w:rsidTr="00F7202E">
        <w:tc>
          <w:tcPr>
            <w:tcW w:w="1258" w:type="dxa"/>
            <w:vMerge/>
            <w:shd w:val="clear" w:color="auto" w:fill="FFFFFF"/>
            <w:tcMar>
              <w:top w:w="0" w:type="dxa"/>
              <w:left w:w="28" w:type="dxa"/>
              <w:bottom w:w="0" w:type="dxa"/>
              <w:right w:w="28" w:type="dxa"/>
            </w:tcMar>
          </w:tcPr>
          <w:p w14:paraId="7E9E621F"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D274D1A"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07C5B272" w14:textId="7536EA0E"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465B6447" w14:textId="551E63BB" w:rsidR="00647909" w:rsidRDefault="00647909" w:rsidP="00647909">
            <w:pPr>
              <w:pStyle w:val="aff5"/>
              <w:spacing w:after="20"/>
              <w:ind w:firstLine="0"/>
              <w:jc w:val="left"/>
              <w:rPr>
                <w:sz w:val="20"/>
                <w:szCs w:val="20"/>
                <w:lang w:val="ru-RU"/>
              </w:rPr>
            </w:pPr>
            <w:r>
              <w:rPr>
                <w:iCs/>
                <w:sz w:val="20"/>
                <w:szCs w:val="20"/>
                <w:lang w:val="ru-RU"/>
              </w:rPr>
              <w:t>Оздоровительные комплексы (фитнес-клубы, ФОК, спортивные и тренажерные залы) общей площадью менее 1000 м</w:t>
            </w:r>
          </w:p>
        </w:tc>
        <w:tc>
          <w:tcPr>
            <w:tcW w:w="850" w:type="dxa"/>
            <w:shd w:val="clear" w:color="auto" w:fill="FFFFFF"/>
            <w:tcMar>
              <w:top w:w="0" w:type="dxa"/>
              <w:left w:w="28" w:type="dxa"/>
              <w:bottom w:w="0" w:type="dxa"/>
              <w:right w:w="28" w:type="dxa"/>
            </w:tcMar>
          </w:tcPr>
          <w:p w14:paraId="3B22DFB8" w14:textId="2D0744F9" w:rsidR="00647909" w:rsidRDefault="00647909" w:rsidP="00647909">
            <w:pPr>
              <w:pStyle w:val="aff5"/>
              <w:spacing w:after="20"/>
              <w:ind w:firstLine="0"/>
              <w:jc w:val="center"/>
              <w:rPr>
                <w:sz w:val="20"/>
                <w:szCs w:val="20"/>
                <w:lang w:val="ru-RU"/>
              </w:rPr>
            </w:pPr>
            <w:r>
              <w:rPr>
                <w:sz w:val="20"/>
                <w:szCs w:val="20"/>
                <w:lang w:val="ru-RU"/>
              </w:rPr>
              <w:t>32</w:t>
            </w:r>
          </w:p>
        </w:tc>
      </w:tr>
      <w:tr w:rsidR="00647909" w:rsidRPr="00375E82" w14:paraId="0E5DEAF4" w14:textId="77777777" w:rsidTr="00F7202E">
        <w:tc>
          <w:tcPr>
            <w:tcW w:w="1258" w:type="dxa"/>
            <w:vMerge/>
            <w:shd w:val="clear" w:color="auto" w:fill="FFFFFF"/>
            <w:tcMar>
              <w:top w:w="0" w:type="dxa"/>
              <w:left w:w="28" w:type="dxa"/>
              <w:bottom w:w="0" w:type="dxa"/>
              <w:right w:w="28" w:type="dxa"/>
            </w:tcMar>
          </w:tcPr>
          <w:p w14:paraId="69E8A5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D258BC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446FA5FC"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A3F8ED7" w14:textId="2B23258A" w:rsidR="00647909" w:rsidRDefault="00647909" w:rsidP="00647909">
            <w:pPr>
              <w:pStyle w:val="aff5"/>
              <w:spacing w:after="20"/>
              <w:ind w:firstLine="0"/>
              <w:jc w:val="left"/>
              <w:rPr>
                <w:sz w:val="20"/>
                <w:szCs w:val="20"/>
                <w:lang w:val="ru-RU"/>
              </w:rPr>
            </w:pPr>
            <w:r>
              <w:rPr>
                <w:iCs/>
                <w:sz w:val="20"/>
                <w:szCs w:val="20"/>
                <w:lang w:val="ru-RU"/>
              </w:rPr>
              <w:t>Оздоровительные комплексы (фитнес-клубы, ФОК, спортивные и тренажерные залы) общей площадью 1000 м и более</w:t>
            </w:r>
          </w:p>
        </w:tc>
        <w:tc>
          <w:tcPr>
            <w:tcW w:w="850" w:type="dxa"/>
            <w:shd w:val="clear" w:color="auto" w:fill="FFFFFF"/>
            <w:tcMar>
              <w:top w:w="0" w:type="dxa"/>
              <w:left w:w="28" w:type="dxa"/>
              <w:bottom w:w="0" w:type="dxa"/>
              <w:right w:w="28" w:type="dxa"/>
            </w:tcMar>
          </w:tcPr>
          <w:p w14:paraId="43577CDC" w14:textId="5CC07537" w:rsidR="00647909" w:rsidRDefault="00647909" w:rsidP="00647909">
            <w:pPr>
              <w:pStyle w:val="aff5"/>
              <w:spacing w:after="20"/>
              <w:ind w:firstLine="0"/>
              <w:jc w:val="center"/>
              <w:rPr>
                <w:sz w:val="20"/>
                <w:szCs w:val="20"/>
                <w:lang w:val="ru-RU"/>
              </w:rPr>
            </w:pPr>
            <w:r>
              <w:rPr>
                <w:sz w:val="20"/>
                <w:szCs w:val="20"/>
                <w:lang w:val="ru-RU"/>
              </w:rPr>
              <w:t>44</w:t>
            </w:r>
          </w:p>
        </w:tc>
      </w:tr>
      <w:tr w:rsidR="00647909" w:rsidRPr="00375E82" w14:paraId="688F115F" w14:textId="77777777" w:rsidTr="00F7202E">
        <w:tc>
          <w:tcPr>
            <w:tcW w:w="1258" w:type="dxa"/>
            <w:vMerge/>
            <w:shd w:val="clear" w:color="auto" w:fill="FFFFFF"/>
            <w:tcMar>
              <w:top w:w="0" w:type="dxa"/>
              <w:left w:w="28" w:type="dxa"/>
              <w:bottom w:w="0" w:type="dxa"/>
              <w:right w:w="28" w:type="dxa"/>
            </w:tcMar>
          </w:tcPr>
          <w:p w14:paraId="0FBF3B7A"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6596DDE"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1FD8C07B" w14:textId="37A051CD"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595CF890" w14:textId="6C110948" w:rsidR="00647909" w:rsidRDefault="00647909" w:rsidP="00647909">
            <w:pPr>
              <w:pStyle w:val="aff5"/>
              <w:spacing w:after="20"/>
              <w:ind w:firstLine="0"/>
              <w:jc w:val="left"/>
              <w:rPr>
                <w:sz w:val="20"/>
                <w:szCs w:val="20"/>
                <w:lang w:val="ru-RU"/>
              </w:rPr>
            </w:pPr>
            <w:r>
              <w:rPr>
                <w:sz w:val="20"/>
                <w:szCs w:val="20"/>
                <w:lang w:val="ru-RU"/>
              </w:rPr>
              <w:t>Тренажерные залы площадью 150-500 кв. м</w:t>
            </w:r>
          </w:p>
        </w:tc>
        <w:tc>
          <w:tcPr>
            <w:tcW w:w="850" w:type="dxa"/>
            <w:shd w:val="clear" w:color="auto" w:fill="FFFFFF"/>
            <w:tcMar>
              <w:top w:w="0" w:type="dxa"/>
              <w:left w:w="28" w:type="dxa"/>
              <w:bottom w:w="0" w:type="dxa"/>
              <w:right w:w="28" w:type="dxa"/>
            </w:tcMar>
          </w:tcPr>
          <w:p w14:paraId="5EB889E5" w14:textId="649E131A"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4BA936B1" w14:textId="77777777" w:rsidTr="00F7202E">
        <w:tc>
          <w:tcPr>
            <w:tcW w:w="1258" w:type="dxa"/>
            <w:vMerge/>
            <w:shd w:val="clear" w:color="auto" w:fill="FFFFFF"/>
            <w:tcMar>
              <w:top w:w="0" w:type="dxa"/>
              <w:left w:w="28" w:type="dxa"/>
              <w:bottom w:w="0" w:type="dxa"/>
              <w:right w:w="28" w:type="dxa"/>
            </w:tcMar>
          </w:tcPr>
          <w:p w14:paraId="0C08FDC4"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4FFBECD8"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0EB9ED7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DD8B825" w14:textId="36C24754" w:rsidR="00647909" w:rsidRDefault="00647909" w:rsidP="00647909">
            <w:pPr>
              <w:pStyle w:val="aff5"/>
              <w:spacing w:after="20"/>
              <w:ind w:firstLine="0"/>
              <w:jc w:val="left"/>
              <w:rPr>
                <w:sz w:val="20"/>
                <w:szCs w:val="20"/>
                <w:lang w:val="ru-RU"/>
              </w:rPr>
            </w:pPr>
            <w:r>
              <w:rPr>
                <w:sz w:val="20"/>
                <w:szCs w:val="20"/>
                <w:lang w:val="ru-RU"/>
              </w:rPr>
              <w:t>ФОК с залом площадью 1000-2000 кв. м</w:t>
            </w:r>
          </w:p>
        </w:tc>
        <w:tc>
          <w:tcPr>
            <w:tcW w:w="850" w:type="dxa"/>
            <w:shd w:val="clear" w:color="auto" w:fill="FFFFFF"/>
            <w:tcMar>
              <w:top w:w="0" w:type="dxa"/>
              <w:left w:w="28" w:type="dxa"/>
              <w:bottom w:w="0" w:type="dxa"/>
              <w:right w:w="28" w:type="dxa"/>
            </w:tcMar>
          </w:tcPr>
          <w:p w14:paraId="4E1D0DDA" w14:textId="56373C54"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265EB129" w14:textId="77777777" w:rsidTr="00F7202E">
        <w:tc>
          <w:tcPr>
            <w:tcW w:w="1258" w:type="dxa"/>
            <w:vMerge/>
            <w:shd w:val="clear" w:color="auto" w:fill="FFFFFF"/>
            <w:tcMar>
              <w:top w:w="0" w:type="dxa"/>
              <w:left w:w="28" w:type="dxa"/>
              <w:bottom w:w="0" w:type="dxa"/>
              <w:right w:w="28" w:type="dxa"/>
            </w:tcMar>
          </w:tcPr>
          <w:p w14:paraId="000CF00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B61391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BD7636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10D0ADB" w14:textId="496A00EF" w:rsidR="00647909" w:rsidRDefault="00647909" w:rsidP="00647909">
            <w:pPr>
              <w:pStyle w:val="aff5"/>
              <w:spacing w:after="20"/>
              <w:ind w:firstLine="0"/>
              <w:jc w:val="left"/>
              <w:rPr>
                <w:sz w:val="20"/>
                <w:szCs w:val="20"/>
                <w:lang w:val="ru-RU"/>
              </w:rPr>
            </w:pPr>
            <w:r>
              <w:rPr>
                <w:sz w:val="20"/>
                <w:szCs w:val="20"/>
                <w:lang w:val="ru-RU"/>
              </w:rPr>
              <w:t>ФОК с залом и бассейном общей площадью 2000-3000 кв. м</w:t>
            </w:r>
          </w:p>
        </w:tc>
        <w:tc>
          <w:tcPr>
            <w:tcW w:w="850" w:type="dxa"/>
            <w:shd w:val="clear" w:color="auto" w:fill="FFFFFF"/>
            <w:tcMar>
              <w:top w:w="0" w:type="dxa"/>
              <w:left w:w="28" w:type="dxa"/>
              <w:bottom w:w="0" w:type="dxa"/>
              <w:right w:w="28" w:type="dxa"/>
            </w:tcMar>
          </w:tcPr>
          <w:p w14:paraId="6C6629CE" w14:textId="02B2B562" w:rsidR="00647909" w:rsidRDefault="00647909" w:rsidP="00647909">
            <w:pPr>
              <w:pStyle w:val="aff5"/>
              <w:spacing w:after="20"/>
              <w:ind w:firstLine="0"/>
              <w:jc w:val="center"/>
              <w:rPr>
                <w:sz w:val="20"/>
                <w:szCs w:val="20"/>
                <w:lang w:val="ru-RU"/>
              </w:rPr>
            </w:pPr>
            <w:r>
              <w:rPr>
                <w:sz w:val="20"/>
                <w:szCs w:val="20"/>
                <w:lang w:val="ru-RU"/>
              </w:rPr>
              <w:t>6</w:t>
            </w:r>
          </w:p>
        </w:tc>
      </w:tr>
      <w:tr w:rsidR="00647909" w:rsidRPr="00375E82" w14:paraId="7BD23CC7" w14:textId="77777777" w:rsidTr="00F7202E">
        <w:tc>
          <w:tcPr>
            <w:tcW w:w="1258" w:type="dxa"/>
            <w:vMerge/>
            <w:shd w:val="clear" w:color="auto" w:fill="FFFFFF"/>
            <w:tcMar>
              <w:top w:w="0" w:type="dxa"/>
              <w:left w:w="28" w:type="dxa"/>
              <w:bottom w:w="0" w:type="dxa"/>
              <w:right w:w="28" w:type="dxa"/>
            </w:tcMar>
          </w:tcPr>
          <w:p w14:paraId="770E4CA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A9F9FA5"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58BC7C3E" w14:textId="54145468" w:rsidR="00647909" w:rsidRDefault="00647909" w:rsidP="00647909">
            <w:pPr>
              <w:pStyle w:val="aff5"/>
              <w:spacing w:after="20"/>
              <w:ind w:firstLine="0"/>
              <w:rPr>
                <w:sz w:val="20"/>
                <w:szCs w:val="20"/>
                <w:lang w:val="ru-RU"/>
              </w:rPr>
            </w:pPr>
            <w:r>
              <w:rPr>
                <w:sz w:val="20"/>
                <w:szCs w:val="20"/>
                <w:lang w:val="ru-RU"/>
              </w:rPr>
              <w:t>Сотрудников + единовременных посетителей или мест на трибунах на 1 машино-место</w:t>
            </w:r>
          </w:p>
        </w:tc>
        <w:tc>
          <w:tcPr>
            <w:tcW w:w="2978" w:type="dxa"/>
            <w:gridSpan w:val="2"/>
            <w:shd w:val="clear" w:color="auto" w:fill="FFFFFF"/>
            <w:tcMar>
              <w:top w:w="0" w:type="dxa"/>
              <w:left w:w="28" w:type="dxa"/>
              <w:bottom w:w="0" w:type="dxa"/>
              <w:right w:w="28" w:type="dxa"/>
            </w:tcMar>
          </w:tcPr>
          <w:p w14:paraId="51F747BD" w14:textId="6286068D" w:rsidR="00647909" w:rsidRDefault="00647909" w:rsidP="00647909">
            <w:pPr>
              <w:pStyle w:val="aff5"/>
              <w:spacing w:after="20"/>
              <w:ind w:firstLine="0"/>
              <w:jc w:val="left"/>
              <w:rPr>
                <w:sz w:val="20"/>
                <w:szCs w:val="20"/>
                <w:lang w:val="ru-RU"/>
              </w:rPr>
            </w:pPr>
            <w:r>
              <w:rPr>
                <w:sz w:val="20"/>
                <w:szCs w:val="20"/>
                <w:lang w:val="ru-RU"/>
              </w:rPr>
              <w:t>Спортивные комплексы и стадионы с трибунами</w:t>
            </w:r>
          </w:p>
        </w:tc>
        <w:tc>
          <w:tcPr>
            <w:tcW w:w="850" w:type="dxa"/>
            <w:shd w:val="clear" w:color="auto" w:fill="FFFFFF"/>
            <w:tcMar>
              <w:top w:w="0" w:type="dxa"/>
              <w:left w:w="28" w:type="dxa"/>
              <w:bottom w:w="0" w:type="dxa"/>
              <w:right w:w="28" w:type="dxa"/>
            </w:tcMar>
          </w:tcPr>
          <w:p w14:paraId="1688091C" w14:textId="5F80D374" w:rsidR="00647909" w:rsidRDefault="00647909" w:rsidP="00647909">
            <w:pPr>
              <w:pStyle w:val="aff5"/>
              <w:spacing w:after="20"/>
              <w:ind w:firstLine="0"/>
              <w:jc w:val="center"/>
              <w:rPr>
                <w:sz w:val="20"/>
                <w:szCs w:val="20"/>
                <w:lang w:val="ru-RU"/>
              </w:rPr>
            </w:pPr>
            <w:r>
              <w:rPr>
                <w:sz w:val="20"/>
                <w:szCs w:val="20"/>
                <w:lang w:val="ru-RU"/>
              </w:rPr>
              <w:t>5+24</w:t>
            </w:r>
          </w:p>
        </w:tc>
      </w:tr>
      <w:tr w:rsidR="00647909" w:rsidRPr="00375E82" w14:paraId="4FDE97B5" w14:textId="77777777" w:rsidTr="00F7202E">
        <w:tc>
          <w:tcPr>
            <w:tcW w:w="1258" w:type="dxa"/>
            <w:vMerge/>
            <w:shd w:val="clear" w:color="auto" w:fill="FFFFFF"/>
            <w:tcMar>
              <w:top w:w="0" w:type="dxa"/>
              <w:left w:w="28" w:type="dxa"/>
              <w:bottom w:w="0" w:type="dxa"/>
              <w:right w:w="28" w:type="dxa"/>
            </w:tcMar>
          </w:tcPr>
          <w:p w14:paraId="4B7294AE"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5BEB0C1"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7F8F91E9" w14:textId="5258FFA6" w:rsidR="00647909" w:rsidRDefault="00647909" w:rsidP="00647909">
            <w:pPr>
              <w:pStyle w:val="aff5"/>
              <w:spacing w:after="20"/>
              <w:ind w:firstLine="0"/>
              <w:rPr>
                <w:sz w:val="20"/>
                <w:szCs w:val="20"/>
                <w:lang w:val="ru-RU"/>
              </w:rPr>
            </w:pPr>
            <w:r>
              <w:rPr>
                <w:sz w:val="20"/>
                <w:szCs w:val="20"/>
                <w:lang w:val="ru-RU"/>
              </w:rPr>
              <w:t>Сотрудников + 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41DD8185" w14:textId="20640AAA" w:rsidR="00647909" w:rsidRDefault="00647909" w:rsidP="00647909">
            <w:pPr>
              <w:pStyle w:val="aff5"/>
              <w:spacing w:after="20"/>
              <w:ind w:firstLine="0"/>
              <w:jc w:val="left"/>
              <w:rPr>
                <w:sz w:val="20"/>
                <w:szCs w:val="20"/>
                <w:lang w:val="ru-RU"/>
              </w:rPr>
            </w:pPr>
            <w:r>
              <w:rPr>
                <w:sz w:val="20"/>
                <w:szCs w:val="20"/>
                <w:lang w:val="ru-RU"/>
              </w:rPr>
              <w:t>Аквапарки, бассейны</w:t>
            </w:r>
          </w:p>
        </w:tc>
        <w:tc>
          <w:tcPr>
            <w:tcW w:w="850" w:type="dxa"/>
            <w:shd w:val="clear" w:color="auto" w:fill="FFFFFF"/>
            <w:tcMar>
              <w:top w:w="0" w:type="dxa"/>
              <w:left w:w="28" w:type="dxa"/>
              <w:bottom w:w="0" w:type="dxa"/>
              <w:right w:w="28" w:type="dxa"/>
            </w:tcMar>
          </w:tcPr>
          <w:p w14:paraId="69BE981E" w14:textId="37E2DBC5" w:rsidR="00647909" w:rsidRDefault="00647909" w:rsidP="00647909">
            <w:pPr>
              <w:pStyle w:val="aff5"/>
              <w:spacing w:after="20"/>
              <w:ind w:firstLine="0"/>
              <w:jc w:val="center"/>
              <w:rPr>
                <w:sz w:val="20"/>
                <w:szCs w:val="20"/>
                <w:lang w:val="ru-RU"/>
              </w:rPr>
            </w:pPr>
            <w:r>
              <w:rPr>
                <w:sz w:val="20"/>
                <w:szCs w:val="20"/>
                <w:lang w:val="ru-RU"/>
              </w:rPr>
              <w:t>5+6</w:t>
            </w:r>
          </w:p>
        </w:tc>
      </w:tr>
      <w:tr w:rsidR="00647909" w:rsidRPr="00375E82" w14:paraId="52E38924" w14:textId="77777777" w:rsidTr="00F7202E">
        <w:tc>
          <w:tcPr>
            <w:tcW w:w="1258" w:type="dxa"/>
            <w:vMerge/>
            <w:shd w:val="clear" w:color="auto" w:fill="FFFFFF"/>
            <w:tcMar>
              <w:top w:w="0" w:type="dxa"/>
              <w:left w:w="28" w:type="dxa"/>
              <w:bottom w:w="0" w:type="dxa"/>
              <w:right w:w="28" w:type="dxa"/>
            </w:tcMar>
          </w:tcPr>
          <w:p w14:paraId="296EC84E"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A07321A"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119DA27"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77D2C150" w14:textId="61831602" w:rsidR="00647909" w:rsidRDefault="00647909" w:rsidP="00647909">
            <w:pPr>
              <w:pStyle w:val="aff5"/>
              <w:spacing w:after="20"/>
              <w:ind w:firstLine="0"/>
              <w:jc w:val="left"/>
              <w:rPr>
                <w:sz w:val="20"/>
                <w:szCs w:val="20"/>
                <w:lang w:val="ru-RU"/>
              </w:rPr>
            </w:pPr>
            <w:r>
              <w:rPr>
                <w:sz w:val="20"/>
                <w:szCs w:val="20"/>
                <w:lang w:val="ru-RU"/>
              </w:rPr>
              <w:t>Катки с искусственным покрытием общей площадью более 3000 кв. м</w:t>
            </w:r>
          </w:p>
        </w:tc>
        <w:tc>
          <w:tcPr>
            <w:tcW w:w="850" w:type="dxa"/>
            <w:shd w:val="clear" w:color="auto" w:fill="FFFFFF"/>
            <w:tcMar>
              <w:top w:w="0" w:type="dxa"/>
              <w:left w:w="28" w:type="dxa"/>
              <w:bottom w:w="0" w:type="dxa"/>
              <w:right w:w="28" w:type="dxa"/>
            </w:tcMar>
          </w:tcPr>
          <w:p w14:paraId="6B4F0E46" w14:textId="652336CC" w:rsidR="00647909" w:rsidRDefault="00647909" w:rsidP="00647909">
            <w:pPr>
              <w:pStyle w:val="aff5"/>
              <w:spacing w:after="20"/>
              <w:ind w:firstLine="0"/>
              <w:jc w:val="center"/>
              <w:rPr>
                <w:sz w:val="20"/>
                <w:szCs w:val="20"/>
                <w:lang w:val="ru-RU"/>
              </w:rPr>
            </w:pPr>
            <w:r>
              <w:rPr>
                <w:sz w:val="20"/>
                <w:szCs w:val="20"/>
                <w:lang w:val="ru-RU"/>
              </w:rPr>
              <w:t>5+6</w:t>
            </w:r>
          </w:p>
        </w:tc>
      </w:tr>
      <w:tr w:rsidR="00647909" w:rsidRPr="00375E82" w14:paraId="65164AA5" w14:textId="77777777" w:rsidTr="00F7202E">
        <w:tc>
          <w:tcPr>
            <w:tcW w:w="1258" w:type="dxa"/>
            <w:vMerge/>
            <w:shd w:val="clear" w:color="auto" w:fill="FFFFFF"/>
            <w:tcMar>
              <w:top w:w="0" w:type="dxa"/>
              <w:left w:w="28" w:type="dxa"/>
              <w:bottom w:w="0" w:type="dxa"/>
              <w:right w:w="28" w:type="dxa"/>
            </w:tcMar>
          </w:tcPr>
          <w:p w14:paraId="7E1111B3"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FE1083F"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27063B6B" w14:textId="375A1F24" w:rsidR="00647909" w:rsidRDefault="00647909" w:rsidP="00647909">
            <w:pPr>
              <w:pStyle w:val="aff5"/>
              <w:spacing w:after="20"/>
              <w:ind w:firstLine="0"/>
              <w:rPr>
                <w:sz w:val="20"/>
                <w:szCs w:val="20"/>
                <w:lang w:val="ru-RU"/>
              </w:rPr>
            </w:pPr>
            <w:r>
              <w:rPr>
                <w:sz w:val="20"/>
                <w:szCs w:val="20"/>
                <w:lang w:val="ru-RU"/>
              </w:rPr>
              <w:t>Единовременных посетителей или мест + сотрудников на 1 машино-место</w:t>
            </w:r>
          </w:p>
        </w:tc>
        <w:tc>
          <w:tcPr>
            <w:tcW w:w="2978" w:type="dxa"/>
            <w:gridSpan w:val="2"/>
            <w:shd w:val="clear" w:color="auto" w:fill="FFFFFF"/>
            <w:tcMar>
              <w:top w:w="0" w:type="dxa"/>
              <w:left w:w="28" w:type="dxa"/>
              <w:bottom w:w="0" w:type="dxa"/>
              <w:right w:w="28" w:type="dxa"/>
            </w:tcMar>
          </w:tcPr>
          <w:p w14:paraId="35224C51" w14:textId="2CE73479" w:rsidR="00647909" w:rsidRDefault="00647909" w:rsidP="00647909">
            <w:pPr>
              <w:pStyle w:val="aff5"/>
              <w:spacing w:after="20"/>
              <w:ind w:firstLine="0"/>
              <w:jc w:val="left"/>
              <w:rPr>
                <w:sz w:val="20"/>
                <w:szCs w:val="20"/>
                <w:lang w:val="ru-RU"/>
              </w:rPr>
            </w:pPr>
            <w:r>
              <w:rPr>
                <w:sz w:val="20"/>
                <w:szCs w:val="20"/>
                <w:lang w:val="ru-RU"/>
              </w:rPr>
              <w:t>Здания театрально-зрелищные (театры, цирки, кинотеатры, концертные залы, музеи, выставки)</w:t>
            </w:r>
          </w:p>
        </w:tc>
        <w:tc>
          <w:tcPr>
            <w:tcW w:w="850" w:type="dxa"/>
            <w:shd w:val="clear" w:color="auto" w:fill="FFFFFF"/>
            <w:tcMar>
              <w:top w:w="0" w:type="dxa"/>
              <w:left w:w="28" w:type="dxa"/>
              <w:bottom w:w="0" w:type="dxa"/>
              <w:right w:w="28" w:type="dxa"/>
            </w:tcMar>
          </w:tcPr>
          <w:p w14:paraId="7FD68E19" w14:textId="47643AC6" w:rsidR="00647909" w:rsidRDefault="00647909" w:rsidP="00647909">
            <w:pPr>
              <w:pStyle w:val="aff5"/>
              <w:spacing w:after="20"/>
              <w:ind w:firstLine="0"/>
              <w:jc w:val="center"/>
              <w:rPr>
                <w:sz w:val="20"/>
                <w:szCs w:val="20"/>
                <w:lang w:val="ru-RU"/>
              </w:rPr>
            </w:pPr>
            <w:r>
              <w:rPr>
                <w:sz w:val="20"/>
                <w:szCs w:val="20"/>
                <w:lang w:val="ru-RU"/>
              </w:rPr>
              <w:t>6+8</w:t>
            </w:r>
          </w:p>
        </w:tc>
      </w:tr>
      <w:tr w:rsidR="00647909" w:rsidRPr="00375E82" w14:paraId="2E1D5959" w14:textId="77777777" w:rsidTr="00F7202E">
        <w:tc>
          <w:tcPr>
            <w:tcW w:w="1258" w:type="dxa"/>
            <w:vMerge/>
            <w:shd w:val="clear" w:color="auto" w:fill="FFFFFF"/>
            <w:tcMar>
              <w:top w:w="0" w:type="dxa"/>
              <w:left w:w="28" w:type="dxa"/>
              <w:bottom w:w="0" w:type="dxa"/>
              <w:right w:w="28" w:type="dxa"/>
            </w:tcMar>
          </w:tcPr>
          <w:p w14:paraId="233A75A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4BF8B97"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35ADB20" w14:textId="766FB961" w:rsidR="00647909" w:rsidRDefault="00647909" w:rsidP="00647909">
            <w:pPr>
              <w:pStyle w:val="aff5"/>
              <w:spacing w:after="20"/>
              <w:ind w:firstLine="0"/>
              <w:rPr>
                <w:sz w:val="20"/>
                <w:szCs w:val="20"/>
                <w:lang w:val="ru-RU"/>
              </w:rPr>
            </w:pPr>
            <w:r>
              <w:rPr>
                <w:sz w:val="20"/>
                <w:szCs w:val="20"/>
                <w:lang w:val="ru-RU"/>
              </w:rPr>
              <w:t>Работающих на 1 машино-место</w:t>
            </w:r>
          </w:p>
        </w:tc>
        <w:tc>
          <w:tcPr>
            <w:tcW w:w="2978" w:type="dxa"/>
            <w:gridSpan w:val="2"/>
            <w:shd w:val="clear" w:color="auto" w:fill="FFFFFF"/>
            <w:tcMar>
              <w:top w:w="0" w:type="dxa"/>
              <w:left w:w="28" w:type="dxa"/>
              <w:bottom w:w="0" w:type="dxa"/>
              <w:right w:w="28" w:type="dxa"/>
            </w:tcMar>
          </w:tcPr>
          <w:p w14:paraId="1F95281A" w14:textId="5AB738FA" w:rsidR="00647909" w:rsidRDefault="00647909" w:rsidP="00647909">
            <w:pPr>
              <w:pStyle w:val="aff5"/>
              <w:spacing w:after="20"/>
              <w:ind w:firstLine="0"/>
              <w:jc w:val="left"/>
              <w:rPr>
                <w:sz w:val="20"/>
                <w:szCs w:val="20"/>
                <w:lang w:val="ru-RU"/>
              </w:rPr>
            </w:pPr>
            <w:r>
              <w:rPr>
                <w:sz w:val="20"/>
                <w:szCs w:val="20"/>
                <w:lang w:val="ru-RU"/>
              </w:rPr>
              <w:t>Детские досуговые центры</w:t>
            </w:r>
          </w:p>
        </w:tc>
        <w:tc>
          <w:tcPr>
            <w:tcW w:w="850" w:type="dxa"/>
            <w:shd w:val="clear" w:color="auto" w:fill="FFFFFF"/>
            <w:tcMar>
              <w:top w:w="0" w:type="dxa"/>
              <w:left w:w="28" w:type="dxa"/>
              <w:bottom w:w="0" w:type="dxa"/>
              <w:right w:w="28" w:type="dxa"/>
            </w:tcMar>
          </w:tcPr>
          <w:p w14:paraId="3830403E" w14:textId="4211C74E"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32DB75C7" w14:textId="77777777" w:rsidTr="00F7202E">
        <w:tc>
          <w:tcPr>
            <w:tcW w:w="1258" w:type="dxa"/>
            <w:vMerge/>
            <w:shd w:val="clear" w:color="auto" w:fill="FFFFFF"/>
            <w:tcMar>
              <w:top w:w="0" w:type="dxa"/>
              <w:left w:w="28" w:type="dxa"/>
              <w:bottom w:w="0" w:type="dxa"/>
              <w:right w:w="28" w:type="dxa"/>
            </w:tcMar>
          </w:tcPr>
          <w:p w14:paraId="3709ABC5" w14:textId="77777777" w:rsidR="00647909" w:rsidRDefault="00647909" w:rsidP="00647909">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090F792A" w14:textId="56FC90E5"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31A7F682" w14:textId="4AE42592"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13A8A030" w14:textId="1E290BCB" w:rsidR="00647909" w:rsidRDefault="00647909" w:rsidP="00647909">
            <w:pPr>
              <w:pStyle w:val="aff5"/>
              <w:spacing w:after="20"/>
              <w:ind w:firstLine="0"/>
              <w:jc w:val="left"/>
              <w:rPr>
                <w:sz w:val="20"/>
                <w:szCs w:val="20"/>
                <w:lang w:val="ru-RU"/>
              </w:rPr>
            </w:pPr>
            <w:r>
              <w:rPr>
                <w:sz w:val="20"/>
                <w:szCs w:val="20"/>
                <w:lang w:val="ru-RU"/>
              </w:rPr>
              <w:t>Поликлиники, в том числе амбулатории</w:t>
            </w:r>
          </w:p>
        </w:tc>
        <w:tc>
          <w:tcPr>
            <w:tcW w:w="850" w:type="dxa"/>
            <w:shd w:val="clear" w:color="auto" w:fill="FFFFFF"/>
            <w:tcMar>
              <w:top w:w="0" w:type="dxa"/>
              <w:left w:w="28" w:type="dxa"/>
              <w:bottom w:w="0" w:type="dxa"/>
              <w:right w:w="28" w:type="dxa"/>
            </w:tcMar>
          </w:tcPr>
          <w:p w14:paraId="47160570" w14:textId="563A8D6C"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60440C8C" w14:textId="77777777" w:rsidTr="00F7202E">
        <w:tc>
          <w:tcPr>
            <w:tcW w:w="1258" w:type="dxa"/>
            <w:vMerge/>
            <w:shd w:val="clear" w:color="auto" w:fill="FFFFFF"/>
            <w:tcMar>
              <w:top w:w="0" w:type="dxa"/>
              <w:left w:w="28" w:type="dxa"/>
              <w:bottom w:w="0" w:type="dxa"/>
              <w:right w:w="28" w:type="dxa"/>
            </w:tcMar>
          </w:tcPr>
          <w:p w14:paraId="76B0850F"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CED942C"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715A4269"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EB29BAC" w14:textId="097AD6A7" w:rsidR="00647909" w:rsidRDefault="00647909" w:rsidP="00647909">
            <w:pPr>
              <w:pStyle w:val="aff5"/>
              <w:spacing w:after="20"/>
              <w:ind w:firstLine="0"/>
              <w:jc w:val="left"/>
              <w:rPr>
                <w:sz w:val="20"/>
                <w:szCs w:val="20"/>
                <w:lang w:val="ru-RU"/>
              </w:rPr>
            </w:pPr>
            <w:r w:rsidRPr="00FA2FE1">
              <w:rPr>
                <w:sz w:val="20"/>
                <w:szCs w:val="20"/>
                <w:lang w:val="ru-RU"/>
              </w:rPr>
              <w:t>Спортивные комплексы и</w:t>
            </w:r>
            <w:r>
              <w:rPr>
                <w:sz w:val="20"/>
                <w:szCs w:val="20"/>
                <w:lang w:val="ru-RU"/>
              </w:rPr>
              <w:t xml:space="preserve"> </w:t>
            </w:r>
            <w:r w:rsidRPr="00FA2FE1">
              <w:rPr>
                <w:sz w:val="20"/>
                <w:szCs w:val="20"/>
                <w:lang w:val="ru-RU"/>
              </w:rPr>
              <w:t>стадионы с трибунами</w:t>
            </w:r>
          </w:p>
        </w:tc>
        <w:tc>
          <w:tcPr>
            <w:tcW w:w="850" w:type="dxa"/>
            <w:shd w:val="clear" w:color="auto" w:fill="FFFFFF"/>
            <w:tcMar>
              <w:top w:w="0" w:type="dxa"/>
              <w:left w:w="28" w:type="dxa"/>
              <w:bottom w:w="0" w:type="dxa"/>
              <w:right w:w="28" w:type="dxa"/>
            </w:tcMar>
          </w:tcPr>
          <w:p w14:paraId="150AF41F" w14:textId="13A38FB8" w:rsidR="00647909" w:rsidRDefault="00647909" w:rsidP="00647909">
            <w:pPr>
              <w:pStyle w:val="aff5"/>
              <w:spacing w:after="20"/>
              <w:ind w:firstLine="0"/>
              <w:jc w:val="center"/>
              <w:rPr>
                <w:sz w:val="20"/>
                <w:szCs w:val="20"/>
                <w:lang w:val="ru-RU"/>
              </w:rPr>
            </w:pPr>
            <w:r>
              <w:rPr>
                <w:sz w:val="20"/>
                <w:szCs w:val="20"/>
                <w:lang w:val="ru-RU"/>
              </w:rPr>
              <w:t>400</w:t>
            </w:r>
          </w:p>
        </w:tc>
      </w:tr>
      <w:tr w:rsidR="00647909" w:rsidRPr="00375E82" w14:paraId="494D579C" w14:textId="77777777" w:rsidTr="00F7202E">
        <w:tc>
          <w:tcPr>
            <w:tcW w:w="1258" w:type="dxa"/>
            <w:vMerge/>
            <w:shd w:val="clear" w:color="auto" w:fill="FFFFFF"/>
            <w:tcMar>
              <w:top w:w="0" w:type="dxa"/>
              <w:left w:w="28" w:type="dxa"/>
              <w:bottom w:w="0" w:type="dxa"/>
              <w:right w:w="28" w:type="dxa"/>
            </w:tcMar>
          </w:tcPr>
          <w:p w14:paraId="2C1BA74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BEDC2AF"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B5296A2"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1A697D46" w14:textId="5C406FAC" w:rsidR="00647909" w:rsidRDefault="00647909" w:rsidP="00647909">
            <w:pPr>
              <w:pStyle w:val="aff5"/>
              <w:spacing w:after="20"/>
              <w:ind w:firstLine="0"/>
              <w:jc w:val="left"/>
              <w:rPr>
                <w:sz w:val="20"/>
                <w:szCs w:val="20"/>
                <w:lang w:val="ru-RU"/>
              </w:rPr>
            </w:pPr>
            <w:r>
              <w:rPr>
                <w:sz w:val="20"/>
                <w:szCs w:val="20"/>
                <w:lang w:val="ru-RU"/>
              </w:rPr>
              <w:t>Остальные объекты здравоохранения, спорта, досуга</w:t>
            </w:r>
          </w:p>
        </w:tc>
        <w:tc>
          <w:tcPr>
            <w:tcW w:w="850" w:type="dxa"/>
            <w:shd w:val="clear" w:color="auto" w:fill="FFFFFF"/>
            <w:tcMar>
              <w:top w:w="0" w:type="dxa"/>
              <w:left w:w="28" w:type="dxa"/>
              <w:bottom w:w="0" w:type="dxa"/>
              <w:right w:w="28" w:type="dxa"/>
            </w:tcMar>
          </w:tcPr>
          <w:p w14:paraId="5BF7B7A7" w14:textId="5B2F919D"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0F1E0EA5" w14:textId="77777777" w:rsidTr="00F7202E">
        <w:tc>
          <w:tcPr>
            <w:tcW w:w="1258" w:type="dxa"/>
            <w:vMerge w:val="restart"/>
            <w:shd w:val="clear" w:color="auto" w:fill="FFFFFF"/>
            <w:tcMar>
              <w:top w:w="0" w:type="dxa"/>
              <w:left w:w="28" w:type="dxa"/>
              <w:bottom w:w="0" w:type="dxa"/>
              <w:right w:w="28" w:type="dxa"/>
            </w:tcMar>
          </w:tcPr>
          <w:p w14:paraId="510D8FE9" w14:textId="72A3D479"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коммунально-бытового обслуживания</w:t>
            </w:r>
          </w:p>
        </w:tc>
        <w:tc>
          <w:tcPr>
            <w:tcW w:w="1554" w:type="dxa"/>
            <w:vMerge w:val="restart"/>
            <w:shd w:val="clear" w:color="auto" w:fill="FFFFFF"/>
            <w:tcMar>
              <w:top w:w="0" w:type="dxa"/>
              <w:left w:w="28" w:type="dxa"/>
              <w:bottom w:w="0" w:type="dxa"/>
              <w:right w:w="28" w:type="dxa"/>
            </w:tcMar>
          </w:tcPr>
          <w:p w14:paraId="1056AD12" w14:textId="34D639A9"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683A53B1" w14:textId="17626CD2"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20A9AA6F" w14:textId="3812C60A" w:rsidR="00647909" w:rsidRDefault="00647909" w:rsidP="00647909">
            <w:pPr>
              <w:pStyle w:val="aff5"/>
              <w:spacing w:after="20"/>
              <w:ind w:firstLine="0"/>
              <w:jc w:val="left"/>
              <w:rPr>
                <w:sz w:val="20"/>
                <w:szCs w:val="20"/>
                <w:lang w:val="ru-RU"/>
              </w:rPr>
            </w:pPr>
            <w:r>
              <w:rPr>
                <w:sz w:val="20"/>
                <w:szCs w:val="20"/>
                <w:lang w:val="ru-RU"/>
              </w:rPr>
              <w:t>Бани</w:t>
            </w:r>
          </w:p>
        </w:tc>
        <w:tc>
          <w:tcPr>
            <w:tcW w:w="850" w:type="dxa"/>
            <w:shd w:val="clear" w:color="auto" w:fill="FFFFFF"/>
            <w:tcMar>
              <w:top w:w="0" w:type="dxa"/>
              <w:left w:w="28" w:type="dxa"/>
              <w:bottom w:w="0" w:type="dxa"/>
              <w:right w:w="28" w:type="dxa"/>
            </w:tcMar>
          </w:tcPr>
          <w:p w14:paraId="27FC24D7" w14:textId="35F57674"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21070AC6" w14:textId="77777777" w:rsidTr="00F7202E">
        <w:tc>
          <w:tcPr>
            <w:tcW w:w="1258" w:type="dxa"/>
            <w:vMerge/>
            <w:shd w:val="clear" w:color="auto" w:fill="FFFFFF"/>
            <w:tcMar>
              <w:top w:w="0" w:type="dxa"/>
              <w:left w:w="28" w:type="dxa"/>
              <w:bottom w:w="0" w:type="dxa"/>
              <w:right w:w="28" w:type="dxa"/>
            </w:tcMar>
          </w:tcPr>
          <w:p w14:paraId="7B2F2B4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B9C92B8"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20B578C8" w14:textId="4FDAAD96"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6CE7659F" w14:textId="1DBE5A49" w:rsidR="00647909" w:rsidRDefault="00647909" w:rsidP="00647909">
            <w:pPr>
              <w:pStyle w:val="aff5"/>
              <w:spacing w:after="20"/>
              <w:ind w:firstLine="0"/>
              <w:rPr>
                <w:sz w:val="20"/>
                <w:szCs w:val="20"/>
                <w:lang w:val="ru-RU"/>
              </w:rPr>
            </w:pPr>
            <w:r w:rsidRPr="00B97A0C">
              <w:rPr>
                <w:sz w:val="20"/>
                <w:szCs w:val="20"/>
                <w:lang w:val="ru-RU"/>
              </w:rPr>
              <w:t>Ателье, фотосалоны</w:t>
            </w:r>
            <w:r>
              <w:rPr>
                <w:sz w:val="20"/>
                <w:szCs w:val="20"/>
                <w:lang w:val="ru-RU"/>
              </w:rPr>
              <w:t xml:space="preserve"> </w:t>
            </w:r>
            <w:r w:rsidRPr="00B97A0C">
              <w:rPr>
                <w:sz w:val="20"/>
                <w:szCs w:val="20"/>
                <w:lang w:val="ru-RU"/>
              </w:rPr>
              <w:t>городского значения, салоны-парикмахерские, салоны</w:t>
            </w:r>
            <w:r>
              <w:rPr>
                <w:sz w:val="20"/>
                <w:szCs w:val="20"/>
                <w:lang w:val="ru-RU"/>
              </w:rPr>
              <w:t xml:space="preserve"> </w:t>
            </w:r>
            <w:r w:rsidRPr="00B97A0C">
              <w:rPr>
                <w:sz w:val="20"/>
                <w:szCs w:val="20"/>
                <w:lang w:val="ru-RU"/>
              </w:rPr>
              <w:t>красоты, солярии, салоны</w:t>
            </w:r>
            <w:r>
              <w:rPr>
                <w:sz w:val="20"/>
                <w:szCs w:val="20"/>
                <w:lang w:val="ru-RU"/>
              </w:rPr>
              <w:t xml:space="preserve"> </w:t>
            </w:r>
            <w:r w:rsidRPr="00B97A0C">
              <w:rPr>
                <w:sz w:val="20"/>
                <w:szCs w:val="20"/>
                <w:lang w:val="ru-RU"/>
              </w:rPr>
              <w:t>моды, свадебные салоны</w:t>
            </w:r>
          </w:p>
        </w:tc>
        <w:tc>
          <w:tcPr>
            <w:tcW w:w="850" w:type="dxa"/>
            <w:shd w:val="clear" w:color="auto" w:fill="FFFFFF"/>
            <w:tcMar>
              <w:top w:w="0" w:type="dxa"/>
              <w:left w:w="28" w:type="dxa"/>
              <w:bottom w:w="0" w:type="dxa"/>
              <w:right w:w="28" w:type="dxa"/>
            </w:tcMar>
          </w:tcPr>
          <w:p w14:paraId="04328438" w14:textId="0065CC58" w:rsidR="00647909" w:rsidRDefault="00647909" w:rsidP="00647909">
            <w:pPr>
              <w:pStyle w:val="aff5"/>
              <w:spacing w:after="20"/>
              <w:ind w:firstLine="0"/>
              <w:jc w:val="center"/>
              <w:rPr>
                <w:sz w:val="20"/>
                <w:szCs w:val="20"/>
                <w:lang w:val="ru-RU"/>
              </w:rPr>
            </w:pPr>
            <w:r>
              <w:rPr>
                <w:sz w:val="20"/>
                <w:szCs w:val="20"/>
                <w:lang w:val="ru-RU"/>
              </w:rPr>
              <w:t>12</w:t>
            </w:r>
          </w:p>
        </w:tc>
      </w:tr>
      <w:tr w:rsidR="00647909" w:rsidRPr="00375E82" w14:paraId="1F0D3A83" w14:textId="77777777" w:rsidTr="00F7202E">
        <w:tc>
          <w:tcPr>
            <w:tcW w:w="1258" w:type="dxa"/>
            <w:vMerge/>
            <w:shd w:val="clear" w:color="auto" w:fill="FFFFFF"/>
            <w:tcMar>
              <w:top w:w="0" w:type="dxa"/>
              <w:left w:w="28" w:type="dxa"/>
              <w:bottom w:w="0" w:type="dxa"/>
              <w:right w:w="28" w:type="dxa"/>
            </w:tcMar>
          </w:tcPr>
          <w:p w14:paraId="60154D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C4E7EB6"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A5FE954"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C8713DC" w14:textId="05C69B86" w:rsidR="00647909" w:rsidRDefault="00647909" w:rsidP="00647909">
            <w:pPr>
              <w:pStyle w:val="aff5"/>
              <w:spacing w:after="20"/>
              <w:ind w:firstLine="0"/>
              <w:jc w:val="left"/>
              <w:rPr>
                <w:sz w:val="20"/>
                <w:szCs w:val="20"/>
                <w:lang w:val="ru-RU"/>
              </w:rPr>
            </w:pPr>
            <w:r>
              <w:rPr>
                <w:sz w:val="20"/>
                <w:szCs w:val="20"/>
                <w:lang w:val="ru-RU"/>
              </w:rPr>
              <w:t>Салоны ритуальных услуг</w:t>
            </w:r>
          </w:p>
        </w:tc>
        <w:tc>
          <w:tcPr>
            <w:tcW w:w="850" w:type="dxa"/>
            <w:shd w:val="clear" w:color="auto" w:fill="FFFFFF"/>
            <w:tcMar>
              <w:top w:w="0" w:type="dxa"/>
              <w:left w:w="28" w:type="dxa"/>
              <w:bottom w:w="0" w:type="dxa"/>
              <w:right w:w="28" w:type="dxa"/>
            </w:tcMar>
          </w:tcPr>
          <w:p w14:paraId="55119851" w14:textId="76534F00" w:rsidR="00647909" w:rsidRDefault="00647909" w:rsidP="00647909">
            <w:pPr>
              <w:pStyle w:val="aff5"/>
              <w:spacing w:after="20"/>
              <w:ind w:firstLine="0"/>
              <w:jc w:val="center"/>
              <w:rPr>
                <w:sz w:val="20"/>
                <w:szCs w:val="20"/>
                <w:lang w:val="ru-RU"/>
              </w:rPr>
            </w:pPr>
            <w:r>
              <w:rPr>
                <w:sz w:val="20"/>
                <w:szCs w:val="20"/>
                <w:lang w:val="ru-RU"/>
              </w:rPr>
              <w:t>20</w:t>
            </w:r>
          </w:p>
        </w:tc>
      </w:tr>
      <w:tr w:rsidR="00647909" w:rsidRPr="00375E82" w14:paraId="3079AECB" w14:textId="77777777" w:rsidTr="00F7202E">
        <w:tc>
          <w:tcPr>
            <w:tcW w:w="1258" w:type="dxa"/>
            <w:vMerge/>
            <w:shd w:val="clear" w:color="auto" w:fill="FFFFFF"/>
            <w:tcMar>
              <w:top w:w="0" w:type="dxa"/>
              <w:left w:w="28" w:type="dxa"/>
              <w:bottom w:w="0" w:type="dxa"/>
              <w:right w:w="28" w:type="dxa"/>
            </w:tcMar>
          </w:tcPr>
          <w:p w14:paraId="736506B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5BED09B"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04557A31" w14:textId="1313BE69" w:rsidR="00647909" w:rsidRDefault="00647909" w:rsidP="00647909">
            <w:pPr>
              <w:pStyle w:val="aff5"/>
              <w:spacing w:after="20"/>
              <w:ind w:firstLine="0"/>
              <w:rPr>
                <w:sz w:val="20"/>
                <w:szCs w:val="20"/>
                <w:lang w:val="ru-RU"/>
              </w:rPr>
            </w:pPr>
            <w:r>
              <w:rPr>
                <w:sz w:val="20"/>
                <w:szCs w:val="20"/>
                <w:lang w:val="ru-RU"/>
              </w:rPr>
              <w:t>Сотрудников на 1 машино-место</w:t>
            </w:r>
          </w:p>
        </w:tc>
        <w:tc>
          <w:tcPr>
            <w:tcW w:w="2978" w:type="dxa"/>
            <w:gridSpan w:val="2"/>
            <w:shd w:val="clear" w:color="auto" w:fill="FFFFFF"/>
            <w:tcMar>
              <w:top w:w="0" w:type="dxa"/>
              <w:left w:w="28" w:type="dxa"/>
              <w:bottom w:w="0" w:type="dxa"/>
              <w:right w:w="28" w:type="dxa"/>
            </w:tcMar>
          </w:tcPr>
          <w:p w14:paraId="5E3D5FE6" w14:textId="30CC6B05" w:rsidR="00647909" w:rsidRDefault="00647909" w:rsidP="00647909">
            <w:pPr>
              <w:pStyle w:val="aff5"/>
              <w:spacing w:after="20"/>
              <w:ind w:firstLine="0"/>
              <w:jc w:val="left"/>
              <w:rPr>
                <w:sz w:val="20"/>
                <w:szCs w:val="20"/>
                <w:lang w:val="ru-RU"/>
              </w:rPr>
            </w:pPr>
            <w:r w:rsidRPr="00B97A0C">
              <w:rPr>
                <w:sz w:val="20"/>
                <w:szCs w:val="20"/>
                <w:lang w:val="ru-RU"/>
              </w:rPr>
              <w:t>Химчистки, прачечные,</w:t>
            </w:r>
            <w:r>
              <w:rPr>
                <w:sz w:val="20"/>
                <w:szCs w:val="20"/>
                <w:lang w:val="ru-RU"/>
              </w:rPr>
              <w:t xml:space="preserve"> </w:t>
            </w:r>
            <w:r w:rsidRPr="00B97A0C">
              <w:rPr>
                <w:sz w:val="20"/>
                <w:szCs w:val="20"/>
                <w:lang w:val="ru-RU"/>
              </w:rPr>
              <w:t>ремонтные мастерские,</w:t>
            </w:r>
            <w:r>
              <w:rPr>
                <w:sz w:val="20"/>
                <w:szCs w:val="20"/>
                <w:lang w:val="ru-RU"/>
              </w:rPr>
              <w:t xml:space="preserve"> </w:t>
            </w:r>
            <w:r w:rsidRPr="00B97A0C">
              <w:rPr>
                <w:sz w:val="20"/>
                <w:szCs w:val="20"/>
                <w:lang w:val="ru-RU"/>
              </w:rPr>
              <w:t>специализированные центры</w:t>
            </w:r>
            <w:r>
              <w:rPr>
                <w:sz w:val="20"/>
                <w:szCs w:val="20"/>
                <w:lang w:val="ru-RU"/>
              </w:rPr>
              <w:t xml:space="preserve"> </w:t>
            </w:r>
            <w:r w:rsidRPr="00B97A0C">
              <w:rPr>
                <w:sz w:val="20"/>
                <w:szCs w:val="20"/>
                <w:lang w:val="ru-RU"/>
              </w:rPr>
              <w:t>по обслуживанию сложной</w:t>
            </w:r>
            <w:r>
              <w:rPr>
                <w:sz w:val="20"/>
                <w:szCs w:val="20"/>
                <w:lang w:val="ru-RU"/>
              </w:rPr>
              <w:t xml:space="preserve"> </w:t>
            </w:r>
            <w:r w:rsidRPr="00B97A0C">
              <w:rPr>
                <w:sz w:val="20"/>
                <w:szCs w:val="20"/>
                <w:lang w:val="ru-RU"/>
              </w:rPr>
              <w:t>бытовой техники и др.</w:t>
            </w:r>
          </w:p>
        </w:tc>
        <w:tc>
          <w:tcPr>
            <w:tcW w:w="850" w:type="dxa"/>
            <w:shd w:val="clear" w:color="auto" w:fill="FFFFFF"/>
            <w:tcMar>
              <w:top w:w="0" w:type="dxa"/>
              <w:left w:w="28" w:type="dxa"/>
              <w:bottom w:w="0" w:type="dxa"/>
              <w:right w:w="28" w:type="dxa"/>
            </w:tcMar>
          </w:tcPr>
          <w:p w14:paraId="7394D9F0" w14:textId="2D325DC2" w:rsidR="00647909" w:rsidRDefault="00647909" w:rsidP="00647909">
            <w:pPr>
              <w:pStyle w:val="aff5"/>
              <w:spacing w:after="20"/>
              <w:ind w:firstLine="0"/>
              <w:jc w:val="center"/>
              <w:rPr>
                <w:sz w:val="20"/>
                <w:szCs w:val="20"/>
                <w:lang w:val="ru-RU"/>
              </w:rPr>
            </w:pPr>
            <w:r>
              <w:rPr>
                <w:sz w:val="20"/>
                <w:szCs w:val="20"/>
                <w:lang w:val="ru-RU"/>
              </w:rPr>
              <w:t>1</w:t>
            </w:r>
          </w:p>
        </w:tc>
      </w:tr>
      <w:tr w:rsidR="00647909" w:rsidRPr="00375E82" w14:paraId="26416706" w14:textId="77777777" w:rsidTr="00F7202E">
        <w:tc>
          <w:tcPr>
            <w:tcW w:w="1258" w:type="dxa"/>
            <w:vMerge/>
            <w:shd w:val="clear" w:color="auto" w:fill="FFFFFF"/>
            <w:tcMar>
              <w:top w:w="0" w:type="dxa"/>
              <w:left w:w="28" w:type="dxa"/>
              <w:bottom w:w="0" w:type="dxa"/>
              <w:right w:w="28" w:type="dxa"/>
            </w:tcMar>
          </w:tcPr>
          <w:p w14:paraId="4798FC8A"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531D1FF6" w14:textId="1F52D8EB"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1F5FF470" w14:textId="2FD4ABF2"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5F4647E8" w14:textId="3EE6F005"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0F913D1B" w14:textId="77777777" w:rsidTr="00F7202E">
        <w:tc>
          <w:tcPr>
            <w:tcW w:w="1258" w:type="dxa"/>
            <w:vMerge w:val="restart"/>
            <w:shd w:val="clear" w:color="auto" w:fill="FFFFFF"/>
            <w:tcMar>
              <w:top w:w="0" w:type="dxa"/>
              <w:left w:w="28" w:type="dxa"/>
              <w:bottom w:w="0" w:type="dxa"/>
              <w:right w:w="28" w:type="dxa"/>
            </w:tcMar>
          </w:tcPr>
          <w:p w14:paraId="687857D1" w14:textId="7DCF463D"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торгового назначения</w:t>
            </w:r>
          </w:p>
        </w:tc>
        <w:tc>
          <w:tcPr>
            <w:tcW w:w="1554" w:type="dxa"/>
            <w:vMerge w:val="restart"/>
            <w:shd w:val="clear" w:color="auto" w:fill="FFFFFF"/>
            <w:tcMar>
              <w:top w:w="0" w:type="dxa"/>
              <w:left w:w="28" w:type="dxa"/>
              <w:bottom w:w="0" w:type="dxa"/>
              <w:right w:w="28" w:type="dxa"/>
            </w:tcMar>
          </w:tcPr>
          <w:p w14:paraId="6BCDDDFD" w14:textId="35C2A070"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53CA36C8" w14:textId="3F9BB3F6" w:rsidR="00647909" w:rsidRDefault="00647909" w:rsidP="00647909">
            <w:pPr>
              <w:pStyle w:val="aff5"/>
              <w:spacing w:after="20"/>
              <w:ind w:firstLine="0"/>
              <w:rPr>
                <w:sz w:val="20"/>
                <w:szCs w:val="20"/>
                <w:lang w:val="ru-RU"/>
              </w:rPr>
            </w:pPr>
            <w:r>
              <w:rPr>
                <w:sz w:val="20"/>
                <w:szCs w:val="20"/>
                <w:lang w:val="ru-RU"/>
              </w:rPr>
              <w:t>1 машино-место на количество кв. м расчетной площади</w:t>
            </w:r>
          </w:p>
        </w:tc>
        <w:tc>
          <w:tcPr>
            <w:tcW w:w="2978" w:type="dxa"/>
            <w:gridSpan w:val="2"/>
            <w:shd w:val="clear" w:color="auto" w:fill="FFFFFF"/>
            <w:tcMar>
              <w:top w:w="0" w:type="dxa"/>
              <w:left w:w="28" w:type="dxa"/>
              <w:bottom w:w="0" w:type="dxa"/>
              <w:right w:w="28" w:type="dxa"/>
            </w:tcMar>
          </w:tcPr>
          <w:p w14:paraId="0FA48AE0" w14:textId="465BA552" w:rsidR="00647909" w:rsidRPr="00B97A0C" w:rsidRDefault="00647909" w:rsidP="00647909">
            <w:pPr>
              <w:pStyle w:val="aff5"/>
              <w:spacing w:after="20"/>
              <w:ind w:firstLine="0"/>
              <w:jc w:val="left"/>
              <w:rPr>
                <w:sz w:val="20"/>
                <w:szCs w:val="20"/>
                <w:lang w:val="ru-RU"/>
              </w:rPr>
            </w:pPr>
            <w:r>
              <w:rPr>
                <w:iCs/>
                <w:sz w:val="20"/>
                <w:szCs w:val="20"/>
                <w:lang w:val="ru-RU"/>
              </w:rPr>
              <w:t>М</w:t>
            </w:r>
            <w:r w:rsidRPr="00A7144B">
              <w:rPr>
                <w:iCs/>
                <w:sz w:val="20"/>
                <w:szCs w:val="20"/>
                <w:lang w:val="ru-RU"/>
              </w:rPr>
              <w:t>агазины-склады (мелкооптовой и розничной торговли, гипермаркеты)</w:t>
            </w:r>
          </w:p>
        </w:tc>
        <w:tc>
          <w:tcPr>
            <w:tcW w:w="850" w:type="dxa"/>
            <w:shd w:val="clear" w:color="auto" w:fill="FFFFFF"/>
            <w:tcMar>
              <w:top w:w="0" w:type="dxa"/>
              <w:left w:w="28" w:type="dxa"/>
              <w:bottom w:w="0" w:type="dxa"/>
              <w:right w:w="28" w:type="dxa"/>
            </w:tcMar>
          </w:tcPr>
          <w:p w14:paraId="36705C49" w14:textId="5091F375" w:rsidR="00647909" w:rsidRDefault="00647909" w:rsidP="00647909">
            <w:pPr>
              <w:pStyle w:val="aff5"/>
              <w:spacing w:after="20"/>
              <w:ind w:firstLine="0"/>
              <w:jc w:val="center"/>
              <w:rPr>
                <w:sz w:val="20"/>
                <w:szCs w:val="20"/>
                <w:lang w:val="ru-RU"/>
              </w:rPr>
            </w:pPr>
            <w:r>
              <w:rPr>
                <w:sz w:val="20"/>
                <w:szCs w:val="20"/>
                <w:lang w:val="ru-RU"/>
              </w:rPr>
              <w:t>28</w:t>
            </w:r>
          </w:p>
        </w:tc>
      </w:tr>
      <w:tr w:rsidR="00647909" w:rsidRPr="00375E82" w14:paraId="710CE8B1" w14:textId="77777777" w:rsidTr="00F7202E">
        <w:tc>
          <w:tcPr>
            <w:tcW w:w="1258" w:type="dxa"/>
            <w:vMerge/>
            <w:shd w:val="clear" w:color="auto" w:fill="FFFFFF"/>
            <w:tcMar>
              <w:top w:w="0" w:type="dxa"/>
              <w:left w:w="28" w:type="dxa"/>
              <w:bottom w:w="0" w:type="dxa"/>
              <w:right w:w="28" w:type="dxa"/>
            </w:tcMar>
          </w:tcPr>
          <w:p w14:paraId="445276F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AAA0AAA"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867F30C"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6E404A7" w14:textId="44E216CD" w:rsidR="00647909" w:rsidRPr="00B97A0C" w:rsidRDefault="00647909" w:rsidP="00647909">
            <w:pPr>
              <w:pStyle w:val="aff5"/>
              <w:spacing w:after="20"/>
              <w:ind w:firstLine="0"/>
              <w:jc w:val="left"/>
              <w:rPr>
                <w:sz w:val="20"/>
                <w:szCs w:val="20"/>
                <w:lang w:val="ru-RU"/>
              </w:rPr>
            </w:pPr>
            <w:r>
              <w:rPr>
                <w:iCs/>
                <w:sz w:val="20"/>
                <w:szCs w:val="20"/>
                <w:lang w:val="ru-RU"/>
              </w:rPr>
              <w:t>О</w:t>
            </w:r>
            <w:r w:rsidRPr="00A7144B">
              <w:rPr>
                <w:iCs/>
                <w:sz w:val="20"/>
                <w:szCs w:val="20"/>
                <w:lang w:val="ru-RU"/>
              </w:rPr>
              <w:t>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850" w:type="dxa"/>
            <w:shd w:val="clear" w:color="auto" w:fill="FFFFFF"/>
            <w:tcMar>
              <w:top w:w="0" w:type="dxa"/>
              <w:left w:w="28" w:type="dxa"/>
              <w:bottom w:w="0" w:type="dxa"/>
              <w:right w:w="28" w:type="dxa"/>
            </w:tcMar>
          </w:tcPr>
          <w:p w14:paraId="149346B9" w14:textId="48945C4B" w:rsidR="00647909" w:rsidRDefault="00647909" w:rsidP="00647909">
            <w:pPr>
              <w:pStyle w:val="aff5"/>
              <w:spacing w:after="20"/>
              <w:ind w:firstLine="0"/>
              <w:jc w:val="center"/>
              <w:rPr>
                <w:sz w:val="20"/>
                <w:szCs w:val="20"/>
                <w:lang w:val="ru-RU"/>
              </w:rPr>
            </w:pPr>
            <w:r>
              <w:rPr>
                <w:sz w:val="20"/>
                <w:szCs w:val="20"/>
                <w:lang w:val="ru-RU"/>
              </w:rPr>
              <w:t>39</w:t>
            </w:r>
          </w:p>
        </w:tc>
      </w:tr>
      <w:tr w:rsidR="00647909" w:rsidRPr="00375E82" w14:paraId="0A1D1518" w14:textId="77777777" w:rsidTr="00F7202E">
        <w:tc>
          <w:tcPr>
            <w:tcW w:w="1258" w:type="dxa"/>
            <w:vMerge/>
            <w:shd w:val="clear" w:color="auto" w:fill="FFFFFF"/>
            <w:tcMar>
              <w:top w:w="0" w:type="dxa"/>
              <w:left w:w="28" w:type="dxa"/>
              <w:bottom w:w="0" w:type="dxa"/>
              <w:right w:w="28" w:type="dxa"/>
            </w:tcMar>
          </w:tcPr>
          <w:p w14:paraId="2779A78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11CFC21"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0012ACB"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57D39F6A" w14:textId="30919269" w:rsidR="00647909" w:rsidRPr="00B97A0C" w:rsidRDefault="00647909" w:rsidP="00647909">
            <w:pPr>
              <w:pStyle w:val="aff5"/>
              <w:spacing w:after="20"/>
              <w:ind w:firstLine="0"/>
              <w:jc w:val="left"/>
              <w:rPr>
                <w:sz w:val="20"/>
                <w:szCs w:val="20"/>
                <w:lang w:val="ru-RU"/>
              </w:rPr>
            </w:pPr>
            <w:r>
              <w:rPr>
                <w:iCs/>
                <w:sz w:val="20"/>
                <w:szCs w:val="20"/>
                <w:lang w:val="ru-RU"/>
              </w:rPr>
              <w:t>С</w:t>
            </w:r>
            <w:r w:rsidRPr="00A7144B">
              <w:rPr>
                <w:iCs/>
                <w:sz w:val="20"/>
                <w:szCs w:val="20"/>
                <w:lang w:val="ru-RU"/>
              </w:rPr>
              <w:t>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850" w:type="dxa"/>
            <w:shd w:val="clear" w:color="auto" w:fill="FFFFFF"/>
            <w:tcMar>
              <w:top w:w="0" w:type="dxa"/>
              <w:left w:w="28" w:type="dxa"/>
              <w:bottom w:w="0" w:type="dxa"/>
              <w:right w:w="28" w:type="dxa"/>
            </w:tcMar>
          </w:tcPr>
          <w:p w14:paraId="6C977980" w14:textId="30E75A8B" w:rsidR="00647909" w:rsidRDefault="00647909" w:rsidP="00647909">
            <w:pPr>
              <w:pStyle w:val="aff5"/>
              <w:spacing w:after="20"/>
              <w:ind w:firstLine="0"/>
              <w:jc w:val="center"/>
              <w:rPr>
                <w:sz w:val="20"/>
                <w:szCs w:val="20"/>
                <w:lang w:val="ru-RU"/>
              </w:rPr>
            </w:pPr>
            <w:r>
              <w:rPr>
                <w:sz w:val="20"/>
                <w:szCs w:val="20"/>
                <w:lang w:val="ru-RU"/>
              </w:rPr>
              <w:t>55</w:t>
            </w:r>
          </w:p>
        </w:tc>
      </w:tr>
      <w:tr w:rsidR="00647909" w:rsidRPr="00375E82" w14:paraId="707B3BFE" w14:textId="77777777" w:rsidTr="00F7202E">
        <w:tc>
          <w:tcPr>
            <w:tcW w:w="1258" w:type="dxa"/>
            <w:vMerge/>
            <w:shd w:val="clear" w:color="auto" w:fill="FFFFFF"/>
            <w:tcMar>
              <w:top w:w="0" w:type="dxa"/>
              <w:left w:w="28" w:type="dxa"/>
              <w:bottom w:w="0" w:type="dxa"/>
              <w:right w:w="28" w:type="dxa"/>
            </w:tcMar>
          </w:tcPr>
          <w:p w14:paraId="7FA9D0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0B43F72"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0DF2C55E" w14:textId="35DD537D"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358A6F88" w14:textId="5BAA9B1D" w:rsidR="00647909" w:rsidRPr="00B97A0C" w:rsidRDefault="00647909" w:rsidP="00647909">
            <w:pPr>
              <w:pStyle w:val="aff5"/>
              <w:spacing w:after="20"/>
              <w:ind w:firstLine="0"/>
              <w:jc w:val="left"/>
              <w:rPr>
                <w:sz w:val="20"/>
                <w:szCs w:val="20"/>
                <w:lang w:val="ru-RU"/>
              </w:rPr>
            </w:pPr>
            <w:r>
              <w:rPr>
                <w:iCs/>
                <w:sz w:val="20"/>
                <w:szCs w:val="20"/>
                <w:lang w:val="ru-RU"/>
              </w:rPr>
              <w:t xml:space="preserve">Рынки универсальные и непродовольственные </w:t>
            </w:r>
          </w:p>
        </w:tc>
        <w:tc>
          <w:tcPr>
            <w:tcW w:w="850" w:type="dxa"/>
            <w:shd w:val="clear" w:color="auto" w:fill="FFFFFF"/>
            <w:tcMar>
              <w:top w:w="0" w:type="dxa"/>
              <w:left w:w="28" w:type="dxa"/>
              <w:bottom w:w="0" w:type="dxa"/>
              <w:right w:w="28" w:type="dxa"/>
            </w:tcMar>
          </w:tcPr>
          <w:p w14:paraId="1AE579B8" w14:textId="4B2B43FD" w:rsidR="00647909" w:rsidRDefault="00647909" w:rsidP="00647909">
            <w:pPr>
              <w:pStyle w:val="aff5"/>
              <w:spacing w:after="20"/>
              <w:ind w:firstLine="0"/>
              <w:jc w:val="center"/>
              <w:rPr>
                <w:sz w:val="20"/>
                <w:szCs w:val="20"/>
                <w:lang w:val="ru-RU"/>
              </w:rPr>
            </w:pPr>
            <w:r>
              <w:rPr>
                <w:sz w:val="20"/>
                <w:szCs w:val="20"/>
                <w:lang w:val="ru-RU"/>
              </w:rPr>
              <w:t>32</w:t>
            </w:r>
          </w:p>
        </w:tc>
      </w:tr>
      <w:tr w:rsidR="00647909" w:rsidRPr="00375E82" w14:paraId="534C1118" w14:textId="77777777" w:rsidTr="00F7202E">
        <w:tc>
          <w:tcPr>
            <w:tcW w:w="1258" w:type="dxa"/>
            <w:vMerge/>
            <w:shd w:val="clear" w:color="auto" w:fill="FFFFFF"/>
            <w:tcMar>
              <w:top w:w="0" w:type="dxa"/>
              <w:left w:w="28" w:type="dxa"/>
              <w:bottom w:w="0" w:type="dxa"/>
              <w:right w:w="28" w:type="dxa"/>
            </w:tcMar>
          </w:tcPr>
          <w:p w14:paraId="6F209DD0"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1532913"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7E5BA91F"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1D7407B2" w14:textId="2838A435" w:rsidR="00647909" w:rsidRDefault="00647909" w:rsidP="00647909">
            <w:pPr>
              <w:pStyle w:val="aff5"/>
              <w:spacing w:after="20"/>
              <w:ind w:firstLine="0"/>
              <w:jc w:val="left"/>
              <w:rPr>
                <w:iCs/>
                <w:sz w:val="20"/>
                <w:szCs w:val="20"/>
                <w:lang w:val="ru-RU"/>
              </w:rPr>
            </w:pPr>
            <w:r>
              <w:rPr>
                <w:iCs/>
                <w:sz w:val="20"/>
                <w:szCs w:val="20"/>
                <w:lang w:val="ru-RU"/>
              </w:rPr>
              <w:t xml:space="preserve">Рынки продовольственные </w:t>
            </w:r>
            <w:r w:rsidRPr="00A7144B">
              <w:rPr>
                <w:iCs/>
                <w:sz w:val="20"/>
                <w:szCs w:val="20"/>
              </w:rPr>
              <w:t xml:space="preserve">и </w:t>
            </w:r>
            <w:r>
              <w:rPr>
                <w:iCs/>
                <w:sz w:val="20"/>
                <w:szCs w:val="20"/>
                <w:lang w:val="ru-RU"/>
              </w:rPr>
              <w:t>сельскохозяйственные</w:t>
            </w:r>
          </w:p>
        </w:tc>
        <w:tc>
          <w:tcPr>
            <w:tcW w:w="850" w:type="dxa"/>
            <w:shd w:val="clear" w:color="auto" w:fill="FFFFFF"/>
            <w:tcMar>
              <w:top w:w="0" w:type="dxa"/>
              <w:left w:w="28" w:type="dxa"/>
              <w:bottom w:w="0" w:type="dxa"/>
              <w:right w:w="28" w:type="dxa"/>
            </w:tcMar>
          </w:tcPr>
          <w:p w14:paraId="0757EDD7" w14:textId="787F4378" w:rsidR="00647909" w:rsidRDefault="00647909" w:rsidP="00647909">
            <w:pPr>
              <w:pStyle w:val="aff5"/>
              <w:spacing w:after="20"/>
              <w:ind w:firstLine="0"/>
              <w:jc w:val="center"/>
              <w:rPr>
                <w:sz w:val="20"/>
                <w:szCs w:val="20"/>
                <w:lang w:val="ru-RU"/>
              </w:rPr>
            </w:pPr>
            <w:r>
              <w:rPr>
                <w:sz w:val="20"/>
                <w:szCs w:val="20"/>
                <w:lang w:val="ru-RU"/>
              </w:rPr>
              <w:t>39</w:t>
            </w:r>
          </w:p>
        </w:tc>
      </w:tr>
      <w:tr w:rsidR="00647909" w:rsidRPr="00375E82" w14:paraId="72FB9D17" w14:textId="77777777" w:rsidTr="00F7202E">
        <w:tc>
          <w:tcPr>
            <w:tcW w:w="1258" w:type="dxa"/>
            <w:vMerge/>
            <w:shd w:val="clear" w:color="auto" w:fill="FFFFFF"/>
            <w:tcMar>
              <w:top w:w="0" w:type="dxa"/>
              <w:left w:w="28" w:type="dxa"/>
              <w:bottom w:w="0" w:type="dxa"/>
              <w:right w:w="28" w:type="dxa"/>
            </w:tcMar>
          </w:tcPr>
          <w:p w14:paraId="4DA28C7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FF33CD7"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61720A3A" w14:textId="591D87C1" w:rsidR="00647909" w:rsidRDefault="00647909" w:rsidP="00647909">
            <w:pPr>
              <w:pStyle w:val="aff5"/>
              <w:spacing w:after="20"/>
              <w:ind w:firstLine="0"/>
              <w:rPr>
                <w:sz w:val="20"/>
                <w:szCs w:val="20"/>
                <w:lang w:val="ru-RU"/>
              </w:rPr>
            </w:pPr>
            <w:r>
              <w:rPr>
                <w:sz w:val="20"/>
                <w:szCs w:val="20"/>
                <w:lang w:val="ru-RU"/>
              </w:rPr>
              <w:t>Посадочных мест на 1 машино-место</w:t>
            </w:r>
          </w:p>
        </w:tc>
        <w:tc>
          <w:tcPr>
            <w:tcW w:w="2978" w:type="dxa"/>
            <w:gridSpan w:val="2"/>
            <w:shd w:val="clear" w:color="auto" w:fill="FFFFFF"/>
            <w:tcMar>
              <w:top w:w="0" w:type="dxa"/>
              <w:left w:w="28" w:type="dxa"/>
              <w:bottom w:w="0" w:type="dxa"/>
              <w:right w:w="28" w:type="dxa"/>
            </w:tcMar>
          </w:tcPr>
          <w:p w14:paraId="6EFF324D" w14:textId="3BF76B73" w:rsidR="00647909" w:rsidRDefault="00647909" w:rsidP="00647909">
            <w:pPr>
              <w:pStyle w:val="aff5"/>
              <w:spacing w:after="20"/>
              <w:ind w:firstLine="0"/>
              <w:jc w:val="left"/>
              <w:rPr>
                <w:iCs/>
                <w:sz w:val="20"/>
                <w:szCs w:val="20"/>
                <w:lang w:val="ru-RU"/>
              </w:rPr>
            </w:pPr>
            <w:r>
              <w:rPr>
                <w:iCs/>
                <w:sz w:val="20"/>
                <w:szCs w:val="20"/>
                <w:lang w:val="ru-RU"/>
              </w:rPr>
              <w:t>П</w:t>
            </w:r>
            <w:r w:rsidRPr="00A7144B">
              <w:rPr>
                <w:iCs/>
                <w:sz w:val="20"/>
                <w:szCs w:val="20"/>
                <w:lang w:val="ru-RU"/>
              </w:rPr>
              <w:t>редприятия общественного питания периодического спроса (рестораны, кафе)</w:t>
            </w:r>
          </w:p>
        </w:tc>
        <w:tc>
          <w:tcPr>
            <w:tcW w:w="850" w:type="dxa"/>
            <w:shd w:val="clear" w:color="auto" w:fill="FFFFFF"/>
            <w:tcMar>
              <w:top w:w="0" w:type="dxa"/>
              <w:left w:w="28" w:type="dxa"/>
              <w:bottom w:w="0" w:type="dxa"/>
              <w:right w:w="28" w:type="dxa"/>
            </w:tcMar>
          </w:tcPr>
          <w:p w14:paraId="4F39AF01" w14:textId="731CD08E" w:rsidR="00647909" w:rsidRDefault="00647909" w:rsidP="00647909">
            <w:pPr>
              <w:pStyle w:val="aff5"/>
              <w:spacing w:after="20"/>
              <w:ind w:firstLine="0"/>
              <w:jc w:val="center"/>
              <w:rPr>
                <w:sz w:val="20"/>
                <w:szCs w:val="20"/>
                <w:lang w:val="ru-RU"/>
              </w:rPr>
            </w:pPr>
            <w:r>
              <w:rPr>
                <w:sz w:val="20"/>
                <w:szCs w:val="20"/>
                <w:lang w:val="ru-RU"/>
              </w:rPr>
              <w:t>4</w:t>
            </w:r>
          </w:p>
        </w:tc>
      </w:tr>
      <w:tr w:rsidR="00647909" w:rsidRPr="00375E82" w14:paraId="25BCCD7D" w14:textId="77777777" w:rsidTr="00F7202E">
        <w:tc>
          <w:tcPr>
            <w:tcW w:w="1258" w:type="dxa"/>
            <w:vMerge/>
            <w:shd w:val="clear" w:color="auto" w:fill="FFFFFF"/>
            <w:tcMar>
              <w:top w:w="0" w:type="dxa"/>
              <w:left w:w="28" w:type="dxa"/>
              <w:bottom w:w="0" w:type="dxa"/>
              <w:right w:w="28" w:type="dxa"/>
            </w:tcMar>
          </w:tcPr>
          <w:p w14:paraId="109F7390" w14:textId="5E04860D"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502127BD" w14:textId="4B48CC36"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22FE61FE" w14:textId="42CF0F54"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2D22A911" w14:textId="18FFE845"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526601DE" w14:textId="77777777" w:rsidTr="00F7202E">
        <w:tc>
          <w:tcPr>
            <w:tcW w:w="1258" w:type="dxa"/>
            <w:vMerge w:val="restart"/>
            <w:shd w:val="clear" w:color="auto" w:fill="FFFFFF"/>
            <w:tcMar>
              <w:top w:w="0" w:type="dxa"/>
              <w:left w:w="28" w:type="dxa"/>
              <w:bottom w:w="0" w:type="dxa"/>
              <w:right w:w="28" w:type="dxa"/>
            </w:tcMar>
          </w:tcPr>
          <w:p w14:paraId="433D3D82" w14:textId="3E88CB4A" w:rsidR="00647909" w:rsidRDefault="00647909" w:rsidP="00647909">
            <w:pPr>
              <w:pStyle w:val="aff5"/>
              <w:spacing w:after="20"/>
              <w:ind w:firstLine="0"/>
              <w:rPr>
                <w:sz w:val="20"/>
                <w:szCs w:val="20"/>
                <w:lang w:val="ru-RU"/>
              </w:rPr>
            </w:pPr>
            <w:r>
              <w:rPr>
                <w:sz w:val="20"/>
                <w:szCs w:val="20"/>
                <w:lang w:val="ru-RU"/>
              </w:rPr>
              <w:t xml:space="preserve">Парковки легковых автомобилей у объектов </w:t>
            </w:r>
            <w:r w:rsidRPr="00B97A0C">
              <w:rPr>
                <w:sz w:val="20"/>
                <w:szCs w:val="20"/>
                <w:lang w:val="ru-RU"/>
              </w:rPr>
              <w:t>промышленно-производственного назначения</w:t>
            </w:r>
          </w:p>
        </w:tc>
        <w:tc>
          <w:tcPr>
            <w:tcW w:w="1554" w:type="dxa"/>
            <w:shd w:val="clear" w:color="auto" w:fill="FFFFFF"/>
            <w:tcMar>
              <w:top w:w="0" w:type="dxa"/>
              <w:left w:w="28" w:type="dxa"/>
              <w:bottom w:w="0" w:type="dxa"/>
              <w:right w:w="28" w:type="dxa"/>
            </w:tcMar>
          </w:tcPr>
          <w:p w14:paraId="1F6D887C" w14:textId="2BCAC62A"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4819B1DF" w14:textId="484A20A4" w:rsidR="00647909" w:rsidRDefault="00647909" w:rsidP="00647909">
            <w:pPr>
              <w:pStyle w:val="aff5"/>
              <w:spacing w:after="20"/>
              <w:ind w:firstLine="0"/>
              <w:rPr>
                <w:sz w:val="20"/>
                <w:szCs w:val="20"/>
                <w:lang w:val="ru-RU"/>
              </w:rPr>
            </w:pPr>
            <w:r>
              <w:rPr>
                <w:sz w:val="20"/>
                <w:szCs w:val="20"/>
                <w:lang w:val="ru-RU"/>
              </w:rPr>
              <w:t>Работающих в двух смежных сменах на 1 машино-место</w:t>
            </w:r>
          </w:p>
        </w:tc>
        <w:tc>
          <w:tcPr>
            <w:tcW w:w="2978" w:type="dxa"/>
            <w:gridSpan w:val="2"/>
            <w:shd w:val="clear" w:color="auto" w:fill="FFFFFF"/>
            <w:tcMar>
              <w:top w:w="0" w:type="dxa"/>
              <w:left w:w="28" w:type="dxa"/>
              <w:bottom w:w="0" w:type="dxa"/>
              <w:right w:w="28" w:type="dxa"/>
            </w:tcMar>
          </w:tcPr>
          <w:p w14:paraId="1CC99407" w14:textId="5ED30F70" w:rsidR="00647909" w:rsidRDefault="00647909" w:rsidP="00647909">
            <w:pPr>
              <w:pStyle w:val="aff5"/>
              <w:spacing w:after="20"/>
              <w:ind w:firstLine="0"/>
              <w:jc w:val="left"/>
              <w:rPr>
                <w:iCs/>
                <w:sz w:val="20"/>
                <w:szCs w:val="20"/>
                <w:lang w:val="ru-RU"/>
              </w:rPr>
            </w:pPr>
            <w:r>
              <w:rPr>
                <w:iCs/>
                <w:sz w:val="20"/>
                <w:szCs w:val="20"/>
                <w:lang w:val="ru-RU"/>
              </w:rPr>
              <w:t>Производственные и коммунально-складские предприятия</w:t>
            </w:r>
          </w:p>
        </w:tc>
        <w:tc>
          <w:tcPr>
            <w:tcW w:w="850" w:type="dxa"/>
            <w:shd w:val="clear" w:color="auto" w:fill="FFFFFF"/>
            <w:tcMar>
              <w:top w:w="0" w:type="dxa"/>
              <w:left w:w="28" w:type="dxa"/>
              <w:bottom w:w="0" w:type="dxa"/>
              <w:right w:w="28" w:type="dxa"/>
            </w:tcMar>
          </w:tcPr>
          <w:p w14:paraId="7C40861D" w14:textId="6204300D" w:rsidR="00647909" w:rsidRDefault="00647909" w:rsidP="00647909">
            <w:pPr>
              <w:pStyle w:val="aff5"/>
              <w:spacing w:after="20"/>
              <w:ind w:firstLine="0"/>
              <w:jc w:val="center"/>
              <w:rPr>
                <w:sz w:val="20"/>
                <w:szCs w:val="20"/>
                <w:lang w:val="ru-RU"/>
              </w:rPr>
            </w:pPr>
            <w:r>
              <w:rPr>
                <w:sz w:val="20"/>
                <w:szCs w:val="20"/>
                <w:lang w:val="ru-RU"/>
              </w:rPr>
              <w:t>6</w:t>
            </w:r>
          </w:p>
        </w:tc>
      </w:tr>
      <w:tr w:rsidR="00647909" w:rsidRPr="00375E82" w14:paraId="7A83758B" w14:textId="77777777" w:rsidTr="00F7202E">
        <w:trPr>
          <w:trHeight w:val="200"/>
        </w:trPr>
        <w:tc>
          <w:tcPr>
            <w:tcW w:w="1258" w:type="dxa"/>
            <w:vMerge/>
            <w:shd w:val="clear" w:color="auto" w:fill="FFFFFF"/>
            <w:tcMar>
              <w:top w:w="0" w:type="dxa"/>
              <w:left w:w="28" w:type="dxa"/>
              <w:bottom w:w="0" w:type="dxa"/>
              <w:right w:w="28" w:type="dxa"/>
            </w:tcMar>
          </w:tcPr>
          <w:p w14:paraId="34892C26"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0D6F8027" w14:textId="29739B75"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0994238D" w14:textId="3E835BE3"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1324815D" w14:textId="5068F206"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505AA21D" w14:textId="77777777" w:rsidTr="00F7202E">
        <w:tc>
          <w:tcPr>
            <w:tcW w:w="1258" w:type="dxa"/>
            <w:vMerge w:val="restart"/>
            <w:shd w:val="clear" w:color="auto" w:fill="FFFFFF"/>
            <w:tcMar>
              <w:top w:w="0" w:type="dxa"/>
              <w:left w:w="28" w:type="dxa"/>
              <w:bottom w:w="0" w:type="dxa"/>
              <w:right w:w="28" w:type="dxa"/>
            </w:tcMar>
          </w:tcPr>
          <w:p w14:paraId="46F6F7BB" w14:textId="5C3AC1BE"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w:t>
            </w:r>
            <w:r w:rsidRPr="00B97A0C">
              <w:rPr>
                <w:sz w:val="20"/>
                <w:szCs w:val="20"/>
                <w:lang w:val="ru-RU"/>
              </w:rPr>
              <w:t xml:space="preserve"> транспортного обслуживания</w:t>
            </w:r>
          </w:p>
        </w:tc>
        <w:tc>
          <w:tcPr>
            <w:tcW w:w="1554" w:type="dxa"/>
            <w:vMerge w:val="restart"/>
            <w:shd w:val="clear" w:color="auto" w:fill="FFFFFF"/>
            <w:tcMar>
              <w:top w:w="0" w:type="dxa"/>
              <w:left w:w="28" w:type="dxa"/>
              <w:bottom w:w="0" w:type="dxa"/>
              <w:right w:w="28" w:type="dxa"/>
            </w:tcMar>
          </w:tcPr>
          <w:p w14:paraId="0B8AA57E" w14:textId="210E7F3D"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60FB7D1B" w14:textId="5953DE93" w:rsidR="00647909" w:rsidRDefault="00647909" w:rsidP="00647909">
            <w:pPr>
              <w:pStyle w:val="aff5"/>
              <w:spacing w:after="20"/>
              <w:ind w:firstLine="0"/>
              <w:rPr>
                <w:sz w:val="20"/>
                <w:szCs w:val="20"/>
                <w:lang w:val="ru-RU"/>
              </w:rPr>
            </w:pPr>
            <w:r>
              <w:rPr>
                <w:sz w:val="20"/>
                <w:szCs w:val="20"/>
                <w:lang w:val="ru-RU"/>
              </w:rPr>
              <w:t>Пассажиров в час пик на 1 машино-место</w:t>
            </w:r>
          </w:p>
        </w:tc>
        <w:tc>
          <w:tcPr>
            <w:tcW w:w="2978" w:type="dxa"/>
            <w:gridSpan w:val="2"/>
            <w:shd w:val="clear" w:color="auto" w:fill="FFFFFF"/>
            <w:tcMar>
              <w:top w:w="0" w:type="dxa"/>
              <w:left w:w="28" w:type="dxa"/>
              <w:bottom w:w="0" w:type="dxa"/>
              <w:right w:w="28" w:type="dxa"/>
            </w:tcMar>
          </w:tcPr>
          <w:p w14:paraId="2AFB66B4" w14:textId="50A6ED98" w:rsidR="00647909" w:rsidRDefault="00647909" w:rsidP="00647909">
            <w:pPr>
              <w:pStyle w:val="aff5"/>
              <w:spacing w:after="20"/>
              <w:ind w:firstLine="0"/>
              <w:jc w:val="left"/>
              <w:rPr>
                <w:iCs/>
                <w:sz w:val="20"/>
                <w:szCs w:val="20"/>
                <w:lang w:val="ru-RU"/>
              </w:rPr>
            </w:pPr>
            <w:r>
              <w:rPr>
                <w:iCs/>
                <w:sz w:val="20"/>
                <w:szCs w:val="20"/>
                <w:lang w:val="ru-RU"/>
              </w:rPr>
              <w:t>Вокзалы всех видов транспорта</w:t>
            </w:r>
          </w:p>
        </w:tc>
        <w:tc>
          <w:tcPr>
            <w:tcW w:w="850" w:type="dxa"/>
            <w:shd w:val="clear" w:color="auto" w:fill="FFFFFF"/>
            <w:tcMar>
              <w:top w:w="0" w:type="dxa"/>
              <w:left w:w="28" w:type="dxa"/>
              <w:bottom w:w="0" w:type="dxa"/>
              <w:right w:w="28" w:type="dxa"/>
            </w:tcMar>
          </w:tcPr>
          <w:p w14:paraId="099FBE77" w14:textId="2EF5CC1E"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4B288B11" w14:textId="77777777" w:rsidTr="00F7202E">
        <w:tc>
          <w:tcPr>
            <w:tcW w:w="1258" w:type="dxa"/>
            <w:vMerge/>
            <w:shd w:val="clear" w:color="auto" w:fill="FFFFFF"/>
            <w:tcMar>
              <w:top w:w="0" w:type="dxa"/>
              <w:left w:w="28" w:type="dxa"/>
              <w:bottom w:w="0" w:type="dxa"/>
              <w:right w:w="28" w:type="dxa"/>
            </w:tcMar>
          </w:tcPr>
          <w:p w14:paraId="469EF23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ABE29F3"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4C5C3B8C" w14:textId="47CF27F1" w:rsidR="00647909" w:rsidRDefault="00647909" w:rsidP="00647909">
            <w:pPr>
              <w:pStyle w:val="aff5"/>
              <w:spacing w:after="20"/>
              <w:ind w:firstLine="0"/>
              <w:rPr>
                <w:sz w:val="20"/>
                <w:szCs w:val="20"/>
                <w:lang w:val="ru-RU"/>
              </w:rPr>
            </w:pPr>
            <w:r>
              <w:rPr>
                <w:sz w:val="20"/>
                <w:szCs w:val="20"/>
                <w:lang w:val="ru-RU"/>
              </w:rPr>
              <w:t>Постов на 1 машино-место</w:t>
            </w:r>
          </w:p>
        </w:tc>
        <w:tc>
          <w:tcPr>
            <w:tcW w:w="2978" w:type="dxa"/>
            <w:gridSpan w:val="2"/>
            <w:shd w:val="clear" w:color="auto" w:fill="FFFFFF"/>
            <w:tcMar>
              <w:top w:w="0" w:type="dxa"/>
              <w:left w:w="28" w:type="dxa"/>
              <w:bottom w:w="0" w:type="dxa"/>
              <w:right w:w="28" w:type="dxa"/>
            </w:tcMar>
          </w:tcPr>
          <w:p w14:paraId="096555C3" w14:textId="40CB607A" w:rsidR="00647909" w:rsidRDefault="00647909" w:rsidP="00647909">
            <w:pPr>
              <w:pStyle w:val="aff5"/>
              <w:spacing w:after="20"/>
              <w:ind w:firstLine="0"/>
              <w:jc w:val="left"/>
              <w:rPr>
                <w:iCs/>
                <w:sz w:val="20"/>
                <w:szCs w:val="20"/>
                <w:lang w:val="ru-RU"/>
              </w:rPr>
            </w:pPr>
            <w:r>
              <w:rPr>
                <w:iCs/>
                <w:sz w:val="20"/>
                <w:szCs w:val="20"/>
                <w:lang w:val="ru-RU"/>
              </w:rPr>
              <w:t>Объекты технического обслуживания автомобилей</w:t>
            </w:r>
          </w:p>
        </w:tc>
        <w:tc>
          <w:tcPr>
            <w:tcW w:w="850" w:type="dxa"/>
            <w:shd w:val="clear" w:color="auto" w:fill="FFFFFF"/>
            <w:tcMar>
              <w:top w:w="0" w:type="dxa"/>
              <w:left w:w="28" w:type="dxa"/>
              <w:bottom w:w="0" w:type="dxa"/>
              <w:right w:w="28" w:type="dxa"/>
            </w:tcMar>
          </w:tcPr>
          <w:p w14:paraId="0F97BC89" w14:textId="713C1892" w:rsidR="00647909" w:rsidRDefault="00647909" w:rsidP="00647909">
            <w:pPr>
              <w:pStyle w:val="aff5"/>
              <w:spacing w:after="20"/>
              <w:ind w:firstLine="0"/>
              <w:jc w:val="center"/>
              <w:rPr>
                <w:sz w:val="20"/>
                <w:szCs w:val="20"/>
                <w:lang w:val="ru-RU"/>
              </w:rPr>
            </w:pPr>
            <w:r>
              <w:rPr>
                <w:sz w:val="20"/>
                <w:szCs w:val="20"/>
                <w:lang w:val="ru-RU"/>
              </w:rPr>
              <w:t>2</w:t>
            </w:r>
          </w:p>
        </w:tc>
      </w:tr>
      <w:tr w:rsidR="00647909" w:rsidRPr="00375E82" w14:paraId="6D88B546" w14:textId="77777777" w:rsidTr="00F7202E">
        <w:tc>
          <w:tcPr>
            <w:tcW w:w="1258" w:type="dxa"/>
            <w:vMerge/>
            <w:shd w:val="clear" w:color="auto" w:fill="FFFFFF"/>
            <w:tcMar>
              <w:top w:w="0" w:type="dxa"/>
              <w:left w:w="28" w:type="dxa"/>
              <w:bottom w:w="0" w:type="dxa"/>
              <w:right w:w="28" w:type="dxa"/>
            </w:tcMar>
          </w:tcPr>
          <w:p w14:paraId="6D6BE6F6" w14:textId="77777777" w:rsidR="00647909" w:rsidRDefault="00647909" w:rsidP="00647909">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5F8858C3" w14:textId="0AABAE82"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0CC2122D" w14:textId="4AB90308"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0C3FF9F4" w14:textId="7B6FC78A" w:rsidR="00647909" w:rsidRDefault="00647909" w:rsidP="00647909">
            <w:pPr>
              <w:pStyle w:val="aff5"/>
              <w:spacing w:after="20"/>
              <w:ind w:firstLine="0"/>
              <w:jc w:val="left"/>
              <w:rPr>
                <w:iCs/>
                <w:sz w:val="20"/>
                <w:szCs w:val="20"/>
                <w:lang w:val="ru-RU"/>
              </w:rPr>
            </w:pPr>
            <w:r>
              <w:rPr>
                <w:iCs/>
                <w:sz w:val="20"/>
                <w:szCs w:val="20"/>
                <w:lang w:val="ru-RU"/>
              </w:rPr>
              <w:t>Вокзалы всех видов транспорта</w:t>
            </w:r>
          </w:p>
        </w:tc>
        <w:tc>
          <w:tcPr>
            <w:tcW w:w="850" w:type="dxa"/>
            <w:shd w:val="clear" w:color="auto" w:fill="FFFFFF"/>
            <w:tcMar>
              <w:top w:w="0" w:type="dxa"/>
              <w:left w:w="28" w:type="dxa"/>
              <w:bottom w:w="0" w:type="dxa"/>
              <w:right w:w="28" w:type="dxa"/>
            </w:tcMar>
          </w:tcPr>
          <w:p w14:paraId="0D64C290" w14:textId="55C3CAC9"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5DAB928C" w14:textId="77777777" w:rsidTr="00F7202E">
        <w:tc>
          <w:tcPr>
            <w:tcW w:w="1258" w:type="dxa"/>
            <w:vMerge/>
            <w:shd w:val="clear" w:color="auto" w:fill="FFFFFF"/>
            <w:tcMar>
              <w:top w:w="0" w:type="dxa"/>
              <w:left w:w="28" w:type="dxa"/>
              <w:bottom w:w="0" w:type="dxa"/>
              <w:right w:w="28" w:type="dxa"/>
            </w:tcMar>
          </w:tcPr>
          <w:p w14:paraId="309F29A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50DC2CF"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BF7628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C8CB5E1" w14:textId="0A46EE06" w:rsidR="00647909" w:rsidRDefault="00647909" w:rsidP="00647909">
            <w:pPr>
              <w:pStyle w:val="aff5"/>
              <w:spacing w:after="20"/>
              <w:ind w:firstLine="0"/>
              <w:jc w:val="left"/>
              <w:rPr>
                <w:iCs/>
                <w:sz w:val="20"/>
                <w:szCs w:val="20"/>
                <w:lang w:val="ru-RU"/>
              </w:rPr>
            </w:pPr>
            <w:r>
              <w:rPr>
                <w:iCs/>
                <w:sz w:val="20"/>
                <w:szCs w:val="20"/>
                <w:lang w:val="ru-RU"/>
              </w:rPr>
              <w:t>Объекты технического обслуживания автомобилей</w:t>
            </w:r>
          </w:p>
        </w:tc>
        <w:tc>
          <w:tcPr>
            <w:tcW w:w="850" w:type="dxa"/>
            <w:shd w:val="clear" w:color="auto" w:fill="FFFFFF"/>
            <w:tcMar>
              <w:top w:w="0" w:type="dxa"/>
              <w:left w:w="28" w:type="dxa"/>
              <w:bottom w:w="0" w:type="dxa"/>
              <w:right w:w="28" w:type="dxa"/>
            </w:tcMar>
          </w:tcPr>
          <w:p w14:paraId="7D2A5FD6" w14:textId="1439FBAA" w:rsidR="00647909" w:rsidRDefault="00647909" w:rsidP="00647909">
            <w:pPr>
              <w:pStyle w:val="aff5"/>
              <w:spacing w:after="20"/>
              <w:ind w:firstLine="0"/>
              <w:jc w:val="center"/>
              <w:rPr>
                <w:sz w:val="20"/>
                <w:szCs w:val="20"/>
                <w:lang w:val="ru-RU"/>
              </w:rPr>
            </w:pPr>
            <w:r>
              <w:rPr>
                <w:sz w:val="20"/>
                <w:szCs w:val="20"/>
                <w:lang w:val="ru-RU"/>
              </w:rPr>
              <w:t>400</w:t>
            </w:r>
          </w:p>
        </w:tc>
      </w:tr>
      <w:tr w:rsidR="00647909" w:rsidRPr="00375E82" w14:paraId="2DBEDFED" w14:textId="77777777" w:rsidTr="00F7202E">
        <w:tc>
          <w:tcPr>
            <w:tcW w:w="1258" w:type="dxa"/>
            <w:vMerge w:val="restart"/>
            <w:shd w:val="clear" w:color="auto" w:fill="FFFFFF"/>
            <w:tcMar>
              <w:top w:w="0" w:type="dxa"/>
              <w:left w:w="28" w:type="dxa"/>
              <w:bottom w:w="0" w:type="dxa"/>
              <w:right w:w="28" w:type="dxa"/>
            </w:tcMar>
          </w:tcPr>
          <w:p w14:paraId="58840F6F" w14:textId="3F0F0B7C" w:rsidR="00647909" w:rsidRDefault="00647909" w:rsidP="00647909">
            <w:pPr>
              <w:pStyle w:val="aff5"/>
              <w:spacing w:after="20"/>
              <w:ind w:firstLine="0"/>
              <w:rPr>
                <w:sz w:val="20"/>
                <w:szCs w:val="20"/>
                <w:lang w:val="ru-RU"/>
              </w:rPr>
            </w:pPr>
            <w:r>
              <w:rPr>
                <w:sz w:val="20"/>
                <w:szCs w:val="20"/>
                <w:lang w:val="ru-RU"/>
              </w:rPr>
              <w:t>Парковки легковых автомобилей у иных объектов</w:t>
            </w:r>
          </w:p>
        </w:tc>
        <w:tc>
          <w:tcPr>
            <w:tcW w:w="1554" w:type="dxa"/>
            <w:vMerge w:val="restart"/>
            <w:shd w:val="clear" w:color="auto" w:fill="FFFFFF"/>
            <w:tcMar>
              <w:top w:w="0" w:type="dxa"/>
              <w:left w:w="28" w:type="dxa"/>
              <w:bottom w:w="0" w:type="dxa"/>
              <w:right w:w="28" w:type="dxa"/>
            </w:tcMar>
          </w:tcPr>
          <w:p w14:paraId="5D50F4A2" w14:textId="072ABC1A"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05C5C67E" w14:textId="017F43B2" w:rsidR="00647909" w:rsidRDefault="00647909" w:rsidP="00647909">
            <w:pPr>
              <w:pStyle w:val="aff5"/>
              <w:spacing w:after="20"/>
              <w:ind w:firstLine="0"/>
              <w:rPr>
                <w:sz w:val="20"/>
                <w:szCs w:val="20"/>
                <w:lang w:val="ru-RU"/>
              </w:rPr>
            </w:pPr>
            <w:r>
              <w:rPr>
                <w:sz w:val="20"/>
                <w:szCs w:val="20"/>
                <w:lang w:val="ru-RU"/>
              </w:rPr>
              <w:t>Персонала + мест на 1 машино-место</w:t>
            </w:r>
          </w:p>
        </w:tc>
        <w:tc>
          <w:tcPr>
            <w:tcW w:w="2978" w:type="dxa"/>
            <w:gridSpan w:val="2"/>
            <w:shd w:val="clear" w:color="auto" w:fill="FFFFFF"/>
            <w:tcMar>
              <w:top w:w="0" w:type="dxa"/>
              <w:left w:w="28" w:type="dxa"/>
              <w:bottom w:w="0" w:type="dxa"/>
              <w:right w:w="28" w:type="dxa"/>
            </w:tcMar>
          </w:tcPr>
          <w:p w14:paraId="0F5C88DF" w14:textId="761C029B" w:rsidR="00647909" w:rsidRDefault="00647909" w:rsidP="00647909">
            <w:pPr>
              <w:pStyle w:val="aff5"/>
              <w:spacing w:after="20"/>
              <w:ind w:firstLine="0"/>
              <w:jc w:val="left"/>
              <w:rPr>
                <w:iCs/>
                <w:sz w:val="20"/>
                <w:szCs w:val="20"/>
                <w:lang w:val="ru-RU"/>
              </w:rPr>
            </w:pPr>
            <w:r>
              <w:rPr>
                <w:iCs/>
                <w:sz w:val="20"/>
                <w:szCs w:val="20"/>
                <w:lang w:val="ru-RU"/>
              </w:rPr>
              <w:t>Гостиницы категорий до «три звезды» включительно</w:t>
            </w:r>
          </w:p>
        </w:tc>
        <w:tc>
          <w:tcPr>
            <w:tcW w:w="850" w:type="dxa"/>
            <w:shd w:val="clear" w:color="auto" w:fill="FFFFFF"/>
            <w:tcMar>
              <w:top w:w="0" w:type="dxa"/>
              <w:left w:w="28" w:type="dxa"/>
              <w:bottom w:w="0" w:type="dxa"/>
              <w:right w:w="28" w:type="dxa"/>
            </w:tcMar>
          </w:tcPr>
          <w:p w14:paraId="6BFB9638" w14:textId="579DDB6B" w:rsidR="00647909" w:rsidRDefault="00647909" w:rsidP="00647909">
            <w:pPr>
              <w:pStyle w:val="aff5"/>
              <w:spacing w:after="20"/>
              <w:ind w:firstLine="0"/>
              <w:jc w:val="center"/>
              <w:rPr>
                <w:sz w:val="20"/>
                <w:szCs w:val="20"/>
                <w:lang w:val="ru-RU"/>
              </w:rPr>
            </w:pPr>
            <w:r>
              <w:rPr>
                <w:sz w:val="20"/>
                <w:szCs w:val="20"/>
                <w:lang w:val="ru-RU"/>
              </w:rPr>
              <w:t>8+4</w:t>
            </w:r>
          </w:p>
        </w:tc>
      </w:tr>
      <w:tr w:rsidR="00647909" w:rsidRPr="00375E82" w14:paraId="73C6577A" w14:textId="77777777" w:rsidTr="00F7202E">
        <w:tc>
          <w:tcPr>
            <w:tcW w:w="1258" w:type="dxa"/>
            <w:vMerge/>
            <w:shd w:val="clear" w:color="auto" w:fill="FFFFFF"/>
            <w:tcMar>
              <w:top w:w="0" w:type="dxa"/>
              <w:left w:w="28" w:type="dxa"/>
              <w:bottom w:w="0" w:type="dxa"/>
              <w:right w:w="28" w:type="dxa"/>
            </w:tcMar>
          </w:tcPr>
          <w:p w14:paraId="2A6EA283"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15D529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435F38D" w14:textId="219EDF8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44CD1E65" w14:textId="5EA1AC68" w:rsidR="00647909" w:rsidRDefault="00647909" w:rsidP="00647909">
            <w:pPr>
              <w:pStyle w:val="aff5"/>
              <w:spacing w:after="20"/>
              <w:ind w:firstLine="0"/>
              <w:jc w:val="left"/>
              <w:rPr>
                <w:iCs/>
                <w:sz w:val="20"/>
                <w:szCs w:val="20"/>
                <w:lang w:val="ru-RU"/>
              </w:rPr>
            </w:pPr>
            <w:r>
              <w:rPr>
                <w:iCs/>
                <w:sz w:val="20"/>
                <w:szCs w:val="20"/>
                <w:lang w:val="ru-RU"/>
              </w:rPr>
              <w:t>Гостиницы категорий от «четыре звезды» включительно</w:t>
            </w:r>
          </w:p>
        </w:tc>
        <w:tc>
          <w:tcPr>
            <w:tcW w:w="850" w:type="dxa"/>
            <w:shd w:val="clear" w:color="auto" w:fill="FFFFFF"/>
            <w:tcMar>
              <w:top w:w="0" w:type="dxa"/>
              <w:left w:w="28" w:type="dxa"/>
              <w:bottom w:w="0" w:type="dxa"/>
              <w:right w:w="28" w:type="dxa"/>
            </w:tcMar>
          </w:tcPr>
          <w:p w14:paraId="0C13EF0C" w14:textId="0CAAA66A" w:rsidR="00647909" w:rsidRDefault="00647909" w:rsidP="00647909">
            <w:pPr>
              <w:pStyle w:val="aff5"/>
              <w:spacing w:after="20"/>
              <w:ind w:firstLine="0"/>
              <w:jc w:val="center"/>
              <w:rPr>
                <w:sz w:val="20"/>
                <w:szCs w:val="20"/>
                <w:lang w:val="ru-RU"/>
              </w:rPr>
            </w:pPr>
            <w:r>
              <w:rPr>
                <w:sz w:val="20"/>
                <w:szCs w:val="20"/>
                <w:lang w:val="ru-RU"/>
              </w:rPr>
              <w:t>8+3</w:t>
            </w:r>
          </w:p>
        </w:tc>
      </w:tr>
      <w:tr w:rsidR="00647909" w:rsidRPr="00375E82" w14:paraId="3064AF1E" w14:textId="77777777" w:rsidTr="00F7202E">
        <w:tc>
          <w:tcPr>
            <w:tcW w:w="1258" w:type="dxa"/>
            <w:vMerge/>
            <w:shd w:val="clear" w:color="auto" w:fill="FFFFFF"/>
            <w:tcMar>
              <w:top w:w="0" w:type="dxa"/>
              <w:left w:w="28" w:type="dxa"/>
              <w:bottom w:w="0" w:type="dxa"/>
              <w:right w:w="28" w:type="dxa"/>
            </w:tcMar>
          </w:tcPr>
          <w:p w14:paraId="473A4F5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3025316"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2B3A395A" w14:textId="024071A3" w:rsidR="00647909" w:rsidRDefault="00647909" w:rsidP="00647909">
            <w:pPr>
              <w:pStyle w:val="aff5"/>
              <w:spacing w:after="20"/>
              <w:ind w:firstLine="0"/>
              <w:rPr>
                <w:sz w:val="20"/>
                <w:szCs w:val="20"/>
                <w:lang w:val="ru-RU"/>
              </w:rPr>
            </w:pPr>
            <w:r>
              <w:rPr>
                <w:sz w:val="20"/>
                <w:szCs w:val="20"/>
                <w:lang w:val="ru-RU"/>
              </w:rPr>
              <w:t>Мест на 1 машино-место</w:t>
            </w:r>
          </w:p>
        </w:tc>
        <w:tc>
          <w:tcPr>
            <w:tcW w:w="2978" w:type="dxa"/>
            <w:gridSpan w:val="2"/>
            <w:shd w:val="clear" w:color="auto" w:fill="FFFFFF"/>
            <w:tcMar>
              <w:top w:w="0" w:type="dxa"/>
              <w:left w:w="28" w:type="dxa"/>
              <w:bottom w:w="0" w:type="dxa"/>
              <w:right w:w="28" w:type="dxa"/>
            </w:tcMar>
          </w:tcPr>
          <w:p w14:paraId="73B6FAAC" w14:textId="0895D105" w:rsidR="00647909" w:rsidRDefault="00647909" w:rsidP="00647909">
            <w:pPr>
              <w:pStyle w:val="aff5"/>
              <w:spacing w:after="20"/>
              <w:ind w:firstLine="0"/>
              <w:jc w:val="left"/>
              <w:rPr>
                <w:iCs/>
                <w:sz w:val="20"/>
                <w:szCs w:val="20"/>
                <w:lang w:val="ru-RU"/>
              </w:rPr>
            </w:pPr>
            <w:r>
              <w:rPr>
                <w:iCs/>
                <w:sz w:val="20"/>
                <w:szCs w:val="20"/>
                <w:lang w:val="ru-RU"/>
              </w:rPr>
              <w:t>Мотели</w:t>
            </w:r>
          </w:p>
        </w:tc>
        <w:tc>
          <w:tcPr>
            <w:tcW w:w="850" w:type="dxa"/>
            <w:shd w:val="clear" w:color="auto" w:fill="FFFFFF"/>
            <w:tcMar>
              <w:top w:w="0" w:type="dxa"/>
              <w:left w:w="28" w:type="dxa"/>
              <w:bottom w:w="0" w:type="dxa"/>
              <w:right w:w="28" w:type="dxa"/>
            </w:tcMar>
          </w:tcPr>
          <w:p w14:paraId="4DBB958A" w14:textId="76806BE7" w:rsidR="00647909" w:rsidRDefault="00647909" w:rsidP="00647909">
            <w:pPr>
              <w:pStyle w:val="aff5"/>
              <w:spacing w:after="20"/>
              <w:ind w:firstLine="0"/>
              <w:jc w:val="center"/>
              <w:rPr>
                <w:sz w:val="20"/>
                <w:szCs w:val="20"/>
                <w:lang w:val="ru-RU"/>
              </w:rPr>
            </w:pPr>
            <w:r>
              <w:rPr>
                <w:sz w:val="20"/>
                <w:szCs w:val="20"/>
                <w:lang w:val="ru-RU"/>
              </w:rPr>
              <w:t>2</w:t>
            </w:r>
          </w:p>
        </w:tc>
      </w:tr>
      <w:tr w:rsidR="00647909" w:rsidRPr="00375E82" w14:paraId="555267D7" w14:textId="77777777" w:rsidTr="00F7202E">
        <w:tc>
          <w:tcPr>
            <w:tcW w:w="1258" w:type="dxa"/>
            <w:vMerge/>
            <w:shd w:val="clear" w:color="auto" w:fill="FFFFFF"/>
            <w:tcMar>
              <w:top w:w="0" w:type="dxa"/>
              <w:left w:w="28" w:type="dxa"/>
              <w:bottom w:w="0" w:type="dxa"/>
              <w:right w:w="28" w:type="dxa"/>
            </w:tcMar>
          </w:tcPr>
          <w:p w14:paraId="63C18EE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3932E8C"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06D7E6A" w14:textId="641574C6" w:rsidR="00647909" w:rsidRDefault="00647909" w:rsidP="00647909">
            <w:pPr>
              <w:pStyle w:val="aff5"/>
              <w:spacing w:after="20"/>
              <w:ind w:firstLine="0"/>
              <w:rPr>
                <w:sz w:val="20"/>
                <w:szCs w:val="20"/>
                <w:lang w:val="ru-RU"/>
              </w:rPr>
            </w:pPr>
            <w:r>
              <w:rPr>
                <w:sz w:val="20"/>
                <w:szCs w:val="20"/>
                <w:lang w:val="ru-RU"/>
              </w:rPr>
              <w:t>Работающие, занятые в одну смену на 1 машино-место</w:t>
            </w:r>
          </w:p>
        </w:tc>
        <w:tc>
          <w:tcPr>
            <w:tcW w:w="2978" w:type="dxa"/>
            <w:gridSpan w:val="2"/>
            <w:shd w:val="clear" w:color="auto" w:fill="FFFFFF"/>
            <w:tcMar>
              <w:top w:w="0" w:type="dxa"/>
              <w:left w:w="28" w:type="dxa"/>
              <w:bottom w:w="0" w:type="dxa"/>
              <w:right w:w="28" w:type="dxa"/>
            </w:tcMar>
          </w:tcPr>
          <w:p w14:paraId="53975BE8" w14:textId="54ACB94B" w:rsidR="00647909" w:rsidRDefault="00647909" w:rsidP="00647909">
            <w:pPr>
              <w:pStyle w:val="aff5"/>
              <w:spacing w:after="20"/>
              <w:ind w:firstLine="0"/>
              <w:jc w:val="left"/>
              <w:rPr>
                <w:iCs/>
                <w:sz w:val="20"/>
                <w:szCs w:val="20"/>
                <w:lang w:val="ru-RU"/>
              </w:rPr>
            </w:pPr>
            <w:r>
              <w:rPr>
                <w:iCs/>
                <w:sz w:val="20"/>
                <w:szCs w:val="20"/>
                <w:lang w:val="ru-RU"/>
              </w:rPr>
              <w:t>Детские дома-интернаты</w:t>
            </w:r>
          </w:p>
        </w:tc>
        <w:tc>
          <w:tcPr>
            <w:tcW w:w="850" w:type="dxa"/>
            <w:shd w:val="clear" w:color="auto" w:fill="FFFFFF"/>
            <w:tcMar>
              <w:top w:w="0" w:type="dxa"/>
              <w:left w:w="28" w:type="dxa"/>
              <w:bottom w:w="0" w:type="dxa"/>
              <w:right w:w="28" w:type="dxa"/>
            </w:tcMar>
          </w:tcPr>
          <w:p w14:paraId="70ADC458" w14:textId="57B12DB1"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09B09E2F" w14:textId="77777777" w:rsidTr="00F7202E">
        <w:tc>
          <w:tcPr>
            <w:tcW w:w="1258" w:type="dxa"/>
            <w:vMerge/>
            <w:shd w:val="clear" w:color="auto" w:fill="FFFFFF"/>
            <w:tcMar>
              <w:top w:w="0" w:type="dxa"/>
              <w:left w:w="28" w:type="dxa"/>
              <w:bottom w:w="0" w:type="dxa"/>
              <w:right w:w="28" w:type="dxa"/>
            </w:tcMar>
          </w:tcPr>
          <w:p w14:paraId="07D1EADD"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B2BD7FF"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7C0A1A34" w14:textId="431B2A50"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2A9C26CE" w14:textId="207B10F8" w:rsidR="00647909" w:rsidRDefault="00647909" w:rsidP="00647909">
            <w:pPr>
              <w:pStyle w:val="aff5"/>
              <w:spacing w:after="20"/>
              <w:ind w:firstLine="0"/>
              <w:jc w:val="left"/>
              <w:rPr>
                <w:iCs/>
                <w:sz w:val="20"/>
                <w:szCs w:val="20"/>
                <w:lang w:val="ru-RU"/>
              </w:rPr>
            </w:pPr>
            <w:r>
              <w:rPr>
                <w:iCs/>
                <w:sz w:val="20"/>
                <w:szCs w:val="20"/>
                <w:lang w:val="ru-RU"/>
              </w:rPr>
              <w:t>Объекты религиозных конфессий (церкви, костелы, мечети, синагоги и др.), кладбища</w:t>
            </w:r>
          </w:p>
        </w:tc>
        <w:tc>
          <w:tcPr>
            <w:tcW w:w="850" w:type="dxa"/>
            <w:shd w:val="clear" w:color="auto" w:fill="FFFFFF"/>
            <w:tcMar>
              <w:top w:w="0" w:type="dxa"/>
              <w:left w:w="28" w:type="dxa"/>
              <w:bottom w:w="0" w:type="dxa"/>
              <w:right w:w="28" w:type="dxa"/>
            </w:tcMar>
          </w:tcPr>
          <w:p w14:paraId="438969E7" w14:textId="069B6A83" w:rsidR="00647909" w:rsidRDefault="00647909" w:rsidP="00647909">
            <w:pPr>
              <w:pStyle w:val="aff5"/>
              <w:spacing w:after="20"/>
              <w:ind w:firstLine="0"/>
              <w:jc w:val="center"/>
              <w:rPr>
                <w:sz w:val="20"/>
                <w:szCs w:val="20"/>
                <w:lang w:val="ru-RU"/>
              </w:rPr>
            </w:pPr>
            <w:r>
              <w:rPr>
                <w:sz w:val="20"/>
                <w:szCs w:val="20"/>
                <w:lang w:val="ru-RU"/>
              </w:rPr>
              <w:t>8, но не менее 10 машино-мест на объект</w:t>
            </w:r>
          </w:p>
        </w:tc>
      </w:tr>
      <w:tr w:rsidR="00647909" w:rsidRPr="00375E82" w14:paraId="4A75D5DB" w14:textId="77777777" w:rsidTr="00F7202E">
        <w:tc>
          <w:tcPr>
            <w:tcW w:w="1258" w:type="dxa"/>
            <w:vMerge/>
            <w:shd w:val="clear" w:color="auto" w:fill="FFFFFF"/>
            <w:tcMar>
              <w:top w:w="0" w:type="dxa"/>
              <w:left w:w="28" w:type="dxa"/>
              <w:bottom w:w="0" w:type="dxa"/>
              <w:right w:w="28" w:type="dxa"/>
            </w:tcMar>
          </w:tcPr>
          <w:p w14:paraId="1AC94A8B" w14:textId="77777777" w:rsidR="00647909" w:rsidRDefault="00647909" w:rsidP="00647909">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373D74EA" w14:textId="1B470EEE"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4BBAF43F" w14:textId="5475412B"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5E38FA6A" w14:textId="64810430" w:rsidR="00647909" w:rsidRDefault="00647909" w:rsidP="00647909">
            <w:pPr>
              <w:pStyle w:val="aff5"/>
              <w:spacing w:after="20"/>
              <w:ind w:firstLine="0"/>
              <w:jc w:val="left"/>
              <w:rPr>
                <w:iCs/>
                <w:sz w:val="20"/>
                <w:szCs w:val="20"/>
                <w:lang w:val="ru-RU"/>
              </w:rPr>
            </w:pPr>
            <w:r>
              <w:rPr>
                <w:iCs/>
                <w:sz w:val="20"/>
                <w:szCs w:val="20"/>
                <w:lang w:val="ru-RU"/>
              </w:rPr>
              <w:t>Гостиницы и мотели</w:t>
            </w:r>
          </w:p>
        </w:tc>
        <w:tc>
          <w:tcPr>
            <w:tcW w:w="850" w:type="dxa"/>
            <w:shd w:val="clear" w:color="auto" w:fill="FFFFFF"/>
            <w:tcMar>
              <w:top w:w="0" w:type="dxa"/>
              <w:left w:w="28" w:type="dxa"/>
              <w:bottom w:w="0" w:type="dxa"/>
              <w:right w:w="28" w:type="dxa"/>
            </w:tcMar>
          </w:tcPr>
          <w:p w14:paraId="4AEB9311" w14:textId="550A44DB"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549E2428" w14:textId="77777777" w:rsidTr="00F7202E">
        <w:tc>
          <w:tcPr>
            <w:tcW w:w="1258" w:type="dxa"/>
            <w:vMerge/>
            <w:shd w:val="clear" w:color="auto" w:fill="FFFFFF"/>
            <w:tcMar>
              <w:top w:w="0" w:type="dxa"/>
              <w:left w:w="28" w:type="dxa"/>
              <w:bottom w:w="0" w:type="dxa"/>
              <w:right w:w="28" w:type="dxa"/>
            </w:tcMar>
          </w:tcPr>
          <w:p w14:paraId="3F53544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AD50EE4"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5AA93EA2"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9D4A5CB" w14:textId="5B1A0027" w:rsidR="00647909" w:rsidRDefault="00647909" w:rsidP="00647909">
            <w:pPr>
              <w:pStyle w:val="aff5"/>
              <w:spacing w:after="20"/>
              <w:ind w:firstLine="0"/>
              <w:jc w:val="left"/>
              <w:rPr>
                <w:iCs/>
                <w:sz w:val="20"/>
                <w:szCs w:val="20"/>
                <w:lang w:val="ru-RU"/>
              </w:rPr>
            </w:pPr>
            <w:r>
              <w:rPr>
                <w:iCs/>
                <w:sz w:val="20"/>
                <w:szCs w:val="20"/>
                <w:lang w:val="ru-RU"/>
              </w:rPr>
              <w:t>Иные объекты</w:t>
            </w:r>
          </w:p>
        </w:tc>
        <w:tc>
          <w:tcPr>
            <w:tcW w:w="850" w:type="dxa"/>
            <w:shd w:val="clear" w:color="auto" w:fill="FFFFFF"/>
            <w:tcMar>
              <w:top w:w="0" w:type="dxa"/>
              <w:left w:w="28" w:type="dxa"/>
              <w:bottom w:w="0" w:type="dxa"/>
              <w:right w:w="28" w:type="dxa"/>
            </w:tcMar>
          </w:tcPr>
          <w:p w14:paraId="5DE92786" w14:textId="775AF57D"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1116CBE7" w14:textId="77777777" w:rsidTr="00F7202E">
        <w:tc>
          <w:tcPr>
            <w:tcW w:w="9634" w:type="dxa"/>
            <w:gridSpan w:val="6"/>
            <w:shd w:val="clear" w:color="auto" w:fill="FFFFFF"/>
            <w:tcMar>
              <w:top w:w="0" w:type="dxa"/>
              <w:left w:w="28" w:type="dxa"/>
              <w:bottom w:w="0" w:type="dxa"/>
              <w:right w:w="28" w:type="dxa"/>
            </w:tcMar>
          </w:tcPr>
          <w:p w14:paraId="1D02D7A0" w14:textId="2DD403AF" w:rsidR="00647909" w:rsidRPr="001853D6" w:rsidRDefault="00647909" w:rsidP="00647909">
            <w:pPr>
              <w:pStyle w:val="aff5"/>
              <w:spacing w:after="20"/>
              <w:ind w:firstLine="0"/>
              <w:jc w:val="center"/>
              <w:rPr>
                <w:b/>
                <w:bCs/>
                <w:sz w:val="20"/>
                <w:szCs w:val="20"/>
                <w:lang w:val="ru-RU"/>
              </w:rPr>
            </w:pPr>
            <w:r w:rsidRPr="00CA3EF4">
              <w:rPr>
                <w:b/>
                <w:bCs/>
                <w:sz w:val="20"/>
                <w:szCs w:val="20"/>
                <w:lang w:val="ru-RU"/>
              </w:rPr>
              <w:t>Стоянки автомобилей, размещаемых у границ лесопарков, зон отдыха и курортных зон</w:t>
            </w:r>
          </w:p>
        </w:tc>
      </w:tr>
      <w:tr w:rsidR="00647909" w:rsidRPr="00375E82" w14:paraId="24204EE2" w14:textId="77777777" w:rsidTr="00F7202E">
        <w:tc>
          <w:tcPr>
            <w:tcW w:w="1258" w:type="dxa"/>
            <w:vMerge w:val="restart"/>
            <w:shd w:val="clear" w:color="auto" w:fill="FFFFFF"/>
            <w:tcMar>
              <w:top w:w="0" w:type="dxa"/>
              <w:left w:w="28" w:type="dxa"/>
              <w:bottom w:w="0" w:type="dxa"/>
              <w:right w:w="28" w:type="dxa"/>
            </w:tcMar>
          </w:tcPr>
          <w:p w14:paraId="171491DC" w14:textId="6E777B70" w:rsidR="00647909" w:rsidRDefault="00647909" w:rsidP="00647909">
            <w:pPr>
              <w:pStyle w:val="aff5"/>
              <w:spacing w:after="20"/>
              <w:ind w:firstLine="0"/>
              <w:rPr>
                <w:sz w:val="20"/>
                <w:szCs w:val="20"/>
                <w:lang w:val="ru-RU"/>
              </w:rPr>
            </w:pPr>
            <w:r>
              <w:rPr>
                <w:sz w:val="20"/>
                <w:szCs w:val="20"/>
                <w:lang w:val="ru-RU"/>
              </w:rPr>
              <w:t>Парковки легковых автомобилей на рекреационных территориях и у объектов отдыха</w:t>
            </w:r>
          </w:p>
        </w:tc>
        <w:tc>
          <w:tcPr>
            <w:tcW w:w="1554" w:type="dxa"/>
            <w:vMerge w:val="restart"/>
            <w:shd w:val="clear" w:color="auto" w:fill="FFFFFF"/>
            <w:tcMar>
              <w:top w:w="0" w:type="dxa"/>
              <w:left w:w="28" w:type="dxa"/>
              <w:bottom w:w="0" w:type="dxa"/>
              <w:right w:w="28" w:type="dxa"/>
            </w:tcMar>
          </w:tcPr>
          <w:p w14:paraId="0B2C534E" w14:textId="3C8C0CC3"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3E849B85" w14:textId="309EDF51"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004F2266" w14:textId="7B548A38" w:rsidR="00647909" w:rsidRDefault="00647909" w:rsidP="00647909">
            <w:pPr>
              <w:pStyle w:val="aff5"/>
              <w:spacing w:after="20"/>
              <w:ind w:firstLine="0"/>
              <w:jc w:val="left"/>
              <w:rPr>
                <w:iCs/>
                <w:sz w:val="20"/>
                <w:szCs w:val="20"/>
                <w:lang w:val="ru-RU"/>
              </w:rPr>
            </w:pPr>
            <w:r>
              <w:rPr>
                <w:iCs/>
                <w:sz w:val="20"/>
                <w:szCs w:val="20"/>
                <w:lang w:val="ru-RU"/>
              </w:rPr>
              <w:t>Пляжи и парки в зонах отдыха</w:t>
            </w:r>
          </w:p>
        </w:tc>
        <w:tc>
          <w:tcPr>
            <w:tcW w:w="850" w:type="dxa"/>
            <w:shd w:val="clear" w:color="auto" w:fill="FFFFFF"/>
            <w:tcMar>
              <w:top w:w="0" w:type="dxa"/>
              <w:left w:w="28" w:type="dxa"/>
              <w:bottom w:w="0" w:type="dxa"/>
              <w:right w:w="28" w:type="dxa"/>
            </w:tcMar>
          </w:tcPr>
          <w:p w14:paraId="76E757CD" w14:textId="75478DD0" w:rsidR="00647909" w:rsidRDefault="00647909" w:rsidP="00647909">
            <w:pPr>
              <w:pStyle w:val="aff5"/>
              <w:spacing w:after="20"/>
              <w:ind w:firstLine="0"/>
              <w:jc w:val="center"/>
              <w:rPr>
                <w:sz w:val="20"/>
                <w:szCs w:val="20"/>
                <w:lang w:val="ru-RU"/>
              </w:rPr>
            </w:pPr>
            <w:r>
              <w:rPr>
                <w:sz w:val="20"/>
                <w:szCs w:val="20"/>
                <w:lang w:val="ru-RU"/>
              </w:rPr>
              <w:t>4</w:t>
            </w:r>
          </w:p>
        </w:tc>
      </w:tr>
      <w:tr w:rsidR="00647909" w:rsidRPr="00375E82" w14:paraId="5423FB24" w14:textId="77777777" w:rsidTr="00F7202E">
        <w:tc>
          <w:tcPr>
            <w:tcW w:w="1258" w:type="dxa"/>
            <w:vMerge/>
            <w:shd w:val="clear" w:color="auto" w:fill="FFFFFF"/>
            <w:tcMar>
              <w:top w:w="0" w:type="dxa"/>
              <w:left w:w="28" w:type="dxa"/>
              <w:bottom w:w="0" w:type="dxa"/>
              <w:right w:w="28" w:type="dxa"/>
            </w:tcMar>
          </w:tcPr>
          <w:p w14:paraId="1BC12B46"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CA5F033"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64FCB13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4D2758E8" w14:textId="7047A2C3" w:rsidR="00647909" w:rsidRDefault="00647909" w:rsidP="00647909">
            <w:pPr>
              <w:pStyle w:val="aff5"/>
              <w:spacing w:after="20"/>
              <w:ind w:firstLine="0"/>
              <w:jc w:val="left"/>
              <w:rPr>
                <w:iCs/>
                <w:sz w:val="20"/>
                <w:szCs w:val="20"/>
                <w:lang w:val="ru-RU"/>
              </w:rPr>
            </w:pPr>
            <w:r>
              <w:rPr>
                <w:iCs/>
                <w:sz w:val="20"/>
                <w:szCs w:val="20"/>
                <w:lang w:val="ru-RU"/>
              </w:rPr>
              <w:t xml:space="preserve">Лесопарки </w:t>
            </w:r>
            <w:r w:rsidRPr="00A7144B">
              <w:rPr>
                <w:iCs/>
                <w:sz w:val="20"/>
                <w:szCs w:val="20"/>
              </w:rPr>
              <w:t xml:space="preserve">и </w:t>
            </w:r>
            <w:r>
              <w:rPr>
                <w:iCs/>
                <w:sz w:val="20"/>
                <w:szCs w:val="20"/>
                <w:lang w:val="ru-RU"/>
              </w:rPr>
              <w:t>заповедники</w:t>
            </w:r>
          </w:p>
        </w:tc>
        <w:tc>
          <w:tcPr>
            <w:tcW w:w="850" w:type="dxa"/>
            <w:shd w:val="clear" w:color="auto" w:fill="FFFFFF"/>
            <w:tcMar>
              <w:top w:w="0" w:type="dxa"/>
              <w:left w:w="28" w:type="dxa"/>
              <w:bottom w:w="0" w:type="dxa"/>
              <w:right w:w="28" w:type="dxa"/>
            </w:tcMar>
          </w:tcPr>
          <w:p w14:paraId="798A9285" w14:textId="25C7EF05"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5FC2DDB0" w14:textId="77777777" w:rsidTr="00F7202E">
        <w:tc>
          <w:tcPr>
            <w:tcW w:w="1258" w:type="dxa"/>
            <w:vMerge/>
            <w:shd w:val="clear" w:color="auto" w:fill="FFFFFF"/>
            <w:tcMar>
              <w:top w:w="0" w:type="dxa"/>
              <w:left w:w="28" w:type="dxa"/>
              <w:bottom w:w="0" w:type="dxa"/>
              <w:right w:w="28" w:type="dxa"/>
            </w:tcMar>
          </w:tcPr>
          <w:p w14:paraId="1AFE287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362BFF0"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1E6A0CD7"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657B65DA" w14:textId="073BF3A7" w:rsidR="00647909" w:rsidRDefault="00647909" w:rsidP="00647909">
            <w:pPr>
              <w:pStyle w:val="aff5"/>
              <w:spacing w:after="20"/>
              <w:ind w:firstLine="0"/>
              <w:jc w:val="left"/>
              <w:rPr>
                <w:iCs/>
                <w:sz w:val="20"/>
                <w:szCs w:val="20"/>
                <w:lang w:val="ru-RU"/>
              </w:rPr>
            </w:pPr>
            <w:r>
              <w:rPr>
                <w:iCs/>
                <w:sz w:val="20"/>
                <w:szCs w:val="20"/>
                <w:lang w:val="ru-RU"/>
              </w:rPr>
              <w:t>Б</w:t>
            </w:r>
            <w:r w:rsidRPr="00A7144B">
              <w:rPr>
                <w:iCs/>
                <w:sz w:val="20"/>
                <w:szCs w:val="20"/>
                <w:lang w:val="ru-RU"/>
              </w:rPr>
              <w:t>азы кратковременного отдыха (спортивные, лыжные, рыболовные, охотничьи и др.)</w:t>
            </w:r>
          </w:p>
        </w:tc>
        <w:tc>
          <w:tcPr>
            <w:tcW w:w="850" w:type="dxa"/>
            <w:shd w:val="clear" w:color="auto" w:fill="FFFFFF"/>
            <w:tcMar>
              <w:top w:w="0" w:type="dxa"/>
              <w:left w:w="28" w:type="dxa"/>
              <w:bottom w:w="0" w:type="dxa"/>
              <w:right w:w="28" w:type="dxa"/>
            </w:tcMar>
          </w:tcPr>
          <w:p w14:paraId="49FF3C8E" w14:textId="02296744"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63BEA05E" w14:textId="77777777" w:rsidTr="00F7202E">
        <w:tc>
          <w:tcPr>
            <w:tcW w:w="1258" w:type="dxa"/>
            <w:vMerge/>
            <w:shd w:val="clear" w:color="auto" w:fill="FFFFFF"/>
            <w:tcMar>
              <w:top w:w="0" w:type="dxa"/>
              <w:left w:w="28" w:type="dxa"/>
              <w:bottom w:w="0" w:type="dxa"/>
              <w:right w:w="28" w:type="dxa"/>
            </w:tcMar>
          </w:tcPr>
          <w:p w14:paraId="2560277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4D6707E"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61A68C6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4D663F23" w14:textId="21FEF4DC" w:rsidR="00647909" w:rsidRDefault="00647909" w:rsidP="00647909">
            <w:pPr>
              <w:pStyle w:val="aff5"/>
              <w:spacing w:after="20"/>
              <w:ind w:firstLine="0"/>
              <w:jc w:val="left"/>
              <w:rPr>
                <w:iCs/>
                <w:sz w:val="20"/>
                <w:szCs w:val="20"/>
                <w:lang w:val="ru-RU"/>
              </w:rPr>
            </w:pPr>
            <w:r>
              <w:rPr>
                <w:iCs/>
                <w:sz w:val="20"/>
                <w:szCs w:val="20"/>
                <w:lang w:val="ru-RU"/>
              </w:rPr>
              <w:t>Береговые базы маломерного флота</w:t>
            </w:r>
          </w:p>
        </w:tc>
        <w:tc>
          <w:tcPr>
            <w:tcW w:w="850" w:type="dxa"/>
            <w:shd w:val="clear" w:color="auto" w:fill="FFFFFF"/>
            <w:tcMar>
              <w:top w:w="0" w:type="dxa"/>
              <w:left w:w="28" w:type="dxa"/>
              <w:bottom w:w="0" w:type="dxa"/>
              <w:right w:w="28" w:type="dxa"/>
            </w:tcMar>
          </w:tcPr>
          <w:p w14:paraId="6691001F" w14:textId="096B4405"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71E248B7" w14:textId="77777777" w:rsidTr="00F7202E">
        <w:tc>
          <w:tcPr>
            <w:tcW w:w="1258" w:type="dxa"/>
            <w:vMerge/>
            <w:shd w:val="clear" w:color="auto" w:fill="FFFFFF"/>
            <w:tcMar>
              <w:top w:w="0" w:type="dxa"/>
              <w:left w:w="28" w:type="dxa"/>
              <w:bottom w:w="0" w:type="dxa"/>
              <w:right w:w="28" w:type="dxa"/>
            </w:tcMar>
          </w:tcPr>
          <w:p w14:paraId="6931D65D"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7F98A66" w14:textId="77777777" w:rsidR="00647909" w:rsidRPr="00A7144B" w:rsidRDefault="00647909" w:rsidP="00647909">
            <w:pPr>
              <w:pStyle w:val="aff5"/>
              <w:spacing w:after="20"/>
              <w:ind w:firstLine="0"/>
              <w:rPr>
                <w:iCs/>
                <w:color w:val="000000" w:themeColor="text1"/>
                <w:sz w:val="20"/>
                <w:szCs w:val="20"/>
                <w:lang w:val="ru-RU"/>
              </w:rPr>
            </w:pPr>
          </w:p>
        </w:tc>
        <w:tc>
          <w:tcPr>
            <w:tcW w:w="2994" w:type="dxa"/>
            <w:shd w:val="clear" w:color="auto" w:fill="FFFFFF"/>
            <w:tcMar>
              <w:top w:w="0" w:type="dxa"/>
              <w:left w:w="28" w:type="dxa"/>
              <w:bottom w:w="0" w:type="dxa"/>
              <w:right w:w="28" w:type="dxa"/>
            </w:tcMar>
          </w:tcPr>
          <w:p w14:paraId="7B3F3202" w14:textId="508F2CCD" w:rsidR="00647909" w:rsidRDefault="00647909" w:rsidP="00647909">
            <w:pPr>
              <w:pStyle w:val="aff5"/>
              <w:spacing w:after="20"/>
              <w:ind w:firstLine="0"/>
              <w:rPr>
                <w:sz w:val="20"/>
                <w:szCs w:val="20"/>
                <w:lang w:val="ru-RU"/>
              </w:rPr>
            </w:pPr>
            <w:r>
              <w:rPr>
                <w:sz w:val="20"/>
                <w:szCs w:val="20"/>
                <w:lang w:val="ru-RU"/>
              </w:rPr>
              <w:t>Отдыхающих и обслуживающего персонала на 1 машино-место</w:t>
            </w:r>
          </w:p>
        </w:tc>
        <w:tc>
          <w:tcPr>
            <w:tcW w:w="2978" w:type="dxa"/>
            <w:gridSpan w:val="2"/>
            <w:shd w:val="clear" w:color="auto" w:fill="FFFFFF"/>
            <w:tcMar>
              <w:top w:w="0" w:type="dxa"/>
              <w:left w:w="28" w:type="dxa"/>
              <w:bottom w:w="0" w:type="dxa"/>
              <w:right w:w="28" w:type="dxa"/>
            </w:tcMar>
          </w:tcPr>
          <w:p w14:paraId="426E7774" w14:textId="4D044F52" w:rsidR="00647909" w:rsidRDefault="00647909" w:rsidP="00647909">
            <w:pPr>
              <w:pStyle w:val="aff5"/>
              <w:spacing w:after="20"/>
              <w:ind w:firstLine="0"/>
              <w:jc w:val="left"/>
              <w:rPr>
                <w:iCs/>
                <w:sz w:val="20"/>
                <w:szCs w:val="20"/>
                <w:lang w:val="ru-RU"/>
              </w:rPr>
            </w:pPr>
            <w:r>
              <w:rPr>
                <w:iCs/>
                <w:sz w:val="20"/>
                <w:szCs w:val="20"/>
                <w:lang w:val="ru-RU"/>
              </w:rPr>
              <w:t>Д</w:t>
            </w:r>
            <w:r w:rsidRPr="00A7144B">
              <w:rPr>
                <w:iCs/>
                <w:sz w:val="20"/>
                <w:szCs w:val="20"/>
                <w:lang w:val="ru-RU"/>
              </w:rPr>
              <w:t>ома отдыха и санатории, санатории-профилактории, базы отдыха предприятий и туристские базы</w:t>
            </w:r>
          </w:p>
        </w:tc>
        <w:tc>
          <w:tcPr>
            <w:tcW w:w="850" w:type="dxa"/>
            <w:shd w:val="clear" w:color="auto" w:fill="FFFFFF"/>
            <w:tcMar>
              <w:top w:w="0" w:type="dxa"/>
              <w:left w:w="28" w:type="dxa"/>
              <w:bottom w:w="0" w:type="dxa"/>
              <w:right w:w="28" w:type="dxa"/>
            </w:tcMar>
          </w:tcPr>
          <w:p w14:paraId="22E97961" w14:textId="3EE12347" w:rsidR="00647909" w:rsidRDefault="00647909" w:rsidP="00647909">
            <w:pPr>
              <w:pStyle w:val="aff5"/>
              <w:spacing w:after="20"/>
              <w:ind w:firstLine="0"/>
              <w:jc w:val="center"/>
              <w:rPr>
                <w:sz w:val="20"/>
                <w:szCs w:val="20"/>
                <w:lang w:val="ru-RU"/>
              </w:rPr>
            </w:pPr>
            <w:r>
              <w:rPr>
                <w:sz w:val="20"/>
                <w:szCs w:val="20"/>
                <w:lang w:val="ru-RU"/>
              </w:rPr>
              <w:t>16</w:t>
            </w:r>
          </w:p>
        </w:tc>
      </w:tr>
      <w:tr w:rsidR="00647909" w:rsidRPr="00375E82" w14:paraId="20406E3D" w14:textId="77777777" w:rsidTr="00F7202E">
        <w:tc>
          <w:tcPr>
            <w:tcW w:w="1258" w:type="dxa"/>
            <w:vMerge/>
            <w:shd w:val="clear" w:color="auto" w:fill="FFFFFF"/>
            <w:tcMar>
              <w:top w:w="0" w:type="dxa"/>
              <w:left w:w="28" w:type="dxa"/>
              <w:bottom w:w="0" w:type="dxa"/>
              <w:right w:w="28" w:type="dxa"/>
            </w:tcMar>
          </w:tcPr>
          <w:p w14:paraId="3EB0A8C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A4851A2" w14:textId="77777777" w:rsidR="00647909" w:rsidRPr="00A7144B" w:rsidRDefault="00647909" w:rsidP="00647909">
            <w:pPr>
              <w:pStyle w:val="aff5"/>
              <w:spacing w:after="20"/>
              <w:ind w:firstLine="0"/>
              <w:rPr>
                <w:iCs/>
                <w:color w:val="000000" w:themeColor="text1"/>
                <w:sz w:val="20"/>
                <w:szCs w:val="20"/>
                <w:lang w:val="ru-RU"/>
              </w:rPr>
            </w:pPr>
          </w:p>
        </w:tc>
        <w:tc>
          <w:tcPr>
            <w:tcW w:w="2994" w:type="dxa"/>
            <w:shd w:val="clear" w:color="auto" w:fill="FFFFFF"/>
            <w:tcMar>
              <w:top w:w="0" w:type="dxa"/>
              <w:left w:w="28" w:type="dxa"/>
              <w:bottom w:w="0" w:type="dxa"/>
              <w:right w:w="28" w:type="dxa"/>
            </w:tcMar>
          </w:tcPr>
          <w:p w14:paraId="63707E2E" w14:textId="0671525F" w:rsidR="00647909" w:rsidRDefault="00647909" w:rsidP="00647909">
            <w:pPr>
              <w:pStyle w:val="aff5"/>
              <w:spacing w:after="20"/>
              <w:ind w:firstLine="0"/>
              <w:rPr>
                <w:sz w:val="20"/>
                <w:szCs w:val="20"/>
                <w:lang w:val="ru-RU"/>
              </w:rPr>
            </w:pPr>
            <w:r>
              <w:rPr>
                <w:sz w:val="20"/>
                <w:szCs w:val="20"/>
                <w:lang w:val="ru-RU"/>
              </w:rPr>
              <w:t>Единовременных посетителей и персонала на 1 машино-место</w:t>
            </w:r>
          </w:p>
        </w:tc>
        <w:tc>
          <w:tcPr>
            <w:tcW w:w="2978" w:type="dxa"/>
            <w:gridSpan w:val="2"/>
            <w:shd w:val="clear" w:color="auto" w:fill="FFFFFF"/>
            <w:tcMar>
              <w:top w:w="0" w:type="dxa"/>
              <w:left w:w="28" w:type="dxa"/>
              <w:bottom w:w="0" w:type="dxa"/>
              <w:right w:w="28" w:type="dxa"/>
            </w:tcMar>
          </w:tcPr>
          <w:p w14:paraId="6DA58BBE" w14:textId="62D1CD90" w:rsidR="00647909" w:rsidRDefault="00647909" w:rsidP="00647909">
            <w:pPr>
              <w:pStyle w:val="aff5"/>
              <w:spacing w:after="20"/>
              <w:ind w:firstLine="0"/>
              <w:jc w:val="left"/>
              <w:rPr>
                <w:iCs/>
                <w:sz w:val="20"/>
                <w:szCs w:val="20"/>
                <w:lang w:val="ru-RU"/>
              </w:rPr>
            </w:pPr>
            <w:r>
              <w:rPr>
                <w:iCs/>
                <w:sz w:val="20"/>
                <w:szCs w:val="20"/>
                <w:lang w:val="ru-RU"/>
              </w:rPr>
              <w:t>П</w:t>
            </w:r>
            <w:r w:rsidRPr="00A7144B">
              <w:rPr>
                <w:iCs/>
                <w:sz w:val="20"/>
                <w:szCs w:val="20"/>
                <w:lang w:val="ru-RU"/>
              </w:rPr>
              <w:t>редприятия общественного питания, торговли в зонах отдыха</w:t>
            </w:r>
          </w:p>
        </w:tc>
        <w:tc>
          <w:tcPr>
            <w:tcW w:w="850" w:type="dxa"/>
            <w:shd w:val="clear" w:color="auto" w:fill="FFFFFF"/>
            <w:tcMar>
              <w:top w:w="0" w:type="dxa"/>
              <w:left w:w="28" w:type="dxa"/>
              <w:bottom w:w="0" w:type="dxa"/>
              <w:right w:w="28" w:type="dxa"/>
            </w:tcMar>
          </w:tcPr>
          <w:p w14:paraId="02EEDA7C" w14:textId="5E1325A5"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6969CD4F" w14:textId="77777777" w:rsidTr="00F7202E">
        <w:tc>
          <w:tcPr>
            <w:tcW w:w="1258" w:type="dxa"/>
            <w:vMerge/>
            <w:shd w:val="clear" w:color="auto" w:fill="FFFFFF"/>
            <w:tcMar>
              <w:top w:w="0" w:type="dxa"/>
              <w:left w:w="28" w:type="dxa"/>
              <w:bottom w:w="0" w:type="dxa"/>
              <w:right w:w="28" w:type="dxa"/>
            </w:tcMar>
          </w:tcPr>
          <w:p w14:paraId="3E6AAD2D"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1D826414" w14:textId="6B4E30A4"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2E4606BE" w14:textId="0A5C3485"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1B8C1E0E" w14:textId="596DC67F" w:rsidR="00647909" w:rsidRDefault="00647909" w:rsidP="00647909">
            <w:pPr>
              <w:pStyle w:val="aff5"/>
              <w:spacing w:after="20"/>
              <w:ind w:firstLine="0"/>
              <w:jc w:val="center"/>
              <w:rPr>
                <w:sz w:val="20"/>
                <w:szCs w:val="20"/>
                <w:lang w:val="ru-RU"/>
              </w:rPr>
            </w:pPr>
            <w:r>
              <w:rPr>
                <w:sz w:val="20"/>
                <w:szCs w:val="20"/>
                <w:lang w:val="ru-RU"/>
              </w:rPr>
              <w:t>400</w:t>
            </w:r>
          </w:p>
        </w:tc>
      </w:tr>
      <w:tr w:rsidR="00647909" w:rsidRPr="00375E82" w14:paraId="4CD563C1" w14:textId="77777777" w:rsidTr="00F7202E">
        <w:tc>
          <w:tcPr>
            <w:tcW w:w="9634" w:type="dxa"/>
            <w:gridSpan w:val="6"/>
            <w:shd w:val="clear" w:color="auto" w:fill="FFFFFF"/>
            <w:tcMar>
              <w:top w:w="0" w:type="dxa"/>
              <w:left w:w="28" w:type="dxa"/>
              <w:bottom w:w="0" w:type="dxa"/>
              <w:right w:w="28" w:type="dxa"/>
            </w:tcMar>
          </w:tcPr>
          <w:p w14:paraId="192F762D" w14:textId="519FB8CA" w:rsidR="00647909" w:rsidRPr="00D7515F" w:rsidRDefault="00647909" w:rsidP="00647909">
            <w:pPr>
              <w:pStyle w:val="aff5"/>
              <w:keepNext/>
              <w:spacing w:after="20"/>
              <w:ind w:firstLine="0"/>
              <w:jc w:val="center"/>
              <w:rPr>
                <w:b/>
                <w:bCs/>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 xml:space="preserve">в </w:t>
            </w:r>
            <w:r>
              <w:rPr>
                <w:b/>
                <w:bCs/>
                <w:sz w:val="20"/>
                <w:szCs w:val="20"/>
                <w:lang w:val="ru-RU"/>
              </w:rPr>
              <w:t>жилых</w:t>
            </w:r>
            <w:r w:rsidRPr="001853D6">
              <w:rPr>
                <w:b/>
                <w:bCs/>
                <w:sz w:val="20"/>
                <w:szCs w:val="20"/>
                <w:lang w:val="ru-RU"/>
              </w:rPr>
              <w:t xml:space="preserve"> зон</w:t>
            </w:r>
            <w:r>
              <w:rPr>
                <w:b/>
                <w:bCs/>
                <w:sz w:val="20"/>
                <w:szCs w:val="20"/>
                <w:lang w:val="ru-RU"/>
              </w:rPr>
              <w:t xml:space="preserve">ах </w:t>
            </w:r>
          </w:p>
        </w:tc>
      </w:tr>
      <w:tr w:rsidR="00647909" w:rsidRPr="00375E82" w14:paraId="2433EBC6" w14:textId="77777777" w:rsidTr="00F7202E">
        <w:tc>
          <w:tcPr>
            <w:tcW w:w="1258" w:type="dxa"/>
            <w:vMerge w:val="restart"/>
            <w:shd w:val="clear" w:color="auto" w:fill="FFFFFF"/>
            <w:tcMar>
              <w:top w:w="0" w:type="dxa"/>
              <w:left w:w="28" w:type="dxa"/>
              <w:bottom w:w="0" w:type="dxa"/>
              <w:right w:w="28" w:type="dxa"/>
            </w:tcMar>
          </w:tcPr>
          <w:p w14:paraId="377EACFF" w14:textId="5AEAAD14" w:rsidR="00647909" w:rsidRDefault="00647909" w:rsidP="00647909">
            <w:pPr>
              <w:pStyle w:val="aff5"/>
              <w:spacing w:after="20"/>
              <w:ind w:firstLine="0"/>
              <w:rPr>
                <w:sz w:val="20"/>
                <w:szCs w:val="20"/>
                <w:lang w:val="ru-RU"/>
              </w:rPr>
            </w:pPr>
            <w:r>
              <w:rPr>
                <w:sz w:val="20"/>
                <w:szCs w:val="20"/>
                <w:lang w:val="ru-RU"/>
              </w:rPr>
              <w:t xml:space="preserve">Парковки электромобилей и гибридных автомобилей </w:t>
            </w:r>
          </w:p>
        </w:tc>
        <w:tc>
          <w:tcPr>
            <w:tcW w:w="1554" w:type="dxa"/>
            <w:vMerge w:val="restart"/>
            <w:shd w:val="clear" w:color="auto" w:fill="FFFFFF"/>
            <w:tcMar>
              <w:top w:w="0" w:type="dxa"/>
              <w:left w:w="28" w:type="dxa"/>
              <w:bottom w:w="0" w:type="dxa"/>
              <w:right w:w="28" w:type="dxa"/>
            </w:tcMar>
          </w:tcPr>
          <w:p w14:paraId="11BF85E3" w14:textId="3E81C6F5"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7B80015F" w14:textId="13BA7242" w:rsidR="00647909" w:rsidRDefault="00647909" w:rsidP="00647909">
            <w:pPr>
              <w:pStyle w:val="aff5"/>
              <w:spacing w:after="20"/>
              <w:ind w:firstLine="0"/>
              <w:rPr>
                <w:sz w:val="20"/>
                <w:szCs w:val="20"/>
                <w:lang w:val="ru-RU"/>
              </w:rPr>
            </w:pPr>
            <w:r>
              <w:rPr>
                <w:sz w:val="20"/>
                <w:szCs w:val="20"/>
                <w:lang w:val="ru-RU"/>
              </w:rPr>
              <w:t>Количество-машино-мест для парковки электромобилей и гибридных автомобилей, % от общего количества парковок</w:t>
            </w:r>
          </w:p>
        </w:tc>
        <w:tc>
          <w:tcPr>
            <w:tcW w:w="2132" w:type="dxa"/>
            <w:vMerge w:val="restart"/>
            <w:shd w:val="clear" w:color="auto" w:fill="FFFFFF"/>
            <w:tcMar>
              <w:top w:w="0" w:type="dxa"/>
              <w:left w:w="28" w:type="dxa"/>
              <w:bottom w:w="0" w:type="dxa"/>
              <w:right w:w="28" w:type="dxa"/>
            </w:tcMar>
          </w:tcPr>
          <w:p w14:paraId="05E44859" w14:textId="77777777" w:rsidR="00647909" w:rsidRDefault="00647909" w:rsidP="00647909">
            <w:pPr>
              <w:pStyle w:val="aff5"/>
              <w:spacing w:after="20"/>
              <w:ind w:firstLine="0"/>
              <w:jc w:val="left"/>
              <w:rPr>
                <w:iCs/>
                <w:sz w:val="20"/>
                <w:szCs w:val="20"/>
                <w:lang w:val="ru-RU"/>
              </w:rPr>
            </w:pPr>
            <w:r>
              <w:rPr>
                <w:iCs/>
                <w:sz w:val="20"/>
                <w:szCs w:val="20"/>
                <w:lang w:val="ru-RU"/>
              </w:rPr>
              <w:t>В зонах жилой застройки с оборудованием медленными зарядными устройствами</w:t>
            </w:r>
          </w:p>
        </w:tc>
        <w:tc>
          <w:tcPr>
            <w:tcW w:w="846" w:type="dxa"/>
            <w:shd w:val="clear" w:color="auto" w:fill="FFFFFF"/>
          </w:tcPr>
          <w:p w14:paraId="78C18448" w14:textId="1335DC49" w:rsidR="00647909" w:rsidRDefault="00647909" w:rsidP="00647909">
            <w:pPr>
              <w:pStyle w:val="aff5"/>
              <w:spacing w:after="20"/>
              <w:ind w:firstLine="0"/>
              <w:jc w:val="left"/>
              <w:rPr>
                <w:iCs/>
                <w:sz w:val="20"/>
                <w:szCs w:val="20"/>
                <w:lang w:val="ru-RU"/>
              </w:rPr>
            </w:pPr>
            <w:r>
              <w:rPr>
                <w:iCs/>
                <w:sz w:val="20"/>
                <w:szCs w:val="20"/>
                <w:lang w:val="ru-RU"/>
              </w:rPr>
              <w:t>2025 г.</w:t>
            </w:r>
          </w:p>
        </w:tc>
        <w:tc>
          <w:tcPr>
            <w:tcW w:w="850" w:type="dxa"/>
            <w:shd w:val="clear" w:color="auto" w:fill="FFFFFF"/>
            <w:tcMar>
              <w:top w:w="0" w:type="dxa"/>
              <w:left w:w="28" w:type="dxa"/>
              <w:bottom w:w="0" w:type="dxa"/>
              <w:right w:w="28" w:type="dxa"/>
            </w:tcMar>
          </w:tcPr>
          <w:p w14:paraId="32FCB837" w14:textId="14508BBA" w:rsidR="00647909" w:rsidRDefault="00647909" w:rsidP="00647909">
            <w:pPr>
              <w:pStyle w:val="aff5"/>
              <w:spacing w:after="20"/>
              <w:ind w:firstLine="0"/>
              <w:jc w:val="center"/>
              <w:rPr>
                <w:sz w:val="20"/>
                <w:szCs w:val="20"/>
                <w:lang w:val="ru-RU"/>
              </w:rPr>
            </w:pPr>
            <w:r>
              <w:rPr>
                <w:sz w:val="20"/>
                <w:szCs w:val="20"/>
                <w:lang w:val="ru-RU"/>
              </w:rPr>
              <w:t>3,0</w:t>
            </w:r>
          </w:p>
        </w:tc>
      </w:tr>
      <w:tr w:rsidR="00647909" w:rsidRPr="00375E82" w14:paraId="5410FD4A" w14:textId="77777777" w:rsidTr="00F7202E">
        <w:tc>
          <w:tcPr>
            <w:tcW w:w="1258" w:type="dxa"/>
            <w:vMerge/>
            <w:shd w:val="clear" w:color="auto" w:fill="FFFFFF"/>
            <w:tcMar>
              <w:top w:w="0" w:type="dxa"/>
              <w:left w:w="28" w:type="dxa"/>
              <w:bottom w:w="0" w:type="dxa"/>
              <w:right w:w="28" w:type="dxa"/>
            </w:tcMar>
          </w:tcPr>
          <w:p w14:paraId="04B13E78"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EB632F9"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4ECE48D5"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5ACCED11" w14:textId="75172DB1" w:rsidR="00647909" w:rsidRDefault="00647909" w:rsidP="00647909">
            <w:pPr>
              <w:pStyle w:val="aff5"/>
              <w:spacing w:after="20"/>
              <w:ind w:firstLine="0"/>
              <w:jc w:val="left"/>
              <w:rPr>
                <w:iCs/>
                <w:sz w:val="20"/>
                <w:szCs w:val="20"/>
                <w:lang w:val="ru-RU"/>
              </w:rPr>
            </w:pPr>
          </w:p>
        </w:tc>
        <w:tc>
          <w:tcPr>
            <w:tcW w:w="846" w:type="dxa"/>
            <w:shd w:val="clear" w:color="auto" w:fill="FFFFFF"/>
          </w:tcPr>
          <w:p w14:paraId="02AF8F47" w14:textId="710D22AD" w:rsidR="00647909" w:rsidRDefault="00647909" w:rsidP="00647909">
            <w:pPr>
              <w:pStyle w:val="aff5"/>
              <w:spacing w:after="20"/>
              <w:ind w:firstLine="0"/>
              <w:jc w:val="left"/>
              <w:rPr>
                <w:iCs/>
                <w:sz w:val="20"/>
                <w:szCs w:val="20"/>
                <w:lang w:val="ru-RU"/>
              </w:rPr>
            </w:pPr>
            <w:r>
              <w:rPr>
                <w:iCs/>
                <w:sz w:val="20"/>
                <w:szCs w:val="20"/>
                <w:lang w:val="ru-RU"/>
              </w:rPr>
              <w:t>2026 г.</w:t>
            </w:r>
          </w:p>
        </w:tc>
        <w:tc>
          <w:tcPr>
            <w:tcW w:w="850" w:type="dxa"/>
            <w:shd w:val="clear" w:color="auto" w:fill="FFFFFF"/>
            <w:tcMar>
              <w:top w:w="0" w:type="dxa"/>
              <w:left w:w="28" w:type="dxa"/>
              <w:bottom w:w="0" w:type="dxa"/>
              <w:right w:w="28" w:type="dxa"/>
            </w:tcMar>
          </w:tcPr>
          <w:p w14:paraId="24185210" w14:textId="1FF84B53" w:rsidR="00647909" w:rsidRDefault="00647909" w:rsidP="00647909">
            <w:pPr>
              <w:pStyle w:val="aff5"/>
              <w:spacing w:after="20"/>
              <w:ind w:firstLine="0"/>
              <w:jc w:val="center"/>
              <w:rPr>
                <w:sz w:val="20"/>
                <w:szCs w:val="20"/>
                <w:lang w:val="ru-RU"/>
              </w:rPr>
            </w:pPr>
            <w:r>
              <w:rPr>
                <w:sz w:val="20"/>
                <w:szCs w:val="20"/>
                <w:lang w:val="ru-RU"/>
              </w:rPr>
              <w:t>4,8</w:t>
            </w:r>
          </w:p>
        </w:tc>
      </w:tr>
      <w:tr w:rsidR="00647909" w:rsidRPr="00375E82" w14:paraId="206FD114" w14:textId="77777777" w:rsidTr="00F7202E">
        <w:tc>
          <w:tcPr>
            <w:tcW w:w="1258" w:type="dxa"/>
            <w:vMerge/>
            <w:shd w:val="clear" w:color="auto" w:fill="FFFFFF"/>
            <w:tcMar>
              <w:top w:w="0" w:type="dxa"/>
              <w:left w:w="28" w:type="dxa"/>
              <w:bottom w:w="0" w:type="dxa"/>
              <w:right w:w="28" w:type="dxa"/>
            </w:tcMar>
          </w:tcPr>
          <w:p w14:paraId="38492046"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867F88A"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7B6C189"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392BAB31"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5B534B8B" w14:textId="136E6807" w:rsidR="00647909" w:rsidRDefault="00647909" w:rsidP="00647909">
            <w:pPr>
              <w:pStyle w:val="aff5"/>
              <w:spacing w:after="20"/>
              <w:ind w:firstLine="0"/>
              <w:jc w:val="left"/>
              <w:rPr>
                <w:iCs/>
                <w:sz w:val="20"/>
                <w:szCs w:val="20"/>
                <w:lang w:val="ru-RU"/>
              </w:rPr>
            </w:pPr>
            <w:r>
              <w:rPr>
                <w:iCs/>
                <w:sz w:val="20"/>
                <w:szCs w:val="20"/>
                <w:lang w:val="ru-RU"/>
              </w:rPr>
              <w:t>2027 г.</w:t>
            </w:r>
          </w:p>
        </w:tc>
        <w:tc>
          <w:tcPr>
            <w:tcW w:w="850" w:type="dxa"/>
            <w:shd w:val="clear" w:color="auto" w:fill="FFFFFF"/>
            <w:tcMar>
              <w:top w:w="0" w:type="dxa"/>
              <w:left w:w="28" w:type="dxa"/>
              <w:bottom w:w="0" w:type="dxa"/>
              <w:right w:w="28" w:type="dxa"/>
            </w:tcMar>
          </w:tcPr>
          <w:p w14:paraId="2585FE0C" w14:textId="0D9982DA" w:rsidR="00647909" w:rsidRDefault="00647909" w:rsidP="00647909">
            <w:pPr>
              <w:pStyle w:val="aff5"/>
              <w:spacing w:after="20"/>
              <w:ind w:firstLine="0"/>
              <w:jc w:val="center"/>
              <w:rPr>
                <w:sz w:val="20"/>
                <w:szCs w:val="20"/>
                <w:lang w:val="ru-RU"/>
              </w:rPr>
            </w:pPr>
            <w:r>
              <w:rPr>
                <w:sz w:val="20"/>
                <w:szCs w:val="20"/>
                <w:lang w:val="ru-RU"/>
              </w:rPr>
              <w:t>6,45</w:t>
            </w:r>
          </w:p>
        </w:tc>
      </w:tr>
      <w:tr w:rsidR="00647909" w:rsidRPr="00375E82" w14:paraId="33F89BCC" w14:textId="77777777" w:rsidTr="00F7202E">
        <w:tc>
          <w:tcPr>
            <w:tcW w:w="1258" w:type="dxa"/>
            <w:vMerge/>
            <w:shd w:val="clear" w:color="auto" w:fill="FFFFFF"/>
            <w:tcMar>
              <w:top w:w="0" w:type="dxa"/>
              <w:left w:w="28" w:type="dxa"/>
              <w:bottom w:w="0" w:type="dxa"/>
              <w:right w:w="28" w:type="dxa"/>
            </w:tcMar>
          </w:tcPr>
          <w:p w14:paraId="7CB4A103"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891EB7F"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51044745"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2C2EFDA1"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21C4E1FB" w14:textId="553DA269" w:rsidR="00647909" w:rsidRDefault="00647909" w:rsidP="00647909">
            <w:pPr>
              <w:pStyle w:val="aff5"/>
              <w:spacing w:after="20"/>
              <w:ind w:firstLine="0"/>
              <w:jc w:val="left"/>
              <w:rPr>
                <w:iCs/>
                <w:sz w:val="20"/>
                <w:szCs w:val="20"/>
                <w:lang w:val="ru-RU"/>
              </w:rPr>
            </w:pPr>
            <w:r>
              <w:rPr>
                <w:iCs/>
                <w:sz w:val="20"/>
                <w:szCs w:val="20"/>
                <w:lang w:val="ru-RU"/>
              </w:rPr>
              <w:t>2028 г.</w:t>
            </w:r>
          </w:p>
        </w:tc>
        <w:tc>
          <w:tcPr>
            <w:tcW w:w="850" w:type="dxa"/>
            <w:shd w:val="clear" w:color="auto" w:fill="FFFFFF"/>
            <w:tcMar>
              <w:top w:w="0" w:type="dxa"/>
              <w:left w:w="28" w:type="dxa"/>
              <w:bottom w:w="0" w:type="dxa"/>
              <w:right w:w="28" w:type="dxa"/>
            </w:tcMar>
          </w:tcPr>
          <w:p w14:paraId="191E2185" w14:textId="388C7F58" w:rsidR="00647909" w:rsidRDefault="00647909" w:rsidP="00647909">
            <w:pPr>
              <w:pStyle w:val="aff5"/>
              <w:spacing w:after="20"/>
              <w:ind w:firstLine="0"/>
              <w:jc w:val="center"/>
              <w:rPr>
                <w:sz w:val="20"/>
                <w:szCs w:val="20"/>
                <w:lang w:val="ru-RU"/>
              </w:rPr>
            </w:pPr>
            <w:r>
              <w:rPr>
                <w:sz w:val="20"/>
                <w:szCs w:val="20"/>
                <w:lang w:val="ru-RU"/>
              </w:rPr>
              <w:t>7,95</w:t>
            </w:r>
          </w:p>
        </w:tc>
      </w:tr>
      <w:tr w:rsidR="00647909" w:rsidRPr="00375E82" w14:paraId="72A93E06" w14:textId="77777777" w:rsidTr="00F7202E">
        <w:tc>
          <w:tcPr>
            <w:tcW w:w="1258" w:type="dxa"/>
            <w:vMerge/>
            <w:shd w:val="clear" w:color="auto" w:fill="FFFFFF"/>
            <w:tcMar>
              <w:top w:w="0" w:type="dxa"/>
              <w:left w:w="28" w:type="dxa"/>
              <w:bottom w:w="0" w:type="dxa"/>
              <w:right w:w="28" w:type="dxa"/>
            </w:tcMar>
          </w:tcPr>
          <w:p w14:paraId="637DA8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6B98DA2"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77B6574"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53EFF8AB"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382396C2" w14:textId="00FE2DB6" w:rsidR="00647909" w:rsidRDefault="00647909" w:rsidP="00647909">
            <w:pPr>
              <w:pStyle w:val="aff5"/>
              <w:spacing w:after="20"/>
              <w:ind w:firstLine="0"/>
              <w:jc w:val="left"/>
              <w:rPr>
                <w:iCs/>
                <w:sz w:val="20"/>
                <w:szCs w:val="20"/>
                <w:lang w:val="ru-RU"/>
              </w:rPr>
            </w:pPr>
            <w:r>
              <w:rPr>
                <w:iCs/>
                <w:sz w:val="20"/>
                <w:szCs w:val="20"/>
                <w:lang w:val="ru-RU"/>
              </w:rPr>
              <w:t>2029 г.</w:t>
            </w:r>
          </w:p>
        </w:tc>
        <w:tc>
          <w:tcPr>
            <w:tcW w:w="850" w:type="dxa"/>
            <w:shd w:val="clear" w:color="auto" w:fill="FFFFFF"/>
            <w:tcMar>
              <w:top w:w="0" w:type="dxa"/>
              <w:left w:w="28" w:type="dxa"/>
              <w:bottom w:w="0" w:type="dxa"/>
              <w:right w:w="28" w:type="dxa"/>
            </w:tcMar>
          </w:tcPr>
          <w:p w14:paraId="485B53C3" w14:textId="322C5152" w:rsidR="00647909" w:rsidRDefault="00647909" w:rsidP="00647909">
            <w:pPr>
              <w:pStyle w:val="aff5"/>
              <w:spacing w:after="20"/>
              <w:ind w:firstLine="0"/>
              <w:jc w:val="center"/>
              <w:rPr>
                <w:sz w:val="20"/>
                <w:szCs w:val="20"/>
                <w:lang w:val="ru-RU"/>
              </w:rPr>
            </w:pPr>
            <w:r>
              <w:rPr>
                <w:sz w:val="20"/>
                <w:szCs w:val="20"/>
                <w:lang w:val="ru-RU"/>
              </w:rPr>
              <w:t>11,25</w:t>
            </w:r>
          </w:p>
        </w:tc>
      </w:tr>
      <w:tr w:rsidR="00647909" w:rsidRPr="00375E82" w14:paraId="312BC838" w14:textId="77777777" w:rsidTr="00F7202E">
        <w:tc>
          <w:tcPr>
            <w:tcW w:w="1258" w:type="dxa"/>
            <w:vMerge/>
            <w:shd w:val="clear" w:color="auto" w:fill="FFFFFF"/>
            <w:tcMar>
              <w:top w:w="0" w:type="dxa"/>
              <w:left w:w="28" w:type="dxa"/>
              <w:bottom w:w="0" w:type="dxa"/>
              <w:right w:w="28" w:type="dxa"/>
            </w:tcMar>
          </w:tcPr>
          <w:p w14:paraId="61BD526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70E4A26"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3A3F77C2"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2FE23328"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13D14BAB" w14:textId="69388517" w:rsidR="00647909" w:rsidRDefault="00647909" w:rsidP="00647909">
            <w:pPr>
              <w:pStyle w:val="aff5"/>
              <w:spacing w:after="20"/>
              <w:ind w:firstLine="0"/>
              <w:jc w:val="left"/>
              <w:rPr>
                <w:iCs/>
                <w:sz w:val="20"/>
                <w:szCs w:val="20"/>
                <w:lang w:val="ru-RU"/>
              </w:rPr>
            </w:pPr>
            <w:r>
              <w:rPr>
                <w:iCs/>
                <w:sz w:val="20"/>
                <w:szCs w:val="20"/>
                <w:lang w:val="ru-RU"/>
              </w:rPr>
              <w:t>2030 г.</w:t>
            </w:r>
          </w:p>
        </w:tc>
        <w:tc>
          <w:tcPr>
            <w:tcW w:w="850" w:type="dxa"/>
            <w:shd w:val="clear" w:color="auto" w:fill="FFFFFF"/>
            <w:tcMar>
              <w:top w:w="0" w:type="dxa"/>
              <w:left w:w="28" w:type="dxa"/>
              <w:bottom w:w="0" w:type="dxa"/>
              <w:right w:w="28" w:type="dxa"/>
            </w:tcMar>
          </w:tcPr>
          <w:p w14:paraId="5F509332" w14:textId="3856A194" w:rsidR="00647909" w:rsidRDefault="00647909" w:rsidP="00647909">
            <w:pPr>
              <w:pStyle w:val="aff5"/>
              <w:spacing w:after="20"/>
              <w:ind w:firstLine="0"/>
              <w:jc w:val="center"/>
              <w:rPr>
                <w:sz w:val="20"/>
                <w:szCs w:val="20"/>
                <w:lang w:val="ru-RU"/>
              </w:rPr>
            </w:pPr>
            <w:r>
              <w:rPr>
                <w:sz w:val="20"/>
                <w:szCs w:val="20"/>
                <w:lang w:val="ru-RU"/>
              </w:rPr>
              <w:t>15</w:t>
            </w:r>
          </w:p>
        </w:tc>
      </w:tr>
      <w:tr w:rsidR="00647909" w:rsidRPr="00375E82" w14:paraId="1C803D08" w14:textId="77777777" w:rsidTr="00F7202E">
        <w:tc>
          <w:tcPr>
            <w:tcW w:w="1258" w:type="dxa"/>
            <w:vMerge/>
            <w:shd w:val="clear" w:color="auto" w:fill="FFFFFF"/>
            <w:tcMar>
              <w:top w:w="0" w:type="dxa"/>
              <w:left w:w="28" w:type="dxa"/>
              <w:bottom w:w="0" w:type="dxa"/>
              <w:right w:w="28" w:type="dxa"/>
            </w:tcMar>
          </w:tcPr>
          <w:p w14:paraId="77ACEB20"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FC52236"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08BE4790" w14:textId="3AA22D2F" w:rsidR="00647909" w:rsidRDefault="00647909" w:rsidP="00647909">
            <w:pPr>
              <w:pStyle w:val="aff5"/>
              <w:spacing w:after="20"/>
              <w:ind w:firstLine="0"/>
              <w:rPr>
                <w:sz w:val="20"/>
                <w:szCs w:val="20"/>
                <w:lang w:val="ru-RU"/>
              </w:rPr>
            </w:pPr>
          </w:p>
        </w:tc>
        <w:tc>
          <w:tcPr>
            <w:tcW w:w="2132" w:type="dxa"/>
            <w:shd w:val="clear" w:color="auto" w:fill="FFFFFF"/>
            <w:tcMar>
              <w:top w:w="0" w:type="dxa"/>
              <w:left w:w="28" w:type="dxa"/>
              <w:bottom w:w="0" w:type="dxa"/>
              <w:right w:w="28" w:type="dxa"/>
            </w:tcMar>
          </w:tcPr>
          <w:p w14:paraId="06CC1FE8" w14:textId="1820BA92" w:rsidR="00647909" w:rsidRDefault="00647909" w:rsidP="00647909">
            <w:pPr>
              <w:pStyle w:val="aff5"/>
              <w:spacing w:after="20"/>
              <w:ind w:firstLine="0"/>
              <w:jc w:val="left"/>
              <w:rPr>
                <w:iCs/>
                <w:sz w:val="20"/>
                <w:szCs w:val="20"/>
                <w:lang w:val="ru-RU"/>
              </w:rPr>
            </w:pPr>
            <w:r>
              <w:rPr>
                <w:iCs/>
                <w:sz w:val="20"/>
                <w:szCs w:val="20"/>
                <w:lang w:val="ru-RU"/>
              </w:rPr>
              <w:t>На гостевых парковках с оборудованием быстрыми зарядными устройствами</w:t>
            </w:r>
          </w:p>
        </w:tc>
        <w:tc>
          <w:tcPr>
            <w:tcW w:w="1696" w:type="dxa"/>
            <w:gridSpan w:val="2"/>
            <w:shd w:val="clear" w:color="auto" w:fill="FFFFFF"/>
          </w:tcPr>
          <w:p w14:paraId="2EC6D258" w14:textId="371097EA" w:rsidR="00647909" w:rsidRDefault="00647909" w:rsidP="00647909">
            <w:pPr>
              <w:pStyle w:val="aff5"/>
              <w:spacing w:after="20"/>
              <w:ind w:firstLine="0"/>
              <w:jc w:val="center"/>
              <w:rPr>
                <w:sz w:val="20"/>
                <w:szCs w:val="20"/>
                <w:lang w:val="ru-RU"/>
              </w:rPr>
            </w:pPr>
            <w:r>
              <w:rPr>
                <w:sz w:val="20"/>
                <w:szCs w:val="20"/>
                <w:lang w:val="ru-RU"/>
              </w:rPr>
              <w:t>10</w:t>
            </w:r>
          </w:p>
        </w:tc>
      </w:tr>
      <w:tr w:rsidR="00647909" w:rsidRPr="00375E82" w14:paraId="4049E581" w14:textId="77777777" w:rsidTr="00F7202E">
        <w:tc>
          <w:tcPr>
            <w:tcW w:w="1258" w:type="dxa"/>
            <w:vMerge/>
            <w:shd w:val="clear" w:color="auto" w:fill="FFFFFF"/>
            <w:tcMar>
              <w:top w:w="0" w:type="dxa"/>
              <w:left w:w="28" w:type="dxa"/>
              <w:bottom w:w="0" w:type="dxa"/>
              <w:right w:w="28" w:type="dxa"/>
            </w:tcMar>
          </w:tcPr>
          <w:p w14:paraId="7EB2252F"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13496EA5" w14:textId="71BAC39A"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03265915" w14:textId="6C3F268B" w:rsidR="00647909" w:rsidRDefault="00647909" w:rsidP="00647909">
            <w:pPr>
              <w:pStyle w:val="aff5"/>
              <w:spacing w:after="20"/>
              <w:ind w:firstLine="0"/>
              <w:rPr>
                <w:sz w:val="20"/>
                <w:szCs w:val="20"/>
                <w:lang w:val="ru-RU"/>
              </w:rPr>
            </w:pPr>
            <w:r>
              <w:rPr>
                <w:sz w:val="20"/>
                <w:szCs w:val="20"/>
                <w:lang w:val="ru-RU"/>
              </w:rPr>
              <w:t>Радиус доступности, м</w:t>
            </w:r>
          </w:p>
        </w:tc>
        <w:tc>
          <w:tcPr>
            <w:tcW w:w="3828" w:type="dxa"/>
            <w:gridSpan w:val="3"/>
            <w:shd w:val="clear" w:color="auto" w:fill="FFFFFF"/>
            <w:tcMar>
              <w:top w:w="0" w:type="dxa"/>
              <w:left w:w="28" w:type="dxa"/>
              <w:bottom w:w="0" w:type="dxa"/>
              <w:right w:w="28" w:type="dxa"/>
            </w:tcMar>
          </w:tcPr>
          <w:p w14:paraId="11A69FB7" w14:textId="30690215" w:rsidR="00647909" w:rsidRDefault="00647909" w:rsidP="00647909">
            <w:pPr>
              <w:pStyle w:val="aff5"/>
              <w:spacing w:after="20"/>
              <w:ind w:firstLine="0"/>
              <w:jc w:val="center"/>
              <w:rPr>
                <w:sz w:val="20"/>
                <w:szCs w:val="20"/>
                <w:lang w:val="ru-RU"/>
              </w:rPr>
            </w:pPr>
            <w:r>
              <w:rPr>
                <w:iCs/>
                <w:sz w:val="20"/>
                <w:szCs w:val="20"/>
                <w:lang w:val="ru-RU"/>
              </w:rPr>
              <w:t xml:space="preserve">800 </w:t>
            </w:r>
            <w:r>
              <w:rPr>
                <w:iCs/>
                <w:sz w:val="20"/>
                <w:szCs w:val="20"/>
              </w:rPr>
              <w:t>[1</w:t>
            </w:r>
            <w:r>
              <w:rPr>
                <w:iCs/>
                <w:sz w:val="20"/>
                <w:szCs w:val="20"/>
                <w:lang w:val="ru-RU"/>
              </w:rPr>
              <w:t>, 2</w:t>
            </w:r>
            <w:r>
              <w:rPr>
                <w:iCs/>
                <w:sz w:val="20"/>
                <w:szCs w:val="20"/>
              </w:rPr>
              <w:t>]</w:t>
            </w:r>
          </w:p>
        </w:tc>
      </w:tr>
      <w:tr w:rsidR="00647909" w:rsidRPr="00375E82" w14:paraId="55F512F0" w14:textId="77777777" w:rsidTr="00F7202E">
        <w:tc>
          <w:tcPr>
            <w:tcW w:w="9634" w:type="dxa"/>
            <w:gridSpan w:val="6"/>
            <w:shd w:val="clear" w:color="auto" w:fill="FFFFFF"/>
            <w:tcMar>
              <w:top w:w="0" w:type="dxa"/>
              <w:left w:w="28" w:type="dxa"/>
              <w:bottom w:w="0" w:type="dxa"/>
              <w:right w:w="28" w:type="dxa"/>
            </w:tcMar>
          </w:tcPr>
          <w:p w14:paraId="5040832C" w14:textId="4DC1274D" w:rsidR="00647909" w:rsidRPr="00731F50" w:rsidRDefault="00647909" w:rsidP="00647909">
            <w:pPr>
              <w:pStyle w:val="aff5"/>
              <w:spacing w:after="20"/>
              <w:ind w:firstLine="0"/>
              <w:jc w:val="center"/>
              <w:rPr>
                <w:b/>
                <w:bCs/>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в</w:t>
            </w:r>
            <w:r>
              <w:rPr>
                <w:b/>
                <w:bCs/>
                <w:sz w:val="20"/>
                <w:szCs w:val="20"/>
                <w:lang w:val="ru-RU"/>
              </w:rPr>
              <w:t xml:space="preserve"> </w:t>
            </w:r>
            <w:r w:rsidRPr="00731F50">
              <w:rPr>
                <w:b/>
                <w:bCs/>
                <w:sz w:val="20"/>
                <w:szCs w:val="20"/>
                <w:lang w:val="ru-RU"/>
              </w:rPr>
              <w:t>зонах общественно деловой и промышленной застройки, а также на объектах сервиса, размещаемых в границах полос отвода автомобильных дорог общего пользования</w:t>
            </w:r>
            <w:r>
              <w:rPr>
                <w:b/>
                <w:bCs/>
                <w:sz w:val="20"/>
                <w:szCs w:val="20"/>
                <w:lang w:val="ru-RU"/>
              </w:rPr>
              <w:t xml:space="preserve"> </w:t>
            </w:r>
            <w:r w:rsidRPr="00731F50">
              <w:rPr>
                <w:b/>
                <w:bCs/>
                <w:sz w:val="20"/>
                <w:szCs w:val="20"/>
                <w:lang w:val="ru-RU"/>
              </w:rPr>
              <w:t>(за исключением объектов, оснащение зарядными станциями которых предусматривается законодательством Российской Федерации в обязательном порядке) с оборудованием быстрыми зарядными устройствами</w:t>
            </w:r>
          </w:p>
        </w:tc>
      </w:tr>
      <w:tr w:rsidR="00647909" w:rsidRPr="00375E82" w14:paraId="4E873455" w14:textId="77777777" w:rsidTr="00F7202E">
        <w:tc>
          <w:tcPr>
            <w:tcW w:w="1258" w:type="dxa"/>
            <w:vMerge w:val="restart"/>
            <w:shd w:val="clear" w:color="auto" w:fill="FFFFFF"/>
            <w:tcMar>
              <w:top w:w="0" w:type="dxa"/>
              <w:left w:w="28" w:type="dxa"/>
              <w:bottom w:w="0" w:type="dxa"/>
              <w:right w:w="28" w:type="dxa"/>
            </w:tcMar>
          </w:tcPr>
          <w:p w14:paraId="35E466DE" w14:textId="78505428" w:rsidR="00647909" w:rsidRDefault="00647909" w:rsidP="00647909">
            <w:pPr>
              <w:pStyle w:val="aff5"/>
              <w:spacing w:after="20"/>
              <w:ind w:firstLine="0"/>
              <w:rPr>
                <w:sz w:val="20"/>
                <w:szCs w:val="20"/>
                <w:lang w:val="ru-RU"/>
              </w:rPr>
            </w:pPr>
            <w:r>
              <w:rPr>
                <w:sz w:val="20"/>
                <w:szCs w:val="20"/>
                <w:lang w:val="ru-RU"/>
              </w:rPr>
              <w:t>Парковки электромобилей и гибридных автомобилей у объектов различного назначения</w:t>
            </w:r>
          </w:p>
        </w:tc>
        <w:tc>
          <w:tcPr>
            <w:tcW w:w="1554" w:type="dxa"/>
            <w:vMerge w:val="restart"/>
            <w:shd w:val="clear" w:color="auto" w:fill="FFFFFF"/>
            <w:tcMar>
              <w:top w:w="0" w:type="dxa"/>
              <w:left w:w="28" w:type="dxa"/>
              <w:bottom w:w="0" w:type="dxa"/>
              <w:right w:w="28" w:type="dxa"/>
            </w:tcMar>
          </w:tcPr>
          <w:p w14:paraId="164B18C9" w14:textId="09B44156"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5A028B18" w14:textId="633B2F25" w:rsidR="00647909" w:rsidRDefault="00647909" w:rsidP="00647909">
            <w:pPr>
              <w:pStyle w:val="aff5"/>
              <w:spacing w:after="20"/>
              <w:ind w:firstLine="0"/>
              <w:rPr>
                <w:sz w:val="20"/>
                <w:szCs w:val="20"/>
                <w:lang w:val="ru-RU"/>
              </w:rPr>
            </w:pPr>
            <w:r>
              <w:rPr>
                <w:sz w:val="20"/>
                <w:szCs w:val="20"/>
                <w:lang w:val="ru-RU"/>
              </w:rPr>
              <w:t>Количество-машино-мест для парковки электромобилей и гибридных автомобилей, % от общего количества парковок</w:t>
            </w:r>
          </w:p>
        </w:tc>
        <w:tc>
          <w:tcPr>
            <w:tcW w:w="2978" w:type="dxa"/>
            <w:gridSpan w:val="2"/>
            <w:shd w:val="clear" w:color="auto" w:fill="FFFFFF"/>
            <w:tcMar>
              <w:top w:w="0" w:type="dxa"/>
              <w:left w:w="28" w:type="dxa"/>
              <w:bottom w:w="0" w:type="dxa"/>
              <w:right w:w="28" w:type="dxa"/>
            </w:tcMar>
          </w:tcPr>
          <w:p w14:paraId="24075CB7" w14:textId="152F967F" w:rsidR="00647909" w:rsidRDefault="00647909" w:rsidP="00647909">
            <w:pPr>
              <w:pStyle w:val="aff5"/>
              <w:spacing w:after="20"/>
              <w:ind w:firstLine="0"/>
              <w:jc w:val="left"/>
              <w:rPr>
                <w:iCs/>
                <w:sz w:val="20"/>
                <w:szCs w:val="20"/>
                <w:lang w:val="ru-RU"/>
              </w:rPr>
            </w:pPr>
            <w:r>
              <w:rPr>
                <w:iCs/>
                <w:sz w:val="20"/>
                <w:szCs w:val="20"/>
                <w:lang w:val="ru-RU"/>
              </w:rPr>
              <w:t>2025 г.</w:t>
            </w:r>
          </w:p>
        </w:tc>
        <w:tc>
          <w:tcPr>
            <w:tcW w:w="850" w:type="dxa"/>
            <w:shd w:val="clear" w:color="auto" w:fill="FFFFFF"/>
            <w:tcMar>
              <w:top w:w="0" w:type="dxa"/>
              <w:left w:w="28" w:type="dxa"/>
              <w:bottom w:w="0" w:type="dxa"/>
              <w:right w:w="28" w:type="dxa"/>
            </w:tcMar>
          </w:tcPr>
          <w:p w14:paraId="497CA9B4" w14:textId="681B6395" w:rsidR="00647909" w:rsidRDefault="00647909" w:rsidP="00647909">
            <w:pPr>
              <w:pStyle w:val="aff5"/>
              <w:spacing w:after="20"/>
              <w:ind w:firstLine="0"/>
              <w:jc w:val="center"/>
              <w:rPr>
                <w:sz w:val="20"/>
                <w:szCs w:val="20"/>
                <w:lang w:val="ru-RU"/>
              </w:rPr>
            </w:pPr>
            <w:r>
              <w:rPr>
                <w:sz w:val="20"/>
                <w:szCs w:val="20"/>
                <w:lang w:val="ru-RU"/>
              </w:rPr>
              <w:t>0,3</w:t>
            </w:r>
          </w:p>
        </w:tc>
      </w:tr>
      <w:tr w:rsidR="00647909" w:rsidRPr="00375E82" w14:paraId="44FC2901" w14:textId="77777777" w:rsidTr="00F7202E">
        <w:tc>
          <w:tcPr>
            <w:tcW w:w="1258" w:type="dxa"/>
            <w:vMerge/>
            <w:shd w:val="clear" w:color="auto" w:fill="FFFFFF"/>
            <w:tcMar>
              <w:top w:w="0" w:type="dxa"/>
              <w:left w:w="28" w:type="dxa"/>
              <w:bottom w:w="0" w:type="dxa"/>
              <w:right w:w="28" w:type="dxa"/>
            </w:tcMar>
          </w:tcPr>
          <w:p w14:paraId="33EF87D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73ABFE3"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3E02235"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5C2AC090" w14:textId="71847D04" w:rsidR="00647909" w:rsidRDefault="00647909" w:rsidP="00647909">
            <w:pPr>
              <w:pStyle w:val="aff5"/>
              <w:spacing w:after="20"/>
              <w:ind w:firstLine="0"/>
              <w:jc w:val="left"/>
              <w:rPr>
                <w:iCs/>
                <w:sz w:val="20"/>
                <w:szCs w:val="20"/>
                <w:lang w:val="ru-RU"/>
              </w:rPr>
            </w:pPr>
            <w:r>
              <w:rPr>
                <w:iCs/>
                <w:sz w:val="20"/>
                <w:szCs w:val="20"/>
                <w:lang w:val="ru-RU"/>
              </w:rPr>
              <w:t>2026 г.</w:t>
            </w:r>
          </w:p>
        </w:tc>
        <w:tc>
          <w:tcPr>
            <w:tcW w:w="850" w:type="dxa"/>
            <w:shd w:val="clear" w:color="auto" w:fill="FFFFFF"/>
            <w:tcMar>
              <w:top w:w="0" w:type="dxa"/>
              <w:left w:w="28" w:type="dxa"/>
              <w:bottom w:w="0" w:type="dxa"/>
              <w:right w:w="28" w:type="dxa"/>
            </w:tcMar>
          </w:tcPr>
          <w:p w14:paraId="6F2A4DEB" w14:textId="034D439D" w:rsidR="00647909" w:rsidRDefault="00647909" w:rsidP="00647909">
            <w:pPr>
              <w:pStyle w:val="aff5"/>
              <w:spacing w:after="20"/>
              <w:ind w:firstLine="0"/>
              <w:jc w:val="center"/>
              <w:rPr>
                <w:sz w:val="20"/>
                <w:szCs w:val="20"/>
                <w:lang w:val="ru-RU"/>
              </w:rPr>
            </w:pPr>
            <w:r>
              <w:rPr>
                <w:sz w:val="20"/>
                <w:szCs w:val="20"/>
                <w:lang w:val="ru-RU"/>
              </w:rPr>
              <w:t>0,48</w:t>
            </w:r>
          </w:p>
        </w:tc>
      </w:tr>
      <w:tr w:rsidR="00647909" w:rsidRPr="00375E82" w14:paraId="63B1B109" w14:textId="77777777" w:rsidTr="00F7202E">
        <w:tc>
          <w:tcPr>
            <w:tcW w:w="1258" w:type="dxa"/>
            <w:vMerge/>
            <w:shd w:val="clear" w:color="auto" w:fill="FFFFFF"/>
            <w:tcMar>
              <w:top w:w="0" w:type="dxa"/>
              <w:left w:w="28" w:type="dxa"/>
              <w:bottom w:w="0" w:type="dxa"/>
              <w:right w:w="28" w:type="dxa"/>
            </w:tcMar>
          </w:tcPr>
          <w:p w14:paraId="168A6E2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7B04E2B"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21B3A17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F1C7086" w14:textId="16E2E463" w:rsidR="00647909" w:rsidRDefault="00647909" w:rsidP="00647909">
            <w:pPr>
              <w:pStyle w:val="aff5"/>
              <w:spacing w:after="20"/>
              <w:ind w:firstLine="0"/>
              <w:jc w:val="left"/>
              <w:rPr>
                <w:iCs/>
                <w:sz w:val="20"/>
                <w:szCs w:val="20"/>
                <w:lang w:val="ru-RU"/>
              </w:rPr>
            </w:pPr>
            <w:r>
              <w:rPr>
                <w:iCs/>
                <w:sz w:val="20"/>
                <w:szCs w:val="20"/>
                <w:lang w:val="ru-RU"/>
              </w:rPr>
              <w:t>2027 г.</w:t>
            </w:r>
          </w:p>
        </w:tc>
        <w:tc>
          <w:tcPr>
            <w:tcW w:w="850" w:type="dxa"/>
            <w:shd w:val="clear" w:color="auto" w:fill="FFFFFF"/>
            <w:tcMar>
              <w:top w:w="0" w:type="dxa"/>
              <w:left w:w="28" w:type="dxa"/>
              <w:bottom w:w="0" w:type="dxa"/>
              <w:right w:w="28" w:type="dxa"/>
            </w:tcMar>
          </w:tcPr>
          <w:p w14:paraId="711592E8" w14:textId="76652781" w:rsidR="00647909" w:rsidRDefault="00647909" w:rsidP="00647909">
            <w:pPr>
              <w:pStyle w:val="aff5"/>
              <w:spacing w:after="20"/>
              <w:ind w:firstLine="0"/>
              <w:jc w:val="center"/>
              <w:rPr>
                <w:sz w:val="20"/>
                <w:szCs w:val="20"/>
                <w:lang w:val="ru-RU"/>
              </w:rPr>
            </w:pPr>
            <w:r>
              <w:rPr>
                <w:sz w:val="20"/>
                <w:szCs w:val="20"/>
                <w:lang w:val="ru-RU"/>
              </w:rPr>
              <w:t>0,645</w:t>
            </w:r>
          </w:p>
        </w:tc>
      </w:tr>
      <w:tr w:rsidR="00647909" w:rsidRPr="00375E82" w14:paraId="3B576B42" w14:textId="77777777" w:rsidTr="00F7202E">
        <w:tc>
          <w:tcPr>
            <w:tcW w:w="1258" w:type="dxa"/>
            <w:vMerge/>
            <w:shd w:val="clear" w:color="auto" w:fill="FFFFFF"/>
            <w:tcMar>
              <w:top w:w="0" w:type="dxa"/>
              <w:left w:w="28" w:type="dxa"/>
              <w:bottom w:w="0" w:type="dxa"/>
              <w:right w:w="28" w:type="dxa"/>
            </w:tcMar>
          </w:tcPr>
          <w:p w14:paraId="32E18FB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25268F2"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E90D81D"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7928264E" w14:textId="0638A61F" w:rsidR="00647909" w:rsidRDefault="00647909" w:rsidP="00647909">
            <w:pPr>
              <w:pStyle w:val="aff5"/>
              <w:spacing w:after="20"/>
              <w:ind w:firstLine="0"/>
              <w:jc w:val="left"/>
              <w:rPr>
                <w:iCs/>
                <w:sz w:val="20"/>
                <w:szCs w:val="20"/>
                <w:lang w:val="ru-RU"/>
              </w:rPr>
            </w:pPr>
            <w:r>
              <w:rPr>
                <w:iCs/>
                <w:sz w:val="20"/>
                <w:szCs w:val="20"/>
                <w:lang w:val="ru-RU"/>
              </w:rPr>
              <w:t>2028 г.</w:t>
            </w:r>
          </w:p>
        </w:tc>
        <w:tc>
          <w:tcPr>
            <w:tcW w:w="850" w:type="dxa"/>
            <w:shd w:val="clear" w:color="auto" w:fill="FFFFFF"/>
            <w:tcMar>
              <w:top w:w="0" w:type="dxa"/>
              <w:left w:w="28" w:type="dxa"/>
              <w:bottom w:w="0" w:type="dxa"/>
              <w:right w:w="28" w:type="dxa"/>
            </w:tcMar>
          </w:tcPr>
          <w:p w14:paraId="14527B78" w14:textId="7C5B5819" w:rsidR="00647909" w:rsidRDefault="00647909" w:rsidP="00647909">
            <w:pPr>
              <w:pStyle w:val="aff5"/>
              <w:spacing w:after="20"/>
              <w:ind w:firstLine="0"/>
              <w:jc w:val="center"/>
              <w:rPr>
                <w:sz w:val="20"/>
                <w:szCs w:val="20"/>
                <w:lang w:val="ru-RU"/>
              </w:rPr>
            </w:pPr>
            <w:r>
              <w:rPr>
                <w:sz w:val="20"/>
                <w:szCs w:val="20"/>
                <w:lang w:val="ru-RU"/>
              </w:rPr>
              <w:t>0,795</w:t>
            </w:r>
          </w:p>
        </w:tc>
      </w:tr>
      <w:tr w:rsidR="00647909" w:rsidRPr="00375E82" w14:paraId="33E9555A" w14:textId="77777777" w:rsidTr="00F7202E">
        <w:tc>
          <w:tcPr>
            <w:tcW w:w="1258" w:type="dxa"/>
            <w:vMerge/>
            <w:shd w:val="clear" w:color="auto" w:fill="FFFFFF"/>
            <w:tcMar>
              <w:top w:w="0" w:type="dxa"/>
              <w:left w:w="28" w:type="dxa"/>
              <w:bottom w:w="0" w:type="dxa"/>
              <w:right w:w="28" w:type="dxa"/>
            </w:tcMar>
          </w:tcPr>
          <w:p w14:paraId="23BA9374"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47B77FC3"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65AD45A3"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EDD4334" w14:textId="0C39B51E" w:rsidR="00647909" w:rsidRDefault="00647909" w:rsidP="00647909">
            <w:pPr>
              <w:pStyle w:val="aff5"/>
              <w:spacing w:after="20"/>
              <w:ind w:firstLine="0"/>
              <w:jc w:val="left"/>
              <w:rPr>
                <w:iCs/>
                <w:sz w:val="20"/>
                <w:szCs w:val="20"/>
                <w:lang w:val="ru-RU"/>
              </w:rPr>
            </w:pPr>
            <w:r>
              <w:rPr>
                <w:iCs/>
                <w:sz w:val="20"/>
                <w:szCs w:val="20"/>
                <w:lang w:val="ru-RU"/>
              </w:rPr>
              <w:t>2029 г.</w:t>
            </w:r>
          </w:p>
        </w:tc>
        <w:tc>
          <w:tcPr>
            <w:tcW w:w="850" w:type="dxa"/>
            <w:shd w:val="clear" w:color="auto" w:fill="FFFFFF"/>
            <w:tcMar>
              <w:top w:w="0" w:type="dxa"/>
              <w:left w:w="28" w:type="dxa"/>
              <w:bottom w:w="0" w:type="dxa"/>
              <w:right w:w="28" w:type="dxa"/>
            </w:tcMar>
          </w:tcPr>
          <w:p w14:paraId="4967F330" w14:textId="7B9643F9" w:rsidR="00647909" w:rsidRDefault="00647909" w:rsidP="00647909">
            <w:pPr>
              <w:pStyle w:val="aff5"/>
              <w:spacing w:after="20"/>
              <w:ind w:firstLine="0"/>
              <w:jc w:val="center"/>
              <w:rPr>
                <w:sz w:val="20"/>
                <w:szCs w:val="20"/>
                <w:lang w:val="ru-RU"/>
              </w:rPr>
            </w:pPr>
            <w:r>
              <w:rPr>
                <w:sz w:val="20"/>
                <w:szCs w:val="20"/>
                <w:lang w:val="ru-RU"/>
              </w:rPr>
              <w:t>1,125</w:t>
            </w:r>
          </w:p>
        </w:tc>
      </w:tr>
      <w:tr w:rsidR="00647909" w:rsidRPr="00375E82" w14:paraId="561B73F6" w14:textId="77777777" w:rsidTr="00F7202E">
        <w:tc>
          <w:tcPr>
            <w:tcW w:w="1258" w:type="dxa"/>
            <w:vMerge/>
            <w:shd w:val="clear" w:color="auto" w:fill="FFFFFF"/>
            <w:tcMar>
              <w:top w:w="0" w:type="dxa"/>
              <w:left w:w="28" w:type="dxa"/>
              <w:bottom w:w="0" w:type="dxa"/>
              <w:right w:w="28" w:type="dxa"/>
            </w:tcMar>
          </w:tcPr>
          <w:p w14:paraId="224AA74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5002171"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110FACF1"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7D4834D" w14:textId="304C2DFB" w:rsidR="00647909" w:rsidRDefault="00647909" w:rsidP="00647909">
            <w:pPr>
              <w:pStyle w:val="aff5"/>
              <w:spacing w:after="20"/>
              <w:ind w:firstLine="0"/>
              <w:jc w:val="left"/>
              <w:rPr>
                <w:iCs/>
                <w:sz w:val="20"/>
                <w:szCs w:val="20"/>
                <w:lang w:val="ru-RU"/>
              </w:rPr>
            </w:pPr>
            <w:r>
              <w:rPr>
                <w:iCs/>
                <w:sz w:val="20"/>
                <w:szCs w:val="20"/>
                <w:lang w:val="ru-RU"/>
              </w:rPr>
              <w:t>2030 г.</w:t>
            </w:r>
          </w:p>
        </w:tc>
        <w:tc>
          <w:tcPr>
            <w:tcW w:w="850" w:type="dxa"/>
            <w:shd w:val="clear" w:color="auto" w:fill="FFFFFF"/>
            <w:tcMar>
              <w:top w:w="0" w:type="dxa"/>
              <w:left w:w="28" w:type="dxa"/>
              <w:bottom w:w="0" w:type="dxa"/>
              <w:right w:w="28" w:type="dxa"/>
            </w:tcMar>
          </w:tcPr>
          <w:p w14:paraId="7EBDE587" w14:textId="31631848" w:rsidR="00647909" w:rsidRDefault="00647909" w:rsidP="00647909">
            <w:pPr>
              <w:pStyle w:val="aff5"/>
              <w:spacing w:after="20"/>
              <w:ind w:firstLine="0"/>
              <w:jc w:val="center"/>
              <w:rPr>
                <w:sz w:val="20"/>
                <w:szCs w:val="20"/>
                <w:lang w:val="ru-RU"/>
              </w:rPr>
            </w:pPr>
            <w:r>
              <w:rPr>
                <w:sz w:val="20"/>
                <w:szCs w:val="20"/>
                <w:lang w:val="ru-RU"/>
              </w:rPr>
              <w:t>1,5</w:t>
            </w:r>
          </w:p>
        </w:tc>
      </w:tr>
      <w:tr w:rsidR="00647909" w:rsidRPr="00375E82" w14:paraId="728E1D33" w14:textId="77777777" w:rsidTr="00F7202E">
        <w:tc>
          <w:tcPr>
            <w:tcW w:w="1258" w:type="dxa"/>
            <w:vMerge/>
            <w:shd w:val="clear" w:color="auto" w:fill="FFFFFF"/>
            <w:tcMar>
              <w:top w:w="0" w:type="dxa"/>
              <w:left w:w="28" w:type="dxa"/>
              <w:bottom w:w="0" w:type="dxa"/>
              <w:right w:w="28" w:type="dxa"/>
            </w:tcMar>
          </w:tcPr>
          <w:p w14:paraId="6FD254E1"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730F284E" w14:textId="1108C8EC"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278A402F" w14:textId="23B934DC" w:rsidR="00647909" w:rsidRDefault="00647909" w:rsidP="00647909">
            <w:pPr>
              <w:pStyle w:val="aff5"/>
              <w:spacing w:after="20"/>
              <w:ind w:firstLine="0"/>
              <w:rPr>
                <w:sz w:val="20"/>
                <w:szCs w:val="20"/>
                <w:lang w:val="ru-RU"/>
              </w:rPr>
            </w:pPr>
            <w:r>
              <w:rPr>
                <w:sz w:val="20"/>
                <w:szCs w:val="20"/>
                <w:lang w:val="ru-RU"/>
              </w:rPr>
              <w:t>Радиус доступности, м</w:t>
            </w:r>
          </w:p>
        </w:tc>
        <w:tc>
          <w:tcPr>
            <w:tcW w:w="3828" w:type="dxa"/>
            <w:gridSpan w:val="3"/>
            <w:shd w:val="clear" w:color="auto" w:fill="FFFFFF"/>
            <w:tcMar>
              <w:top w:w="0" w:type="dxa"/>
              <w:left w:w="28" w:type="dxa"/>
              <w:bottom w:w="0" w:type="dxa"/>
              <w:right w:w="28" w:type="dxa"/>
            </w:tcMar>
          </w:tcPr>
          <w:p w14:paraId="687884DE" w14:textId="3C527AFE" w:rsidR="00647909" w:rsidRDefault="00647909" w:rsidP="00647909">
            <w:pPr>
              <w:pStyle w:val="aff5"/>
              <w:spacing w:after="20"/>
              <w:ind w:firstLine="0"/>
              <w:jc w:val="center"/>
              <w:rPr>
                <w:sz w:val="20"/>
                <w:szCs w:val="20"/>
                <w:lang w:val="ru-RU"/>
              </w:rPr>
            </w:pPr>
            <w:r>
              <w:rPr>
                <w:iCs/>
                <w:sz w:val="20"/>
                <w:szCs w:val="20"/>
                <w:lang w:val="ru-RU"/>
              </w:rPr>
              <w:t xml:space="preserve">Устанавливается по </w:t>
            </w:r>
            <w:r w:rsidRPr="00A7144B">
              <w:rPr>
                <w:iCs/>
                <w:color w:val="000000" w:themeColor="text1"/>
                <w:sz w:val="20"/>
                <w:szCs w:val="20"/>
                <w:lang w:val="ru-RU"/>
              </w:rPr>
              <w:t>показател</w:t>
            </w:r>
            <w:r>
              <w:rPr>
                <w:iCs/>
                <w:color w:val="000000" w:themeColor="text1"/>
                <w:sz w:val="20"/>
                <w:szCs w:val="20"/>
                <w:lang w:val="ru-RU"/>
              </w:rPr>
              <w:t>ю</w:t>
            </w:r>
            <w:r w:rsidRPr="00A7144B">
              <w:rPr>
                <w:iCs/>
                <w:color w:val="000000" w:themeColor="text1"/>
                <w:sz w:val="20"/>
                <w:szCs w:val="20"/>
                <w:lang w:val="ru-RU"/>
              </w:rPr>
              <w:t xml:space="preserve"> максимально допустимого уровня территориальной доступности</w:t>
            </w:r>
            <w:r>
              <w:rPr>
                <w:iCs/>
                <w:color w:val="000000" w:themeColor="text1"/>
                <w:sz w:val="20"/>
                <w:szCs w:val="20"/>
                <w:lang w:val="ru-RU"/>
              </w:rPr>
              <w:t xml:space="preserve"> для объектов соответствующего назначения (учебно-образовательно, административно-делового и др.)</w:t>
            </w:r>
          </w:p>
        </w:tc>
      </w:tr>
      <w:tr w:rsidR="0001492A" w:rsidRPr="0001492A" w14:paraId="71086EEC" w14:textId="77777777" w:rsidTr="00F7202E">
        <w:tc>
          <w:tcPr>
            <w:tcW w:w="9634" w:type="dxa"/>
            <w:gridSpan w:val="6"/>
            <w:shd w:val="clear" w:color="auto" w:fill="FFFFFF"/>
            <w:tcMar>
              <w:top w:w="0" w:type="dxa"/>
              <w:left w:w="28" w:type="dxa"/>
              <w:bottom w:w="0" w:type="dxa"/>
              <w:right w:w="28" w:type="dxa"/>
            </w:tcMar>
          </w:tcPr>
          <w:p w14:paraId="4489AEEC" w14:textId="10775F09" w:rsidR="0001492A" w:rsidRPr="0001492A" w:rsidRDefault="0001492A" w:rsidP="00F7202E">
            <w:pPr>
              <w:pStyle w:val="aff5"/>
              <w:keepNext/>
              <w:spacing w:after="20"/>
              <w:ind w:firstLine="0"/>
              <w:jc w:val="center"/>
              <w:rPr>
                <w:b/>
                <w:bCs/>
                <w:sz w:val="20"/>
                <w:szCs w:val="20"/>
                <w:lang w:val="ru-RU"/>
              </w:rPr>
            </w:pPr>
            <w:r w:rsidRPr="0001492A">
              <w:rPr>
                <w:b/>
                <w:bCs/>
                <w:sz w:val="20"/>
                <w:szCs w:val="20"/>
                <w:lang w:val="ru-RU"/>
              </w:rPr>
              <w:lastRenderedPageBreak/>
              <w:t xml:space="preserve">Стоянки для хранения легковых автомобилей населения и других </w:t>
            </w:r>
            <w:proofErr w:type="spellStart"/>
            <w:r w:rsidRPr="0001492A">
              <w:rPr>
                <w:b/>
                <w:bCs/>
                <w:sz w:val="20"/>
                <w:szCs w:val="20"/>
                <w:lang w:val="ru-RU"/>
              </w:rPr>
              <w:t>мототранспортных</w:t>
            </w:r>
            <w:proofErr w:type="spellEnd"/>
            <w:r w:rsidRPr="0001492A">
              <w:rPr>
                <w:b/>
                <w:bCs/>
                <w:sz w:val="20"/>
                <w:szCs w:val="20"/>
                <w:lang w:val="ru-RU"/>
              </w:rPr>
              <w:t xml:space="preserve"> средств, принадлежащих</w:t>
            </w:r>
            <w:r>
              <w:rPr>
                <w:b/>
                <w:bCs/>
                <w:sz w:val="20"/>
                <w:szCs w:val="20"/>
                <w:lang w:val="ru-RU"/>
              </w:rPr>
              <w:t xml:space="preserve"> </w:t>
            </w:r>
            <w:r w:rsidRPr="0001492A">
              <w:rPr>
                <w:b/>
                <w:bCs/>
                <w:sz w:val="20"/>
                <w:szCs w:val="20"/>
                <w:lang w:val="ru-RU"/>
              </w:rPr>
              <w:t>инвалидам</w:t>
            </w:r>
          </w:p>
        </w:tc>
      </w:tr>
      <w:tr w:rsidR="0001492A" w:rsidRPr="00375E82" w14:paraId="01B55062" w14:textId="77777777" w:rsidTr="00F7202E">
        <w:tc>
          <w:tcPr>
            <w:tcW w:w="1258" w:type="dxa"/>
            <w:vMerge w:val="restart"/>
            <w:shd w:val="clear" w:color="auto" w:fill="FFFFFF"/>
            <w:tcMar>
              <w:top w:w="0" w:type="dxa"/>
              <w:left w:w="28" w:type="dxa"/>
              <w:bottom w:w="0" w:type="dxa"/>
              <w:right w:w="28" w:type="dxa"/>
            </w:tcMar>
          </w:tcPr>
          <w:p w14:paraId="64A527A5" w14:textId="51A3C4C8" w:rsidR="0001492A" w:rsidRDefault="0001492A" w:rsidP="0001492A">
            <w:pPr>
              <w:pStyle w:val="aff5"/>
              <w:spacing w:after="20"/>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1554" w:type="dxa"/>
            <w:vMerge w:val="restart"/>
            <w:shd w:val="clear" w:color="auto" w:fill="FFFFFF"/>
            <w:tcMar>
              <w:top w:w="0" w:type="dxa"/>
              <w:left w:w="28" w:type="dxa"/>
              <w:bottom w:w="0" w:type="dxa"/>
              <w:right w:w="28" w:type="dxa"/>
            </w:tcMar>
          </w:tcPr>
          <w:p w14:paraId="2EEED76F" w14:textId="77777777" w:rsidR="0001492A" w:rsidRPr="00A7144B" w:rsidRDefault="0001492A" w:rsidP="0001492A">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1BCB85C8" w14:textId="540D43E0" w:rsidR="0001492A" w:rsidRDefault="0001492A" w:rsidP="0001492A">
            <w:pPr>
              <w:pStyle w:val="aff5"/>
              <w:spacing w:after="20"/>
              <w:ind w:firstLine="0"/>
              <w:rPr>
                <w:sz w:val="20"/>
                <w:szCs w:val="20"/>
                <w:lang w:val="ru-RU"/>
              </w:rPr>
            </w:pPr>
            <w:r w:rsidRPr="00C41D16">
              <w:rPr>
                <w:bCs/>
                <w:iCs/>
                <w:kern w:val="36"/>
                <w:sz w:val="20"/>
                <w:szCs w:val="20"/>
                <w:lang w:val="ru-RU"/>
              </w:rPr>
              <w:t>Доля мест для транспорта инвалидов, %</w:t>
            </w:r>
          </w:p>
        </w:tc>
        <w:tc>
          <w:tcPr>
            <w:tcW w:w="3828" w:type="dxa"/>
            <w:gridSpan w:val="3"/>
            <w:shd w:val="clear" w:color="auto" w:fill="FFFFFF"/>
            <w:tcMar>
              <w:top w:w="0" w:type="dxa"/>
              <w:left w:w="28" w:type="dxa"/>
              <w:bottom w:w="0" w:type="dxa"/>
              <w:right w:w="28" w:type="dxa"/>
            </w:tcMar>
          </w:tcPr>
          <w:p w14:paraId="21CE4838" w14:textId="2224F3D3" w:rsidR="0001492A" w:rsidRDefault="0001492A" w:rsidP="0001492A">
            <w:pPr>
              <w:pStyle w:val="aff5"/>
              <w:spacing w:after="20"/>
              <w:ind w:firstLine="0"/>
              <w:jc w:val="center"/>
              <w:rPr>
                <w:sz w:val="20"/>
                <w:szCs w:val="20"/>
                <w:lang w:val="ru-RU"/>
              </w:rPr>
            </w:pPr>
            <w:r w:rsidRPr="00C41D16">
              <w:rPr>
                <w:iCs/>
                <w:sz w:val="20"/>
                <w:szCs w:val="20"/>
              </w:rPr>
              <w:t>10 (</w:t>
            </w:r>
            <w:proofErr w:type="spellStart"/>
            <w:r w:rsidRPr="00C41D16">
              <w:rPr>
                <w:iCs/>
                <w:sz w:val="20"/>
                <w:szCs w:val="20"/>
              </w:rPr>
              <w:t>не</w:t>
            </w:r>
            <w:proofErr w:type="spellEnd"/>
            <w:r w:rsidRPr="00C41D16">
              <w:rPr>
                <w:iCs/>
                <w:sz w:val="20"/>
                <w:szCs w:val="20"/>
              </w:rPr>
              <w:t xml:space="preserve"> </w:t>
            </w:r>
            <w:proofErr w:type="spellStart"/>
            <w:r w:rsidRPr="00C41D16">
              <w:rPr>
                <w:iCs/>
                <w:sz w:val="20"/>
                <w:szCs w:val="20"/>
              </w:rPr>
              <w:t>менее</w:t>
            </w:r>
            <w:proofErr w:type="spellEnd"/>
            <w:r w:rsidRPr="00C41D16">
              <w:rPr>
                <w:iCs/>
                <w:sz w:val="20"/>
                <w:szCs w:val="20"/>
              </w:rPr>
              <w:t xml:space="preserve"> 1 </w:t>
            </w:r>
            <w:proofErr w:type="spellStart"/>
            <w:r w:rsidRPr="00C41D16">
              <w:rPr>
                <w:iCs/>
                <w:sz w:val="20"/>
                <w:szCs w:val="20"/>
              </w:rPr>
              <w:t>места</w:t>
            </w:r>
            <w:proofErr w:type="spellEnd"/>
            <w:r w:rsidRPr="00C41D16">
              <w:rPr>
                <w:iCs/>
                <w:sz w:val="20"/>
                <w:szCs w:val="20"/>
              </w:rPr>
              <w:t>)</w:t>
            </w:r>
          </w:p>
        </w:tc>
      </w:tr>
      <w:tr w:rsidR="0001492A" w:rsidRPr="00375E82" w14:paraId="2B422ECA" w14:textId="77777777" w:rsidTr="00F7202E">
        <w:tc>
          <w:tcPr>
            <w:tcW w:w="1258" w:type="dxa"/>
            <w:vMerge/>
            <w:shd w:val="clear" w:color="auto" w:fill="FFFFFF"/>
            <w:tcMar>
              <w:top w:w="0" w:type="dxa"/>
              <w:left w:w="28" w:type="dxa"/>
              <w:bottom w:w="0" w:type="dxa"/>
              <w:right w:w="28" w:type="dxa"/>
            </w:tcMar>
          </w:tcPr>
          <w:p w14:paraId="672D52FC" w14:textId="77777777" w:rsidR="0001492A" w:rsidRPr="004A6F51" w:rsidRDefault="0001492A" w:rsidP="0001492A">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0D5753F" w14:textId="77777777" w:rsidR="0001492A" w:rsidRPr="00A7144B" w:rsidRDefault="0001492A" w:rsidP="0001492A">
            <w:pPr>
              <w:pStyle w:val="aff5"/>
              <w:spacing w:after="20"/>
              <w:ind w:firstLine="0"/>
              <w:rPr>
                <w:iCs/>
                <w:color w:val="000000" w:themeColor="text1"/>
                <w:sz w:val="20"/>
                <w:szCs w:val="20"/>
                <w:lang w:val="ru-RU"/>
              </w:rPr>
            </w:pPr>
          </w:p>
        </w:tc>
        <w:tc>
          <w:tcPr>
            <w:tcW w:w="2994" w:type="dxa"/>
            <w:vMerge w:val="restart"/>
            <w:shd w:val="clear" w:color="auto" w:fill="FFFFFF"/>
            <w:tcMar>
              <w:top w:w="0" w:type="dxa"/>
              <w:left w:w="28" w:type="dxa"/>
              <w:bottom w:w="0" w:type="dxa"/>
              <w:right w:w="28" w:type="dxa"/>
            </w:tcMar>
          </w:tcPr>
          <w:p w14:paraId="27FFDAB7" w14:textId="28A29C64" w:rsidR="0001492A" w:rsidRDefault="0001492A" w:rsidP="0001492A">
            <w:pPr>
              <w:pStyle w:val="aff5"/>
              <w:spacing w:after="20"/>
              <w:ind w:firstLine="0"/>
              <w:rPr>
                <w:sz w:val="20"/>
                <w:szCs w:val="20"/>
                <w:lang w:val="ru-RU"/>
              </w:rPr>
            </w:pPr>
            <w:r w:rsidRPr="00C41D16">
              <w:rPr>
                <w:bCs/>
                <w:iCs/>
                <w:kern w:val="36"/>
                <w:sz w:val="20"/>
                <w:szCs w:val="20"/>
                <w:lang w:val="ru-RU"/>
              </w:rPr>
              <w:t>Специализированных мест для автотранспорта инвалидов на кресле-коляске из расчета, % (мест)</w:t>
            </w:r>
          </w:p>
        </w:tc>
        <w:tc>
          <w:tcPr>
            <w:tcW w:w="2978" w:type="dxa"/>
            <w:gridSpan w:val="2"/>
            <w:shd w:val="clear" w:color="auto" w:fill="FFFFFF"/>
            <w:tcMar>
              <w:top w:w="0" w:type="dxa"/>
              <w:left w:w="28" w:type="dxa"/>
              <w:bottom w:w="0" w:type="dxa"/>
              <w:right w:w="28" w:type="dxa"/>
            </w:tcMar>
          </w:tcPr>
          <w:p w14:paraId="1D765661" w14:textId="01566ACB" w:rsidR="0001492A" w:rsidRDefault="0001492A" w:rsidP="0001492A">
            <w:pPr>
              <w:pStyle w:val="aff5"/>
              <w:spacing w:after="20"/>
              <w:ind w:firstLine="0"/>
              <w:jc w:val="left"/>
              <w:rPr>
                <w:iCs/>
                <w:sz w:val="20"/>
                <w:szCs w:val="20"/>
                <w:lang w:val="ru-RU"/>
              </w:rPr>
            </w:pPr>
            <w:r w:rsidRPr="00C41D16">
              <w:rPr>
                <w:iCs/>
                <w:sz w:val="20"/>
                <w:szCs w:val="20"/>
                <w:lang w:val="ru-RU"/>
              </w:rPr>
              <w:t>На автостоянке до 100 мест включительно</w:t>
            </w:r>
          </w:p>
        </w:tc>
        <w:tc>
          <w:tcPr>
            <w:tcW w:w="850" w:type="dxa"/>
            <w:shd w:val="clear" w:color="auto" w:fill="FFFFFF"/>
            <w:tcMar>
              <w:top w:w="0" w:type="dxa"/>
              <w:left w:w="28" w:type="dxa"/>
              <w:bottom w:w="0" w:type="dxa"/>
              <w:right w:w="28" w:type="dxa"/>
            </w:tcMar>
          </w:tcPr>
          <w:p w14:paraId="5FDC8E0B" w14:textId="6B4BA5A4" w:rsidR="0001492A" w:rsidRDefault="0001492A" w:rsidP="0001492A">
            <w:pPr>
              <w:pStyle w:val="aff5"/>
              <w:spacing w:after="20"/>
              <w:ind w:firstLine="0"/>
              <w:jc w:val="center"/>
              <w:rPr>
                <w:sz w:val="20"/>
                <w:szCs w:val="20"/>
                <w:lang w:val="ru-RU"/>
              </w:rPr>
            </w:pPr>
            <w:r w:rsidRPr="00C41D16">
              <w:rPr>
                <w:iCs/>
                <w:sz w:val="20"/>
                <w:szCs w:val="20"/>
                <w:lang w:val="ru-RU"/>
              </w:rPr>
              <w:t>5%, но не менее одного места</w:t>
            </w:r>
          </w:p>
        </w:tc>
      </w:tr>
      <w:tr w:rsidR="0001492A" w:rsidRPr="00375E82" w14:paraId="12EA39C4" w14:textId="77777777" w:rsidTr="00F7202E">
        <w:tc>
          <w:tcPr>
            <w:tcW w:w="1258" w:type="dxa"/>
            <w:vMerge/>
            <w:shd w:val="clear" w:color="auto" w:fill="FFFFFF"/>
            <w:tcMar>
              <w:top w:w="0" w:type="dxa"/>
              <w:left w:w="28" w:type="dxa"/>
              <w:bottom w:w="0" w:type="dxa"/>
              <w:right w:w="28" w:type="dxa"/>
            </w:tcMar>
          </w:tcPr>
          <w:p w14:paraId="2509B95A" w14:textId="77777777" w:rsidR="0001492A" w:rsidRPr="004A6F51" w:rsidRDefault="0001492A" w:rsidP="0001492A">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1186D7E" w14:textId="77777777" w:rsidR="0001492A" w:rsidRPr="00A7144B" w:rsidRDefault="0001492A" w:rsidP="0001492A">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212D2C4E" w14:textId="77777777" w:rsidR="0001492A" w:rsidRDefault="0001492A" w:rsidP="0001492A">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5D096249" w14:textId="501E71C0" w:rsidR="0001492A" w:rsidRDefault="0001492A" w:rsidP="0001492A">
            <w:pPr>
              <w:pStyle w:val="aff5"/>
              <w:spacing w:after="20"/>
              <w:ind w:firstLine="0"/>
              <w:jc w:val="left"/>
              <w:rPr>
                <w:iCs/>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850" w:type="dxa"/>
            <w:shd w:val="clear" w:color="auto" w:fill="FFFFFF"/>
            <w:tcMar>
              <w:top w:w="0" w:type="dxa"/>
              <w:left w:w="28" w:type="dxa"/>
              <w:bottom w:w="0" w:type="dxa"/>
              <w:right w:w="28" w:type="dxa"/>
            </w:tcMar>
          </w:tcPr>
          <w:p w14:paraId="4C0C6778" w14:textId="3AFEAACB" w:rsidR="0001492A" w:rsidRDefault="0001492A" w:rsidP="0001492A">
            <w:pPr>
              <w:pStyle w:val="aff5"/>
              <w:spacing w:after="20"/>
              <w:ind w:firstLine="0"/>
              <w:jc w:val="center"/>
              <w:rPr>
                <w:sz w:val="20"/>
                <w:szCs w:val="20"/>
                <w:lang w:val="ru-RU"/>
              </w:rPr>
            </w:pPr>
            <w:r w:rsidRPr="009B3073">
              <w:rPr>
                <w:sz w:val="20"/>
                <w:szCs w:val="20"/>
                <w:lang w:val="ru-RU"/>
              </w:rPr>
              <w:t xml:space="preserve">5 мест и </w:t>
            </w:r>
            <w:r>
              <w:rPr>
                <w:sz w:val="20"/>
                <w:szCs w:val="20"/>
                <w:lang w:val="ru-RU"/>
              </w:rPr>
              <w:t>дополнительно</w:t>
            </w:r>
            <w:r w:rsidRPr="009B3073">
              <w:rPr>
                <w:sz w:val="20"/>
                <w:szCs w:val="20"/>
                <w:lang w:val="ru-RU"/>
              </w:rPr>
              <w:t xml:space="preserve"> 3%</w:t>
            </w:r>
            <w:r>
              <w:rPr>
                <w:sz w:val="20"/>
                <w:szCs w:val="20"/>
                <w:lang w:val="ru-RU"/>
              </w:rPr>
              <w:t xml:space="preserve"> числа мест свыше 100</w:t>
            </w:r>
          </w:p>
        </w:tc>
      </w:tr>
      <w:tr w:rsidR="0001492A" w:rsidRPr="00375E82" w14:paraId="7C81B556" w14:textId="77777777" w:rsidTr="00F7202E">
        <w:tc>
          <w:tcPr>
            <w:tcW w:w="1258" w:type="dxa"/>
            <w:vMerge/>
            <w:shd w:val="clear" w:color="auto" w:fill="FFFFFF"/>
            <w:tcMar>
              <w:top w:w="0" w:type="dxa"/>
              <w:left w:w="28" w:type="dxa"/>
              <w:bottom w:w="0" w:type="dxa"/>
              <w:right w:w="28" w:type="dxa"/>
            </w:tcMar>
          </w:tcPr>
          <w:p w14:paraId="3EB6DF82" w14:textId="77777777" w:rsidR="0001492A" w:rsidRPr="004A6F51" w:rsidRDefault="0001492A" w:rsidP="0001492A">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08A946C3" w14:textId="772D3AEF" w:rsidR="0001492A" w:rsidRPr="00A7144B" w:rsidRDefault="0001492A" w:rsidP="0001492A">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610C53B8" w14:textId="56EAF1A1" w:rsidR="0001492A" w:rsidRDefault="0001492A" w:rsidP="0001492A">
            <w:pPr>
              <w:pStyle w:val="aff5"/>
              <w:spacing w:after="20"/>
              <w:ind w:firstLine="0"/>
              <w:rPr>
                <w:sz w:val="20"/>
                <w:szCs w:val="20"/>
                <w:lang w:val="ru-RU"/>
              </w:rPr>
            </w:pPr>
            <w:r w:rsidRPr="00C41D16">
              <w:rPr>
                <w:bCs/>
                <w:iCs/>
                <w:kern w:val="36"/>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30F4B27B" w14:textId="0E449D0F" w:rsidR="0001492A" w:rsidRDefault="0001492A" w:rsidP="0001492A">
            <w:pPr>
              <w:pStyle w:val="aff5"/>
              <w:spacing w:after="20"/>
              <w:ind w:firstLine="0"/>
              <w:jc w:val="left"/>
              <w:rPr>
                <w:iCs/>
                <w:sz w:val="20"/>
                <w:szCs w:val="20"/>
                <w:lang w:val="ru-RU"/>
              </w:rPr>
            </w:pPr>
            <w:r w:rsidRPr="00C41D16">
              <w:rPr>
                <w:bCs/>
                <w:iCs/>
                <w:kern w:val="36"/>
                <w:sz w:val="20"/>
                <w:szCs w:val="20"/>
                <w:lang w:val="ru-RU"/>
              </w:rPr>
              <w:t>От входа в предприятие или в учреждение, доступного для инвалидов</w:t>
            </w:r>
          </w:p>
        </w:tc>
        <w:tc>
          <w:tcPr>
            <w:tcW w:w="850" w:type="dxa"/>
            <w:shd w:val="clear" w:color="auto" w:fill="FFFFFF"/>
            <w:tcMar>
              <w:top w:w="0" w:type="dxa"/>
              <w:left w:w="28" w:type="dxa"/>
              <w:bottom w:w="0" w:type="dxa"/>
              <w:right w:w="28" w:type="dxa"/>
            </w:tcMar>
          </w:tcPr>
          <w:p w14:paraId="366FDD18" w14:textId="794A0DAE" w:rsidR="0001492A" w:rsidRDefault="0001492A" w:rsidP="0001492A">
            <w:pPr>
              <w:pStyle w:val="aff5"/>
              <w:spacing w:after="20"/>
              <w:ind w:firstLine="0"/>
              <w:jc w:val="center"/>
              <w:rPr>
                <w:sz w:val="20"/>
                <w:szCs w:val="20"/>
                <w:lang w:val="ru-RU"/>
              </w:rPr>
            </w:pPr>
            <w:r w:rsidRPr="00C41D16">
              <w:rPr>
                <w:bCs/>
                <w:iCs/>
                <w:kern w:val="36"/>
                <w:sz w:val="20"/>
                <w:szCs w:val="20"/>
              </w:rPr>
              <w:t>50</w:t>
            </w:r>
          </w:p>
        </w:tc>
      </w:tr>
      <w:tr w:rsidR="0001492A" w:rsidRPr="00375E82" w14:paraId="411413C2" w14:textId="77777777" w:rsidTr="00F7202E">
        <w:tc>
          <w:tcPr>
            <w:tcW w:w="1258" w:type="dxa"/>
            <w:vMerge/>
            <w:shd w:val="clear" w:color="auto" w:fill="FFFFFF"/>
            <w:tcMar>
              <w:top w:w="0" w:type="dxa"/>
              <w:left w:w="28" w:type="dxa"/>
              <w:bottom w:w="0" w:type="dxa"/>
              <w:right w:w="28" w:type="dxa"/>
            </w:tcMar>
          </w:tcPr>
          <w:p w14:paraId="1716995C" w14:textId="77777777" w:rsidR="0001492A" w:rsidRPr="004A6F51" w:rsidRDefault="0001492A" w:rsidP="0001492A">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9060E4D" w14:textId="77777777" w:rsidR="0001492A" w:rsidRPr="00A7144B" w:rsidRDefault="0001492A" w:rsidP="0001492A">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585F7C6F" w14:textId="77777777" w:rsidR="0001492A" w:rsidRDefault="0001492A" w:rsidP="0001492A">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62358DB5" w14:textId="28FBC61F" w:rsidR="0001492A" w:rsidRDefault="0001492A" w:rsidP="0001492A">
            <w:pPr>
              <w:pStyle w:val="aff5"/>
              <w:spacing w:after="20"/>
              <w:ind w:firstLine="0"/>
              <w:jc w:val="left"/>
              <w:rPr>
                <w:iCs/>
                <w:sz w:val="20"/>
                <w:szCs w:val="20"/>
                <w:lang w:val="ru-RU"/>
              </w:rPr>
            </w:pPr>
            <w:r w:rsidRPr="00C41D16">
              <w:rPr>
                <w:bCs/>
                <w:iCs/>
                <w:kern w:val="36"/>
                <w:sz w:val="20"/>
                <w:szCs w:val="20"/>
                <w:lang w:val="ru-RU"/>
              </w:rPr>
              <w:t>От входа в жилое здание</w:t>
            </w:r>
          </w:p>
        </w:tc>
        <w:tc>
          <w:tcPr>
            <w:tcW w:w="850" w:type="dxa"/>
            <w:shd w:val="clear" w:color="auto" w:fill="FFFFFF"/>
            <w:tcMar>
              <w:top w:w="0" w:type="dxa"/>
              <w:left w:w="28" w:type="dxa"/>
              <w:bottom w:w="0" w:type="dxa"/>
              <w:right w:w="28" w:type="dxa"/>
            </w:tcMar>
          </w:tcPr>
          <w:p w14:paraId="3B8A3B5C" w14:textId="5DEC5B1E" w:rsidR="0001492A" w:rsidRDefault="0001492A" w:rsidP="0001492A">
            <w:pPr>
              <w:pStyle w:val="aff5"/>
              <w:spacing w:after="20"/>
              <w:ind w:firstLine="0"/>
              <w:jc w:val="center"/>
              <w:rPr>
                <w:sz w:val="20"/>
                <w:szCs w:val="20"/>
                <w:lang w:val="ru-RU"/>
              </w:rPr>
            </w:pPr>
            <w:r w:rsidRPr="00C41D16">
              <w:rPr>
                <w:bCs/>
                <w:iCs/>
                <w:kern w:val="36"/>
                <w:sz w:val="20"/>
                <w:szCs w:val="20"/>
              </w:rPr>
              <w:t>100</w:t>
            </w:r>
          </w:p>
        </w:tc>
      </w:tr>
      <w:tr w:rsidR="0001492A" w:rsidRPr="00375E82" w14:paraId="419DE509" w14:textId="77777777" w:rsidTr="00F7202E">
        <w:tc>
          <w:tcPr>
            <w:tcW w:w="9634" w:type="dxa"/>
            <w:gridSpan w:val="6"/>
            <w:shd w:val="clear" w:color="auto" w:fill="FFFFFF"/>
            <w:tcMar>
              <w:top w:w="0" w:type="dxa"/>
              <w:left w:w="28" w:type="dxa"/>
              <w:bottom w:w="0" w:type="dxa"/>
              <w:right w:w="28" w:type="dxa"/>
            </w:tcMar>
          </w:tcPr>
          <w:p w14:paraId="7DB927B7" w14:textId="77777777" w:rsidR="0001492A" w:rsidRPr="00CA3EF4" w:rsidRDefault="0001492A" w:rsidP="0001492A">
            <w:pPr>
              <w:pStyle w:val="aff5"/>
              <w:spacing w:after="20"/>
              <w:ind w:firstLine="0"/>
              <w:rPr>
                <w:b/>
                <w:bCs/>
                <w:sz w:val="20"/>
                <w:szCs w:val="20"/>
                <w:lang w:val="ru-RU"/>
              </w:rPr>
            </w:pPr>
            <w:r w:rsidRPr="00CA3EF4">
              <w:rPr>
                <w:b/>
                <w:bCs/>
                <w:sz w:val="20"/>
                <w:szCs w:val="20"/>
                <w:lang w:val="ru-RU"/>
              </w:rPr>
              <w:t>Примечания:</w:t>
            </w:r>
          </w:p>
          <w:p w14:paraId="4335A086" w14:textId="77777777" w:rsidR="0001492A" w:rsidRDefault="0001492A" w:rsidP="0001492A">
            <w:pPr>
              <w:pStyle w:val="aff5"/>
              <w:spacing w:after="20"/>
              <w:ind w:firstLine="0"/>
              <w:rPr>
                <w:sz w:val="20"/>
                <w:szCs w:val="20"/>
                <w:lang w:val="ru-RU"/>
              </w:rPr>
            </w:pPr>
            <w:r>
              <w:rPr>
                <w:sz w:val="20"/>
                <w:szCs w:val="20"/>
                <w:lang w:val="ru-RU"/>
              </w:rPr>
              <w:t xml:space="preserve">1. </w:t>
            </w:r>
            <w:r w:rsidRPr="004207BA">
              <w:rPr>
                <w:sz w:val="20"/>
                <w:szCs w:val="20"/>
                <w:lang w:val="ru-RU"/>
              </w:rPr>
              <w:t>В границах населенного пункта, планировочной единицы населенного пункта (жилого микрорайона, жилого</w:t>
            </w:r>
            <w:r>
              <w:rPr>
                <w:sz w:val="20"/>
                <w:szCs w:val="20"/>
                <w:lang w:val="ru-RU"/>
              </w:rPr>
              <w:t xml:space="preserve"> </w:t>
            </w:r>
            <w:r w:rsidRPr="004207BA">
              <w:rPr>
                <w:sz w:val="20"/>
                <w:szCs w:val="20"/>
                <w:lang w:val="ru-RU"/>
              </w:rPr>
              <w:t>квартала) обеспеченность машино-местами для хранения и паркования легковых автомобилей населения должна</w:t>
            </w:r>
            <w:r>
              <w:rPr>
                <w:sz w:val="20"/>
                <w:szCs w:val="20"/>
                <w:lang w:val="ru-RU"/>
              </w:rPr>
              <w:t xml:space="preserve"> </w:t>
            </w:r>
            <w:r w:rsidRPr="004207BA">
              <w:rPr>
                <w:sz w:val="20"/>
                <w:szCs w:val="20"/>
                <w:lang w:val="ru-RU"/>
              </w:rPr>
              <w:t>составлять 100% расчетного количества собственных легковых автомобилей населения, при радиусе пешеходной</w:t>
            </w:r>
            <w:r>
              <w:rPr>
                <w:sz w:val="20"/>
                <w:szCs w:val="20"/>
                <w:lang w:val="ru-RU"/>
              </w:rPr>
              <w:t xml:space="preserve"> д</w:t>
            </w:r>
            <w:r w:rsidRPr="004207BA">
              <w:rPr>
                <w:sz w:val="20"/>
                <w:szCs w:val="20"/>
                <w:lang w:val="ru-RU"/>
              </w:rPr>
              <w:t xml:space="preserve">оступности не более 800 м, а в районах реконструкции </w:t>
            </w:r>
            <w:r>
              <w:rPr>
                <w:sz w:val="20"/>
                <w:szCs w:val="20"/>
                <w:lang w:val="ru-RU"/>
              </w:rPr>
              <w:t>–</w:t>
            </w:r>
            <w:r w:rsidRPr="004207BA">
              <w:rPr>
                <w:sz w:val="20"/>
                <w:szCs w:val="20"/>
                <w:lang w:val="ru-RU"/>
              </w:rPr>
              <w:t xml:space="preserve"> не более 1200 м.</w:t>
            </w:r>
          </w:p>
          <w:p w14:paraId="7C9A2C2E" w14:textId="4A8EFEF9" w:rsidR="0001492A" w:rsidRDefault="0001492A" w:rsidP="00F7202E">
            <w:pPr>
              <w:pStyle w:val="aff5"/>
              <w:spacing w:after="20"/>
              <w:ind w:firstLine="0"/>
              <w:rPr>
                <w:sz w:val="20"/>
                <w:szCs w:val="20"/>
                <w:lang w:val="ru-RU"/>
              </w:rPr>
            </w:pPr>
            <w:r>
              <w:rPr>
                <w:sz w:val="20"/>
                <w:szCs w:val="20"/>
                <w:lang w:val="ru-RU"/>
              </w:rPr>
              <w:t xml:space="preserve">2. </w:t>
            </w:r>
            <w:r w:rsidRPr="001B299D">
              <w:rPr>
                <w:sz w:val="20"/>
                <w:szCs w:val="20"/>
                <w:lang w:val="ru-RU"/>
              </w:rPr>
              <w:t>На территории индивидуальной жилой застройки размещение машино-мест для хранения и паркования</w:t>
            </w:r>
            <w:r>
              <w:rPr>
                <w:sz w:val="20"/>
                <w:szCs w:val="20"/>
                <w:lang w:val="ru-RU"/>
              </w:rPr>
              <w:t xml:space="preserve"> </w:t>
            </w:r>
            <w:r w:rsidRPr="001B299D">
              <w:rPr>
                <w:sz w:val="20"/>
                <w:szCs w:val="20"/>
                <w:lang w:val="ru-RU"/>
              </w:rPr>
              <w:t>легковых автомобилей обеспечивается в пределах земельных участков индивидуальных жилых домов</w:t>
            </w:r>
          </w:p>
        </w:tc>
      </w:tr>
    </w:tbl>
    <w:p w14:paraId="4C098563" w14:textId="4AA8010B" w:rsidR="00A40235" w:rsidRPr="00030E3B" w:rsidRDefault="00A40235" w:rsidP="00A40235">
      <w:pPr>
        <w:keepNext/>
        <w:spacing w:before="120"/>
        <w:jc w:val="right"/>
        <w:rPr>
          <w:bCs/>
          <w:iCs/>
        </w:rPr>
      </w:pPr>
      <w:bookmarkStart w:id="24" w:name="OLE_LINK217"/>
      <w:bookmarkStart w:id="25" w:name="_Toc498361752"/>
      <w:bookmarkStart w:id="26" w:name="OLE_LINK792"/>
      <w:bookmarkStart w:id="27" w:name="OLE_LINK793"/>
      <w:bookmarkStart w:id="28" w:name="OLE_LINK822"/>
      <w:bookmarkStart w:id="29" w:name="OLE_LINK823"/>
      <w:bookmarkStart w:id="30" w:name="OLE_LINK790"/>
      <w:bookmarkStart w:id="31" w:name="OLE_LINK791"/>
      <w:r w:rsidRPr="00030E3B">
        <w:rPr>
          <w:bCs/>
          <w:iCs/>
        </w:rPr>
        <w:t>Таблица 1.</w:t>
      </w:r>
      <w:r w:rsidR="008B4B02">
        <w:rPr>
          <w:bCs/>
          <w:iCs/>
        </w:rPr>
        <w:t>5</w:t>
      </w:r>
    </w:p>
    <w:p w14:paraId="244F0201" w14:textId="77777777" w:rsidR="00A40235" w:rsidRDefault="00A40235" w:rsidP="00A40235">
      <w:pPr>
        <w:pStyle w:val="5"/>
      </w:pPr>
      <w:r>
        <w:t>Объекты</w:t>
      </w:r>
      <w:r w:rsidRPr="00030E3B">
        <w:t xml:space="preserve"> </w:t>
      </w:r>
      <w:r>
        <w:t xml:space="preserve">местного значения муниципального округа </w:t>
      </w:r>
      <w:r w:rsidRPr="00030E3B">
        <w:t>в области образования</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61"/>
        <w:gridCol w:w="1555"/>
        <w:gridCol w:w="3128"/>
        <w:gridCol w:w="2410"/>
        <w:gridCol w:w="1275"/>
      </w:tblGrid>
      <w:tr w:rsidR="00A40235" w:rsidRPr="00375E82" w14:paraId="5F7F2A38" w14:textId="77777777" w:rsidTr="00C32EE6">
        <w:trPr>
          <w:tblHeader/>
        </w:trPr>
        <w:tc>
          <w:tcPr>
            <w:tcW w:w="1261" w:type="dxa"/>
            <w:shd w:val="clear" w:color="auto" w:fill="FFFFFF"/>
            <w:tcMar>
              <w:top w:w="0" w:type="dxa"/>
              <w:left w:w="28" w:type="dxa"/>
              <w:bottom w:w="0" w:type="dxa"/>
              <w:right w:w="28" w:type="dxa"/>
            </w:tcMar>
          </w:tcPr>
          <w:p w14:paraId="060CAE71" w14:textId="77777777" w:rsidR="00A40235" w:rsidRPr="00375E82" w:rsidRDefault="00A40235" w:rsidP="00C32EE6">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555" w:type="dxa"/>
            <w:shd w:val="clear" w:color="auto" w:fill="FFFFFF"/>
            <w:tcMar>
              <w:top w:w="0" w:type="dxa"/>
              <w:left w:w="28" w:type="dxa"/>
              <w:bottom w:w="0" w:type="dxa"/>
              <w:right w:w="28" w:type="dxa"/>
            </w:tcMar>
          </w:tcPr>
          <w:p w14:paraId="2F8CE2DE" w14:textId="77777777" w:rsidR="00A40235" w:rsidRPr="00375E82" w:rsidRDefault="00A40235" w:rsidP="00C32EE6">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shd w:val="clear" w:color="auto" w:fill="FFFFFF"/>
            <w:tcMar>
              <w:top w:w="0" w:type="dxa"/>
              <w:left w:w="28" w:type="dxa"/>
              <w:bottom w:w="0" w:type="dxa"/>
              <w:right w:w="28" w:type="dxa"/>
            </w:tcMar>
          </w:tcPr>
          <w:p w14:paraId="4AE832DE" w14:textId="77777777" w:rsidR="00A40235" w:rsidRPr="00375E82" w:rsidRDefault="00A40235" w:rsidP="00C32EE6">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685" w:type="dxa"/>
            <w:gridSpan w:val="2"/>
            <w:shd w:val="clear" w:color="auto" w:fill="FFFFFF"/>
            <w:tcMar>
              <w:top w:w="0" w:type="dxa"/>
              <w:left w:w="28" w:type="dxa"/>
              <w:bottom w:w="0" w:type="dxa"/>
              <w:right w:w="28" w:type="dxa"/>
            </w:tcMar>
          </w:tcPr>
          <w:p w14:paraId="48F44EC8" w14:textId="77777777" w:rsidR="00A40235" w:rsidRPr="00375E82" w:rsidRDefault="00A40235" w:rsidP="00C32EE6">
            <w:pPr>
              <w:pStyle w:val="aff5"/>
              <w:keepNext/>
              <w:spacing w:after="20"/>
              <w:ind w:firstLine="0"/>
              <w:jc w:val="center"/>
            </w:pPr>
            <w:r>
              <w:rPr>
                <w:b/>
                <w:sz w:val="20"/>
                <w:szCs w:val="20"/>
                <w:lang w:val="ru-RU"/>
              </w:rPr>
              <w:t>Значения</w:t>
            </w:r>
            <w:r w:rsidRPr="00375E82">
              <w:rPr>
                <w:b/>
                <w:sz w:val="20"/>
                <w:szCs w:val="20"/>
                <w:lang w:val="ru-RU"/>
              </w:rPr>
              <w:t xml:space="preserve"> расчетного показателя</w:t>
            </w:r>
          </w:p>
        </w:tc>
      </w:tr>
      <w:tr w:rsidR="00A40235" w:rsidRPr="00375E82" w14:paraId="1CFD7034" w14:textId="77777777" w:rsidTr="00C32EE6">
        <w:tc>
          <w:tcPr>
            <w:tcW w:w="1261" w:type="dxa"/>
            <w:vMerge w:val="restart"/>
            <w:shd w:val="clear" w:color="auto" w:fill="FFFFFF"/>
            <w:tcMar>
              <w:top w:w="0" w:type="dxa"/>
              <w:left w:w="28" w:type="dxa"/>
              <w:bottom w:w="0" w:type="dxa"/>
              <w:right w:w="28" w:type="dxa"/>
            </w:tcMar>
          </w:tcPr>
          <w:p w14:paraId="2C837ED6" w14:textId="77777777" w:rsidR="00A40235" w:rsidRPr="00375E82" w:rsidRDefault="00A40235" w:rsidP="00C32EE6">
            <w:pPr>
              <w:pStyle w:val="aff5"/>
              <w:spacing w:after="20"/>
              <w:ind w:firstLine="0"/>
              <w:rPr>
                <w:sz w:val="20"/>
                <w:szCs w:val="20"/>
                <w:lang w:val="ru-RU"/>
              </w:rPr>
            </w:pPr>
            <w:r w:rsidRPr="00375E82">
              <w:rPr>
                <w:sz w:val="20"/>
                <w:szCs w:val="20"/>
                <w:lang w:val="ru-RU"/>
              </w:rPr>
              <w:t>Дошкольн</w:t>
            </w:r>
            <w:r>
              <w:rPr>
                <w:sz w:val="20"/>
                <w:szCs w:val="20"/>
                <w:lang w:val="ru-RU"/>
              </w:rPr>
              <w:t>ая</w:t>
            </w:r>
            <w:r w:rsidRPr="00375E82">
              <w:rPr>
                <w:sz w:val="20"/>
                <w:szCs w:val="20"/>
                <w:lang w:val="ru-RU"/>
              </w:rPr>
              <w:t xml:space="preserve"> образовательн</w:t>
            </w:r>
            <w:r>
              <w:rPr>
                <w:sz w:val="20"/>
                <w:szCs w:val="20"/>
                <w:lang w:val="ru-RU"/>
              </w:rPr>
              <w:t>ая</w:t>
            </w:r>
            <w:r w:rsidRPr="00375E82">
              <w:rPr>
                <w:sz w:val="20"/>
                <w:szCs w:val="20"/>
                <w:lang w:val="ru-RU"/>
              </w:rPr>
              <w:t xml:space="preserve"> организаци</w:t>
            </w:r>
            <w:r>
              <w:rPr>
                <w:sz w:val="20"/>
                <w:szCs w:val="20"/>
                <w:lang w:val="ru-RU"/>
              </w:rPr>
              <w:t>я</w:t>
            </w:r>
          </w:p>
        </w:tc>
        <w:tc>
          <w:tcPr>
            <w:tcW w:w="1555" w:type="dxa"/>
            <w:vMerge w:val="restart"/>
            <w:shd w:val="clear" w:color="auto" w:fill="FFFFFF"/>
            <w:tcMar>
              <w:top w:w="0" w:type="dxa"/>
              <w:left w:w="28" w:type="dxa"/>
              <w:bottom w:w="0" w:type="dxa"/>
              <w:right w:w="28" w:type="dxa"/>
            </w:tcMar>
          </w:tcPr>
          <w:p w14:paraId="4BA59F13" w14:textId="77777777" w:rsidR="00A40235" w:rsidRPr="00375E82" w:rsidRDefault="00A40235" w:rsidP="00C32EE6">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shd w:val="clear" w:color="auto" w:fill="FFFFFF"/>
            <w:tcMar>
              <w:top w:w="0" w:type="dxa"/>
              <w:left w:w="28" w:type="dxa"/>
              <w:bottom w:w="0" w:type="dxa"/>
              <w:right w:w="28" w:type="dxa"/>
            </w:tcMar>
          </w:tcPr>
          <w:p w14:paraId="2BD472BF" w14:textId="77777777" w:rsidR="00A40235" w:rsidRPr="00BB0F19" w:rsidRDefault="00A40235" w:rsidP="00C32EE6">
            <w:pPr>
              <w:pStyle w:val="aff5"/>
              <w:spacing w:after="20"/>
              <w:ind w:firstLine="0"/>
              <w:rPr>
                <w:sz w:val="20"/>
                <w:szCs w:val="20"/>
                <w:lang w:val="ru-RU"/>
              </w:rPr>
            </w:pPr>
            <w:r>
              <w:rPr>
                <w:sz w:val="20"/>
                <w:szCs w:val="20"/>
                <w:lang w:val="ru-RU"/>
              </w:rPr>
              <w:t xml:space="preserve">Число мест </w:t>
            </w:r>
            <w:r w:rsidRPr="004B1F68">
              <w:rPr>
                <w:sz w:val="20"/>
                <w:szCs w:val="20"/>
                <w:lang w:val="ru-RU"/>
              </w:rPr>
              <w:t>в образовательных организациях в расчете на 100 детей в возрасте от 0 до 7 лет населения</w:t>
            </w:r>
            <w:r>
              <w:rPr>
                <w:sz w:val="20"/>
                <w:szCs w:val="20"/>
                <w:lang w:val="ru-RU"/>
              </w:rPr>
              <w:t xml:space="preserve"> </w:t>
            </w:r>
            <w:r w:rsidRPr="00BB0F19">
              <w:rPr>
                <w:sz w:val="20"/>
                <w:szCs w:val="20"/>
                <w:lang w:val="ru-RU"/>
              </w:rPr>
              <w:t>[1]</w:t>
            </w:r>
          </w:p>
        </w:tc>
        <w:tc>
          <w:tcPr>
            <w:tcW w:w="2410" w:type="dxa"/>
            <w:shd w:val="clear" w:color="auto" w:fill="FFFFFF"/>
            <w:tcMar>
              <w:top w:w="0" w:type="dxa"/>
              <w:left w:w="28" w:type="dxa"/>
              <w:bottom w:w="0" w:type="dxa"/>
              <w:right w:w="28" w:type="dxa"/>
            </w:tcMar>
          </w:tcPr>
          <w:p w14:paraId="1042D0DF" w14:textId="49DEA16B" w:rsidR="00A40235" w:rsidRPr="00375E82" w:rsidRDefault="00A40235" w:rsidP="00C32EE6">
            <w:pPr>
              <w:pStyle w:val="aff5"/>
              <w:spacing w:after="20"/>
              <w:ind w:firstLine="0"/>
              <w:jc w:val="left"/>
              <w:rPr>
                <w:sz w:val="20"/>
                <w:szCs w:val="20"/>
                <w:lang w:val="ru-RU"/>
              </w:rPr>
            </w:pPr>
            <w:r>
              <w:rPr>
                <w:iCs/>
                <w:sz w:val="20"/>
                <w:szCs w:val="20"/>
                <w:lang w:val="ru-RU"/>
              </w:rPr>
              <w:t>Город Сокол</w:t>
            </w:r>
            <w:r w:rsidR="003F3C6D">
              <w:rPr>
                <w:iCs/>
                <w:sz w:val="20"/>
                <w:szCs w:val="20"/>
                <w:lang w:val="ru-RU"/>
              </w:rPr>
              <w:t xml:space="preserve"> (высокий уровень урбанизации)</w:t>
            </w:r>
          </w:p>
        </w:tc>
        <w:tc>
          <w:tcPr>
            <w:tcW w:w="1275" w:type="dxa"/>
            <w:shd w:val="clear" w:color="auto" w:fill="FFFFFF"/>
            <w:tcMar>
              <w:top w:w="0" w:type="dxa"/>
              <w:left w:w="28" w:type="dxa"/>
              <w:bottom w:w="0" w:type="dxa"/>
              <w:right w:w="28" w:type="dxa"/>
            </w:tcMar>
          </w:tcPr>
          <w:p w14:paraId="6E53B96D" w14:textId="77777777" w:rsidR="00A40235" w:rsidRPr="00F306E9" w:rsidRDefault="00A40235" w:rsidP="00C32EE6">
            <w:pPr>
              <w:pStyle w:val="aff5"/>
              <w:spacing w:after="20"/>
              <w:ind w:firstLine="0"/>
              <w:jc w:val="center"/>
              <w:rPr>
                <w:sz w:val="20"/>
                <w:szCs w:val="20"/>
                <w:lang w:val="ru-RU"/>
              </w:rPr>
            </w:pPr>
            <w:r>
              <w:rPr>
                <w:sz w:val="20"/>
                <w:szCs w:val="20"/>
                <w:lang w:val="ru-RU"/>
              </w:rPr>
              <w:t>72</w:t>
            </w:r>
          </w:p>
        </w:tc>
      </w:tr>
      <w:tr w:rsidR="00A40235" w:rsidRPr="00375E82" w14:paraId="3A5FF932" w14:textId="77777777" w:rsidTr="00C32EE6">
        <w:tc>
          <w:tcPr>
            <w:tcW w:w="1261" w:type="dxa"/>
            <w:vMerge/>
            <w:shd w:val="clear" w:color="auto" w:fill="FFFFFF"/>
            <w:tcMar>
              <w:top w:w="0" w:type="dxa"/>
              <w:left w:w="28" w:type="dxa"/>
              <w:bottom w:w="0" w:type="dxa"/>
              <w:right w:w="28" w:type="dxa"/>
            </w:tcMar>
          </w:tcPr>
          <w:p w14:paraId="41C63A0E"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6CAE09A5"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6BB4E19F" w14:textId="77777777" w:rsidR="00A40235" w:rsidRPr="00FA02B4"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15407325" w14:textId="4E9BFA31" w:rsidR="00A40235" w:rsidRPr="00375E82" w:rsidRDefault="00A40235" w:rsidP="00C32EE6">
            <w:pPr>
              <w:pStyle w:val="aff5"/>
              <w:spacing w:after="20"/>
              <w:ind w:firstLine="0"/>
              <w:jc w:val="left"/>
              <w:rPr>
                <w:sz w:val="20"/>
                <w:szCs w:val="20"/>
                <w:lang w:val="ru-RU"/>
              </w:rPr>
            </w:pPr>
            <w:r>
              <w:rPr>
                <w:iCs/>
                <w:sz w:val="20"/>
                <w:szCs w:val="20"/>
                <w:lang w:val="ru-RU"/>
              </w:rPr>
              <w:t>Город Кадников</w:t>
            </w:r>
            <w:r w:rsidR="003F3C6D">
              <w:rPr>
                <w:iCs/>
                <w:sz w:val="20"/>
                <w:szCs w:val="20"/>
                <w:lang w:val="ru-RU"/>
              </w:rPr>
              <w:t xml:space="preserve"> </w:t>
            </w:r>
            <w:r w:rsidR="003F3C6D">
              <w:rPr>
                <w:sz w:val="20"/>
                <w:szCs w:val="20"/>
                <w:lang w:val="ru-RU"/>
              </w:rPr>
              <w:t>(низкий уровень урбанизации)</w:t>
            </w:r>
          </w:p>
        </w:tc>
        <w:tc>
          <w:tcPr>
            <w:tcW w:w="1275" w:type="dxa"/>
            <w:shd w:val="clear" w:color="auto" w:fill="FFFFFF"/>
            <w:tcMar>
              <w:top w:w="0" w:type="dxa"/>
              <w:left w:w="28" w:type="dxa"/>
              <w:bottom w:w="0" w:type="dxa"/>
              <w:right w:w="28" w:type="dxa"/>
            </w:tcMar>
          </w:tcPr>
          <w:p w14:paraId="648E18F2" w14:textId="77777777" w:rsidR="00A40235" w:rsidRPr="00F306E9" w:rsidRDefault="00A40235" w:rsidP="00C32EE6">
            <w:pPr>
              <w:pStyle w:val="aff5"/>
              <w:spacing w:after="20"/>
              <w:ind w:firstLine="0"/>
              <w:jc w:val="center"/>
              <w:rPr>
                <w:sz w:val="20"/>
                <w:szCs w:val="20"/>
                <w:lang w:val="ru-RU"/>
              </w:rPr>
            </w:pPr>
            <w:r>
              <w:rPr>
                <w:sz w:val="20"/>
                <w:szCs w:val="20"/>
                <w:lang w:val="ru-RU"/>
              </w:rPr>
              <w:t>59</w:t>
            </w:r>
          </w:p>
        </w:tc>
      </w:tr>
      <w:tr w:rsidR="00A40235" w:rsidRPr="00375E82" w14:paraId="6DBE2B0A" w14:textId="77777777" w:rsidTr="00C32EE6">
        <w:tc>
          <w:tcPr>
            <w:tcW w:w="1261" w:type="dxa"/>
            <w:vMerge/>
            <w:shd w:val="clear" w:color="auto" w:fill="FFFFFF"/>
            <w:tcMar>
              <w:top w:w="0" w:type="dxa"/>
              <w:left w:w="28" w:type="dxa"/>
              <w:bottom w:w="0" w:type="dxa"/>
              <w:right w:w="28" w:type="dxa"/>
            </w:tcMar>
          </w:tcPr>
          <w:p w14:paraId="0EE7C19E"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6BFB84B1"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2B1E6048" w14:textId="77777777" w:rsidR="00A40235" w:rsidRPr="00FA02B4"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476065E0" w14:textId="77777777" w:rsidR="00A40235" w:rsidRDefault="00A40235" w:rsidP="00C32EE6">
            <w:pPr>
              <w:pStyle w:val="aff5"/>
              <w:spacing w:after="20"/>
              <w:ind w:firstLine="0"/>
              <w:jc w:val="left"/>
              <w:rPr>
                <w:iCs/>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275" w:type="dxa"/>
            <w:shd w:val="clear" w:color="auto" w:fill="FFFFFF"/>
            <w:tcMar>
              <w:top w:w="0" w:type="dxa"/>
              <w:left w:w="28" w:type="dxa"/>
              <w:bottom w:w="0" w:type="dxa"/>
              <w:right w:w="28" w:type="dxa"/>
            </w:tcMar>
          </w:tcPr>
          <w:p w14:paraId="5831134C" w14:textId="77777777" w:rsidR="00A40235" w:rsidRDefault="00A40235" w:rsidP="00C32EE6">
            <w:pPr>
              <w:pStyle w:val="aff5"/>
              <w:spacing w:after="20"/>
              <w:ind w:firstLine="0"/>
              <w:jc w:val="center"/>
              <w:rPr>
                <w:sz w:val="20"/>
                <w:szCs w:val="20"/>
                <w:lang w:val="ru-RU"/>
              </w:rPr>
            </w:pPr>
            <w:r>
              <w:rPr>
                <w:sz w:val="20"/>
                <w:szCs w:val="20"/>
                <w:lang w:val="ru-RU"/>
              </w:rPr>
              <w:t>45</w:t>
            </w:r>
          </w:p>
        </w:tc>
      </w:tr>
      <w:tr w:rsidR="00A40235" w:rsidRPr="00375E82" w14:paraId="5124C3CE" w14:textId="77777777" w:rsidTr="00C32EE6">
        <w:tc>
          <w:tcPr>
            <w:tcW w:w="1261" w:type="dxa"/>
            <w:vMerge/>
            <w:shd w:val="clear" w:color="auto" w:fill="FFFFFF"/>
            <w:tcMar>
              <w:top w:w="0" w:type="dxa"/>
              <w:left w:w="28" w:type="dxa"/>
              <w:bottom w:w="0" w:type="dxa"/>
              <w:right w:w="28" w:type="dxa"/>
            </w:tcMar>
          </w:tcPr>
          <w:p w14:paraId="33861612"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A0978B2"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18681B6F" w14:textId="77777777" w:rsidR="00A40235" w:rsidRPr="00FA02B4"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6CF131D6" w14:textId="77777777" w:rsidR="00A40235" w:rsidRDefault="00A40235" w:rsidP="00C32EE6">
            <w:pPr>
              <w:pStyle w:val="aff5"/>
              <w:spacing w:after="20"/>
              <w:ind w:firstLine="0"/>
              <w:jc w:val="left"/>
              <w:rPr>
                <w:iCs/>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275" w:type="dxa"/>
            <w:shd w:val="clear" w:color="auto" w:fill="FFFFFF"/>
            <w:tcMar>
              <w:top w:w="0" w:type="dxa"/>
              <w:left w:w="28" w:type="dxa"/>
              <w:bottom w:w="0" w:type="dxa"/>
              <w:right w:w="28" w:type="dxa"/>
            </w:tcMar>
          </w:tcPr>
          <w:p w14:paraId="7C11C7A3" w14:textId="77777777" w:rsidR="00A40235" w:rsidRDefault="00A40235" w:rsidP="00C32EE6">
            <w:pPr>
              <w:pStyle w:val="aff5"/>
              <w:spacing w:after="20"/>
              <w:ind w:firstLine="0"/>
              <w:jc w:val="center"/>
              <w:rPr>
                <w:sz w:val="20"/>
                <w:szCs w:val="20"/>
                <w:lang w:val="ru-RU"/>
              </w:rPr>
            </w:pPr>
            <w:r>
              <w:rPr>
                <w:sz w:val="20"/>
                <w:szCs w:val="20"/>
                <w:lang w:val="ru-RU"/>
              </w:rPr>
              <w:t>41</w:t>
            </w:r>
          </w:p>
        </w:tc>
      </w:tr>
      <w:tr w:rsidR="00A40235" w:rsidRPr="00375E82" w14:paraId="7ADBD535" w14:textId="77777777" w:rsidTr="00C32EE6">
        <w:tc>
          <w:tcPr>
            <w:tcW w:w="1261" w:type="dxa"/>
            <w:vMerge/>
            <w:shd w:val="clear" w:color="auto" w:fill="FFFFFF"/>
            <w:tcMar>
              <w:top w:w="0" w:type="dxa"/>
              <w:left w:w="28" w:type="dxa"/>
              <w:bottom w:w="0" w:type="dxa"/>
              <w:right w:w="28" w:type="dxa"/>
            </w:tcMar>
          </w:tcPr>
          <w:p w14:paraId="0A789EF7"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50771723" w14:textId="77777777" w:rsidR="00A40235" w:rsidRPr="00375E82" w:rsidRDefault="00A40235" w:rsidP="00C32EE6">
            <w:pPr>
              <w:ind w:firstLine="0"/>
              <w:jc w:val="left"/>
              <w:rPr>
                <w:rFonts w:eastAsia="Arial Unicode MS" w:cs="Times New Roman"/>
                <w:sz w:val="21"/>
              </w:rPr>
            </w:pPr>
          </w:p>
        </w:tc>
        <w:tc>
          <w:tcPr>
            <w:tcW w:w="3128" w:type="dxa"/>
            <w:shd w:val="clear" w:color="auto" w:fill="FFFFFF"/>
            <w:tcMar>
              <w:top w:w="0" w:type="dxa"/>
              <w:left w:w="28" w:type="dxa"/>
              <w:bottom w:w="0" w:type="dxa"/>
              <w:right w:w="28" w:type="dxa"/>
            </w:tcMar>
          </w:tcPr>
          <w:p w14:paraId="03BF7668" w14:textId="77777777" w:rsidR="00A40235" w:rsidRPr="00375E82" w:rsidRDefault="00A40235" w:rsidP="00C32EE6">
            <w:pPr>
              <w:pStyle w:val="aff5"/>
              <w:spacing w:after="20"/>
              <w:ind w:firstLine="0"/>
              <w:rPr>
                <w:sz w:val="20"/>
                <w:szCs w:val="20"/>
                <w:lang w:val="ru-RU"/>
              </w:rPr>
            </w:pPr>
            <w:r w:rsidRPr="00375E82">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685" w:type="dxa"/>
            <w:gridSpan w:val="2"/>
            <w:shd w:val="clear" w:color="auto" w:fill="FFFFFF"/>
            <w:tcMar>
              <w:top w:w="0" w:type="dxa"/>
              <w:left w:w="28" w:type="dxa"/>
              <w:bottom w:w="0" w:type="dxa"/>
              <w:right w:w="28" w:type="dxa"/>
            </w:tcMar>
          </w:tcPr>
          <w:p w14:paraId="632E1B57" w14:textId="77777777" w:rsidR="00A40235" w:rsidRPr="00375E82" w:rsidRDefault="00A40235" w:rsidP="00C32EE6">
            <w:pPr>
              <w:pStyle w:val="aff5"/>
              <w:spacing w:after="20"/>
              <w:ind w:firstLine="0"/>
              <w:jc w:val="center"/>
              <w:rPr>
                <w:sz w:val="20"/>
                <w:szCs w:val="20"/>
                <w:lang w:val="ru-RU"/>
              </w:rPr>
            </w:pPr>
            <w:r w:rsidRPr="00601209">
              <w:rPr>
                <w:sz w:val="20"/>
                <w:szCs w:val="20"/>
                <w:lang w:val="ru-RU"/>
              </w:rPr>
              <w:t>20</w:t>
            </w:r>
          </w:p>
        </w:tc>
      </w:tr>
      <w:tr w:rsidR="00A40235" w:rsidRPr="00375E82" w14:paraId="5C5C0BC8" w14:textId="77777777" w:rsidTr="00C32EE6">
        <w:tc>
          <w:tcPr>
            <w:tcW w:w="1261" w:type="dxa"/>
            <w:vMerge/>
            <w:shd w:val="clear" w:color="auto" w:fill="FFFFFF"/>
            <w:tcMar>
              <w:top w:w="0" w:type="dxa"/>
              <w:left w:w="28" w:type="dxa"/>
              <w:bottom w:w="0" w:type="dxa"/>
              <w:right w:w="28" w:type="dxa"/>
            </w:tcMar>
          </w:tcPr>
          <w:p w14:paraId="5E8F5514"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BBFBFCD" w14:textId="77777777" w:rsidR="00A40235" w:rsidRPr="00375E82" w:rsidRDefault="00A40235" w:rsidP="00C32EE6">
            <w:pPr>
              <w:ind w:firstLine="0"/>
              <w:jc w:val="left"/>
              <w:rPr>
                <w:rFonts w:eastAsia="Arial Unicode MS" w:cs="Times New Roman"/>
                <w:sz w:val="21"/>
              </w:rPr>
            </w:pPr>
          </w:p>
        </w:tc>
        <w:tc>
          <w:tcPr>
            <w:tcW w:w="3128" w:type="dxa"/>
            <w:vMerge w:val="restart"/>
            <w:shd w:val="clear" w:color="auto" w:fill="FFFFFF"/>
            <w:tcMar>
              <w:top w:w="0" w:type="dxa"/>
              <w:left w:w="28" w:type="dxa"/>
              <w:bottom w:w="0" w:type="dxa"/>
              <w:right w:w="28" w:type="dxa"/>
            </w:tcMar>
          </w:tcPr>
          <w:p w14:paraId="462DE5A7" w14:textId="77777777" w:rsidR="00A40235" w:rsidRPr="00375E82" w:rsidRDefault="00A40235" w:rsidP="00C32EE6">
            <w:pPr>
              <w:pStyle w:val="aff5"/>
              <w:spacing w:after="20"/>
              <w:ind w:firstLine="0"/>
              <w:rPr>
                <w:sz w:val="20"/>
                <w:szCs w:val="20"/>
                <w:lang w:val="ru-RU"/>
              </w:rPr>
            </w:pPr>
            <w:r w:rsidRPr="00375E82">
              <w:rPr>
                <w:sz w:val="20"/>
                <w:szCs w:val="20"/>
                <w:lang w:val="ru-RU"/>
              </w:rPr>
              <w:t xml:space="preserve">Расчетная на 1 место площадь земельного участка дошкольной образовательной организации в зависимости от ее вместимости, кв. м </w:t>
            </w:r>
            <w:r w:rsidRPr="00BB0F19">
              <w:rPr>
                <w:sz w:val="20"/>
                <w:szCs w:val="20"/>
                <w:lang w:val="ru-RU"/>
              </w:rPr>
              <w:t>[2</w:t>
            </w:r>
            <w:r w:rsidRPr="00375E82">
              <w:rPr>
                <w:sz w:val="20"/>
                <w:szCs w:val="20"/>
                <w:lang w:val="ru-RU"/>
              </w:rPr>
              <w:t>]</w:t>
            </w:r>
          </w:p>
        </w:tc>
        <w:tc>
          <w:tcPr>
            <w:tcW w:w="2410" w:type="dxa"/>
            <w:shd w:val="clear" w:color="auto" w:fill="FFFFFF"/>
            <w:tcMar>
              <w:top w:w="0" w:type="dxa"/>
              <w:left w:w="28" w:type="dxa"/>
              <w:bottom w:w="0" w:type="dxa"/>
              <w:right w:w="28" w:type="dxa"/>
            </w:tcMar>
          </w:tcPr>
          <w:p w14:paraId="69D00AC3" w14:textId="77777777" w:rsidR="00A40235" w:rsidRPr="00375E82" w:rsidRDefault="00A40235" w:rsidP="00C32EE6">
            <w:pPr>
              <w:pStyle w:val="aff5"/>
              <w:spacing w:after="20"/>
              <w:ind w:firstLine="0"/>
              <w:rPr>
                <w:sz w:val="20"/>
                <w:szCs w:val="20"/>
                <w:lang w:val="ru-RU"/>
              </w:rPr>
            </w:pPr>
            <w:r>
              <w:rPr>
                <w:sz w:val="20"/>
                <w:szCs w:val="20"/>
                <w:lang w:val="ru-RU"/>
              </w:rPr>
              <w:t>Д</w:t>
            </w:r>
            <w:r w:rsidRPr="00375E82">
              <w:rPr>
                <w:sz w:val="20"/>
                <w:szCs w:val="20"/>
                <w:lang w:val="ru-RU"/>
              </w:rPr>
              <w:t>о 100 мест</w:t>
            </w:r>
          </w:p>
        </w:tc>
        <w:tc>
          <w:tcPr>
            <w:tcW w:w="1275" w:type="dxa"/>
            <w:shd w:val="clear" w:color="auto" w:fill="FFFFFF"/>
            <w:tcMar>
              <w:top w:w="0" w:type="dxa"/>
              <w:left w:w="28" w:type="dxa"/>
              <w:bottom w:w="0" w:type="dxa"/>
              <w:right w:w="28" w:type="dxa"/>
            </w:tcMar>
          </w:tcPr>
          <w:p w14:paraId="6D39C589"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44</w:t>
            </w:r>
          </w:p>
        </w:tc>
      </w:tr>
      <w:tr w:rsidR="00A40235" w:rsidRPr="00375E82" w14:paraId="149B074A" w14:textId="77777777" w:rsidTr="00C32EE6">
        <w:tc>
          <w:tcPr>
            <w:tcW w:w="1261" w:type="dxa"/>
            <w:vMerge/>
            <w:shd w:val="clear" w:color="auto" w:fill="FFFFFF"/>
            <w:tcMar>
              <w:top w:w="0" w:type="dxa"/>
              <w:left w:w="28" w:type="dxa"/>
              <w:bottom w:w="0" w:type="dxa"/>
              <w:right w:w="28" w:type="dxa"/>
            </w:tcMar>
          </w:tcPr>
          <w:p w14:paraId="523CF0F7"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06F5107F"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028686AC" w14:textId="77777777" w:rsidR="00A40235" w:rsidRPr="00375E82" w:rsidRDefault="00A40235" w:rsidP="00C32EE6">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7DE9203D" w14:textId="77777777" w:rsidR="00A40235" w:rsidRPr="00375E82" w:rsidRDefault="00A40235" w:rsidP="00C32EE6">
            <w:pPr>
              <w:pStyle w:val="aff5"/>
              <w:spacing w:after="20"/>
              <w:ind w:firstLine="0"/>
              <w:rPr>
                <w:sz w:val="20"/>
                <w:szCs w:val="20"/>
                <w:lang w:val="ru-RU"/>
              </w:rPr>
            </w:pPr>
            <w:r>
              <w:rPr>
                <w:sz w:val="20"/>
                <w:szCs w:val="20"/>
                <w:lang w:val="ru-RU"/>
              </w:rPr>
              <w:t>О</w:t>
            </w:r>
            <w:r w:rsidRPr="00375E82">
              <w:rPr>
                <w:sz w:val="20"/>
                <w:szCs w:val="20"/>
                <w:lang w:val="ru-RU"/>
              </w:rPr>
              <w:t>т 100 мест</w:t>
            </w:r>
          </w:p>
        </w:tc>
        <w:tc>
          <w:tcPr>
            <w:tcW w:w="1275" w:type="dxa"/>
            <w:shd w:val="clear" w:color="auto" w:fill="FFFFFF"/>
            <w:tcMar>
              <w:top w:w="0" w:type="dxa"/>
              <w:left w:w="28" w:type="dxa"/>
              <w:bottom w:w="0" w:type="dxa"/>
              <w:right w:w="28" w:type="dxa"/>
            </w:tcMar>
          </w:tcPr>
          <w:p w14:paraId="7386C75C"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38</w:t>
            </w:r>
          </w:p>
        </w:tc>
      </w:tr>
      <w:tr w:rsidR="00A40235" w:rsidRPr="00375E82" w14:paraId="1AD2B349" w14:textId="77777777" w:rsidTr="00C32EE6">
        <w:tc>
          <w:tcPr>
            <w:tcW w:w="1261" w:type="dxa"/>
            <w:vMerge/>
            <w:shd w:val="clear" w:color="auto" w:fill="FFFFFF"/>
            <w:tcMar>
              <w:top w:w="0" w:type="dxa"/>
              <w:left w:w="28" w:type="dxa"/>
              <w:bottom w:w="0" w:type="dxa"/>
              <w:right w:w="28" w:type="dxa"/>
            </w:tcMar>
          </w:tcPr>
          <w:p w14:paraId="1A7366E5"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583F1DD5"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08684887" w14:textId="77777777" w:rsidR="00A40235" w:rsidRPr="00375E82" w:rsidRDefault="00A40235" w:rsidP="00C32EE6">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23B315D9" w14:textId="77777777" w:rsidR="00A40235" w:rsidRPr="00375E82" w:rsidRDefault="00A40235" w:rsidP="00C32EE6">
            <w:pPr>
              <w:pStyle w:val="aff5"/>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организаций от 500 мест</w:t>
            </w:r>
          </w:p>
        </w:tc>
        <w:tc>
          <w:tcPr>
            <w:tcW w:w="1275" w:type="dxa"/>
            <w:shd w:val="clear" w:color="auto" w:fill="FFFFFF"/>
            <w:tcMar>
              <w:top w:w="0" w:type="dxa"/>
              <w:left w:w="28" w:type="dxa"/>
              <w:bottom w:w="0" w:type="dxa"/>
              <w:right w:w="28" w:type="dxa"/>
            </w:tcMar>
          </w:tcPr>
          <w:p w14:paraId="2859DF27"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34</w:t>
            </w:r>
          </w:p>
        </w:tc>
      </w:tr>
      <w:tr w:rsidR="00A40235" w:rsidRPr="00375E82" w14:paraId="7786FD01" w14:textId="77777777" w:rsidTr="00C32EE6">
        <w:tc>
          <w:tcPr>
            <w:tcW w:w="1261" w:type="dxa"/>
            <w:vMerge/>
            <w:shd w:val="clear" w:color="auto" w:fill="FFFFFF"/>
            <w:tcMar>
              <w:top w:w="0" w:type="dxa"/>
              <w:left w:w="28" w:type="dxa"/>
              <w:bottom w:w="0" w:type="dxa"/>
              <w:right w:w="28" w:type="dxa"/>
            </w:tcMar>
          </w:tcPr>
          <w:p w14:paraId="2034C260"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311A1F6" w14:textId="77777777" w:rsidR="00A40235" w:rsidRPr="00375E82" w:rsidRDefault="00A40235" w:rsidP="00C32EE6">
            <w:pPr>
              <w:ind w:firstLine="0"/>
              <w:jc w:val="left"/>
              <w:rPr>
                <w:rFonts w:eastAsia="Arial Unicode MS" w:cs="Times New Roman"/>
                <w:sz w:val="21"/>
              </w:rPr>
            </w:pPr>
          </w:p>
        </w:tc>
        <w:tc>
          <w:tcPr>
            <w:tcW w:w="3128" w:type="dxa"/>
            <w:shd w:val="clear" w:color="auto" w:fill="FFFFFF"/>
            <w:tcMar>
              <w:top w:w="0" w:type="dxa"/>
              <w:left w:w="28" w:type="dxa"/>
              <w:bottom w:w="0" w:type="dxa"/>
              <w:right w:w="28" w:type="dxa"/>
            </w:tcMar>
          </w:tcPr>
          <w:p w14:paraId="767F1FF9" w14:textId="77777777" w:rsidR="00A40235" w:rsidRPr="00375E82" w:rsidRDefault="00A40235" w:rsidP="00C32EE6">
            <w:pPr>
              <w:pStyle w:val="aff5"/>
              <w:spacing w:after="20"/>
              <w:ind w:firstLine="0"/>
              <w:rPr>
                <w:sz w:val="20"/>
                <w:szCs w:val="20"/>
                <w:lang w:val="ru-RU"/>
              </w:rPr>
            </w:pPr>
            <w:r w:rsidRPr="00375E82">
              <w:rPr>
                <w:sz w:val="20"/>
                <w:szCs w:val="20"/>
                <w:lang w:val="ru-RU"/>
              </w:rPr>
              <w:t>Расчетная площадь групповой площадки для детей ясельного возраста (на 1 место), кв. м</w:t>
            </w:r>
          </w:p>
        </w:tc>
        <w:tc>
          <w:tcPr>
            <w:tcW w:w="3685" w:type="dxa"/>
            <w:gridSpan w:val="2"/>
            <w:shd w:val="clear" w:color="auto" w:fill="FFFFFF"/>
            <w:tcMar>
              <w:top w:w="0" w:type="dxa"/>
              <w:left w:w="28" w:type="dxa"/>
              <w:bottom w:w="0" w:type="dxa"/>
              <w:right w:w="28" w:type="dxa"/>
            </w:tcMar>
          </w:tcPr>
          <w:p w14:paraId="05FA89D9"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7</w:t>
            </w:r>
          </w:p>
        </w:tc>
      </w:tr>
      <w:tr w:rsidR="00A40235" w:rsidRPr="00375E82" w14:paraId="34CBA315" w14:textId="77777777" w:rsidTr="00C32EE6">
        <w:tc>
          <w:tcPr>
            <w:tcW w:w="1261" w:type="dxa"/>
            <w:vMerge/>
            <w:shd w:val="clear" w:color="auto" w:fill="FFFFFF"/>
            <w:tcMar>
              <w:top w:w="0" w:type="dxa"/>
              <w:left w:w="28" w:type="dxa"/>
              <w:bottom w:w="0" w:type="dxa"/>
              <w:right w:w="28" w:type="dxa"/>
            </w:tcMar>
          </w:tcPr>
          <w:p w14:paraId="10A511E4" w14:textId="77777777" w:rsidR="00A40235" w:rsidRPr="00375E82" w:rsidRDefault="00A40235" w:rsidP="00C32EE6">
            <w:pPr>
              <w:ind w:firstLine="0"/>
              <w:jc w:val="left"/>
              <w:rPr>
                <w:rFonts w:eastAsia="Arial Unicode MS" w:cs="Times New Roman"/>
                <w:sz w:val="21"/>
              </w:rPr>
            </w:pPr>
          </w:p>
        </w:tc>
        <w:tc>
          <w:tcPr>
            <w:tcW w:w="1555" w:type="dxa"/>
            <w:vMerge w:val="restart"/>
            <w:shd w:val="clear" w:color="auto" w:fill="FFFFFF"/>
            <w:tcMar>
              <w:top w:w="0" w:type="dxa"/>
              <w:left w:w="28" w:type="dxa"/>
              <w:bottom w:w="0" w:type="dxa"/>
              <w:right w:w="28" w:type="dxa"/>
            </w:tcMar>
          </w:tcPr>
          <w:p w14:paraId="27AC1B7D" w14:textId="77777777" w:rsidR="00A40235" w:rsidRPr="00375E82" w:rsidRDefault="00A40235" w:rsidP="00C32EE6">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vMerge w:val="restart"/>
            <w:shd w:val="clear" w:color="auto" w:fill="FFFFFF"/>
            <w:tcMar>
              <w:top w:w="0" w:type="dxa"/>
              <w:left w:w="28" w:type="dxa"/>
              <w:bottom w:w="0" w:type="dxa"/>
              <w:right w:w="28" w:type="dxa"/>
            </w:tcMar>
          </w:tcPr>
          <w:p w14:paraId="10A76514" w14:textId="77777777" w:rsidR="00A40235" w:rsidRPr="004D52A9" w:rsidRDefault="00A40235" w:rsidP="00C32EE6">
            <w:pPr>
              <w:pStyle w:val="aff5"/>
              <w:spacing w:after="20"/>
              <w:ind w:firstLine="0"/>
              <w:rPr>
                <w:sz w:val="20"/>
                <w:szCs w:val="20"/>
              </w:rPr>
            </w:pPr>
            <w:r>
              <w:rPr>
                <w:sz w:val="20"/>
                <w:szCs w:val="20"/>
                <w:lang w:val="ru-RU"/>
              </w:rPr>
              <w:t xml:space="preserve">Пешеходная доступность, м </w:t>
            </w:r>
            <w:r>
              <w:rPr>
                <w:sz w:val="20"/>
                <w:szCs w:val="20"/>
              </w:rPr>
              <w:t>[3]</w:t>
            </w:r>
          </w:p>
        </w:tc>
        <w:tc>
          <w:tcPr>
            <w:tcW w:w="2410" w:type="dxa"/>
            <w:shd w:val="clear" w:color="auto" w:fill="FFFFFF"/>
            <w:tcMar>
              <w:top w:w="0" w:type="dxa"/>
              <w:left w:w="28" w:type="dxa"/>
              <w:bottom w:w="0" w:type="dxa"/>
              <w:right w:w="28" w:type="dxa"/>
            </w:tcMar>
          </w:tcPr>
          <w:p w14:paraId="00DD5B81" w14:textId="77777777" w:rsidR="00A40235" w:rsidRPr="00375E82" w:rsidRDefault="00A40235" w:rsidP="00C32EE6">
            <w:pPr>
              <w:pStyle w:val="aff5"/>
              <w:spacing w:after="20"/>
              <w:ind w:firstLine="0"/>
              <w:rPr>
                <w:sz w:val="20"/>
                <w:szCs w:val="20"/>
                <w:lang w:val="ru-RU"/>
              </w:rPr>
            </w:pPr>
            <w:r>
              <w:rPr>
                <w:sz w:val="20"/>
                <w:szCs w:val="20"/>
                <w:lang w:val="ru-RU"/>
              </w:rPr>
              <w:t>Городские населенные пункты</w:t>
            </w:r>
          </w:p>
        </w:tc>
        <w:tc>
          <w:tcPr>
            <w:tcW w:w="1275" w:type="dxa"/>
            <w:shd w:val="clear" w:color="auto" w:fill="FFFFFF"/>
            <w:tcMar>
              <w:top w:w="0" w:type="dxa"/>
              <w:left w:w="28" w:type="dxa"/>
              <w:bottom w:w="0" w:type="dxa"/>
              <w:right w:w="28" w:type="dxa"/>
            </w:tcMar>
          </w:tcPr>
          <w:p w14:paraId="470C0FEC" w14:textId="77777777" w:rsidR="00A40235" w:rsidRPr="00375E82" w:rsidRDefault="00A40235" w:rsidP="00C32EE6">
            <w:pPr>
              <w:pStyle w:val="aff5"/>
              <w:spacing w:after="20"/>
              <w:ind w:firstLine="0"/>
              <w:jc w:val="center"/>
            </w:pPr>
            <w:r>
              <w:rPr>
                <w:sz w:val="20"/>
                <w:szCs w:val="20"/>
                <w:lang w:val="ru-RU"/>
              </w:rPr>
              <w:t>300</w:t>
            </w:r>
          </w:p>
        </w:tc>
      </w:tr>
      <w:tr w:rsidR="00A40235" w:rsidRPr="00375E82" w14:paraId="00210A6E" w14:textId="77777777" w:rsidTr="00C32EE6">
        <w:tc>
          <w:tcPr>
            <w:tcW w:w="1261" w:type="dxa"/>
            <w:vMerge/>
            <w:shd w:val="clear" w:color="auto" w:fill="FFFFFF"/>
            <w:tcMar>
              <w:top w:w="0" w:type="dxa"/>
              <w:left w:w="28" w:type="dxa"/>
              <w:bottom w:w="0" w:type="dxa"/>
              <w:right w:w="28" w:type="dxa"/>
            </w:tcMar>
          </w:tcPr>
          <w:p w14:paraId="033C337A"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78F7071" w14:textId="77777777" w:rsidR="00A40235" w:rsidRPr="00375E82" w:rsidRDefault="00A40235" w:rsidP="00C32EE6">
            <w:pPr>
              <w:pStyle w:val="aff5"/>
              <w:spacing w:after="20"/>
              <w:ind w:firstLine="0"/>
              <w:rPr>
                <w:sz w:val="20"/>
                <w:szCs w:val="20"/>
                <w:lang w:val="ru-RU"/>
              </w:rPr>
            </w:pPr>
          </w:p>
        </w:tc>
        <w:tc>
          <w:tcPr>
            <w:tcW w:w="3128" w:type="dxa"/>
            <w:vMerge/>
            <w:shd w:val="clear" w:color="auto" w:fill="FFFFFF"/>
            <w:tcMar>
              <w:top w:w="0" w:type="dxa"/>
              <w:left w:w="28" w:type="dxa"/>
              <w:bottom w:w="0" w:type="dxa"/>
              <w:right w:w="28" w:type="dxa"/>
            </w:tcMar>
          </w:tcPr>
          <w:p w14:paraId="14D95D79" w14:textId="77777777" w:rsidR="00A40235" w:rsidRPr="00375E82"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71E39AD5" w14:textId="77777777" w:rsidR="00A40235" w:rsidRPr="00375E82" w:rsidRDefault="00A40235" w:rsidP="00C32EE6">
            <w:pPr>
              <w:pStyle w:val="aff5"/>
              <w:spacing w:after="20"/>
              <w:ind w:firstLine="0"/>
              <w:rPr>
                <w:sz w:val="20"/>
                <w:szCs w:val="20"/>
                <w:lang w:val="ru-RU"/>
              </w:rPr>
            </w:pPr>
            <w:r>
              <w:rPr>
                <w:iCs/>
                <w:sz w:val="20"/>
                <w:szCs w:val="20"/>
                <w:lang w:val="ru-RU"/>
              </w:rPr>
              <w:t>С</w:t>
            </w:r>
            <w:r w:rsidRPr="005166FA">
              <w:rPr>
                <w:iCs/>
                <w:sz w:val="20"/>
                <w:szCs w:val="20"/>
                <w:lang w:val="ru-RU"/>
              </w:rPr>
              <w:t>ельские населенные пункты</w:t>
            </w:r>
          </w:p>
        </w:tc>
        <w:tc>
          <w:tcPr>
            <w:tcW w:w="1275" w:type="dxa"/>
            <w:shd w:val="clear" w:color="auto" w:fill="FFFFFF"/>
            <w:tcMar>
              <w:top w:w="0" w:type="dxa"/>
              <w:left w:w="28" w:type="dxa"/>
              <w:bottom w:w="0" w:type="dxa"/>
              <w:right w:w="28" w:type="dxa"/>
            </w:tcMar>
          </w:tcPr>
          <w:p w14:paraId="43B7E034" w14:textId="77777777" w:rsidR="00A40235" w:rsidRPr="00375E82" w:rsidRDefault="00A40235" w:rsidP="00C32EE6">
            <w:pPr>
              <w:pStyle w:val="aff5"/>
              <w:spacing w:after="20"/>
              <w:ind w:firstLine="0"/>
              <w:jc w:val="center"/>
              <w:rPr>
                <w:sz w:val="20"/>
                <w:szCs w:val="20"/>
                <w:lang w:val="ru-RU"/>
              </w:rPr>
            </w:pPr>
            <w:r>
              <w:rPr>
                <w:sz w:val="20"/>
                <w:szCs w:val="20"/>
                <w:lang w:val="ru-RU"/>
              </w:rPr>
              <w:t>500</w:t>
            </w:r>
          </w:p>
        </w:tc>
      </w:tr>
      <w:tr w:rsidR="003F3C6D" w:rsidRPr="00003A9A" w14:paraId="7A2F27AC" w14:textId="77777777" w:rsidTr="00C32EE6">
        <w:tc>
          <w:tcPr>
            <w:tcW w:w="1261" w:type="dxa"/>
            <w:vMerge w:val="restart"/>
            <w:shd w:val="clear" w:color="auto" w:fill="FFFFFF"/>
            <w:tcMar>
              <w:top w:w="0" w:type="dxa"/>
              <w:left w:w="28" w:type="dxa"/>
              <w:bottom w:w="0" w:type="dxa"/>
              <w:right w:w="28" w:type="dxa"/>
            </w:tcMar>
          </w:tcPr>
          <w:p w14:paraId="0E99C1C8" w14:textId="77777777" w:rsidR="003F3C6D" w:rsidRPr="00375E82" w:rsidRDefault="003F3C6D" w:rsidP="003F3C6D">
            <w:pPr>
              <w:pStyle w:val="aff5"/>
              <w:spacing w:after="20"/>
              <w:ind w:firstLine="0"/>
              <w:rPr>
                <w:sz w:val="20"/>
                <w:szCs w:val="20"/>
                <w:lang w:val="ru-RU"/>
              </w:rPr>
            </w:pPr>
            <w:r w:rsidRPr="00375E82">
              <w:rPr>
                <w:sz w:val="20"/>
                <w:szCs w:val="20"/>
                <w:lang w:val="ru-RU"/>
              </w:rPr>
              <w:t>Общеобразовательн</w:t>
            </w:r>
            <w:r>
              <w:rPr>
                <w:sz w:val="20"/>
                <w:szCs w:val="20"/>
                <w:lang w:val="ru-RU"/>
              </w:rPr>
              <w:t>ая</w:t>
            </w:r>
            <w:r w:rsidRPr="00375E82">
              <w:rPr>
                <w:sz w:val="20"/>
                <w:szCs w:val="20"/>
                <w:lang w:val="ru-RU"/>
              </w:rPr>
              <w:t xml:space="preserve"> организаци</w:t>
            </w:r>
            <w:r>
              <w:rPr>
                <w:sz w:val="20"/>
                <w:szCs w:val="20"/>
                <w:lang w:val="ru-RU"/>
              </w:rPr>
              <w:t>я</w:t>
            </w:r>
          </w:p>
        </w:tc>
        <w:tc>
          <w:tcPr>
            <w:tcW w:w="1555" w:type="dxa"/>
            <w:vMerge w:val="restart"/>
            <w:shd w:val="clear" w:color="auto" w:fill="FFFFFF"/>
            <w:tcMar>
              <w:top w:w="0" w:type="dxa"/>
              <w:left w:w="28" w:type="dxa"/>
              <w:bottom w:w="0" w:type="dxa"/>
              <w:right w:w="28" w:type="dxa"/>
            </w:tcMar>
          </w:tcPr>
          <w:p w14:paraId="3BABC264"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shd w:val="clear" w:color="auto" w:fill="FFFFFF"/>
            <w:tcMar>
              <w:top w:w="0" w:type="dxa"/>
              <w:left w:w="28" w:type="dxa"/>
              <w:bottom w:w="0" w:type="dxa"/>
              <w:right w:w="28" w:type="dxa"/>
            </w:tcMar>
          </w:tcPr>
          <w:p w14:paraId="474D4908" w14:textId="77777777" w:rsidR="003F3C6D" w:rsidRPr="004D52A9" w:rsidRDefault="003F3C6D" w:rsidP="003F3C6D">
            <w:pPr>
              <w:pStyle w:val="aff5"/>
              <w:spacing w:after="20"/>
              <w:ind w:firstLine="0"/>
              <w:rPr>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7</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w:t>
            </w:r>
            <w:r w:rsidRPr="00BB0F19">
              <w:rPr>
                <w:sz w:val="20"/>
                <w:szCs w:val="20"/>
                <w:lang w:val="ru-RU"/>
              </w:rPr>
              <w:t>[</w:t>
            </w:r>
            <w:r>
              <w:rPr>
                <w:sz w:val="20"/>
                <w:szCs w:val="20"/>
                <w:lang w:val="ru-RU"/>
              </w:rPr>
              <w:t>4</w:t>
            </w:r>
            <w:r w:rsidRPr="00BB0F19">
              <w:rPr>
                <w:sz w:val="20"/>
                <w:szCs w:val="20"/>
                <w:lang w:val="ru-RU"/>
              </w:rPr>
              <w:t>]</w:t>
            </w:r>
          </w:p>
        </w:tc>
        <w:tc>
          <w:tcPr>
            <w:tcW w:w="2410" w:type="dxa"/>
            <w:shd w:val="clear" w:color="auto" w:fill="FFFFFF"/>
            <w:tcMar>
              <w:top w:w="0" w:type="dxa"/>
              <w:left w:w="28" w:type="dxa"/>
              <w:bottom w:w="0" w:type="dxa"/>
              <w:right w:w="28" w:type="dxa"/>
            </w:tcMar>
          </w:tcPr>
          <w:p w14:paraId="7AF787A0" w14:textId="5C08A6C8" w:rsidR="003F3C6D" w:rsidRPr="00375E82" w:rsidRDefault="003F3C6D" w:rsidP="003F3C6D">
            <w:pPr>
              <w:pStyle w:val="aff5"/>
              <w:spacing w:after="20"/>
              <w:ind w:firstLine="0"/>
              <w:rPr>
                <w:sz w:val="20"/>
                <w:szCs w:val="20"/>
                <w:lang w:val="ru-RU"/>
              </w:rPr>
            </w:pPr>
            <w:r>
              <w:rPr>
                <w:iCs/>
                <w:sz w:val="20"/>
                <w:szCs w:val="20"/>
                <w:lang w:val="ru-RU"/>
              </w:rPr>
              <w:t>Город Сокол (высокий уровень урбанизации)</w:t>
            </w:r>
          </w:p>
        </w:tc>
        <w:tc>
          <w:tcPr>
            <w:tcW w:w="1275" w:type="dxa"/>
            <w:shd w:val="clear" w:color="auto" w:fill="FFFFFF"/>
            <w:tcMar>
              <w:top w:w="0" w:type="dxa"/>
              <w:left w:w="28" w:type="dxa"/>
              <w:bottom w:w="0" w:type="dxa"/>
              <w:right w:w="28" w:type="dxa"/>
            </w:tcMar>
          </w:tcPr>
          <w:p w14:paraId="051B0F85" w14:textId="77777777" w:rsidR="003F3C6D" w:rsidRPr="00003A9A" w:rsidRDefault="003F3C6D" w:rsidP="003F3C6D">
            <w:pPr>
              <w:pStyle w:val="aff5"/>
              <w:spacing w:after="20"/>
              <w:ind w:firstLine="0"/>
              <w:jc w:val="center"/>
              <w:rPr>
                <w:sz w:val="20"/>
                <w:szCs w:val="20"/>
                <w:lang w:val="ru-RU"/>
              </w:rPr>
            </w:pPr>
            <w:r>
              <w:rPr>
                <w:sz w:val="20"/>
                <w:szCs w:val="20"/>
                <w:lang w:val="ru-RU"/>
              </w:rPr>
              <w:t>100</w:t>
            </w:r>
          </w:p>
        </w:tc>
      </w:tr>
      <w:tr w:rsidR="003F3C6D" w:rsidRPr="00003A9A" w14:paraId="25C325F0" w14:textId="77777777" w:rsidTr="00C32EE6">
        <w:tc>
          <w:tcPr>
            <w:tcW w:w="1261" w:type="dxa"/>
            <w:vMerge/>
            <w:shd w:val="clear" w:color="auto" w:fill="FFFFFF"/>
            <w:tcMar>
              <w:top w:w="0" w:type="dxa"/>
              <w:left w:w="28" w:type="dxa"/>
              <w:bottom w:w="0" w:type="dxa"/>
              <w:right w:w="28" w:type="dxa"/>
            </w:tcMar>
          </w:tcPr>
          <w:p w14:paraId="7E11E0D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0EEAFBDC"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67CCEE7A"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BE5AA11" w14:textId="58AD6635" w:rsidR="003F3C6D" w:rsidRPr="00375E82" w:rsidRDefault="003F3C6D" w:rsidP="003F3C6D">
            <w:pPr>
              <w:pStyle w:val="aff5"/>
              <w:spacing w:after="20"/>
              <w:ind w:firstLine="0"/>
              <w:rPr>
                <w:sz w:val="20"/>
                <w:szCs w:val="20"/>
                <w:lang w:val="ru-RU"/>
              </w:rPr>
            </w:pPr>
            <w:r>
              <w:rPr>
                <w:iCs/>
                <w:sz w:val="20"/>
                <w:szCs w:val="20"/>
                <w:lang w:val="ru-RU"/>
              </w:rPr>
              <w:t xml:space="preserve">Город Кадников </w:t>
            </w:r>
            <w:r>
              <w:rPr>
                <w:sz w:val="20"/>
                <w:szCs w:val="20"/>
                <w:lang w:val="ru-RU"/>
              </w:rPr>
              <w:t>(низкий уровень урбанизации)</w:t>
            </w:r>
          </w:p>
        </w:tc>
        <w:tc>
          <w:tcPr>
            <w:tcW w:w="1275" w:type="dxa"/>
            <w:shd w:val="clear" w:color="auto" w:fill="FFFFFF"/>
            <w:tcMar>
              <w:top w:w="0" w:type="dxa"/>
              <w:left w:w="28" w:type="dxa"/>
              <w:bottom w:w="0" w:type="dxa"/>
              <w:right w:w="28" w:type="dxa"/>
            </w:tcMar>
          </w:tcPr>
          <w:p w14:paraId="74BA2FA8" w14:textId="77777777" w:rsidR="003F3C6D" w:rsidRPr="00003A9A" w:rsidRDefault="003F3C6D" w:rsidP="003F3C6D">
            <w:pPr>
              <w:pStyle w:val="aff5"/>
              <w:spacing w:after="20"/>
              <w:ind w:firstLine="0"/>
              <w:jc w:val="center"/>
              <w:rPr>
                <w:sz w:val="20"/>
                <w:szCs w:val="20"/>
                <w:lang w:val="ru-RU"/>
              </w:rPr>
            </w:pPr>
            <w:r>
              <w:rPr>
                <w:sz w:val="20"/>
                <w:szCs w:val="20"/>
                <w:lang w:val="ru-RU"/>
              </w:rPr>
              <w:t>86</w:t>
            </w:r>
          </w:p>
        </w:tc>
      </w:tr>
      <w:tr w:rsidR="003F3C6D" w:rsidRPr="00003A9A" w14:paraId="6DCD97E3" w14:textId="77777777" w:rsidTr="00C32EE6">
        <w:tc>
          <w:tcPr>
            <w:tcW w:w="1261" w:type="dxa"/>
            <w:vMerge/>
            <w:shd w:val="clear" w:color="auto" w:fill="FFFFFF"/>
            <w:tcMar>
              <w:top w:w="0" w:type="dxa"/>
              <w:left w:w="28" w:type="dxa"/>
              <w:bottom w:w="0" w:type="dxa"/>
              <w:right w:w="28" w:type="dxa"/>
            </w:tcMar>
          </w:tcPr>
          <w:p w14:paraId="4A931CDD"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08C7185D"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58FE659A"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28C992A" w14:textId="46EE16FC" w:rsidR="003F3C6D" w:rsidRPr="00375E82" w:rsidRDefault="003F3C6D" w:rsidP="003F3C6D">
            <w:pPr>
              <w:pStyle w:val="aff5"/>
              <w:spacing w:after="20"/>
              <w:ind w:firstLine="0"/>
              <w:rPr>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275" w:type="dxa"/>
            <w:shd w:val="clear" w:color="auto" w:fill="FFFFFF"/>
            <w:tcMar>
              <w:top w:w="0" w:type="dxa"/>
              <w:left w:w="28" w:type="dxa"/>
              <w:bottom w:w="0" w:type="dxa"/>
              <w:right w:w="28" w:type="dxa"/>
            </w:tcMar>
          </w:tcPr>
          <w:p w14:paraId="56DCC064" w14:textId="77777777" w:rsidR="003F3C6D" w:rsidRDefault="003F3C6D" w:rsidP="003F3C6D">
            <w:pPr>
              <w:pStyle w:val="aff5"/>
              <w:spacing w:after="20"/>
              <w:ind w:firstLine="0"/>
              <w:jc w:val="center"/>
              <w:rPr>
                <w:sz w:val="20"/>
                <w:szCs w:val="20"/>
                <w:lang w:val="ru-RU"/>
              </w:rPr>
            </w:pPr>
            <w:r>
              <w:rPr>
                <w:sz w:val="20"/>
                <w:szCs w:val="20"/>
                <w:lang w:val="ru-RU"/>
              </w:rPr>
              <w:t>45</w:t>
            </w:r>
          </w:p>
        </w:tc>
      </w:tr>
      <w:tr w:rsidR="003F3C6D" w:rsidRPr="00003A9A" w14:paraId="0B2FB9CE" w14:textId="77777777" w:rsidTr="00C32EE6">
        <w:tc>
          <w:tcPr>
            <w:tcW w:w="1261" w:type="dxa"/>
            <w:vMerge/>
            <w:shd w:val="clear" w:color="auto" w:fill="FFFFFF"/>
            <w:tcMar>
              <w:top w:w="0" w:type="dxa"/>
              <w:left w:w="28" w:type="dxa"/>
              <w:bottom w:w="0" w:type="dxa"/>
              <w:right w:w="28" w:type="dxa"/>
            </w:tcMar>
          </w:tcPr>
          <w:p w14:paraId="0348DE5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1D85B733"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2DD1D6FA"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66310F2F" w14:textId="6102963F" w:rsidR="003F3C6D" w:rsidRPr="00375E82" w:rsidRDefault="003F3C6D" w:rsidP="003F3C6D">
            <w:pPr>
              <w:pStyle w:val="aff5"/>
              <w:spacing w:after="20"/>
              <w:ind w:firstLine="0"/>
              <w:rPr>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275" w:type="dxa"/>
            <w:shd w:val="clear" w:color="auto" w:fill="FFFFFF"/>
            <w:tcMar>
              <w:top w:w="0" w:type="dxa"/>
              <w:left w:w="28" w:type="dxa"/>
              <w:bottom w:w="0" w:type="dxa"/>
              <w:right w:w="28" w:type="dxa"/>
            </w:tcMar>
          </w:tcPr>
          <w:p w14:paraId="03205A2A" w14:textId="77777777" w:rsidR="003F3C6D" w:rsidRDefault="003F3C6D" w:rsidP="003F3C6D">
            <w:pPr>
              <w:pStyle w:val="aff5"/>
              <w:spacing w:after="20"/>
              <w:ind w:firstLine="0"/>
              <w:jc w:val="center"/>
              <w:rPr>
                <w:sz w:val="20"/>
                <w:szCs w:val="20"/>
                <w:lang w:val="ru-RU"/>
              </w:rPr>
            </w:pPr>
            <w:r>
              <w:rPr>
                <w:sz w:val="20"/>
                <w:szCs w:val="20"/>
                <w:lang w:val="ru-RU"/>
              </w:rPr>
              <w:t>41</w:t>
            </w:r>
          </w:p>
        </w:tc>
      </w:tr>
      <w:tr w:rsidR="003F3C6D" w:rsidRPr="00003A9A" w14:paraId="72606A93" w14:textId="77777777" w:rsidTr="00C32EE6">
        <w:tc>
          <w:tcPr>
            <w:tcW w:w="1261" w:type="dxa"/>
            <w:vMerge/>
            <w:shd w:val="clear" w:color="auto" w:fill="FFFFFF"/>
            <w:tcMar>
              <w:top w:w="0" w:type="dxa"/>
              <w:left w:w="28" w:type="dxa"/>
              <w:bottom w:w="0" w:type="dxa"/>
              <w:right w:w="28" w:type="dxa"/>
            </w:tcMar>
          </w:tcPr>
          <w:p w14:paraId="40F7BE5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7B4D403E" w14:textId="77777777" w:rsidR="003F3C6D" w:rsidRPr="00375E82" w:rsidRDefault="003F3C6D" w:rsidP="003F3C6D">
            <w:pPr>
              <w:ind w:firstLine="0"/>
              <w:jc w:val="left"/>
              <w:rPr>
                <w:rFonts w:eastAsia="Arial Unicode MS" w:cs="Times New Roman"/>
                <w:sz w:val="21"/>
              </w:rPr>
            </w:pPr>
          </w:p>
        </w:tc>
        <w:tc>
          <w:tcPr>
            <w:tcW w:w="3128" w:type="dxa"/>
            <w:vMerge w:val="restart"/>
            <w:shd w:val="clear" w:color="auto" w:fill="FFFFFF"/>
            <w:tcMar>
              <w:top w:w="0" w:type="dxa"/>
              <w:left w:w="28" w:type="dxa"/>
              <w:bottom w:w="0" w:type="dxa"/>
              <w:right w:w="28" w:type="dxa"/>
            </w:tcMar>
          </w:tcPr>
          <w:p w14:paraId="5DA69417" w14:textId="77777777" w:rsidR="003F3C6D" w:rsidRPr="00375E82" w:rsidRDefault="003F3C6D" w:rsidP="003F3C6D">
            <w:pPr>
              <w:ind w:firstLine="0"/>
              <w:jc w:val="left"/>
              <w:rPr>
                <w:rFonts w:eastAsia="Arial Unicode MS" w:cs="Times New Roman"/>
                <w:sz w:val="21"/>
              </w:rPr>
            </w:pPr>
            <w:r w:rsidRPr="00375E82">
              <w:rPr>
                <w:sz w:val="20"/>
                <w:szCs w:val="20"/>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2410" w:type="dxa"/>
            <w:shd w:val="clear" w:color="auto" w:fill="FFFFFF"/>
            <w:tcMar>
              <w:top w:w="0" w:type="dxa"/>
              <w:left w:w="28" w:type="dxa"/>
              <w:bottom w:w="0" w:type="dxa"/>
              <w:right w:w="28" w:type="dxa"/>
            </w:tcMar>
          </w:tcPr>
          <w:p w14:paraId="5A8C2313" w14:textId="77777777" w:rsidR="003F3C6D" w:rsidRDefault="003F3C6D" w:rsidP="003F3C6D">
            <w:pPr>
              <w:pStyle w:val="aff5"/>
              <w:spacing w:after="20"/>
              <w:ind w:firstLine="0"/>
              <w:rPr>
                <w:sz w:val="20"/>
                <w:szCs w:val="20"/>
                <w:lang w:val="ru-RU"/>
              </w:rPr>
            </w:pPr>
            <w:r>
              <w:rPr>
                <w:sz w:val="20"/>
                <w:szCs w:val="20"/>
                <w:lang w:val="ru-RU"/>
              </w:rPr>
              <w:t>До 2030 года</w:t>
            </w:r>
          </w:p>
        </w:tc>
        <w:tc>
          <w:tcPr>
            <w:tcW w:w="1275" w:type="dxa"/>
            <w:shd w:val="clear" w:color="auto" w:fill="FFFFFF"/>
            <w:tcMar>
              <w:top w:w="0" w:type="dxa"/>
              <w:left w:w="28" w:type="dxa"/>
              <w:bottom w:w="0" w:type="dxa"/>
              <w:right w:w="28" w:type="dxa"/>
            </w:tcMar>
          </w:tcPr>
          <w:p w14:paraId="4D2A7F3F" w14:textId="77777777" w:rsidR="003F3C6D" w:rsidRDefault="003F3C6D" w:rsidP="003F3C6D">
            <w:pPr>
              <w:pStyle w:val="aff5"/>
              <w:spacing w:after="20"/>
              <w:ind w:firstLine="0"/>
              <w:jc w:val="center"/>
              <w:rPr>
                <w:sz w:val="20"/>
                <w:szCs w:val="20"/>
                <w:lang w:val="ru-RU"/>
              </w:rPr>
            </w:pPr>
            <w:r>
              <w:rPr>
                <w:bCs/>
                <w:sz w:val="20"/>
                <w:szCs w:val="20"/>
              </w:rPr>
              <w:t>31,2</w:t>
            </w:r>
          </w:p>
        </w:tc>
      </w:tr>
      <w:tr w:rsidR="003F3C6D" w:rsidRPr="00003A9A" w14:paraId="3BEBA920" w14:textId="77777777" w:rsidTr="00C32EE6">
        <w:trPr>
          <w:trHeight w:val="126"/>
        </w:trPr>
        <w:tc>
          <w:tcPr>
            <w:tcW w:w="1261" w:type="dxa"/>
            <w:vMerge/>
            <w:shd w:val="clear" w:color="auto" w:fill="FFFFFF"/>
            <w:tcMar>
              <w:top w:w="0" w:type="dxa"/>
              <w:left w:w="28" w:type="dxa"/>
              <w:bottom w:w="0" w:type="dxa"/>
              <w:right w:w="28" w:type="dxa"/>
            </w:tcMar>
          </w:tcPr>
          <w:p w14:paraId="77E58FAC"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CC5A681"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059187CC"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B1343EC" w14:textId="77777777" w:rsidR="003F3C6D" w:rsidRDefault="003F3C6D" w:rsidP="003F3C6D">
            <w:pPr>
              <w:pStyle w:val="aff5"/>
              <w:spacing w:after="20"/>
              <w:ind w:firstLine="0"/>
              <w:rPr>
                <w:sz w:val="20"/>
                <w:szCs w:val="20"/>
                <w:lang w:val="ru-RU"/>
              </w:rPr>
            </w:pPr>
            <w:r>
              <w:rPr>
                <w:sz w:val="20"/>
                <w:szCs w:val="20"/>
                <w:lang w:val="ru-RU"/>
              </w:rPr>
              <w:t>С 2030 года</w:t>
            </w:r>
          </w:p>
        </w:tc>
        <w:tc>
          <w:tcPr>
            <w:tcW w:w="1275" w:type="dxa"/>
            <w:shd w:val="clear" w:color="auto" w:fill="FFFFFF"/>
            <w:tcMar>
              <w:top w:w="0" w:type="dxa"/>
              <w:left w:w="28" w:type="dxa"/>
              <w:bottom w:w="0" w:type="dxa"/>
              <w:right w:w="28" w:type="dxa"/>
            </w:tcMar>
          </w:tcPr>
          <w:p w14:paraId="6D219205" w14:textId="77777777" w:rsidR="003F3C6D" w:rsidRPr="00905A4B" w:rsidRDefault="003F3C6D" w:rsidP="003F3C6D">
            <w:pPr>
              <w:pStyle w:val="aff5"/>
              <w:spacing w:after="20"/>
              <w:ind w:firstLine="0"/>
              <w:jc w:val="center"/>
              <w:rPr>
                <w:sz w:val="20"/>
                <w:szCs w:val="20"/>
                <w:lang w:val="ru-RU"/>
              </w:rPr>
            </w:pPr>
            <w:r>
              <w:rPr>
                <w:bCs/>
                <w:sz w:val="20"/>
                <w:szCs w:val="20"/>
                <w:lang w:val="ru-RU"/>
              </w:rPr>
              <w:t>40</w:t>
            </w:r>
          </w:p>
        </w:tc>
      </w:tr>
      <w:tr w:rsidR="003F3C6D" w:rsidRPr="00375E82" w14:paraId="7A014EED" w14:textId="77777777" w:rsidTr="00C32EE6">
        <w:tc>
          <w:tcPr>
            <w:tcW w:w="1261" w:type="dxa"/>
            <w:vMerge/>
            <w:shd w:val="clear" w:color="auto" w:fill="FFFFFF"/>
            <w:tcMar>
              <w:top w:w="0" w:type="dxa"/>
              <w:left w:w="28" w:type="dxa"/>
              <w:bottom w:w="0" w:type="dxa"/>
              <w:right w:w="28" w:type="dxa"/>
            </w:tcMar>
          </w:tcPr>
          <w:p w14:paraId="5AC40C4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E1745CD" w14:textId="77777777" w:rsidR="003F3C6D" w:rsidRPr="00375E82" w:rsidRDefault="003F3C6D" w:rsidP="003F3C6D">
            <w:pPr>
              <w:ind w:firstLine="0"/>
              <w:jc w:val="left"/>
              <w:rPr>
                <w:rFonts w:eastAsia="Arial Unicode MS" w:cs="Times New Roman"/>
                <w:sz w:val="21"/>
              </w:rPr>
            </w:pPr>
          </w:p>
        </w:tc>
        <w:tc>
          <w:tcPr>
            <w:tcW w:w="3128" w:type="dxa"/>
            <w:vMerge w:val="restart"/>
            <w:shd w:val="clear" w:color="auto" w:fill="FFFFFF"/>
            <w:tcMar>
              <w:top w:w="0" w:type="dxa"/>
              <w:left w:w="28" w:type="dxa"/>
              <w:bottom w:w="0" w:type="dxa"/>
              <w:right w:w="28" w:type="dxa"/>
            </w:tcMar>
          </w:tcPr>
          <w:p w14:paraId="4DDD8CAF"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Расчетная площадь земельного участка общеобразовательной организации в зависимости от ее вместимости (на 1 место), кв. м [</w:t>
            </w:r>
            <w:r w:rsidRPr="00601209">
              <w:rPr>
                <w:sz w:val="20"/>
                <w:szCs w:val="20"/>
                <w:lang w:val="ru-RU"/>
              </w:rPr>
              <w:t>5</w:t>
            </w:r>
            <w:r w:rsidRPr="00375E82">
              <w:rPr>
                <w:sz w:val="20"/>
                <w:szCs w:val="20"/>
                <w:lang w:val="ru-RU"/>
              </w:rPr>
              <w:t>]</w:t>
            </w:r>
          </w:p>
        </w:tc>
        <w:tc>
          <w:tcPr>
            <w:tcW w:w="2410" w:type="dxa"/>
            <w:shd w:val="clear" w:color="auto" w:fill="FFFFFF"/>
            <w:tcMar>
              <w:top w:w="0" w:type="dxa"/>
              <w:left w:w="28" w:type="dxa"/>
              <w:bottom w:w="0" w:type="dxa"/>
              <w:right w:w="28" w:type="dxa"/>
            </w:tcMar>
          </w:tcPr>
          <w:p w14:paraId="476AECCA"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30 до 170</w:t>
            </w:r>
          </w:p>
        </w:tc>
        <w:tc>
          <w:tcPr>
            <w:tcW w:w="1275" w:type="dxa"/>
            <w:shd w:val="clear" w:color="auto" w:fill="FFFFFF"/>
            <w:tcMar>
              <w:top w:w="0" w:type="dxa"/>
              <w:left w:w="28" w:type="dxa"/>
              <w:bottom w:w="0" w:type="dxa"/>
              <w:right w:w="28" w:type="dxa"/>
            </w:tcMar>
          </w:tcPr>
          <w:p w14:paraId="6C0AEBB4" w14:textId="77777777" w:rsidR="003F3C6D" w:rsidRPr="00375E82" w:rsidRDefault="003F3C6D" w:rsidP="003F3C6D">
            <w:pPr>
              <w:pStyle w:val="aff5"/>
              <w:spacing w:after="20"/>
              <w:ind w:firstLine="0"/>
              <w:jc w:val="center"/>
            </w:pPr>
            <w:r w:rsidRPr="00375E82">
              <w:rPr>
                <w:color w:val="000000"/>
                <w:sz w:val="20"/>
                <w:szCs w:val="20"/>
                <w:lang w:val="ru-RU"/>
              </w:rPr>
              <w:t>80</w:t>
            </w:r>
          </w:p>
        </w:tc>
      </w:tr>
      <w:tr w:rsidR="003F3C6D" w:rsidRPr="00375E82" w14:paraId="66E0B859" w14:textId="77777777" w:rsidTr="00C32EE6">
        <w:tc>
          <w:tcPr>
            <w:tcW w:w="1261" w:type="dxa"/>
            <w:vMerge/>
            <w:shd w:val="clear" w:color="auto" w:fill="FFFFFF"/>
            <w:tcMar>
              <w:top w:w="0" w:type="dxa"/>
              <w:left w:w="28" w:type="dxa"/>
              <w:bottom w:w="0" w:type="dxa"/>
              <w:right w:w="28" w:type="dxa"/>
            </w:tcMar>
          </w:tcPr>
          <w:p w14:paraId="1F3DC1BA"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1F3DB824"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1DCE0011"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02E54E7E"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170 до 340</w:t>
            </w:r>
          </w:p>
        </w:tc>
        <w:tc>
          <w:tcPr>
            <w:tcW w:w="1275" w:type="dxa"/>
            <w:shd w:val="clear" w:color="auto" w:fill="FFFFFF"/>
            <w:tcMar>
              <w:top w:w="0" w:type="dxa"/>
              <w:left w:w="28" w:type="dxa"/>
              <w:bottom w:w="0" w:type="dxa"/>
              <w:right w:w="28" w:type="dxa"/>
            </w:tcMar>
          </w:tcPr>
          <w:p w14:paraId="3200E1BC" w14:textId="77777777" w:rsidR="003F3C6D" w:rsidRPr="00375E82" w:rsidRDefault="003F3C6D" w:rsidP="003F3C6D">
            <w:pPr>
              <w:pStyle w:val="aff5"/>
              <w:spacing w:after="20"/>
              <w:ind w:firstLine="0"/>
              <w:jc w:val="center"/>
            </w:pPr>
            <w:r w:rsidRPr="00375E82">
              <w:rPr>
                <w:color w:val="000000"/>
                <w:sz w:val="20"/>
                <w:szCs w:val="20"/>
                <w:lang w:val="ru-RU"/>
              </w:rPr>
              <w:t>55</w:t>
            </w:r>
          </w:p>
        </w:tc>
      </w:tr>
      <w:tr w:rsidR="003F3C6D" w:rsidRPr="00375E82" w14:paraId="3277ACB3" w14:textId="77777777" w:rsidTr="00C32EE6">
        <w:tc>
          <w:tcPr>
            <w:tcW w:w="1261" w:type="dxa"/>
            <w:vMerge/>
            <w:shd w:val="clear" w:color="auto" w:fill="FFFFFF"/>
            <w:tcMar>
              <w:top w:w="0" w:type="dxa"/>
              <w:left w:w="28" w:type="dxa"/>
              <w:bottom w:w="0" w:type="dxa"/>
              <w:right w:w="28" w:type="dxa"/>
            </w:tcMar>
          </w:tcPr>
          <w:p w14:paraId="560D110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4E528265"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4E614285"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0441BC64"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340 до 510</w:t>
            </w:r>
          </w:p>
        </w:tc>
        <w:tc>
          <w:tcPr>
            <w:tcW w:w="1275" w:type="dxa"/>
            <w:shd w:val="clear" w:color="auto" w:fill="FFFFFF"/>
            <w:tcMar>
              <w:top w:w="0" w:type="dxa"/>
              <w:left w:w="28" w:type="dxa"/>
              <w:bottom w:w="0" w:type="dxa"/>
              <w:right w:w="28" w:type="dxa"/>
            </w:tcMar>
          </w:tcPr>
          <w:p w14:paraId="68E4F429" w14:textId="77777777" w:rsidR="003F3C6D" w:rsidRPr="00375E82" w:rsidRDefault="003F3C6D" w:rsidP="003F3C6D">
            <w:pPr>
              <w:pStyle w:val="aff5"/>
              <w:spacing w:after="20"/>
              <w:ind w:firstLine="0"/>
              <w:jc w:val="center"/>
            </w:pPr>
            <w:r w:rsidRPr="00375E82">
              <w:rPr>
                <w:color w:val="000000"/>
                <w:sz w:val="20"/>
                <w:szCs w:val="20"/>
                <w:lang w:val="ru-RU"/>
              </w:rPr>
              <w:t>40</w:t>
            </w:r>
          </w:p>
        </w:tc>
      </w:tr>
      <w:tr w:rsidR="003F3C6D" w:rsidRPr="00375E82" w14:paraId="1B2E8126" w14:textId="77777777" w:rsidTr="00C32EE6">
        <w:tc>
          <w:tcPr>
            <w:tcW w:w="1261" w:type="dxa"/>
            <w:vMerge/>
            <w:shd w:val="clear" w:color="auto" w:fill="FFFFFF"/>
            <w:tcMar>
              <w:top w:w="0" w:type="dxa"/>
              <w:left w:w="28" w:type="dxa"/>
              <w:bottom w:w="0" w:type="dxa"/>
              <w:right w:w="28" w:type="dxa"/>
            </w:tcMar>
          </w:tcPr>
          <w:p w14:paraId="342926C5"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9C121F1"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713FF43D"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D89B242"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510 до 660</w:t>
            </w:r>
          </w:p>
        </w:tc>
        <w:tc>
          <w:tcPr>
            <w:tcW w:w="1275" w:type="dxa"/>
            <w:shd w:val="clear" w:color="auto" w:fill="FFFFFF"/>
            <w:tcMar>
              <w:top w:w="0" w:type="dxa"/>
              <w:left w:w="28" w:type="dxa"/>
              <w:bottom w:w="0" w:type="dxa"/>
              <w:right w:w="28" w:type="dxa"/>
            </w:tcMar>
          </w:tcPr>
          <w:p w14:paraId="66886F9B" w14:textId="77777777" w:rsidR="003F3C6D" w:rsidRPr="00375E82" w:rsidRDefault="003F3C6D" w:rsidP="003F3C6D">
            <w:pPr>
              <w:pStyle w:val="aff5"/>
              <w:spacing w:after="20"/>
              <w:ind w:firstLine="0"/>
              <w:jc w:val="center"/>
            </w:pPr>
            <w:r w:rsidRPr="00375E82">
              <w:rPr>
                <w:color w:val="000000"/>
                <w:sz w:val="20"/>
                <w:szCs w:val="20"/>
                <w:lang w:val="ru-RU"/>
              </w:rPr>
              <w:t>35</w:t>
            </w:r>
          </w:p>
        </w:tc>
      </w:tr>
      <w:tr w:rsidR="003F3C6D" w:rsidRPr="00375E82" w14:paraId="3B08708E" w14:textId="77777777" w:rsidTr="00C32EE6">
        <w:tc>
          <w:tcPr>
            <w:tcW w:w="1261" w:type="dxa"/>
            <w:vMerge/>
            <w:shd w:val="clear" w:color="auto" w:fill="FFFFFF"/>
            <w:tcMar>
              <w:top w:w="0" w:type="dxa"/>
              <w:left w:w="28" w:type="dxa"/>
              <w:bottom w:w="0" w:type="dxa"/>
              <w:right w:w="28" w:type="dxa"/>
            </w:tcMar>
          </w:tcPr>
          <w:p w14:paraId="621D6199"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1C361FC6"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636DA5B3"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007ABBC4"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660 до 1000</w:t>
            </w:r>
          </w:p>
        </w:tc>
        <w:tc>
          <w:tcPr>
            <w:tcW w:w="1275" w:type="dxa"/>
            <w:shd w:val="clear" w:color="auto" w:fill="FFFFFF"/>
            <w:tcMar>
              <w:top w:w="0" w:type="dxa"/>
              <w:left w:w="28" w:type="dxa"/>
              <w:bottom w:w="0" w:type="dxa"/>
              <w:right w:w="28" w:type="dxa"/>
            </w:tcMar>
          </w:tcPr>
          <w:p w14:paraId="7F820BB7" w14:textId="77777777" w:rsidR="003F3C6D" w:rsidRPr="00375E82" w:rsidRDefault="003F3C6D" w:rsidP="003F3C6D">
            <w:pPr>
              <w:pStyle w:val="aff5"/>
              <w:spacing w:after="20"/>
              <w:ind w:firstLine="0"/>
              <w:jc w:val="center"/>
            </w:pPr>
            <w:r w:rsidRPr="00375E82">
              <w:rPr>
                <w:color w:val="000000"/>
                <w:sz w:val="20"/>
                <w:szCs w:val="20"/>
                <w:lang w:val="ru-RU"/>
              </w:rPr>
              <w:t>28</w:t>
            </w:r>
          </w:p>
        </w:tc>
      </w:tr>
      <w:tr w:rsidR="003F3C6D" w:rsidRPr="00375E82" w14:paraId="7AD7C5F7" w14:textId="77777777" w:rsidTr="00C32EE6">
        <w:tc>
          <w:tcPr>
            <w:tcW w:w="1261" w:type="dxa"/>
            <w:vMerge/>
            <w:shd w:val="clear" w:color="auto" w:fill="FFFFFF"/>
            <w:tcMar>
              <w:top w:w="0" w:type="dxa"/>
              <w:left w:w="28" w:type="dxa"/>
              <w:bottom w:w="0" w:type="dxa"/>
              <w:right w:w="28" w:type="dxa"/>
            </w:tcMar>
          </w:tcPr>
          <w:p w14:paraId="4DD2CD61" w14:textId="77777777" w:rsidR="003F3C6D" w:rsidRPr="00375E82" w:rsidRDefault="003F3C6D" w:rsidP="003F3C6D">
            <w:pPr>
              <w:ind w:firstLine="0"/>
              <w:jc w:val="left"/>
              <w:rPr>
                <w:rFonts w:eastAsia="Arial Unicode MS" w:cs="Times New Roman"/>
                <w:sz w:val="21"/>
              </w:rPr>
            </w:pPr>
          </w:p>
        </w:tc>
        <w:tc>
          <w:tcPr>
            <w:tcW w:w="1555" w:type="dxa"/>
            <w:vMerge w:val="restart"/>
            <w:shd w:val="clear" w:color="auto" w:fill="FFFFFF"/>
            <w:tcMar>
              <w:top w:w="0" w:type="dxa"/>
              <w:left w:w="28" w:type="dxa"/>
              <w:bottom w:w="0" w:type="dxa"/>
              <w:right w:w="28" w:type="dxa"/>
            </w:tcMar>
          </w:tcPr>
          <w:p w14:paraId="2B1DDB41" w14:textId="77777777" w:rsidR="003F3C6D" w:rsidRPr="00375E82" w:rsidRDefault="003F3C6D" w:rsidP="003F3C6D">
            <w:pPr>
              <w:ind w:firstLine="0"/>
              <w:jc w:val="left"/>
              <w:rPr>
                <w:rFonts w:eastAsia="Arial Unicode MS" w:cs="Times New Roman"/>
                <w:sz w:val="21"/>
              </w:rPr>
            </w:pPr>
            <w:r w:rsidRPr="00375E82">
              <w:rPr>
                <w:sz w:val="20"/>
                <w:szCs w:val="20"/>
              </w:rPr>
              <w:t>Расчетный показатель максимально допустимого уровня территориальной доступности</w:t>
            </w:r>
          </w:p>
        </w:tc>
        <w:tc>
          <w:tcPr>
            <w:tcW w:w="3128" w:type="dxa"/>
            <w:shd w:val="clear" w:color="auto" w:fill="FFFFFF"/>
            <w:tcMar>
              <w:top w:w="0" w:type="dxa"/>
              <w:left w:w="28" w:type="dxa"/>
              <w:bottom w:w="0" w:type="dxa"/>
              <w:right w:w="28" w:type="dxa"/>
            </w:tcMar>
          </w:tcPr>
          <w:p w14:paraId="33711E5C" w14:textId="77777777" w:rsidR="003F3C6D" w:rsidRPr="00375E82" w:rsidRDefault="003F3C6D" w:rsidP="003F3C6D">
            <w:pPr>
              <w:ind w:firstLine="0"/>
              <w:jc w:val="left"/>
              <w:rPr>
                <w:rFonts w:eastAsia="Arial Unicode MS" w:cs="Times New Roman"/>
                <w:sz w:val="21"/>
              </w:rPr>
            </w:pPr>
            <w:r>
              <w:rPr>
                <w:sz w:val="20"/>
                <w:szCs w:val="20"/>
              </w:rPr>
              <w:t>Пешеходная доступность, м [</w:t>
            </w:r>
            <w:r>
              <w:rPr>
                <w:sz w:val="20"/>
                <w:szCs w:val="20"/>
                <w:lang w:val="en-US"/>
              </w:rPr>
              <w:t>3</w:t>
            </w:r>
            <w:r>
              <w:rPr>
                <w:sz w:val="20"/>
                <w:szCs w:val="20"/>
              </w:rPr>
              <w:t>]</w:t>
            </w:r>
          </w:p>
        </w:tc>
        <w:tc>
          <w:tcPr>
            <w:tcW w:w="2410" w:type="dxa"/>
            <w:shd w:val="clear" w:color="auto" w:fill="FFFFFF"/>
            <w:tcMar>
              <w:top w:w="0" w:type="dxa"/>
              <w:left w:w="28" w:type="dxa"/>
              <w:bottom w:w="0" w:type="dxa"/>
              <w:right w:w="28" w:type="dxa"/>
            </w:tcMar>
          </w:tcPr>
          <w:p w14:paraId="15A68FC8" w14:textId="77777777" w:rsidR="003F3C6D" w:rsidRDefault="003F3C6D" w:rsidP="003F3C6D">
            <w:pPr>
              <w:pStyle w:val="aff5"/>
              <w:spacing w:after="20"/>
              <w:ind w:firstLine="0"/>
              <w:rPr>
                <w:sz w:val="20"/>
                <w:szCs w:val="20"/>
                <w:lang w:val="ru-RU"/>
              </w:rPr>
            </w:pPr>
            <w:r>
              <w:rPr>
                <w:iCs/>
                <w:sz w:val="20"/>
                <w:szCs w:val="20"/>
                <w:lang w:val="ru-RU"/>
              </w:rPr>
              <w:t>Городские населенные пункты</w:t>
            </w:r>
          </w:p>
        </w:tc>
        <w:tc>
          <w:tcPr>
            <w:tcW w:w="1275" w:type="dxa"/>
            <w:shd w:val="clear" w:color="auto" w:fill="FFFFFF"/>
            <w:tcMar>
              <w:top w:w="0" w:type="dxa"/>
              <w:left w:w="28" w:type="dxa"/>
              <w:bottom w:w="0" w:type="dxa"/>
              <w:right w:w="28" w:type="dxa"/>
            </w:tcMar>
          </w:tcPr>
          <w:p w14:paraId="31E6B5C3" w14:textId="77777777" w:rsidR="003F3C6D" w:rsidRPr="00375E82" w:rsidRDefault="003F3C6D" w:rsidP="003F3C6D">
            <w:pPr>
              <w:pStyle w:val="aff5"/>
              <w:spacing w:after="20"/>
              <w:ind w:firstLine="0"/>
              <w:jc w:val="center"/>
              <w:rPr>
                <w:color w:val="000000"/>
                <w:sz w:val="20"/>
                <w:szCs w:val="20"/>
                <w:lang w:val="ru-RU"/>
              </w:rPr>
            </w:pPr>
            <w:r>
              <w:rPr>
                <w:sz w:val="20"/>
                <w:szCs w:val="20"/>
                <w:lang w:val="ru-RU"/>
              </w:rPr>
              <w:t>500</w:t>
            </w:r>
          </w:p>
        </w:tc>
      </w:tr>
      <w:tr w:rsidR="003F3C6D" w:rsidRPr="00375E82" w14:paraId="33158F58" w14:textId="77777777" w:rsidTr="00C32EE6">
        <w:tc>
          <w:tcPr>
            <w:tcW w:w="1261" w:type="dxa"/>
            <w:vMerge/>
            <w:shd w:val="clear" w:color="auto" w:fill="FFFFFF"/>
            <w:tcMar>
              <w:top w:w="0" w:type="dxa"/>
              <w:left w:w="28" w:type="dxa"/>
              <w:bottom w:w="0" w:type="dxa"/>
              <w:right w:w="28" w:type="dxa"/>
            </w:tcMar>
          </w:tcPr>
          <w:p w14:paraId="42D2838D"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10D8494" w14:textId="77777777" w:rsidR="003F3C6D" w:rsidRPr="00375E82" w:rsidRDefault="003F3C6D" w:rsidP="003F3C6D">
            <w:pPr>
              <w:ind w:firstLine="0"/>
              <w:jc w:val="left"/>
              <w:rPr>
                <w:sz w:val="20"/>
                <w:szCs w:val="20"/>
              </w:rPr>
            </w:pPr>
          </w:p>
        </w:tc>
        <w:tc>
          <w:tcPr>
            <w:tcW w:w="3128" w:type="dxa"/>
            <w:shd w:val="clear" w:color="auto" w:fill="FFFFFF"/>
            <w:tcMar>
              <w:top w:w="0" w:type="dxa"/>
              <w:left w:w="28" w:type="dxa"/>
              <w:bottom w:w="0" w:type="dxa"/>
              <w:right w:w="28" w:type="dxa"/>
            </w:tcMar>
          </w:tcPr>
          <w:p w14:paraId="1EA3D8C4" w14:textId="77777777" w:rsidR="003F3C6D" w:rsidRDefault="003F3C6D" w:rsidP="003F3C6D">
            <w:pPr>
              <w:ind w:firstLine="0"/>
              <w:jc w:val="left"/>
              <w:rPr>
                <w:sz w:val="20"/>
                <w:szCs w:val="20"/>
              </w:rPr>
            </w:pPr>
            <w:r>
              <w:rPr>
                <w:sz w:val="20"/>
                <w:szCs w:val="20"/>
              </w:rPr>
              <w:t>Транспортная доступность</w:t>
            </w:r>
          </w:p>
        </w:tc>
        <w:tc>
          <w:tcPr>
            <w:tcW w:w="2410" w:type="dxa"/>
            <w:shd w:val="clear" w:color="auto" w:fill="FFFFFF"/>
            <w:tcMar>
              <w:top w:w="0" w:type="dxa"/>
              <w:left w:w="28" w:type="dxa"/>
              <w:bottom w:w="0" w:type="dxa"/>
              <w:right w:w="28" w:type="dxa"/>
            </w:tcMar>
          </w:tcPr>
          <w:p w14:paraId="0EBF971F" w14:textId="77777777" w:rsidR="003F3C6D" w:rsidRDefault="003F3C6D" w:rsidP="003F3C6D">
            <w:pPr>
              <w:pStyle w:val="aff5"/>
              <w:spacing w:after="20"/>
              <w:ind w:firstLine="0"/>
              <w:rPr>
                <w:iCs/>
                <w:sz w:val="20"/>
                <w:szCs w:val="20"/>
                <w:lang w:val="ru-RU"/>
              </w:rPr>
            </w:pPr>
            <w:r>
              <w:rPr>
                <w:iCs/>
                <w:sz w:val="20"/>
                <w:szCs w:val="20"/>
                <w:lang w:val="ru-RU"/>
              </w:rPr>
              <w:t>Сельские населенные пункты</w:t>
            </w:r>
          </w:p>
        </w:tc>
        <w:tc>
          <w:tcPr>
            <w:tcW w:w="1275" w:type="dxa"/>
            <w:shd w:val="clear" w:color="auto" w:fill="FFFFFF"/>
            <w:tcMar>
              <w:top w:w="0" w:type="dxa"/>
              <w:left w:w="28" w:type="dxa"/>
              <w:bottom w:w="0" w:type="dxa"/>
              <w:right w:w="28" w:type="dxa"/>
            </w:tcMar>
          </w:tcPr>
          <w:p w14:paraId="6715316A" w14:textId="77777777" w:rsidR="003F3C6D" w:rsidRDefault="003F3C6D" w:rsidP="003F3C6D">
            <w:pPr>
              <w:pStyle w:val="aff5"/>
              <w:spacing w:after="20"/>
              <w:ind w:firstLine="0"/>
              <w:jc w:val="center"/>
              <w:rPr>
                <w:sz w:val="20"/>
                <w:szCs w:val="20"/>
                <w:lang w:val="ru-RU"/>
              </w:rPr>
            </w:pPr>
            <w:r>
              <w:rPr>
                <w:sz w:val="20"/>
                <w:szCs w:val="20"/>
                <w:lang w:val="ru-RU"/>
              </w:rPr>
              <w:t>30</w:t>
            </w:r>
          </w:p>
        </w:tc>
      </w:tr>
      <w:tr w:rsidR="003F3C6D" w:rsidRPr="00FA02B4" w14:paraId="663ECE4B" w14:textId="77777777" w:rsidTr="00C32EE6">
        <w:tc>
          <w:tcPr>
            <w:tcW w:w="1261" w:type="dxa"/>
            <w:vMerge w:val="restart"/>
            <w:shd w:val="clear" w:color="auto" w:fill="FFFFFF"/>
            <w:tcMar>
              <w:top w:w="0" w:type="dxa"/>
              <w:left w:w="28" w:type="dxa"/>
              <w:bottom w:w="0" w:type="dxa"/>
              <w:right w:w="28" w:type="dxa"/>
            </w:tcMar>
          </w:tcPr>
          <w:p w14:paraId="5D28E2A8" w14:textId="77777777" w:rsidR="003F3C6D" w:rsidRPr="00375E82" w:rsidRDefault="003F3C6D" w:rsidP="003F3C6D">
            <w:pPr>
              <w:pStyle w:val="aff5"/>
              <w:spacing w:after="20"/>
              <w:ind w:firstLine="0"/>
              <w:rPr>
                <w:sz w:val="20"/>
                <w:szCs w:val="20"/>
                <w:lang w:val="ru-RU"/>
              </w:rPr>
            </w:pPr>
            <w:r>
              <w:rPr>
                <w:sz w:val="20"/>
                <w:szCs w:val="20"/>
                <w:lang w:val="ru-RU"/>
              </w:rPr>
              <w:t>Объекты</w:t>
            </w:r>
            <w:r w:rsidRPr="00375E82">
              <w:rPr>
                <w:sz w:val="20"/>
                <w:szCs w:val="20"/>
                <w:lang w:val="ru-RU"/>
              </w:rPr>
              <w:t xml:space="preserve"> дополнительного образования</w:t>
            </w:r>
          </w:p>
        </w:tc>
        <w:tc>
          <w:tcPr>
            <w:tcW w:w="1555" w:type="dxa"/>
            <w:vMerge w:val="restart"/>
            <w:shd w:val="clear" w:color="auto" w:fill="FFFFFF"/>
            <w:tcMar>
              <w:top w:w="0" w:type="dxa"/>
              <w:left w:w="28" w:type="dxa"/>
              <w:bottom w:w="0" w:type="dxa"/>
              <w:right w:w="28" w:type="dxa"/>
            </w:tcMar>
          </w:tcPr>
          <w:p w14:paraId="048C3002"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shd w:val="clear" w:color="auto" w:fill="FFFFFF"/>
            <w:tcMar>
              <w:top w:w="0" w:type="dxa"/>
              <w:left w:w="28" w:type="dxa"/>
              <w:bottom w:w="0" w:type="dxa"/>
              <w:right w:w="28" w:type="dxa"/>
            </w:tcMar>
          </w:tcPr>
          <w:p w14:paraId="111A8290" w14:textId="77777777" w:rsidR="003F3C6D" w:rsidRPr="008D2095" w:rsidRDefault="003F3C6D" w:rsidP="003F3C6D">
            <w:pPr>
              <w:pStyle w:val="aff5"/>
              <w:spacing w:after="20"/>
              <w:ind w:firstLine="0"/>
              <w:rPr>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5</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w:t>
            </w:r>
            <w:r w:rsidRPr="008D2095">
              <w:rPr>
                <w:sz w:val="20"/>
                <w:szCs w:val="20"/>
                <w:lang w:val="ru-RU"/>
              </w:rPr>
              <w:t>[</w:t>
            </w:r>
            <w:r w:rsidRPr="00601209">
              <w:rPr>
                <w:sz w:val="20"/>
                <w:szCs w:val="20"/>
                <w:lang w:val="ru-RU"/>
              </w:rPr>
              <w:t>6</w:t>
            </w:r>
            <w:r w:rsidRPr="008D2095">
              <w:rPr>
                <w:sz w:val="20"/>
                <w:szCs w:val="20"/>
                <w:lang w:val="ru-RU"/>
              </w:rPr>
              <w:t>]</w:t>
            </w:r>
          </w:p>
        </w:tc>
        <w:tc>
          <w:tcPr>
            <w:tcW w:w="2410" w:type="dxa"/>
            <w:shd w:val="clear" w:color="auto" w:fill="FFFFFF"/>
            <w:tcMar>
              <w:top w:w="0" w:type="dxa"/>
              <w:left w:w="28" w:type="dxa"/>
              <w:bottom w:w="0" w:type="dxa"/>
              <w:right w:w="28" w:type="dxa"/>
            </w:tcMar>
          </w:tcPr>
          <w:p w14:paraId="410F8CE1" w14:textId="77777777" w:rsidR="003F3C6D" w:rsidRPr="00375E82" w:rsidRDefault="003F3C6D" w:rsidP="003F3C6D">
            <w:pPr>
              <w:pStyle w:val="aff5"/>
              <w:spacing w:after="20"/>
              <w:ind w:firstLine="0"/>
              <w:rPr>
                <w:sz w:val="20"/>
                <w:szCs w:val="20"/>
                <w:lang w:val="ru-RU"/>
              </w:rPr>
            </w:pPr>
            <w:r>
              <w:rPr>
                <w:iCs/>
                <w:sz w:val="20"/>
                <w:szCs w:val="20"/>
                <w:lang w:val="ru-RU"/>
              </w:rPr>
              <w:t>До 2030 года</w:t>
            </w:r>
          </w:p>
        </w:tc>
        <w:tc>
          <w:tcPr>
            <w:tcW w:w="1275" w:type="dxa"/>
            <w:shd w:val="clear" w:color="auto" w:fill="FFFFFF"/>
            <w:tcMar>
              <w:top w:w="0" w:type="dxa"/>
              <w:left w:w="28" w:type="dxa"/>
              <w:bottom w:w="0" w:type="dxa"/>
              <w:right w:w="28" w:type="dxa"/>
            </w:tcMar>
          </w:tcPr>
          <w:p w14:paraId="0C9C60EB" w14:textId="77777777" w:rsidR="003F3C6D" w:rsidRPr="00FA02B4" w:rsidRDefault="003F3C6D" w:rsidP="003F3C6D">
            <w:pPr>
              <w:pStyle w:val="aff5"/>
              <w:spacing w:after="20"/>
              <w:ind w:firstLine="0"/>
              <w:jc w:val="center"/>
              <w:rPr>
                <w:sz w:val="20"/>
                <w:szCs w:val="20"/>
                <w:lang w:val="ru-RU"/>
              </w:rPr>
            </w:pPr>
            <w:r>
              <w:rPr>
                <w:sz w:val="20"/>
                <w:szCs w:val="20"/>
                <w:lang w:val="ru-RU"/>
              </w:rPr>
              <w:t>75</w:t>
            </w:r>
          </w:p>
        </w:tc>
      </w:tr>
      <w:tr w:rsidR="003F3C6D" w:rsidRPr="00FA02B4" w14:paraId="193CAE8B" w14:textId="77777777" w:rsidTr="00C32EE6">
        <w:tc>
          <w:tcPr>
            <w:tcW w:w="1261" w:type="dxa"/>
            <w:vMerge/>
            <w:shd w:val="clear" w:color="auto" w:fill="FFFFFF"/>
            <w:tcMar>
              <w:top w:w="0" w:type="dxa"/>
              <w:left w:w="28" w:type="dxa"/>
              <w:bottom w:w="0" w:type="dxa"/>
              <w:right w:w="28" w:type="dxa"/>
            </w:tcMar>
          </w:tcPr>
          <w:p w14:paraId="127CF28F"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5E720D39"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5872232A" w14:textId="77777777" w:rsidR="003F3C6D" w:rsidRPr="00905A4B" w:rsidRDefault="003F3C6D" w:rsidP="003F3C6D">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2DBBEBD5" w14:textId="77777777" w:rsidR="003F3C6D" w:rsidRPr="00375E82" w:rsidRDefault="003F3C6D" w:rsidP="003F3C6D">
            <w:pPr>
              <w:pStyle w:val="aff5"/>
              <w:spacing w:after="20"/>
              <w:ind w:firstLine="0"/>
              <w:rPr>
                <w:sz w:val="20"/>
                <w:szCs w:val="20"/>
                <w:lang w:val="ru-RU"/>
              </w:rPr>
            </w:pPr>
            <w:r>
              <w:rPr>
                <w:iCs/>
                <w:sz w:val="20"/>
                <w:szCs w:val="20"/>
                <w:lang w:val="ru-RU"/>
              </w:rPr>
              <w:t>С 2030 года</w:t>
            </w:r>
          </w:p>
        </w:tc>
        <w:tc>
          <w:tcPr>
            <w:tcW w:w="1275" w:type="dxa"/>
            <w:shd w:val="clear" w:color="auto" w:fill="FFFFFF"/>
            <w:tcMar>
              <w:top w:w="0" w:type="dxa"/>
              <w:left w:w="28" w:type="dxa"/>
              <w:bottom w:w="0" w:type="dxa"/>
              <w:right w:w="28" w:type="dxa"/>
            </w:tcMar>
          </w:tcPr>
          <w:p w14:paraId="1D532199" w14:textId="77777777" w:rsidR="003F3C6D" w:rsidRPr="00FA02B4" w:rsidRDefault="003F3C6D" w:rsidP="003F3C6D">
            <w:pPr>
              <w:pStyle w:val="aff5"/>
              <w:spacing w:after="20"/>
              <w:ind w:firstLine="0"/>
              <w:jc w:val="center"/>
              <w:rPr>
                <w:sz w:val="20"/>
                <w:szCs w:val="20"/>
                <w:lang w:val="ru-RU"/>
              </w:rPr>
            </w:pPr>
            <w:r>
              <w:rPr>
                <w:sz w:val="20"/>
                <w:szCs w:val="20"/>
                <w:lang w:val="ru-RU"/>
              </w:rPr>
              <w:t>80</w:t>
            </w:r>
          </w:p>
        </w:tc>
      </w:tr>
      <w:tr w:rsidR="003F3C6D" w:rsidRPr="00FA02B4" w14:paraId="33A0CC62" w14:textId="77777777" w:rsidTr="00C32EE6">
        <w:tc>
          <w:tcPr>
            <w:tcW w:w="1261" w:type="dxa"/>
            <w:vMerge/>
            <w:shd w:val="clear" w:color="auto" w:fill="FFFFFF"/>
            <w:tcMar>
              <w:top w:w="0" w:type="dxa"/>
              <w:left w:w="28" w:type="dxa"/>
              <w:bottom w:w="0" w:type="dxa"/>
              <w:right w:w="28" w:type="dxa"/>
            </w:tcMar>
          </w:tcPr>
          <w:p w14:paraId="4800DAAB"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63D1B998" w14:textId="77777777" w:rsidR="003F3C6D" w:rsidRPr="00375E82" w:rsidRDefault="003F3C6D" w:rsidP="003F3C6D">
            <w:pPr>
              <w:ind w:firstLine="0"/>
              <w:jc w:val="left"/>
              <w:rPr>
                <w:rFonts w:eastAsia="Arial Unicode MS" w:cs="Times New Roman"/>
                <w:sz w:val="21"/>
              </w:rPr>
            </w:pPr>
          </w:p>
        </w:tc>
        <w:tc>
          <w:tcPr>
            <w:tcW w:w="3128" w:type="dxa"/>
            <w:shd w:val="clear" w:color="auto" w:fill="FFFFFF"/>
            <w:tcMar>
              <w:top w:w="0" w:type="dxa"/>
              <w:left w:w="28" w:type="dxa"/>
              <w:bottom w:w="0" w:type="dxa"/>
              <w:right w:w="28" w:type="dxa"/>
            </w:tcMar>
          </w:tcPr>
          <w:p w14:paraId="7FC9F680" w14:textId="77777777" w:rsidR="003F3C6D" w:rsidRPr="00905A4B" w:rsidRDefault="003F3C6D" w:rsidP="003F3C6D">
            <w:pPr>
              <w:pStyle w:val="aff5"/>
              <w:spacing w:after="20"/>
              <w:ind w:firstLine="0"/>
              <w:rPr>
                <w:sz w:val="20"/>
                <w:szCs w:val="20"/>
                <w:lang w:val="ru-RU"/>
              </w:rPr>
            </w:pPr>
            <w:r w:rsidRPr="00905A4B">
              <w:rPr>
                <w:sz w:val="20"/>
                <w:szCs w:val="20"/>
                <w:lang w:val="ru-RU"/>
              </w:rPr>
              <w:t xml:space="preserve">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 </w:t>
            </w:r>
          </w:p>
        </w:tc>
        <w:tc>
          <w:tcPr>
            <w:tcW w:w="3685" w:type="dxa"/>
            <w:gridSpan w:val="2"/>
            <w:shd w:val="clear" w:color="auto" w:fill="FFFFFF"/>
            <w:tcMar>
              <w:top w:w="0" w:type="dxa"/>
              <w:left w:w="28" w:type="dxa"/>
              <w:bottom w:w="0" w:type="dxa"/>
              <w:right w:w="28" w:type="dxa"/>
            </w:tcMar>
          </w:tcPr>
          <w:p w14:paraId="02027721" w14:textId="77777777" w:rsidR="003F3C6D" w:rsidRDefault="003F3C6D" w:rsidP="003F3C6D">
            <w:pPr>
              <w:pStyle w:val="aff5"/>
              <w:spacing w:after="20"/>
              <w:ind w:firstLine="0"/>
              <w:jc w:val="center"/>
              <w:rPr>
                <w:sz w:val="20"/>
                <w:szCs w:val="20"/>
                <w:lang w:val="ru-RU"/>
              </w:rPr>
            </w:pPr>
            <w:r>
              <w:rPr>
                <w:sz w:val="20"/>
                <w:szCs w:val="20"/>
                <w:lang w:val="ru-RU"/>
              </w:rPr>
              <w:t>100</w:t>
            </w:r>
          </w:p>
        </w:tc>
      </w:tr>
      <w:tr w:rsidR="003F3C6D" w:rsidRPr="00375E82" w14:paraId="3F7E2A5E" w14:textId="77777777" w:rsidTr="00C32EE6">
        <w:tc>
          <w:tcPr>
            <w:tcW w:w="1261" w:type="dxa"/>
            <w:vMerge/>
            <w:shd w:val="clear" w:color="auto" w:fill="FFFFFF"/>
            <w:tcMar>
              <w:top w:w="0" w:type="dxa"/>
              <w:left w:w="28" w:type="dxa"/>
              <w:bottom w:w="0" w:type="dxa"/>
              <w:right w:w="28" w:type="dxa"/>
            </w:tcMar>
          </w:tcPr>
          <w:p w14:paraId="3ACDA991" w14:textId="77777777" w:rsidR="003F3C6D" w:rsidRPr="00375E82" w:rsidRDefault="003F3C6D" w:rsidP="003F3C6D">
            <w:pPr>
              <w:ind w:firstLine="0"/>
              <w:jc w:val="left"/>
              <w:rPr>
                <w:rFonts w:eastAsia="Arial Unicode MS" w:cs="Times New Roman"/>
                <w:sz w:val="21"/>
              </w:rPr>
            </w:pPr>
          </w:p>
        </w:tc>
        <w:tc>
          <w:tcPr>
            <w:tcW w:w="1555" w:type="dxa"/>
            <w:shd w:val="clear" w:color="auto" w:fill="FFFFFF"/>
            <w:tcMar>
              <w:top w:w="0" w:type="dxa"/>
              <w:left w:w="28" w:type="dxa"/>
              <w:bottom w:w="0" w:type="dxa"/>
              <w:right w:w="28" w:type="dxa"/>
            </w:tcMar>
          </w:tcPr>
          <w:p w14:paraId="7EEEE19C"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shd w:val="clear" w:color="auto" w:fill="FFFFFF"/>
            <w:tcMar>
              <w:top w:w="0" w:type="dxa"/>
              <w:left w:w="28" w:type="dxa"/>
              <w:bottom w:w="0" w:type="dxa"/>
              <w:right w:w="28" w:type="dxa"/>
            </w:tcMar>
          </w:tcPr>
          <w:p w14:paraId="2D5217E2" w14:textId="77777777" w:rsidR="003F3C6D" w:rsidRPr="00375E82" w:rsidRDefault="003F3C6D" w:rsidP="003F3C6D">
            <w:pPr>
              <w:pStyle w:val="aff5"/>
              <w:spacing w:after="20"/>
              <w:ind w:firstLine="0"/>
              <w:rPr>
                <w:sz w:val="20"/>
                <w:szCs w:val="20"/>
                <w:lang w:val="ru-RU"/>
              </w:rPr>
            </w:pPr>
            <w:r w:rsidRPr="00375E82">
              <w:rPr>
                <w:sz w:val="20"/>
                <w:szCs w:val="20"/>
                <w:lang w:val="ru-RU"/>
              </w:rPr>
              <w:t>Транспортная доступность, мин.</w:t>
            </w:r>
          </w:p>
        </w:tc>
        <w:tc>
          <w:tcPr>
            <w:tcW w:w="3685" w:type="dxa"/>
            <w:gridSpan w:val="2"/>
            <w:shd w:val="clear" w:color="auto" w:fill="FFFFFF"/>
            <w:tcMar>
              <w:top w:w="0" w:type="dxa"/>
              <w:left w:w="28" w:type="dxa"/>
              <w:bottom w:w="0" w:type="dxa"/>
              <w:right w:w="28" w:type="dxa"/>
            </w:tcMar>
          </w:tcPr>
          <w:p w14:paraId="416AF678" w14:textId="77777777" w:rsidR="003F3C6D" w:rsidRPr="00375E82" w:rsidRDefault="003F3C6D" w:rsidP="003F3C6D">
            <w:pPr>
              <w:pStyle w:val="aff5"/>
              <w:spacing w:after="20"/>
              <w:ind w:firstLine="0"/>
              <w:jc w:val="center"/>
            </w:pPr>
            <w:r w:rsidRPr="00375E82">
              <w:rPr>
                <w:sz w:val="20"/>
                <w:szCs w:val="20"/>
                <w:lang w:val="ru-RU"/>
              </w:rPr>
              <w:t>30</w:t>
            </w:r>
          </w:p>
        </w:tc>
      </w:tr>
      <w:tr w:rsidR="003F3C6D" w:rsidRPr="00375E82" w14:paraId="267D27B3" w14:textId="77777777" w:rsidTr="00C32EE6">
        <w:tc>
          <w:tcPr>
            <w:tcW w:w="9629" w:type="dxa"/>
            <w:gridSpan w:val="5"/>
            <w:shd w:val="clear" w:color="auto" w:fill="FFFFFF"/>
            <w:tcMar>
              <w:top w:w="0" w:type="dxa"/>
              <w:left w:w="28" w:type="dxa"/>
              <w:bottom w:w="0" w:type="dxa"/>
              <w:right w:w="28" w:type="dxa"/>
            </w:tcMar>
          </w:tcPr>
          <w:p w14:paraId="662C2AA4" w14:textId="77777777" w:rsidR="003F3C6D" w:rsidRPr="00375E82" w:rsidRDefault="003F3C6D" w:rsidP="003F3C6D">
            <w:pPr>
              <w:pStyle w:val="aff5"/>
              <w:spacing w:after="20"/>
              <w:ind w:firstLine="0"/>
              <w:rPr>
                <w:b/>
                <w:bCs/>
                <w:sz w:val="20"/>
                <w:szCs w:val="20"/>
                <w:lang w:val="ru-RU"/>
              </w:rPr>
            </w:pPr>
            <w:r w:rsidRPr="00375E82">
              <w:rPr>
                <w:b/>
                <w:bCs/>
                <w:sz w:val="20"/>
                <w:szCs w:val="20"/>
                <w:lang w:val="ru-RU"/>
              </w:rPr>
              <w:lastRenderedPageBreak/>
              <w:t>Примечания:</w:t>
            </w:r>
          </w:p>
          <w:p w14:paraId="476CD541" w14:textId="77777777" w:rsidR="003F3C6D" w:rsidRDefault="003F3C6D" w:rsidP="003F3C6D">
            <w:pPr>
              <w:pStyle w:val="aff5"/>
              <w:spacing w:after="2"/>
              <w:ind w:firstLine="0"/>
              <w:rPr>
                <w:sz w:val="20"/>
                <w:szCs w:val="20"/>
                <w:lang w:val="ru-RU"/>
              </w:rPr>
            </w:pPr>
            <w:r w:rsidRPr="00BB0F19">
              <w:rPr>
                <w:sz w:val="20"/>
                <w:szCs w:val="20"/>
                <w:lang w:val="ru-RU"/>
              </w:rPr>
              <w:t xml:space="preserve">1. Не менее одной дошкольной образовательной организации на 174 воспитанника в городской местности, в сельской местности </w:t>
            </w:r>
            <w:r>
              <w:rPr>
                <w:sz w:val="20"/>
                <w:szCs w:val="20"/>
                <w:lang w:val="ru-RU"/>
              </w:rPr>
              <w:t>–</w:t>
            </w:r>
            <w:r w:rsidRPr="00BB0F19">
              <w:rPr>
                <w:sz w:val="20"/>
                <w:szCs w:val="20"/>
                <w:lang w:val="ru-RU"/>
              </w:rPr>
              <w:t xml:space="preserve"> на 62 воспитанника согласно пункту 1.2.1 письма Минобрнауки России от 4 мая 2016 года </w:t>
            </w:r>
            <w:r>
              <w:rPr>
                <w:sz w:val="20"/>
                <w:szCs w:val="20"/>
                <w:lang w:val="ru-RU"/>
              </w:rPr>
              <w:t xml:space="preserve">№ </w:t>
            </w:r>
            <w:r w:rsidRPr="00BB0F19">
              <w:rPr>
                <w:sz w:val="20"/>
                <w:szCs w:val="20"/>
                <w:lang w:val="ru-RU"/>
              </w:rPr>
              <w:t xml:space="preserve">АК-950/02 </w:t>
            </w:r>
            <w:r>
              <w:rPr>
                <w:sz w:val="20"/>
                <w:szCs w:val="20"/>
                <w:lang w:val="ru-RU"/>
              </w:rPr>
              <w:t>«</w:t>
            </w:r>
            <w:r w:rsidRPr="00BB0F19">
              <w:rPr>
                <w:sz w:val="20"/>
                <w:szCs w:val="20"/>
                <w:lang w:val="ru-RU"/>
              </w:rPr>
              <w:t>О методических рекомендациях</w:t>
            </w:r>
            <w:r>
              <w:rPr>
                <w:sz w:val="20"/>
                <w:szCs w:val="20"/>
                <w:lang w:val="ru-RU"/>
              </w:rPr>
              <w:t>».</w:t>
            </w:r>
          </w:p>
          <w:p w14:paraId="353E0C3C" w14:textId="77777777" w:rsidR="003F3C6D" w:rsidRDefault="003F3C6D" w:rsidP="003F3C6D">
            <w:pPr>
              <w:pStyle w:val="aff5"/>
              <w:spacing w:after="2"/>
              <w:ind w:firstLine="0"/>
              <w:rPr>
                <w:sz w:val="20"/>
                <w:szCs w:val="20"/>
                <w:lang w:val="ru-RU"/>
              </w:rPr>
            </w:pPr>
            <w:r w:rsidRPr="00BB0F19">
              <w:rPr>
                <w:sz w:val="20"/>
                <w:szCs w:val="20"/>
                <w:lang w:val="ru-RU"/>
              </w:rPr>
              <w:t>2</w:t>
            </w:r>
            <w:r w:rsidRPr="00375E82">
              <w:rPr>
                <w:sz w:val="20"/>
                <w:szCs w:val="20"/>
                <w:lang w:val="ru-RU"/>
              </w:rPr>
              <w:t>.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286829AC" w14:textId="77777777" w:rsidR="003F3C6D" w:rsidRPr="00BB0F19" w:rsidRDefault="003F3C6D" w:rsidP="003F3C6D">
            <w:pPr>
              <w:pStyle w:val="aff5"/>
              <w:spacing w:after="2"/>
              <w:ind w:firstLine="0"/>
              <w:rPr>
                <w:sz w:val="20"/>
                <w:szCs w:val="20"/>
                <w:lang w:val="ru-RU"/>
              </w:rPr>
            </w:pPr>
            <w:r w:rsidRPr="00BB0F19">
              <w:rPr>
                <w:sz w:val="20"/>
                <w:szCs w:val="20"/>
                <w:lang w:val="ru-RU"/>
              </w:rPr>
              <w:t>3</w:t>
            </w:r>
            <w:r>
              <w:rPr>
                <w:sz w:val="20"/>
                <w:szCs w:val="20"/>
                <w:lang w:val="ru-RU"/>
              </w:rPr>
              <w:t>.</w:t>
            </w:r>
            <w:r w:rsidRPr="00BB0F19">
              <w:rPr>
                <w:sz w:val="20"/>
                <w:szCs w:val="20"/>
                <w:lang w:val="ru-RU"/>
              </w:rPr>
              <w:t xml:space="preserve"> По согласованию с уполномоченным органом в сфере образования, расстояние от организаций, реализующих</w:t>
            </w:r>
            <w:r>
              <w:rPr>
                <w:sz w:val="20"/>
                <w:szCs w:val="20"/>
                <w:lang w:val="ru-RU"/>
              </w:rPr>
              <w:t xml:space="preserve"> </w:t>
            </w:r>
            <w:r w:rsidRPr="00BB0F19">
              <w:rPr>
                <w:sz w:val="20"/>
                <w:szCs w:val="20"/>
                <w:lang w:val="ru-RU"/>
              </w:rPr>
              <w:t>программы дошкольного, начального общего, основного общего и среднего общего образования, до жилых зданий</w:t>
            </w:r>
            <w:r>
              <w:rPr>
                <w:sz w:val="20"/>
                <w:szCs w:val="20"/>
                <w:lang w:val="ru-RU"/>
              </w:rPr>
              <w:t xml:space="preserve"> </w:t>
            </w:r>
            <w:r w:rsidRPr="00BB0F19">
              <w:rPr>
                <w:sz w:val="20"/>
                <w:szCs w:val="20"/>
                <w:lang w:val="ru-RU"/>
              </w:rPr>
              <w:t xml:space="preserve">может быть увеличено до 500 м, в условиях стесненной городской застройки и труднодоступной местности </w:t>
            </w:r>
            <w:r>
              <w:rPr>
                <w:sz w:val="20"/>
                <w:szCs w:val="20"/>
                <w:lang w:val="ru-RU"/>
              </w:rPr>
              <w:t>–</w:t>
            </w:r>
            <w:r w:rsidRPr="00BB0F19">
              <w:rPr>
                <w:sz w:val="20"/>
                <w:szCs w:val="20"/>
                <w:lang w:val="ru-RU"/>
              </w:rPr>
              <w:t xml:space="preserve"> до 800 м,</w:t>
            </w:r>
            <w:r>
              <w:rPr>
                <w:sz w:val="20"/>
                <w:szCs w:val="20"/>
                <w:lang w:val="ru-RU"/>
              </w:rPr>
              <w:t xml:space="preserve"> </w:t>
            </w:r>
            <w:r w:rsidRPr="00BB0F19">
              <w:rPr>
                <w:sz w:val="20"/>
                <w:szCs w:val="20"/>
                <w:lang w:val="ru-RU"/>
              </w:rPr>
              <w:t xml:space="preserve">для сельской местности </w:t>
            </w:r>
            <w:r>
              <w:rPr>
                <w:sz w:val="20"/>
                <w:szCs w:val="20"/>
                <w:lang w:val="ru-RU"/>
              </w:rPr>
              <w:t>–</w:t>
            </w:r>
            <w:r w:rsidRPr="00BB0F19">
              <w:rPr>
                <w:sz w:val="20"/>
                <w:szCs w:val="20"/>
                <w:lang w:val="ru-RU"/>
              </w:rPr>
              <w:t xml:space="preserve"> до 1 км.</w:t>
            </w:r>
          </w:p>
          <w:p w14:paraId="3F137716" w14:textId="77777777" w:rsidR="003F3C6D" w:rsidRDefault="003F3C6D" w:rsidP="003F3C6D">
            <w:pPr>
              <w:pStyle w:val="aff5"/>
              <w:spacing w:after="2"/>
              <w:ind w:firstLine="0"/>
              <w:rPr>
                <w:sz w:val="20"/>
                <w:szCs w:val="20"/>
                <w:lang w:val="ru-RU"/>
              </w:rPr>
            </w:pPr>
            <w:r w:rsidRPr="00BB0F19">
              <w:rPr>
                <w:sz w:val="20"/>
                <w:szCs w:val="20"/>
                <w:lang w:val="ru-RU"/>
              </w:rPr>
              <w:t>4. Не менее одной дневной общеобразовательной школы на 892 человека в городской местности, в сельско</w:t>
            </w:r>
            <w:r>
              <w:rPr>
                <w:sz w:val="20"/>
                <w:szCs w:val="20"/>
                <w:lang w:val="ru-RU"/>
              </w:rPr>
              <w:t xml:space="preserve">й </w:t>
            </w:r>
            <w:r w:rsidRPr="00BB0F19">
              <w:rPr>
                <w:sz w:val="20"/>
                <w:szCs w:val="20"/>
                <w:lang w:val="ru-RU"/>
              </w:rPr>
              <w:t xml:space="preserve">местности </w:t>
            </w:r>
            <w:r>
              <w:rPr>
                <w:sz w:val="20"/>
                <w:szCs w:val="20"/>
                <w:lang w:val="ru-RU"/>
              </w:rPr>
              <w:t>–</w:t>
            </w:r>
            <w:r w:rsidRPr="00BB0F19">
              <w:rPr>
                <w:sz w:val="20"/>
                <w:szCs w:val="20"/>
                <w:lang w:val="ru-RU"/>
              </w:rPr>
              <w:t xml:space="preserve"> на 201 человека.</w:t>
            </w:r>
          </w:p>
          <w:p w14:paraId="68CC6B65" w14:textId="77777777" w:rsidR="003F3C6D" w:rsidRDefault="003F3C6D" w:rsidP="003F3C6D">
            <w:pPr>
              <w:pStyle w:val="aff5"/>
              <w:spacing w:after="2"/>
              <w:ind w:firstLine="0"/>
              <w:rPr>
                <w:sz w:val="20"/>
                <w:szCs w:val="20"/>
                <w:lang w:val="ru-RU"/>
              </w:rPr>
            </w:pPr>
            <w:r>
              <w:rPr>
                <w:sz w:val="20"/>
                <w:szCs w:val="20"/>
                <w:lang w:val="ru-RU"/>
              </w:rPr>
              <w:t>5</w:t>
            </w:r>
            <w:r w:rsidRPr="00375E82">
              <w:rPr>
                <w:sz w:val="20"/>
                <w:szCs w:val="20"/>
                <w:lang w:val="ru-RU"/>
              </w:rPr>
              <w:t>.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14:paraId="0540EAD2" w14:textId="77777777" w:rsidR="003F3C6D" w:rsidRPr="00375E82" w:rsidRDefault="003F3C6D" w:rsidP="003F3C6D">
            <w:pPr>
              <w:pStyle w:val="aff5"/>
              <w:spacing w:after="2"/>
              <w:ind w:firstLine="0"/>
              <w:rPr>
                <w:sz w:val="20"/>
                <w:szCs w:val="20"/>
                <w:lang w:val="ru-RU"/>
              </w:rPr>
            </w:pPr>
            <w:r>
              <w:rPr>
                <w:sz w:val="20"/>
                <w:szCs w:val="20"/>
                <w:lang w:val="ru-RU"/>
              </w:rPr>
              <w:t>6</w:t>
            </w:r>
            <w:r w:rsidRPr="00375E82">
              <w:rPr>
                <w:sz w:val="20"/>
                <w:szCs w:val="20"/>
                <w:lang w:val="ru-RU"/>
              </w:rPr>
              <w:t xml:space="preserve">. В </w:t>
            </w:r>
            <w:r>
              <w:rPr>
                <w:sz w:val="20"/>
                <w:szCs w:val="20"/>
                <w:lang w:val="ru-RU"/>
              </w:rPr>
              <w:t>городских населенных пунктах</w:t>
            </w:r>
            <w:r w:rsidRPr="00375E82">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bl>
    <w:bookmarkEnd w:id="24"/>
    <w:bookmarkEnd w:id="25"/>
    <w:bookmarkEnd w:id="26"/>
    <w:bookmarkEnd w:id="27"/>
    <w:p w14:paraId="6E7CCD79" w14:textId="50503A88" w:rsidR="00993B93" w:rsidRPr="00E579D8" w:rsidRDefault="00993B93" w:rsidP="00993B93">
      <w:pPr>
        <w:keepNext/>
        <w:spacing w:before="120"/>
        <w:jc w:val="right"/>
        <w:rPr>
          <w:bCs/>
          <w:iCs/>
        </w:rPr>
      </w:pPr>
      <w:r w:rsidRPr="00E579D8">
        <w:rPr>
          <w:bCs/>
          <w:iCs/>
        </w:rPr>
        <w:t>Таблица 1.</w:t>
      </w:r>
      <w:r w:rsidR="006A062E">
        <w:rPr>
          <w:bCs/>
          <w:iCs/>
        </w:rPr>
        <w:t>6</w:t>
      </w:r>
    </w:p>
    <w:p w14:paraId="44E39DDB" w14:textId="77777777" w:rsidR="00993B93" w:rsidRDefault="00993B93" w:rsidP="00993B93">
      <w:pPr>
        <w:pStyle w:val="5"/>
      </w:pPr>
      <w:r>
        <w:t>Объекты</w:t>
      </w:r>
      <w:r w:rsidRPr="00E579D8">
        <w:t xml:space="preserve"> </w:t>
      </w:r>
      <w:r>
        <w:t xml:space="preserve">местного значения муниципального округа </w:t>
      </w:r>
      <w:r w:rsidRPr="00E579D8">
        <w:t>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57"/>
        <w:gridCol w:w="2587"/>
        <w:gridCol w:w="1701"/>
        <w:gridCol w:w="1134"/>
      </w:tblGrid>
      <w:tr w:rsidR="00F036F8" w14:paraId="457E3DAF" w14:textId="77777777" w:rsidTr="006A062E">
        <w:trPr>
          <w:cantSplit/>
          <w:tblHeader/>
        </w:trPr>
        <w:tc>
          <w:tcPr>
            <w:tcW w:w="1550" w:type="dxa"/>
            <w:shd w:val="clear" w:color="auto" w:fill="auto"/>
            <w:hideMark/>
          </w:tcPr>
          <w:p w14:paraId="2A64F4AE" w14:textId="77777777" w:rsidR="00F036F8" w:rsidRPr="00E579D8" w:rsidRDefault="00F036F8" w:rsidP="00C32EE6">
            <w:pPr>
              <w:pStyle w:val="aff5"/>
              <w:keepNext/>
              <w:widowControl w:val="0"/>
              <w:ind w:firstLine="0"/>
              <w:jc w:val="center"/>
              <w:rPr>
                <w:b/>
                <w:iCs/>
                <w:sz w:val="20"/>
                <w:szCs w:val="20"/>
                <w:lang w:val="ru-RU"/>
              </w:rPr>
            </w:pPr>
            <w:r w:rsidRPr="00E579D8">
              <w:rPr>
                <w:b/>
                <w:iCs/>
                <w:sz w:val="20"/>
                <w:szCs w:val="20"/>
                <w:lang w:val="ru-RU"/>
              </w:rPr>
              <w:t>Наименование вида объекта</w:t>
            </w:r>
          </w:p>
        </w:tc>
        <w:tc>
          <w:tcPr>
            <w:tcW w:w="2657" w:type="dxa"/>
            <w:shd w:val="clear" w:color="auto" w:fill="auto"/>
            <w:hideMark/>
          </w:tcPr>
          <w:p w14:paraId="7E0B8702" w14:textId="77777777" w:rsidR="00F036F8" w:rsidRPr="00E579D8" w:rsidRDefault="00F036F8" w:rsidP="00C32EE6">
            <w:pPr>
              <w:pStyle w:val="aff5"/>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2587" w:type="dxa"/>
            <w:shd w:val="clear" w:color="auto" w:fill="auto"/>
            <w:hideMark/>
          </w:tcPr>
          <w:p w14:paraId="1B4742BA" w14:textId="77777777" w:rsidR="00F036F8" w:rsidRPr="00E579D8" w:rsidRDefault="00F036F8" w:rsidP="00C32EE6">
            <w:pPr>
              <w:pStyle w:val="aff5"/>
              <w:keepNext/>
              <w:widowControl w:val="0"/>
              <w:ind w:firstLine="0"/>
              <w:jc w:val="center"/>
              <w:rPr>
                <w:b/>
                <w:iCs/>
                <w:sz w:val="20"/>
                <w:szCs w:val="20"/>
                <w:lang w:val="ru-RU"/>
              </w:rPr>
            </w:pPr>
            <w:r w:rsidRPr="00E579D8">
              <w:rPr>
                <w:b/>
                <w:iCs/>
                <w:sz w:val="20"/>
                <w:szCs w:val="20"/>
                <w:lang w:val="ru-RU"/>
              </w:rPr>
              <w:t>Наименование расчетного показателя, единица измерения</w:t>
            </w:r>
          </w:p>
        </w:tc>
        <w:tc>
          <w:tcPr>
            <w:tcW w:w="2835" w:type="dxa"/>
            <w:gridSpan w:val="2"/>
            <w:shd w:val="clear" w:color="auto" w:fill="auto"/>
            <w:hideMark/>
          </w:tcPr>
          <w:p w14:paraId="17D79BBC" w14:textId="77777777" w:rsidR="00F036F8" w:rsidRPr="00E579D8" w:rsidRDefault="00F036F8" w:rsidP="00C32EE6">
            <w:pPr>
              <w:pStyle w:val="aff5"/>
              <w:keepNext/>
              <w:widowControl w:val="0"/>
              <w:ind w:firstLine="0"/>
              <w:jc w:val="center"/>
              <w:rPr>
                <w:iCs/>
                <w:sz w:val="20"/>
                <w:szCs w:val="20"/>
                <w:lang w:val="ru-RU"/>
              </w:rPr>
            </w:pPr>
            <w:r w:rsidRPr="00E579D8">
              <w:rPr>
                <w:b/>
                <w:iCs/>
                <w:sz w:val="20"/>
                <w:szCs w:val="20"/>
                <w:lang w:val="ru-RU"/>
              </w:rPr>
              <w:t>Значение расчетного показателя</w:t>
            </w:r>
          </w:p>
        </w:tc>
      </w:tr>
      <w:tr w:rsidR="00026249" w14:paraId="3D25D852" w14:textId="77777777" w:rsidTr="006A062E">
        <w:trPr>
          <w:cantSplit/>
          <w:trHeight w:val="30"/>
        </w:trPr>
        <w:tc>
          <w:tcPr>
            <w:tcW w:w="1550" w:type="dxa"/>
            <w:vMerge w:val="restart"/>
            <w:shd w:val="clear" w:color="auto" w:fill="auto"/>
            <w:hideMark/>
          </w:tcPr>
          <w:p w14:paraId="171139DE" w14:textId="77777777" w:rsidR="00026249" w:rsidRDefault="00026249" w:rsidP="00C32EE6">
            <w:pPr>
              <w:pStyle w:val="aff5"/>
              <w:ind w:firstLine="0"/>
              <w:jc w:val="left"/>
              <w:rPr>
                <w:sz w:val="20"/>
                <w:szCs w:val="20"/>
                <w:lang w:val="ru-RU" w:eastAsia="ru-RU"/>
              </w:rPr>
            </w:pPr>
            <w:r>
              <w:rPr>
                <w:sz w:val="20"/>
                <w:szCs w:val="20"/>
                <w:lang w:val="ru-RU"/>
              </w:rPr>
              <w:t>Объекты физической культуры спорта (всего)</w:t>
            </w:r>
          </w:p>
        </w:tc>
        <w:tc>
          <w:tcPr>
            <w:tcW w:w="2657" w:type="dxa"/>
            <w:shd w:val="clear" w:color="auto" w:fill="auto"/>
            <w:hideMark/>
          </w:tcPr>
          <w:p w14:paraId="0AE5C495" w14:textId="77777777" w:rsidR="00026249" w:rsidRDefault="00026249" w:rsidP="00C32EE6">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shd w:val="clear" w:color="auto" w:fill="auto"/>
            <w:hideMark/>
          </w:tcPr>
          <w:p w14:paraId="2BB32DD2" w14:textId="77777777" w:rsidR="00026249" w:rsidRDefault="00026249" w:rsidP="00C32EE6">
            <w:pPr>
              <w:pStyle w:val="aff5"/>
              <w:ind w:firstLine="0"/>
              <w:jc w:val="left"/>
              <w:rPr>
                <w:sz w:val="20"/>
                <w:szCs w:val="20"/>
                <w:lang w:val="ru-RU"/>
              </w:rPr>
            </w:pPr>
            <w:r>
              <w:rPr>
                <w:sz w:val="20"/>
                <w:szCs w:val="20"/>
                <w:lang w:val="ru-RU"/>
              </w:rPr>
              <w:t>Усредненный норматив единовременной пропускной способности объектов физкультуры и спорта, чел./1000 чел.</w:t>
            </w:r>
          </w:p>
        </w:tc>
        <w:tc>
          <w:tcPr>
            <w:tcW w:w="2835" w:type="dxa"/>
            <w:gridSpan w:val="2"/>
            <w:shd w:val="clear" w:color="auto" w:fill="auto"/>
            <w:hideMark/>
          </w:tcPr>
          <w:p w14:paraId="3598ACB1" w14:textId="4745F910" w:rsidR="00026249" w:rsidRPr="00A31768" w:rsidRDefault="00026249" w:rsidP="00C32EE6">
            <w:pPr>
              <w:pStyle w:val="aff5"/>
              <w:ind w:firstLine="0"/>
              <w:jc w:val="center"/>
              <w:rPr>
                <w:sz w:val="20"/>
                <w:szCs w:val="20"/>
              </w:rPr>
            </w:pPr>
            <w:r>
              <w:rPr>
                <w:sz w:val="20"/>
                <w:szCs w:val="20"/>
                <w:lang w:val="ru-RU"/>
              </w:rPr>
              <w:t>122</w:t>
            </w:r>
            <w:r w:rsidR="00A31768">
              <w:rPr>
                <w:sz w:val="20"/>
                <w:szCs w:val="20"/>
                <w:lang w:val="ru-RU"/>
              </w:rPr>
              <w:t xml:space="preserve"> </w:t>
            </w:r>
            <w:r w:rsidR="00A31768">
              <w:rPr>
                <w:sz w:val="20"/>
                <w:szCs w:val="20"/>
              </w:rPr>
              <w:t>[1, 6, 7]</w:t>
            </w:r>
          </w:p>
        </w:tc>
      </w:tr>
      <w:tr w:rsidR="00405841" w14:paraId="5D3D09B4" w14:textId="77777777" w:rsidTr="006A062E">
        <w:trPr>
          <w:cantSplit/>
          <w:trHeight w:val="30"/>
        </w:trPr>
        <w:tc>
          <w:tcPr>
            <w:tcW w:w="1550" w:type="dxa"/>
            <w:vMerge/>
            <w:shd w:val="clear" w:color="auto" w:fill="auto"/>
          </w:tcPr>
          <w:p w14:paraId="1DB328EE" w14:textId="77777777" w:rsidR="00405841" w:rsidRDefault="00405841" w:rsidP="00405841">
            <w:pPr>
              <w:pStyle w:val="aff5"/>
              <w:ind w:firstLine="0"/>
              <w:jc w:val="left"/>
              <w:rPr>
                <w:sz w:val="20"/>
                <w:szCs w:val="20"/>
                <w:lang w:val="ru-RU" w:eastAsia="ru-RU"/>
              </w:rPr>
            </w:pPr>
          </w:p>
        </w:tc>
        <w:tc>
          <w:tcPr>
            <w:tcW w:w="2657" w:type="dxa"/>
            <w:shd w:val="clear" w:color="auto" w:fill="auto"/>
          </w:tcPr>
          <w:p w14:paraId="7D35E256" w14:textId="2A4320F1" w:rsidR="00405841" w:rsidRDefault="00405841" w:rsidP="00405841">
            <w:pPr>
              <w:pStyle w:val="aff5"/>
              <w:ind w:firstLine="0"/>
              <w:jc w:val="left"/>
              <w:rPr>
                <w:sz w:val="20"/>
                <w:szCs w:val="20"/>
                <w:lang w:val="ru-RU"/>
              </w:rPr>
            </w:pPr>
            <w:r w:rsidRPr="004A5F74">
              <w:rPr>
                <w:sz w:val="20"/>
                <w:szCs w:val="20"/>
                <w:lang w:val="ru-RU"/>
              </w:rPr>
              <w:t>Расчетный показатель максимально допустимого уровня территориальной доступности</w:t>
            </w:r>
          </w:p>
        </w:tc>
        <w:tc>
          <w:tcPr>
            <w:tcW w:w="5422" w:type="dxa"/>
            <w:gridSpan w:val="3"/>
            <w:shd w:val="clear" w:color="auto" w:fill="auto"/>
          </w:tcPr>
          <w:p w14:paraId="0A64EF4D" w14:textId="4000203B" w:rsidR="00405841" w:rsidRDefault="00405841" w:rsidP="00405841">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C544FA" w14:paraId="7DF509C6" w14:textId="77777777" w:rsidTr="006A062E">
        <w:trPr>
          <w:cantSplit/>
          <w:trHeight w:val="30"/>
        </w:trPr>
        <w:tc>
          <w:tcPr>
            <w:tcW w:w="1550" w:type="dxa"/>
            <w:vMerge w:val="restart"/>
            <w:shd w:val="clear" w:color="auto" w:fill="auto"/>
          </w:tcPr>
          <w:p w14:paraId="6580C296" w14:textId="77777777" w:rsidR="00C544FA" w:rsidRDefault="00C544FA" w:rsidP="00C32EE6">
            <w:pPr>
              <w:pStyle w:val="aff5"/>
              <w:ind w:firstLine="0"/>
              <w:jc w:val="left"/>
              <w:rPr>
                <w:sz w:val="20"/>
                <w:szCs w:val="20"/>
                <w:lang w:val="ru-RU" w:eastAsia="ru-RU"/>
              </w:rPr>
            </w:pPr>
            <w:r>
              <w:rPr>
                <w:sz w:val="20"/>
                <w:szCs w:val="20"/>
                <w:lang w:val="ru-RU" w:eastAsia="ru-RU"/>
              </w:rPr>
              <w:t>Крытый плавательный бассейн</w:t>
            </w:r>
          </w:p>
        </w:tc>
        <w:tc>
          <w:tcPr>
            <w:tcW w:w="2657" w:type="dxa"/>
            <w:vMerge w:val="restart"/>
            <w:shd w:val="clear" w:color="auto" w:fill="auto"/>
          </w:tcPr>
          <w:p w14:paraId="17B5D561" w14:textId="77777777" w:rsidR="00C544FA" w:rsidRDefault="00C544FA" w:rsidP="00C32EE6">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tcPr>
          <w:p w14:paraId="35C79865" w14:textId="77777777" w:rsidR="00C544FA" w:rsidRDefault="00C544FA" w:rsidP="00C32EE6">
            <w:pPr>
              <w:pStyle w:val="aff5"/>
              <w:ind w:firstLine="0"/>
              <w:jc w:val="left"/>
              <w:rPr>
                <w:sz w:val="20"/>
                <w:szCs w:val="20"/>
                <w:lang w:val="ru-RU"/>
              </w:rPr>
            </w:pPr>
            <w:r>
              <w:rPr>
                <w:sz w:val="20"/>
                <w:szCs w:val="20"/>
                <w:lang w:val="ru-RU"/>
              </w:rPr>
              <w:t>Количество объектов, ед.</w:t>
            </w:r>
          </w:p>
        </w:tc>
        <w:tc>
          <w:tcPr>
            <w:tcW w:w="1701" w:type="dxa"/>
            <w:shd w:val="clear" w:color="auto" w:fill="auto"/>
          </w:tcPr>
          <w:p w14:paraId="452E3056" w14:textId="77777777" w:rsidR="00C544FA" w:rsidRDefault="00C544FA" w:rsidP="00C32EE6">
            <w:pPr>
              <w:pStyle w:val="aff5"/>
              <w:ind w:firstLine="0"/>
              <w:rPr>
                <w:iCs/>
                <w:sz w:val="20"/>
                <w:szCs w:val="20"/>
                <w:lang w:val="ru-RU"/>
              </w:rPr>
            </w:pPr>
            <w:r>
              <w:rPr>
                <w:iCs/>
                <w:sz w:val="20"/>
                <w:szCs w:val="20"/>
                <w:lang w:val="ru-RU"/>
              </w:rPr>
              <w:t>Город Сокол</w:t>
            </w:r>
          </w:p>
        </w:tc>
        <w:tc>
          <w:tcPr>
            <w:tcW w:w="1134" w:type="dxa"/>
            <w:shd w:val="clear" w:color="auto" w:fill="auto"/>
          </w:tcPr>
          <w:p w14:paraId="18011E53" w14:textId="77777777" w:rsidR="00C544FA" w:rsidRDefault="00C544FA" w:rsidP="00C32EE6">
            <w:pPr>
              <w:pStyle w:val="aff5"/>
              <w:ind w:firstLine="0"/>
              <w:jc w:val="center"/>
              <w:rPr>
                <w:sz w:val="20"/>
                <w:szCs w:val="20"/>
                <w:lang w:val="ru-RU"/>
              </w:rPr>
            </w:pPr>
            <w:r>
              <w:rPr>
                <w:sz w:val="20"/>
                <w:szCs w:val="20"/>
                <w:lang w:val="ru-RU"/>
              </w:rPr>
              <w:t>1</w:t>
            </w:r>
          </w:p>
        </w:tc>
      </w:tr>
      <w:tr w:rsidR="00C544FA" w14:paraId="53624947" w14:textId="77777777" w:rsidTr="006A062E">
        <w:trPr>
          <w:cantSplit/>
          <w:trHeight w:val="30"/>
        </w:trPr>
        <w:tc>
          <w:tcPr>
            <w:tcW w:w="1550" w:type="dxa"/>
            <w:vMerge/>
            <w:shd w:val="clear" w:color="auto" w:fill="auto"/>
          </w:tcPr>
          <w:p w14:paraId="3C84F6E7" w14:textId="77777777" w:rsidR="00C544FA" w:rsidRDefault="00C544FA" w:rsidP="00C32EE6">
            <w:pPr>
              <w:pStyle w:val="aff5"/>
              <w:ind w:firstLine="0"/>
              <w:jc w:val="left"/>
              <w:rPr>
                <w:sz w:val="20"/>
                <w:szCs w:val="20"/>
                <w:lang w:val="ru-RU" w:eastAsia="ru-RU"/>
              </w:rPr>
            </w:pPr>
          </w:p>
        </w:tc>
        <w:tc>
          <w:tcPr>
            <w:tcW w:w="2657" w:type="dxa"/>
            <w:vMerge/>
            <w:shd w:val="clear" w:color="auto" w:fill="auto"/>
          </w:tcPr>
          <w:p w14:paraId="5400CD10" w14:textId="77777777" w:rsidR="00C544FA" w:rsidRDefault="00C544FA" w:rsidP="00C32EE6">
            <w:pPr>
              <w:pStyle w:val="aff5"/>
              <w:ind w:firstLine="0"/>
              <w:jc w:val="left"/>
              <w:rPr>
                <w:sz w:val="20"/>
                <w:szCs w:val="20"/>
                <w:lang w:val="ru-RU"/>
              </w:rPr>
            </w:pPr>
          </w:p>
        </w:tc>
        <w:tc>
          <w:tcPr>
            <w:tcW w:w="2587" w:type="dxa"/>
            <w:vMerge/>
            <w:shd w:val="clear" w:color="auto" w:fill="auto"/>
          </w:tcPr>
          <w:p w14:paraId="3DC7D427" w14:textId="77777777" w:rsidR="00C544FA" w:rsidRDefault="00C544FA" w:rsidP="00C32EE6">
            <w:pPr>
              <w:pStyle w:val="aff5"/>
              <w:ind w:firstLine="0"/>
              <w:jc w:val="left"/>
              <w:rPr>
                <w:sz w:val="20"/>
                <w:szCs w:val="20"/>
                <w:lang w:val="ru-RU"/>
              </w:rPr>
            </w:pPr>
          </w:p>
        </w:tc>
        <w:tc>
          <w:tcPr>
            <w:tcW w:w="1701" w:type="dxa"/>
            <w:shd w:val="clear" w:color="auto" w:fill="auto"/>
          </w:tcPr>
          <w:p w14:paraId="3622A0E1" w14:textId="77777777" w:rsidR="00C544FA" w:rsidRDefault="00C544FA" w:rsidP="00C32EE6">
            <w:pPr>
              <w:pStyle w:val="aff5"/>
              <w:ind w:firstLine="0"/>
              <w:rPr>
                <w:iCs/>
                <w:sz w:val="20"/>
                <w:szCs w:val="20"/>
                <w:lang w:val="ru-RU"/>
              </w:rPr>
            </w:pPr>
            <w:r>
              <w:rPr>
                <w:iCs/>
                <w:sz w:val="20"/>
                <w:szCs w:val="20"/>
                <w:lang w:val="ru-RU"/>
              </w:rPr>
              <w:t>Остальные населенные пункты</w:t>
            </w:r>
          </w:p>
        </w:tc>
        <w:tc>
          <w:tcPr>
            <w:tcW w:w="1134" w:type="dxa"/>
            <w:shd w:val="clear" w:color="auto" w:fill="auto"/>
          </w:tcPr>
          <w:p w14:paraId="6982A0DE" w14:textId="77777777" w:rsidR="00C544FA" w:rsidRDefault="00C544FA" w:rsidP="00C32EE6">
            <w:pPr>
              <w:pStyle w:val="aff5"/>
              <w:ind w:firstLine="0"/>
              <w:jc w:val="center"/>
              <w:rPr>
                <w:sz w:val="20"/>
                <w:szCs w:val="20"/>
                <w:lang w:val="ru-RU"/>
              </w:rPr>
            </w:pPr>
            <w:r>
              <w:rPr>
                <w:sz w:val="20"/>
                <w:szCs w:val="20"/>
                <w:lang w:val="ru-RU"/>
              </w:rPr>
              <w:t>Не нормируется</w:t>
            </w:r>
          </w:p>
        </w:tc>
      </w:tr>
      <w:tr w:rsidR="00C544FA" w14:paraId="4893C833" w14:textId="77777777" w:rsidTr="006A062E">
        <w:trPr>
          <w:cantSplit/>
          <w:trHeight w:val="30"/>
        </w:trPr>
        <w:tc>
          <w:tcPr>
            <w:tcW w:w="1550" w:type="dxa"/>
            <w:vMerge/>
            <w:shd w:val="clear" w:color="auto" w:fill="auto"/>
          </w:tcPr>
          <w:p w14:paraId="57CF7DD4" w14:textId="77777777" w:rsidR="00C544FA" w:rsidRDefault="00C544FA" w:rsidP="00C32EE6">
            <w:pPr>
              <w:pStyle w:val="aff5"/>
              <w:ind w:firstLine="0"/>
              <w:jc w:val="left"/>
              <w:rPr>
                <w:sz w:val="20"/>
                <w:szCs w:val="20"/>
                <w:lang w:val="ru-RU" w:eastAsia="ru-RU"/>
              </w:rPr>
            </w:pPr>
          </w:p>
        </w:tc>
        <w:tc>
          <w:tcPr>
            <w:tcW w:w="2657" w:type="dxa"/>
            <w:vMerge/>
            <w:shd w:val="clear" w:color="auto" w:fill="auto"/>
          </w:tcPr>
          <w:p w14:paraId="4E1B168A" w14:textId="77777777" w:rsidR="00C544FA" w:rsidRDefault="00C544FA" w:rsidP="00C32EE6">
            <w:pPr>
              <w:pStyle w:val="aff5"/>
              <w:ind w:firstLine="0"/>
              <w:jc w:val="left"/>
              <w:rPr>
                <w:sz w:val="20"/>
                <w:szCs w:val="20"/>
                <w:lang w:val="ru-RU"/>
              </w:rPr>
            </w:pPr>
          </w:p>
        </w:tc>
        <w:tc>
          <w:tcPr>
            <w:tcW w:w="2587" w:type="dxa"/>
            <w:shd w:val="clear" w:color="auto" w:fill="auto"/>
          </w:tcPr>
          <w:p w14:paraId="003C94E3" w14:textId="7ECA4FF5" w:rsidR="00C544FA" w:rsidRDefault="00C544FA" w:rsidP="00C32EE6">
            <w:pPr>
              <w:pStyle w:val="aff5"/>
              <w:ind w:firstLine="0"/>
              <w:jc w:val="left"/>
              <w:rPr>
                <w:sz w:val="20"/>
                <w:szCs w:val="20"/>
                <w:lang w:val="ru-RU"/>
              </w:rPr>
            </w:pPr>
            <w:r>
              <w:rPr>
                <w:sz w:val="20"/>
                <w:szCs w:val="20"/>
                <w:lang w:val="ru-RU"/>
              </w:rPr>
              <w:t>Площадь зеркала воды, кв. м на 1 тыс. чел.</w:t>
            </w:r>
          </w:p>
        </w:tc>
        <w:tc>
          <w:tcPr>
            <w:tcW w:w="2835" w:type="dxa"/>
            <w:gridSpan w:val="2"/>
            <w:shd w:val="clear" w:color="auto" w:fill="auto"/>
          </w:tcPr>
          <w:p w14:paraId="3EC5E29F" w14:textId="493511DC" w:rsidR="00C544FA" w:rsidRDefault="00C544FA" w:rsidP="00C32EE6">
            <w:pPr>
              <w:pStyle w:val="aff5"/>
              <w:ind w:firstLine="0"/>
              <w:jc w:val="center"/>
              <w:rPr>
                <w:sz w:val="20"/>
                <w:szCs w:val="20"/>
                <w:lang w:val="ru-RU"/>
              </w:rPr>
            </w:pPr>
            <w:r>
              <w:rPr>
                <w:sz w:val="20"/>
                <w:szCs w:val="20"/>
                <w:lang w:val="ru-RU"/>
              </w:rPr>
              <w:t>20</w:t>
            </w:r>
          </w:p>
        </w:tc>
      </w:tr>
      <w:tr w:rsidR="00C544FA" w14:paraId="636362A8" w14:textId="77777777" w:rsidTr="006A062E">
        <w:trPr>
          <w:cantSplit/>
          <w:trHeight w:val="30"/>
        </w:trPr>
        <w:tc>
          <w:tcPr>
            <w:tcW w:w="1550" w:type="dxa"/>
            <w:vMerge/>
            <w:shd w:val="clear" w:color="auto" w:fill="auto"/>
          </w:tcPr>
          <w:p w14:paraId="7CA20075" w14:textId="77777777" w:rsidR="00C544FA" w:rsidRDefault="00C544FA" w:rsidP="00C544FA">
            <w:pPr>
              <w:pStyle w:val="aff5"/>
              <w:ind w:firstLine="0"/>
              <w:jc w:val="left"/>
              <w:rPr>
                <w:sz w:val="20"/>
                <w:szCs w:val="20"/>
                <w:lang w:val="ru-RU" w:eastAsia="ru-RU"/>
              </w:rPr>
            </w:pPr>
          </w:p>
        </w:tc>
        <w:tc>
          <w:tcPr>
            <w:tcW w:w="2657" w:type="dxa"/>
            <w:vMerge w:val="restart"/>
            <w:shd w:val="clear" w:color="auto" w:fill="auto"/>
          </w:tcPr>
          <w:p w14:paraId="6DF87645" w14:textId="67898764" w:rsidR="00C544FA" w:rsidRDefault="00C544FA" w:rsidP="00C544FA">
            <w:pPr>
              <w:pStyle w:val="aff5"/>
              <w:ind w:firstLine="0"/>
              <w:jc w:val="left"/>
              <w:rPr>
                <w:sz w:val="20"/>
                <w:szCs w:val="20"/>
                <w:lang w:val="ru-RU"/>
              </w:rPr>
            </w:pPr>
            <w:r w:rsidRPr="004A5F74">
              <w:rPr>
                <w:sz w:val="20"/>
                <w:szCs w:val="20"/>
                <w:lang w:val="ru-RU"/>
              </w:rPr>
              <w:t>Расчетный показатель максимально допустимого уровня территориальной доступности</w:t>
            </w:r>
          </w:p>
        </w:tc>
        <w:tc>
          <w:tcPr>
            <w:tcW w:w="2587" w:type="dxa"/>
            <w:vMerge w:val="restart"/>
            <w:shd w:val="clear" w:color="auto" w:fill="auto"/>
          </w:tcPr>
          <w:p w14:paraId="6FDE3950" w14:textId="77777777" w:rsidR="00C544FA" w:rsidRDefault="00C544FA" w:rsidP="00C544FA">
            <w:pPr>
              <w:pStyle w:val="aff5"/>
              <w:ind w:firstLine="0"/>
              <w:jc w:val="left"/>
              <w:rPr>
                <w:sz w:val="20"/>
                <w:szCs w:val="20"/>
                <w:lang w:val="ru-RU"/>
              </w:rPr>
            </w:pPr>
            <w:r>
              <w:rPr>
                <w:sz w:val="20"/>
                <w:szCs w:val="20"/>
                <w:lang w:val="ru-RU"/>
              </w:rPr>
              <w:t>Транспортная доступность (общественным транспортом), мин.</w:t>
            </w:r>
          </w:p>
        </w:tc>
        <w:tc>
          <w:tcPr>
            <w:tcW w:w="1701" w:type="dxa"/>
            <w:shd w:val="clear" w:color="auto" w:fill="auto"/>
          </w:tcPr>
          <w:p w14:paraId="3B49A2D5" w14:textId="77777777" w:rsidR="00C544FA" w:rsidRDefault="00C544FA" w:rsidP="00C544FA">
            <w:pPr>
              <w:pStyle w:val="aff5"/>
              <w:ind w:firstLine="0"/>
              <w:rPr>
                <w:iCs/>
                <w:sz w:val="20"/>
                <w:szCs w:val="20"/>
                <w:lang w:val="ru-RU"/>
              </w:rPr>
            </w:pPr>
            <w:r>
              <w:rPr>
                <w:iCs/>
                <w:sz w:val="20"/>
                <w:szCs w:val="20"/>
                <w:lang w:val="ru-RU"/>
              </w:rPr>
              <w:t>Городские населенные пункты</w:t>
            </w:r>
          </w:p>
        </w:tc>
        <w:tc>
          <w:tcPr>
            <w:tcW w:w="1134" w:type="dxa"/>
            <w:shd w:val="clear" w:color="auto" w:fill="auto"/>
          </w:tcPr>
          <w:p w14:paraId="12F88718" w14:textId="77777777" w:rsidR="00C544FA" w:rsidRDefault="00C544FA" w:rsidP="00C544FA">
            <w:pPr>
              <w:pStyle w:val="aff5"/>
              <w:ind w:firstLine="0"/>
              <w:jc w:val="center"/>
              <w:rPr>
                <w:sz w:val="20"/>
                <w:szCs w:val="20"/>
                <w:lang w:val="ru-RU"/>
              </w:rPr>
            </w:pPr>
            <w:r>
              <w:rPr>
                <w:sz w:val="20"/>
                <w:szCs w:val="20"/>
                <w:lang w:val="ru-RU"/>
              </w:rPr>
              <w:t>60</w:t>
            </w:r>
          </w:p>
        </w:tc>
      </w:tr>
      <w:tr w:rsidR="00C544FA" w14:paraId="5258A42A" w14:textId="77777777" w:rsidTr="006A062E">
        <w:trPr>
          <w:cantSplit/>
          <w:trHeight w:val="30"/>
        </w:trPr>
        <w:tc>
          <w:tcPr>
            <w:tcW w:w="1550" w:type="dxa"/>
            <w:vMerge/>
            <w:shd w:val="clear" w:color="auto" w:fill="auto"/>
          </w:tcPr>
          <w:p w14:paraId="76CCB70C"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26973668" w14:textId="77777777" w:rsidR="00C544FA" w:rsidRDefault="00C544FA" w:rsidP="00C544FA">
            <w:pPr>
              <w:pStyle w:val="aff5"/>
              <w:ind w:firstLine="0"/>
              <w:jc w:val="left"/>
              <w:rPr>
                <w:sz w:val="20"/>
                <w:szCs w:val="20"/>
                <w:lang w:val="ru-RU"/>
              </w:rPr>
            </w:pPr>
          </w:p>
        </w:tc>
        <w:tc>
          <w:tcPr>
            <w:tcW w:w="2587" w:type="dxa"/>
            <w:vMerge/>
            <w:shd w:val="clear" w:color="auto" w:fill="auto"/>
          </w:tcPr>
          <w:p w14:paraId="120EEEC1" w14:textId="77777777" w:rsidR="00C544FA" w:rsidRDefault="00C544FA" w:rsidP="00C544FA">
            <w:pPr>
              <w:pStyle w:val="aff5"/>
              <w:ind w:firstLine="0"/>
              <w:jc w:val="left"/>
              <w:rPr>
                <w:sz w:val="20"/>
                <w:szCs w:val="20"/>
                <w:lang w:val="ru-RU"/>
              </w:rPr>
            </w:pPr>
          </w:p>
        </w:tc>
        <w:tc>
          <w:tcPr>
            <w:tcW w:w="1701" w:type="dxa"/>
            <w:shd w:val="clear" w:color="auto" w:fill="auto"/>
          </w:tcPr>
          <w:p w14:paraId="61EA13B7" w14:textId="77777777" w:rsidR="00C544FA" w:rsidRDefault="00C544FA" w:rsidP="00C544FA">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134" w:type="dxa"/>
            <w:shd w:val="clear" w:color="auto" w:fill="auto"/>
          </w:tcPr>
          <w:p w14:paraId="6C0336C2" w14:textId="77777777" w:rsidR="00C544FA" w:rsidRDefault="00C544FA" w:rsidP="00C544FA">
            <w:pPr>
              <w:pStyle w:val="aff5"/>
              <w:ind w:firstLine="0"/>
              <w:jc w:val="center"/>
              <w:rPr>
                <w:sz w:val="20"/>
                <w:szCs w:val="20"/>
                <w:lang w:val="ru-RU"/>
              </w:rPr>
            </w:pPr>
            <w:r>
              <w:rPr>
                <w:sz w:val="20"/>
                <w:szCs w:val="20"/>
                <w:lang w:val="ru-RU"/>
              </w:rPr>
              <w:t>90</w:t>
            </w:r>
          </w:p>
        </w:tc>
      </w:tr>
      <w:tr w:rsidR="00C544FA" w14:paraId="09F4B422" w14:textId="77777777" w:rsidTr="006A062E">
        <w:trPr>
          <w:cantSplit/>
          <w:trHeight w:val="30"/>
        </w:trPr>
        <w:tc>
          <w:tcPr>
            <w:tcW w:w="1550" w:type="dxa"/>
            <w:vMerge w:val="restart"/>
            <w:shd w:val="clear" w:color="auto" w:fill="auto"/>
          </w:tcPr>
          <w:p w14:paraId="21BFBD57" w14:textId="77777777" w:rsidR="00C544FA" w:rsidRDefault="00C544FA" w:rsidP="00C544FA">
            <w:pPr>
              <w:pStyle w:val="aff5"/>
              <w:ind w:firstLine="0"/>
              <w:jc w:val="left"/>
              <w:rPr>
                <w:sz w:val="20"/>
                <w:szCs w:val="20"/>
                <w:lang w:val="ru-RU" w:eastAsia="ru-RU"/>
              </w:rPr>
            </w:pPr>
            <w:r>
              <w:rPr>
                <w:sz w:val="20"/>
                <w:szCs w:val="20"/>
                <w:lang w:val="ru-RU" w:eastAsia="ru-RU"/>
              </w:rPr>
              <w:t>Стадион</w:t>
            </w:r>
          </w:p>
        </w:tc>
        <w:tc>
          <w:tcPr>
            <w:tcW w:w="2657" w:type="dxa"/>
            <w:vMerge w:val="restart"/>
            <w:shd w:val="clear" w:color="auto" w:fill="auto"/>
          </w:tcPr>
          <w:p w14:paraId="53CF76CA" w14:textId="77777777" w:rsidR="00C544FA" w:rsidRDefault="00C544FA" w:rsidP="00C544FA">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tcPr>
          <w:p w14:paraId="590D0876" w14:textId="77777777" w:rsidR="00C544FA" w:rsidRDefault="00C544FA" w:rsidP="00C544FA">
            <w:pPr>
              <w:pStyle w:val="aff5"/>
              <w:ind w:firstLine="0"/>
              <w:jc w:val="left"/>
              <w:rPr>
                <w:sz w:val="20"/>
                <w:szCs w:val="20"/>
                <w:lang w:val="ru-RU"/>
              </w:rPr>
            </w:pPr>
            <w:r>
              <w:rPr>
                <w:sz w:val="20"/>
                <w:szCs w:val="20"/>
                <w:lang w:val="ru-RU"/>
              </w:rPr>
              <w:t>Количество стадионов, ед.</w:t>
            </w:r>
          </w:p>
        </w:tc>
        <w:tc>
          <w:tcPr>
            <w:tcW w:w="1701" w:type="dxa"/>
            <w:shd w:val="clear" w:color="auto" w:fill="auto"/>
          </w:tcPr>
          <w:p w14:paraId="640A71FA" w14:textId="1C73CC00" w:rsidR="00C544FA" w:rsidRDefault="00C544FA" w:rsidP="00C544FA">
            <w:pPr>
              <w:pStyle w:val="aff5"/>
              <w:ind w:firstLine="0"/>
              <w:rPr>
                <w:iCs/>
                <w:sz w:val="20"/>
                <w:szCs w:val="20"/>
                <w:lang w:val="ru-RU"/>
              </w:rPr>
            </w:pPr>
            <w:r>
              <w:rPr>
                <w:iCs/>
                <w:sz w:val="20"/>
                <w:szCs w:val="20"/>
                <w:lang w:val="ru-RU"/>
              </w:rPr>
              <w:t>Город Сокол</w:t>
            </w:r>
          </w:p>
        </w:tc>
        <w:tc>
          <w:tcPr>
            <w:tcW w:w="1134" w:type="dxa"/>
            <w:shd w:val="clear" w:color="auto" w:fill="auto"/>
          </w:tcPr>
          <w:p w14:paraId="7FC37F39" w14:textId="77777777" w:rsidR="00C544FA" w:rsidRDefault="00C544FA" w:rsidP="00C544FA">
            <w:pPr>
              <w:pStyle w:val="aff5"/>
              <w:ind w:firstLine="0"/>
              <w:jc w:val="center"/>
              <w:rPr>
                <w:sz w:val="20"/>
                <w:szCs w:val="20"/>
                <w:lang w:val="ru-RU"/>
              </w:rPr>
            </w:pPr>
            <w:r>
              <w:rPr>
                <w:sz w:val="20"/>
                <w:szCs w:val="20"/>
                <w:lang w:val="ru-RU"/>
              </w:rPr>
              <w:t>1</w:t>
            </w:r>
          </w:p>
        </w:tc>
      </w:tr>
      <w:tr w:rsidR="00C544FA" w14:paraId="175F9B80" w14:textId="77777777" w:rsidTr="006A062E">
        <w:trPr>
          <w:cantSplit/>
          <w:trHeight w:val="30"/>
        </w:trPr>
        <w:tc>
          <w:tcPr>
            <w:tcW w:w="1550" w:type="dxa"/>
            <w:vMerge/>
            <w:shd w:val="clear" w:color="auto" w:fill="auto"/>
          </w:tcPr>
          <w:p w14:paraId="75457147"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0417ACCE" w14:textId="77777777" w:rsidR="00C544FA" w:rsidRDefault="00C544FA" w:rsidP="00C544FA">
            <w:pPr>
              <w:pStyle w:val="aff5"/>
              <w:ind w:firstLine="0"/>
              <w:jc w:val="left"/>
              <w:rPr>
                <w:sz w:val="20"/>
                <w:szCs w:val="20"/>
                <w:lang w:val="ru-RU"/>
              </w:rPr>
            </w:pPr>
          </w:p>
        </w:tc>
        <w:tc>
          <w:tcPr>
            <w:tcW w:w="2587" w:type="dxa"/>
            <w:vMerge/>
            <w:shd w:val="clear" w:color="auto" w:fill="auto"/>
          </w:tcPr>
          <w:p w14:paraId="1B4CFFA1" w14:textId="77777777" w:rsidR="00C544FA" w:rsidRDefault="00C544FA" w:rsidP="00C544FA">
            <w:pPr>
              <w:pStyle w:val="aff5"/>
              <w:ind w:firstLine="0"/>
              <w:jc w:val="left"/>
              <w:rPr>
                <w:sz w:val="20"/>
                <w:szCs w:val="20"/>
                <w:lang w:val="ru-RU"/>
              </w:rPr>
            </w:pPr>
          </w:p>
        </w:tc>
        <w:tc>
          <w:tcPr>
            <w:tcW w:w="1701" w:type="dxa"/>
            <w:shd w:val="clear" w:color="auto" w:fill="auto"/>
          </w:tcPr>
          <w:p w14:paraId="73F77E14" w14:textId="3822D141" w:rsidR="00C544FA" w:rsidRDefault="00C544FA" w:rsidP="00C544FA">
            <w:pPr>
              <w:pStyle w:val="aff5"/>
              <w:ind w:firstLine="0"/>
              <w:rPr>
                <w:iCs/>
                <w:sz w:val="20"/>
                <w:szCs w:val="20"/>
                <w:lang w:val="ru-RU"/>
              </w:rPr>
            </w:pPr>
            <w:r>
              <w:rPr>
                <w:iCs/>
                <w:sz w:val="20"/>
                <w:szCs w:val="20"/>
                <w:lang w:val="ru-RU"/>
              </w:rPr>
              <w:t>Город Кадников</w:t>
            </w:r>
          </w:p>
        </w:tc>
        <w:tc>
          <w:tcPr>
            <w:tcW w:w="1134" w:type="dxa"/>
            <w:shd w:val="clear" w:color="auto" w:fill="auto"/>
          </w:tcPr>
          <w:p w14:paraId="78ACC71D" w14:textId="2AC28727" w:rsidR="00C544FA" w:rsidRDefault="00C544FA" w:rsidP="00C544FA">
            <w:pPr>
              <w:pStyle w:val="aff5"/>
              <w:ind w:firstLine="0"/>
              <w:jc w:val="center"/>
              <w:rPr>
                <w:sz w:val="20"/>
                <w:szCs w:val="20"/>
                <w:lang w:val="ru-RU"/>
              </w:rPr>
            </w:pPr>
            <w:r>
              <w:rPr>
                <w:sz w:val="20"/>
                <w:szCs w:val="20"/>
                <w:lang w:val="ru-RU"/>
              </w:rPr>
              <w:t>1</w:t>
            </w:r>
          </w:p>
        </w:tc>
      </w:tr>
      <w:tr w:rsidR="00C544FA" w14:paraId="709926A1" w14:textId="77777777" w:rsidTr="006A062E">
        <w:trPr>
          <w:cantSplit/>
          <w:trHeight w:val="30"/>
        </w:trPr>
        <w:tc>
          <w:tcPr>
            <w:tcW w:w="1550" w:type="dxa"/>
            <w:vMerge/>
            <w:shd w:val="clear" w:color="auto" w:fill="auto"/>
          </w:tcPr>
          <w:p w14:paraId="0BAF2ABC"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5A07327B" w14:textId="77777777" w:rsidR="00C544FA" w:rsidRDefault="00C544FA" w:rsidP="00C544FA">
            <w:pPr>
              <w:pStyle w:val="aff5"/>
              <w:ind w:firstLine="0"/>
              <w:jc w:val="left"/>
              <w:rPr>
                <w:sz w:val="20"/>
                <w:szCs w:val="20"/>
                <w:lang w:val="ru-RU"/>
              </w:rPr>
            </w:pPr>
          </w:p>
        </w:tc>
        <w:tc>
          <w:tcPr>
            <w:tcW w:w="2587" w:type="dxa"/>
            <w:vMerge/>
            <w:shd w:val="clear" w:color="auto" w:fill="auto"/>
          </w:tcPr>
          <w:p w14:paraId="61287DC3" w14:textId="77777777" w:rsidR="00C544FA" w:rsidRDefault="00C544FA" w:rsidP="00C544FA">
            <w:pPr>
              <w:pStyle w:val="aff5"/>
              <w:ind w:firstLine="0"/>
              <w:jc w:val="left"/>
              <w:rPr>
                <w:sz w:val="20"/>
                <w:szCs w:val="20"/>
                <w:lang w:val="ru-RU"/>
              </w:rPr>
            </w:pPr>
          </w:p>
        </w:tc>
        <w:tc>
          <w:tcPr>
            <w:tcW w:w="1701" w:type="dxa"/>
            <w:shd w:val="clear" w:color="auto" w:fill="auto"/>
          </w:tcPr>
          <w:p w14:paraId="696D7CF3" w14:textId="77777777" w:rsidR="00C544FA" w:rsidRDefault="00C544FA" w:rsidP="00C544FA">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134" w:type="dxa"/>
            <w:shd w:val="clear" w:color="auto" w:fill="auto"/>
          </w:tcPr>
          <w:p w14:paraId="285F71B0" w14:textId="5A31788B" w:rsidR="00C544FA" w:rsidRDefault="00C544FA" w:rsidP="00C544FA">
            <w:pPr>
              <w:pStyle w:val="aff5"/>
              <w:ind w:firstLine="0"/>
              <w:jc w:val="center"/>
              <w:rPr>
                <w:sz w:val="20"/>
                <w:szCs w:val="20"/>
                <w:lang w:val="ru-RU"/>
              </w:rPr>
            </w:pPr>
            <w:r>
              <w:rPr>
                <w:sz w:val="20"/>
                <w:szCs w:val="20"/>
                <w:lang w:val="ru-RU"/>
              </w:rPr>
              <w:t>Не нормируется</w:t>
            </w:r>
          </w:p>
        </w:tc>
      </w:tr>
      <w:tr w:rsidR="00C544FA" w14:paraId="5EE2EB1C" w14:textId="77777777" w:rsidTr="006A062E">
        <w:trPr>
          <w:cantSplit/>
          <w:trHeight w:val="30"/>
        </w:trPr>
        <w:tc>
          <w:tcPr>
            <w:tcW w:w="1550" w:type="dxa"/>
            <w:vMerge/>
            <w:shd w:val="clear" w:color="auto" w:fill="auto"/>
          </w:tcPr>
          <w:p w14:paraId="739F3D22" w14:textId="77777777" w:rsidR="00C544FA" w:rsidRDefault="00C544FA" w:rsidP="00C544FA">
            <w:pPr>
              <w:pStyle w:val="aff5"/>
              <w:ind w:firstLine="0"/>
              <w:jc w:val="left"/>
              <w:rPr>
                <w:sz w:val="20"/>
                <w:szCs w:val="20"/>
                <w:lang w:val="ru-RU" w:eastAsia="ru-RU"/>
              </w:rPr>
            </w:pPr>
          </w:p>
        </w:tc>
        <w:tc>
          <w:tcPr>
            <w:tcW w:w="2657" w:type="dxa"/>
            <w:vMerge w:val="restart"/>
            <w:shd w:val="clear" w:color="auto" w:fill="auto"/>
          </w:tcPr>
          <w:p w14:paraId="3EF9283A" w14:textId="667E530B" w:rsidR="00C544FA" w:rsidRDefault="00C544FA" w:rsidP="00C544FA">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87" w:type="dxa"/>
            <w:vMerge w:val="restart"/>
            <w:shd w:val="clear" w:color="auto" w:fill="auto"/>
          </w:tcPr>
          <w:p w14:paraId="7789220B" w14:textId="568AACA3" w:rsidR="00C544FA" w:rsidRDefault="00C544FA" w:rsidP="00C544FA">
            <w:pPr>
              <w:pStyle w:val="aff5"/>
              <w:ind w:firstLine="0"/>
              <w:jc w:val="left"/>
              <w:rPr>
                <w:sz w:val="20"/>
                <w:szCs w:val="20"/>
                <w:lang w:val="ru-RU"/>
              </w:rPr>
            </w:pPr>
            <w:r>
              <w:rPr>
                <w:sz w:val="20"/>
                <w:szCs w:val="20"/>
                <w:lang w:val="ru-RU"/>
              </w:rPr>
              <w:t>Транспортная доступность (общественным транспортом), мин.</w:t>
            </w:r>
          </w:p>
        </w:tc>
        <w:tc>
          <w:tcPr>
            <w:tcW w:w="1701" w:type="dxa"/>
            <w:shd w:val="clear" w:color="auto" w:fill="auto"/>
          </w:tcPr>
          <w:p w14:paraId="62EBEC31" w14:textId="3F7574EE" w:rsidR="00C544FA" w:rsidRDefault="00C544FA" w:rsidP="00C544FA">
            <w:pPr>
              <w:pStyle w:val="aff5"/>
              <w:ind w:firstLine="0"/>
              <w:rPr>
                <w:iCs/>
                <w:sz w:val="20"/>
                <w:szCs w:val="20"/>
                <w:lang w:val="ru-RU"/>
              </w:rPr>
            </w:pPr>
            <w:r>
              <w:rPr>
                <w:iCs/>
                <w:sz w:val="20"/>
                <w:szCs w:val="20"/>
                <w:lang w:val="ru-RU"/>
              </w:rPr>
              <w:t>Городские населенные пункты</w:t>
            </w:r>
          </w:p>
        </w:tc>
        <w:tc>
          <w:tcPr>
            <w:tcW w:w="1134" w:type="dxa"/>
            <w:shd w:val="clear" w:color="auto" w:fill="auto"/>
          </w:tcPr>
          <w:p w14:paraId="0FD0F8BC" w14:textId="422166B1" w:rsidR="00C544FA" w:rsidRDefault="00C544FA" w:rsidP="00C544FA">
            <w:pPr>
              <w:pStyle w:val="aff5"/>
              <w:ind w:firstLine="0"/>
              <w:jc w:val="center"/>
              <w:rPr>
                <w:sz w:val="20"/>
                <w:szCs w:val="20"/>
                <w:lang w:val="ru-RU"/>
              </w:rPr>
            </w:pPr>
            <w:r>
              <w:rPr>
                <w:sz w:val="20"/>
                <w:szCs w:val="20"/>
                <w:lang w:val="ru-RU"/>
              </w:rPr>
              <w:t>60</w:t>
            </w:r>
          </w:p>
        </w:tc>
      </w:tr>
      <w:tr w:rsidR="00C544FA" w14:paraId="1A79408E" w14:textId="77777777" w:rsidTr="006A062E">
        <w:trPr>
          <w:cantSplit/>
          <w:trHeight w:val="30"/>
        </w:trPr>
        <w:tc>
          <w:tcPr>
            <w:tcW w:w="1550" w:type="dxa"/>
            <w:vMerge/>
            <w:shd w:val="clear" w:color="auto" w:fill="auto"/>
          </w:tcPr>
          <w:p w14:paraId="42626E75"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55345DD0" w14:textId="77777777" w:rsidR="00C544FA" w:rsidRDefault="00C544FA" w:rsidP="00C544FA">
            <w:pPr>
              <w:pStyle w:val="aff5"/>
              <w:ind w:firstLine="0"/>
              <w:jc w:val="left"/>
              <w:rPr>
                <w:sz w:val="20"/>
                <w:szCs w:val="20"/>
                <w:lang w:val="ru-RU"/>
              </w:rPr>
            </w:pPr>
          </w:p>
        </w:tc>
        <w:tc>
          <w:tcPr>
            <w:tcW w:w="2587" w:type="dxa"/>
            <w:vMerge/>
            <w:shd w:val="clear" w:color="auto" w:fill="auto"/>
          </w:tcPr>
          <w:p w14:paraId="54FFD033" w14:textId="77777777" w:rsidR="00C544FA" w:rsidRDefault="00C544FA" w:rsidP="00C544FA">
            <w:pPr>
              <w:pStyle w:val="aff5"/>
              <w:ind w:firstLine="0"/>
              <w:jc w:val="left"/>
              <w:rPr>
                <w:sz w:val="20"/>
                <w:szCs w:val="20"/>
                <w:lang w:val="ru-RU"/>
              </w:rPr>
            </w:pPr>
          </w:p>
        </w:tc>
        <w:tc>
          <w:tcPr>
            <w:tcW w:w="1701" w:type="dxa"/>
            <w:shd w:val="clear" w:color="auto" w:fill="auto"/>
          </w:tcPr>
          <w:p w14:paraId="74E313FC" w14:textId="4D179AA5" w:rsidR="00C544FA" w:rsidRDefault="00C544FA" w:rsidP="00C544FA">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134" w:type="dxa"/>
            <w:shd w:val="clear" w:color="auto" w:fill="auto"/>
          </w:tcPr>
          <w:p w14:paraId="4682941F" w14:textId="0F9EE084" w:rsidR="00C544FA" w:rsidRDefault="00C544FA" w:rsidP="00C544FA">
            <w:pPr>
              <w:pStyle w:val="aff5"/>
              <w:ind w:firstLine="0"/>
              <w:jc w:val="center"/>
              <w:rPr>
                <w:sz w:val="20"/>
                <w:szCs w:val="20"/>
                <w:lang w:val="ru-RU"/>
              </w:rPr>
            </w:pPr>
            <w:r>
              <w:rPr>
                <w:sz w:val="20"/>
                <w:szCs w:val="20"/>
                <w:lang w:val="ru-RU"/>
              </w:rPr>
              <w:t>90</w:t>
            </w:r>
          </w:p>
        </w:tc>
      </w:tr>
      <w:tr w:rsidR="00D21AE6" w14:paraId="20E4A4B8" w14:textId="77777777" w:rsidTr="006A062E">
        <w:trPr>
          <w:cantSplit/>
          <w:trHeight w:val="30"/>
        </w:trPr>
        <w:tc>
          <w:tcPr>
            <w:tcW w:w="1550" w:type="dxa"/>
            <w:vMerge w:val="restart"/>
            <w:shd w:val="clear" w:color="auto" w:fill="auto"/>
            <w:hideMark/>
          </w:tcPr>
          <w:p w14:paraId="538D7F0B" w14:textId="77777777" w:rsidR="00D21AE6" w:rsidRDefault="00D21AE6" w:rsidP="00C32EE6">
            <w:pPr>
              <w:pStyle w:val="aff5"/>
              <w:ind w:firstLine="0"/>
              <w:jc w:val="left"/>
              <w:rPr>
                <w:sz w:val="20"/>
                <w:szCs w:val="20"/>
                <w:lang w:val="ru-RU" w:eastAsia="ru-RU"/>
              </w:rPr>
            </w:pPr>
            <w:r w:rsidRPr="00D21AE6">
              <w:rPr>
                <w:sz w:val="20"/>
                <w:szCs w:val="20"/>
                <w:lang w:val="ru-RU" w:eastAsia="ru-RU"/>
              </w:rPr>
              <w:t>Универсальны</w:t>
            </w:r>
            <w:r>
              <w:rPr>
                <w:sz w:val="20"/>
                <w:szCs w:val="20"/>
                <w:lang w:val="ru-RU" w:eastAsia="ru-RU"/>
              </w:rPr>
              <w:t xml:space="preserve"> </w:t>
            </w:r>
            <w:r w:rsidRPr="00D21AE6">
              <w:rPr>
                <w:sz w:val="20"/>
                <w:szCs w:val="20"/>
                <w:lang w:val="ru-RU" w:eastAsia="ru-RU"/>
              </w:rPr>
              <w:t>спортивно-зрелищный</w:t>
            </w:r>
            <w:r>
              <w:rPr>
                <w:sz w:val="20"/>
                <w:szCs w:val="20"/>
                <w:lang w:val="ru-RU" w:eastAsia="ru-RU"/>
              </w:rPr>
              <w:t xml:space="preserve"> </w:t>
            </w:r>
            <w:r w:rsidRPr="00D21AE6">
              <w:rPr>
                <w:sz w:val="20"/>
                <w:szCs w:val="20"/>
                <w:lang w:val="ru-RU" w:eastAsia="ru-RU"/>
              </w:rPr>
              <w:t>зал (спортивный зал)</w:t>
            </w:r>
          </w:p>
        </w:tc>
        <w:tc>
          <w:tcPr>
            <w:tcW w:w="2657" w:type="dxa"/>
            <w:vMerge w:val="restart"/>
            <w:shd w:val="clear" w:color="auto" w:fill="auto"/>
            <w:hideMark/>
          </w:tcPr>
          <w:p w14:paraId="764FABC0" w14:textId="77777777" w:rsidR="00D21AE6" w:rsidRDefault="00D21AE6" w:rsidP="00C32EE6">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hideMark/>
          </w:tcPr>
          <w:p w14:paraId="697CE506" w14:textId="587C03FF" w:rsidR="00D21AE6" w:rsidRPr="00A31768" w:rsidRDefault="00D21AE6" w:rsidP="00C32EE6">
            <w:pPr>
              <w:pStyle w:val="aff5"/>
              <w:ind w:firstLine="0"/>
              <w:jc w:val="left"/>
              <w:rPr>
                <w:sz w:val="20"/>
                <w:szCs w:val="20"/>
              </w:rPr>
            </w:pPr>
            <w:r>
              <w:rPr>
                <w:sz w:val="20"/>
                <w:szCs w:val="20"/>
                <w:lang w:val="ru-RU"/>
              </w:rPr>
              <w:t>Количество объектов, ед.</w:t>
            </w:r>
            <w:r w:rsidR="00A31768">
              <w:rPr>
                <w:sz w:val="20"/>
                <w:szCs w:val="20"/>
              </w:rPr>
              <w:t xml:space="preserve"> </w:t>
            </w:r>
          </w:p>
        </w:tc>
        <w:tc>
          <w:tcPr>
            <w:tcW w:w="1701" w:type="dxa"/>
            <w:shd w:val="clear" w:color="auto" w:fill="auto"/>
            <w:hideMark/>
          </w:tcPr>
          <w:p w14:paraId="776B162E" w14:textId="77777777" w:rsidR="00D21AE6" w:rsidRDefault="00D21AE6" w:rsidP="00C32EE6">
            <w:pPr>
              <w:pStyle w:val="aff5"/>
              <w:ind w:firstLine="0"/>
              <w:jc w:val="left"/>
              <w:rPr>
                <w:sz w:val="20"/>
                <w:szCs w:val="20"/>
                <w:lang w:val="ru-RU"/>
              </w:rPr>
            </w:pPr>
            <w:r>
              <w:rPr>
                <w:sz w:val="20"/>
                <w:szCs w:val="20"/>
                <w:lang w:val="ru-RU"/>
              </w:rPr>
              <w:t xml:space="preserve">Населенные пункты с численностью населения свыше 500 чел. </w:t>
            </w:r>
          </w:p>
        </w:tc>
        <w:tc>
          <w:tcPr>
            <w:tcW w:w="1134" w:type="dxa"/>
            <w:shd w:val="clear" w:color="auto" w:fill="auto"/>
            <w:hideMark/>
          </w:tcPr>
          <w:p w14:paraId="623EDE57" w14:textId="77777777" w:rsidR="00D21AE6" w:rsidRDefault="00D21AE6" w:rsidP="00C32EE6">
            <w:pPr>
              <w:pStyle w:val="aff5"/>
              <w:ind w:firstLine="0"/>
              <w:jc w:val="center"/>
              <w:rPr>
                <w:sz w:val="20"/>
                <w:szCs w:val="20"/>
                <w:lang w:val="ru-RU"/>
              </w:rPr>
            </w:pPr>
            <w:r>
              <w:rPr>
                <w:sz w:val="20"/>
                <w:szCs w:val="20"/>
                <w:lang w:val="ru-RU"/>
              </w:rPr>
              <w:t>1</w:t>
            </w:r>
          </w:p>
        </w:tc>
      </w:tr>
      <w:tr w:rsidR="00D21AE6" w14:paraId="451F06B2" w14:textId="77777777" w:rsidTr="006A062E">
        <w:trPr>
          <w:cantSplit/>
          <w:trHeight w:val="30"/>
        </w:trPr>
        <w:tc>
          <w:tcPr>
            <w:tcW w:w="1550" w:type="dxa"/>
            <w:vMerge/>
            <w:shd w:val="clear" w:color="auto" w:fill="auto"/>
            <w:vAlign w:val="center"/>
            <w:hideMark/>
          </w:tcPr>
          <w:p w14:paraId="7E8FFD02"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hideMark/>
          </w:tcPr>
          <w:p w14:paraId="74EA3195" w14:textId="77777777" w:rsidR="00D21AE6" w:rsidRDefault="00D21AE6" w:rsidP="00C32EE6">
            <w:pPr>
              <w:ind w:firstLine="0"/>
              <w:jc w:val="left"/>
              <w:rPr>
                <w:rFonts w:eastAsia="Times New Roman" w:cs="Times New Roman"/>
                <w:sz w:val="20"/>
                <w:szCs w:val="20"/>
                <w:lang w:eastAsia="ar-SA" w:bidi="en-US"/>
              </w:rPr>
            </w:pPr>
          </w:p>
        </w:tc>
        <w:tc>
          <w:tcPr>
            <w:tcW w:w="2587" w:type="dxa"/>
            <w:vMerge/>
            <w:shd w:val="clear" w:color="auto" w:fill="auto"/>
            <w:vAlign w:val="center"/>
            <w:hideMark/>
          </w:tcPr>
          <w:p w14:paraId="577D04B5" w14:textId="77777777" w:rsidR="00D21AE6" w:rsidRDefault="00D21AE6" w:rsidP="00C32EE6">
            <w:pPr>
              <w:ind w:firstLine="0"/>
              <w:jc w:val="left"/>
              <w:rPr>
                <w:rFonts w:eastAsia="Times New Roman" w:cs="Times New Roman"/>
                <w:sz w:val="20"/>
                <w:szCs w:val="20"/>
                <w:lang w:eastAsia="ar-SA" w:bidi="en-US"/>
              </w:rPr>
            </w:pPr>
          </w:p>
        </w:tc>
        <w:tc>
          <w:tcPr>
            <w:tcW w:w="1701" w:type="dxa"/>
            <w:shd w:val="clear" w:color="auto" w:fill="auto"/>
            <w:hideMark/>
          </w:tcPr>
          <w:p w14:paraId="722A7D07" w14:textId="77777777" w:rsidR="00D21AE6" w:rsidRDefault="00D21AE6" w:rsidP="00C32EE6">
            <w:pPr>
              <w:pStyle w:val="aff5"/>
              <w:ind w:firstLine="0"/>
              <w:jc w:val="left"/>
              <w:rPr>
                <w:sz w:val="20"/>
                <w:szCs w:val="20"/>
                <w:lang w:val="ru-RU"/>
              </w:rPr>
            </w:pPr>
            <w:r>
              <w:rPr>
                <w:sz w:val="20"/>
                <w:szCs w:val="20"/>
                <w:lang w:val="ru-RU"/>
              </w:rPr>
              <w:t>Населенные пункты с численностью населения менее 500 чел.</w:t>
            </w:r>
          </w:p>
        </w:tc>
        <w:tc>
          <w:tcPr>
            <w:tcW w:w="1134" w:type="dxa"/>
            <w:shd w:val="clear" w:color="auto" w:fill="auto"/>
            <w:hideMark/>
          </w:tcPr>
          <w:p w14:paraId="630B573F" w14:textId="77777777" w:rsidR="00D21AE6" w:rsidRDefault="00D21AE6" w:rsidP="00C32EE6">
            <w:pPr>
              <w:pStyle w:val="aff5"/>
              <w:ind w:firstLine="0"/>
              <w:jc w:val="center"/>
              <w:rPr>
                <w:sz w:val="20"/>
                <w:szCs w:val="20"/>
                <w:lang w:val="ru-RU"/>
              </w:rPr>
            </w:pPr>
            <w:r>
              <w:rPr>
                <w:sz w:val="20"/>
                <w:szCs w:val="20"/>
                <w:lang w:val="ru-RU"/>
              </w:rPr>
              <w:t>Не нормируется</w:t>
            </w:r>
          </w:p>
        </w:tc>
      </w:tr>
      <w:tr w:rsidR="00D21AE6" w14:paraId="23CADB5F" w14:textId="77777777" w:rsidTr="006A062E">
        <w:trPr>
          <w:cantSplit/>
          <w:trHeight w:val="30"/>
        </w:trPr>
        <w:tc>
          <w:tcPr>
            <w:tcW w:w="1550" w:type="dxa"/>
            <w:vMerge/>
            <w:shd w:val="clear" w:color="auto" w:fill="auto"/>
            <w:vAlign w:val="center"/>
          </w:tcPr>
          <w:p w14:paraId="5250A957"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tcPr>
          <w:p w14:paraId="7B7D3DCD" w14:textId="77777777" w:rsidR="00D21AE6" w:rsidRDefault="00D21AE6" w:rsidP="00C32EE6">
            <w:pPr>
              <w:ind w:firstLine="0"/>
              <w:jc w:val="left"/>
              <w:rPr>
                <w:rFonts w:eastAsia="Times New Roman" w:cs="Times New Roman"/>
                <w:sz w:val="20"/>
                <w:szCs w:val="20"/>
                <w:lang w:eastAsia="ar-SA" w:bidi="en-US"/>
              </w:rPr>
            </w:pPr>
          </w:p>
        </w:tc>
        <w:tc>
          <w:tcPr>
            <w:tcW w:w="2587" w:type="dxa"/>
            <w:vMerge w:val="restart"/>
            <w:shd w:val="clear" w:color="auto" w:fill="auto"/>
          </w:tcPr>
          <w:p w14:paraId="0EB8E174" w14:textId="54BB4F56" w:rsidR="00D21AE6" w:rsidRDefault="00D21AE6" w:rsidP="00C32EE6">
            <w:pPr>
              <w:ind w:firstLine="0"/>
              <w:jc w:val="left"/>
              <w:rPr>
                <w:rFonts w:eastAsia="Times New Roman" w:cs="Times New Roman"/>
                <w:sz w:val="20"/>
                <w:szCs w:val="20"/>
                <w:lang w:eastAsia="ar-SA" w:bidi="en-US"/>
              </w:rPr>
            </w:pPr>
            <w:r>
              <w:rPr>
                <w:sz w:val="20"/>
                <w:szCs w:val="20"/>
              </w:rPr>
              <w:t xml:space="preserve">Площадь пола </w:t>
            </w:r>
            <w:r w:rsidRPr="005C4C91">
              <w:rPr>
                <w:sz w:val="20"/>
                <w:szCs w:val="20"/>
              </w:rPr>
              <w:t>спортивных залов общего пользования</w:t>
            </w:r>
            <w:r>
              <w:rPr>
                <w:sz w:val="20"/>
                <w:szCs w:val="20"/>
              </w:rPr>
              <w:t>, кв. м на 1 тыс. чел.</w:t>
            </w:r>
            <w:r w:rsidR="00A31768">
              <w:rPr>
                <w:sz w:val="20"/>
                <w:szCs w:val="20"/>
              </w:rPr>
              <w:t xml:space="preserve"> [4]</w:t>
            </w:r>
          </w:p>
        </w:tc>
        <w:tc>
          <w:tcPr>
            <w:tcW w:w="1701" w:type="dxa"/>
            <w:shd w:val="clear" w:color="auto" w:fill="auto"/>
          </w:tcPr>
          <w:p w14:paraId="65ADDBE8" w14:textId="77777777" w:rsidR="00D21AE6" w:rsidRDefault="00D21AE6" w:rsidP="00C32EE6">
            <w:pPr>
              <w:pStyle w:val="aff5"/>
              <w:ind w:firstLine="0"/>
              <w:jc w:val="left"/>
              <w:rPr>
                <w:sz w:val="20"/>
                <w:szCs w:val="20"/>
                <w:lang w:val="ru-RU"/>
              </w:rPr>
            </w:pPr>
            <w:r>
              <w:rPr>
                <w:sz w:val="20"/>
                <w:szCs w:val="20"/>
                <w:lang w:val="ru-RU"/>
              </w:rPr>
              <w:t>Город Сокол (высокий уровень урбанизации)</w:t>
            </w:r>
          </w:p>
        </w:tc>
        <w:tc>
          <w:tcPr>
            <w:tcW w:w="1134" w:type="dxa"/>
            <w:shd w:val="clear" w:color="auto" w:fill="auto"/>
          </w:tcPr>
          <w:p w14:paraId="59DA3908" w14:textId="77777777" w:rsidR="00D21AE6" w:rsidRDefault="00D21AE6" w:rsidP="00C32EE6">
            <w:pPr>
              <w:pStyle w:val="aff5"/>
              <w:ind w:firstLine="0"/>
              <w:jc w:val="center"/>
              <w:rPr>
                <w:sz w:val="20"/>
                <w:szCs w:val="20"/>
                <w:lang w:val="ru-RU"/>
              </w:rPr>
            </w:pPr>
            <w:r>
              <w:rPr>
                <w:sz w:val="20"/>
                <w:szCs w:val="20"/>
                <w:lang w:val="ru-RU"/>
              </w:rPr>
              <w:t>60</w:t>
            </w:r>
          </w:p>
        </w:tc>
      </w:tr>
      <w:tr w:rsidR="00D21AE6" w14:paraId="3201B898" w14:textId="77777777" w:rsidTr="006A062E">
        <w:trPr>
          <w:cantSplit/>
          <w:trHeight w:val="30"/>
        </w:trPr>
        <w:tc>
          <w:tcPr>
            <w:tcW w:w="1550" w:type="dxa"/>
            <w:vMerge/>
            <w:shd w:val="clear" w:color="auto" w:fill="auto"/>
            <w:vAlign w:val="center"/>
          </w:tcPr>
          <w:p w14:paraId="384EA1D4"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tcPr>
          <w:p w14:paraId="3BA32572" w14:textId="77777777" w:rsidR="00D21AE6" w:rsidRDefault="00D21AE6" w:rsidP="00C32EE6">
            <w:pPr>
              <w:ind w:firstLine="0"/>
              <w:jc w:val="left"/>
              <w:rPr>
                <w:rFonts w:eastAsia="Times New Roman" w:cs="Times New Roman"/>
                <w:sz w:val="20"/>
                <w:szCs w:val="20"/>
                <w:lang w:eastAsia="ar-SA" w:bidi="en-US"/>
              </w:rPr>
            </w:pPr>
          </w:p>
        </w:tc>
        <w:tc>
          <w:tcPr>
            <w:tcW w:w="2587" w:type="dxa"/>
            <w:vMerge/>
            <w:shd w:val="clear" w:color="auto" w:fill="auto"/>
            <w:vAlign w:val="center"/>
          </w:tcPr>
          <w:p w14:paraId="7CE061AC" w14:textId="77777777" w:rsidR="00D21AE6" w:rsidRDefault="00D21AE6" w:rsidP="00C32EE6">
            <w:pPr>
              <w:ind w:firstLine="0"/>
              <w:jc w:val="left"/>
              <w:rPr>
                <w:rFonts w:eastAsia="Times New Roman" w:cs="Times New Roman"/>
                <w:sz w:val="20"/>
                <w:szCs w:val="20"/>
                <w:lang w:eastAsia="ar-SA" w:bidi="en-US"/>
              </w:rPr>
            </w:pPr>
          </w:p>
        </w:tc>
        <w:tc>
          <w:tcPr>
            <w:tcW w:w="1701" w:type="dxa"/>
            <w:shd w:val="clear" w:color="auto" w:fill="auto"/>
          </w:tcPr>
          <w:p w14:paraId="47100CD4" w14:textId="77777777" w:rsidR="00D21AE6" w:rsidRDefault="00D21AE6" w:rsidP="00C32EE6">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134" w:type="dxa"/>
            <w:shd w:val="clear" w:color="auto" w:fill="auto"/>
          </w:tcPr>
          <w:p w14:paraId="4DC8F8E8" w14:textId="77777777" w:rsidR="00D21AE6" w:rsidRDefault="00D21AE6" w:rsidP="00C32EE6">
            <w:pPr>
              <w:pStyle w:val="aff5"/>
              <w:ind w:firstLine="0"/>
              <w:jc w:val="center"/>
              <w:rPr>
                <w:sz w:val="20"/>
                <w:szCs w:val="20"/>
                <w:lang w:val="ru-RU"/>
              </w:rPr>
            </w:pPr>
            <w:r>
              <w:rPr>
                <w:sz w:val="20"/>
                <w:szCs w:val="20"/>
                <w:lang w:val="ru-RU"/>
              </w:rPr>
              <w:t>70</w:t>
            </w:r>
          </w:p>
        </w:tc>
      </w:tr>
      <w:tr w:rsidR="00D21AE6" w14:paraId="21BEC65F" w14:textId="77777777" w:rsidTr="006A062E">
        <w:trPr>
          <w:cantSplit/>
          <w:trHeight w:val="30"/>
        </w:trPr>
        <w:tc>
          <w:tcPr>
            <w:tcW w:w="1550" w:type="dxa"/>
            <w:vMerge/>
            <w:shd w:val="clear" w:color="auto" w:fill="auto"/>
            <w:vAlign w:val="center"/>
          </w:tcPr>
          <w:p w14:paraId="071370AB"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tcPr>
          <w:p w14:paraId="0FD6149C" w14:textId="77777777" w:rsidR="00D21AE6" w:rsidRDefault="00D21AE6" w:rsidP="00C32EE6">
            <w:pPr>
              <w:ind w:firstLine="0"/>
              <w:jc w:val="left"/>
              <w:rPr>
                <w:rFonts w:eastAsia="Times New Roman" w:cs="Times New Roman"/>
                <w:sz w:val="20"/>
                <w:szCs w:val="20"/>
                <w:lang w:eastAsia="ar-SA" w:bidi="en-US"/>
              </w:rPr>
            </w:pPr>
          </w:p>
        </w:tc>
        <w:tc>
          <w:tcPr>
            <w:tcW w:w="2587" w:type="dxa"/>
            <w:vMerge/>
            <w:shd w:val="clear" w:color="auto" w:fill="auto"/>
            <w:vAlign w:val="center"/>
          </w:tcPr>
          <w:p w14:paraId="22E158E6" w14:textId="77777777" w:rsidR="00D21AE6" w:rsidRDefault="00D21AE6" w:rsidP="00C32EE6">
            <w:pPr>
              <w:ind w:firstLine="0"/>
              <w:jc w:val="left"/>
              <w:rPr>
                <w:rFonts w:eastAsia="Times New Roman" w:cs="Times New Roman"/>
                <w:sz w:val="20"/>
                <w:szCs w:val="20"/>
                <w:lang w:eastAsia="ar-SA" w:bidi="en-US"/>
              </w:rPr>
            </w:pPr>
          </w:p>
        </w:tc>
        <w:tc>
          <w:tcPr>
            <w:tcW w:w="1701" w:type="dxa"/>
            <w:shd w:val="clear" w:color="auto" w:fill="auto"/>
          </w:tcPr>
          <w:p w14:paraId="3A1C3A2F" w14:textId="77777777" w:rsidR="00D21AE6" w:rsidRDefault="00D21AE6" w:rsidP="00C32EE6">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134" w:type="dxa"/>
            <w:shd w:val="clear" w:color="auto" w:fill="auto"/>
          </w:tcPr>
          <w:p w14:paraId="67F0F39D" w14:textId="77777777" w:rsidR="00D21AE6" w:rsidRDefault="00D21AE6" w:rsidP="00C32EE6">
            <w:pPr>
              <w:pStyle w:val="aff5"/>
              <w:ind w:firstLine="0"/>
              <w:jc w:val="center"/>
              <w:rPr>
                <w:sz w:val="20"/>
                <w:szCs w:val="20"/>
                <w:lang w:val="ru-RU"/>
              </w:rPr>
            </w:pPr>
            <w:r>
              <w:rPr>
                <w:sz w:val="20"/>
                <w:szCs w:val="20"/>
                <w:lang w:val="ru-RU"/>
              </w:rPr>
              <w:t>80</w:t>
            </w:r>
          </w:p>
        </w:tc>
      </w:tr>
      <w:tr w:rsidR="00D21AE6" w14:paraId="32FA3E4D" w14:textId="77777777" w:rsidTr="006A062E">
        <w:trPr>
          <w:cantSplit/>
          <w:trHeight w:val="30"/>
        </w:trPr>
        <w:tc>
          <w:tcPr>
            <w:tcW w:w="1550" w:type="dxa"/>
            <w:vMerge/>
            <w:shd w:val="clear" w:color="auto" w:fill="auto"/>
            <w:vAlign w:val="center"/>
            <w:hideMark/>
          </w:tcPr>
          <w:p w14:paraId="2ECCF96A" w14:textId="77777777" w:rsidR="00D21AE6" w:rsidRDefault="00D21AE6" w:rsidP="00C32EE6">
            <w:pPr>
              <w:ind w:firstLine="0"/>
              <w:jc w:val="left"/>
              <w:rPr>
                <w:rFonts w:eastAsia="Times New Roman" w:cs="Times New Roman"/>
                <w:sz w:val="20"/>
                <w:szCs w:val="20"/>
                <w:lang w:bidi="en-US"/>
              </w:rPr>
            </w:pPr>
          </w:p>
        </w:tc>
        <w:tc>
          <w:tcPr>
            <w:tcW w:w="2657" w:type="dxa"/>
            <w:shd w:val="clear" w:color="auto" w:fill="auto"/>
            <w:hideMark/>
          </w:tcPr>
          <w:p w14:paraId="08891541" w14:textId="77777777" w:rsidR="00D21AE6" w:rsidRDefault="00D21AE6" w:rsidP="00C32EE6">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87" w:type="dxa"/>
            <w:shd w:val="clear" w:color="auto" w:fill="auto"/>
            <w:hideMark/>
          </w:tcPr>
          <w:p w14:paraId="0E010581" w14:textId="77777777" w:rsidR="00D21AE6" w:rsidRDefault="00D21AE6" w:rsidP="00C32EE6">
            <w:pPr>
              <w:pStyle w:val="aff5"/>
              <w:ind w:firstLine="0"/>
              <w:jc w:val="left"/>
              <w:rPr>
                <w:sz w:val="20"/>
                <w:szCs w:val="20"/>
                <w:lang w:val="ru-RU"/>
              </w:rPr>
            </w:pPr>
            <w:r>
              <w:rPr>
                <w:sz w:val="20"/>
                <w:szCs w:val="20"/>
                <w:lang w:val="ru-RU"/>
              </w:rPr>
              <w:t>Пешеходная доступность, м</w:t>
            </w:r>
          </w:p>
        </w:tc>
        <w:tc>
          <w:tcPr>
            <w:tcW w:w="2835" w:type="dxa"/>
            <w:gridSpan w:val="2"/>
            <w:shd w:val="clear" w:color="auto" w:fill="auto"/>
            <w:hideMark/>
          </w:tcPr>
          <w:p w14:paraId="583CE3C1" w14:textId="77777777" w:rsidR="00D21AE6" w:rsidRDefault="00D21AE6" w:rsidP="00C32EE6">
            <w:pPr>
              <w:pStyle w:val="aff5"/>
              <w:ind w:firstLine="0"/>
              <w:jc w:val="center"/>
              <w:rPr>
                <w:sz w:val="20"/>
                <w:szCs w:val="20"/>
                <w:lang w:val="ru-RU"/>
              </w:rPr>
            </w:pPr>
            <w:r>
              <w:rPr>
                <w:sz w:val="20"/>
                <w:szCs w:val="20"/>
                <w:lang w:val="ru-RU"/>
              </w:rPr>
              <w:t>1000</w:t>
            </w:r>
          </w:p>
        </w:tc>
      </w:tr>
      <w:tr w:rsidR="00D21AE6" w14:paraId="607F84E8" w14:textId="77777777" w:rsidTr="006A062E">
        <w:trPr>
          <w:cantSplit/>
          <w:trHeight w:val="30"/>
        </w:trPr>
        <w:tc>
          <w:tcPr>
            <w:tcW w:w="1550" w:type="dxa"/>
            <w:vMerge w:val="restart"/>
            <w:shd w:val="clear" w:color="auto" w:fill="auto"/>
            <w:hideMark/>
          </w:tcPr>
          <w:p w14:paraId="528D56BB" w14:textId="0D744B06" w:rsidR="00D21AE6" w:rsidRDefault="00D21AE6" w:rsidP="00C544FA">
            <w:pPr>
              <w:pStyle w:val="aff5"/>
              <w:ind w:firstLine="0"/>
              <w:jc w:val="left"/>
              <w:rPr>
                <w:sz w:val="20"/>
                <w:szCs w:val="20"/>
                <w:lang w:val="ru-RU" w:eastAsia="ru-RU"/>
              </w:rPr>
            </w:pPr>
            <w:r>
              <w:rPr>
                <w:sz w:val="20"/>
                <w:szCs w:val="20"/>
                <w:lang w:val="ru-RU" w:eastAsia="ru-RU"/>
              </w:rPr>
              <w:t>Плоскостные спортивные сооружения, в том числе спортивные площадки (плоскостное спортивное сооружение, включающее игровую спортивную площадку и (или) уличные тренажеры, турники)</w:t>
            </w:r>
          </w:p>
        </w:tc>
        <w:tc>
          <w:tcPr>
            <w:tcW w:w="2657" w:type="dxa"/>
            <w:vMerge w:val="restart"/>
            <w:shd w:val="clear" w:color="auto" w:fill="auto"/>
            <w:hideMark/>
          </w:tcPr>
          <w:p w14:paraId="13452977" w14:textId="77777777" w:rsidR="00D21AE6" w:rsidRDefault="00D21AE6" w:rsidP="00C544FA">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hideMark/>
          </w:tcPr>
          <w:p w14:paraId="5F54726D" w14:textId="77777777" w:rsidR="00D21AE6" w:rsidRDefault="00D21AE6" w:rsidP="00C544FA">
            <w:pPr>
              <w:pStyle w:val="aff5"/>
              <w:ind w:firstLine="0"/>
              <w:jc w:val="left"/>
              <w:rPr>
                <w:sz w:val="20"/>
                <w:szCs w:val="20"/>
                <w:lang w:val="ru-RU"/>
              </w:rPr>
            </w:pPr>
            <w:r>
              <w:rPr>
                <w:sz w:val="20"/>
                <w:szCs w:val="20"/>
                <w:lang w:val="ru-RU"/>
              </w:rPr>
              <w:t>Количество спортивных площадок, ед.</w:t>
            </w:r>
          </w:p>
        </w:tc>
        <w:tc>
          <w:tcPr>
            <w:tcW w:w="1701" w:type="dxa"/>
            <w:shd w:val="clear" w:color="auto" w:fill="auto"/>
            <w:hideMark/>
          </w:tcPr>
          <w:p w14:paraId="45B6A247" w14:textId="77777777" w:rsidR="00D21AE6" w:rsidRDefault="00D21AE6" w:rsidP="00C544FA">
            <w:pPr>
              <w:pStyle w:val="aff5"/>
              <w:ind w:firstLine="0"/>
              <w:rPr>
                <w:sz w:val="20"/>
                <w:szCs w:val="20"/>
                <w:lang w:val="ru-RU"/>
              </w:rPr>
            </w:pPr>
            <w:r>
              <w:rPr>
                <w:sz w:val="20"/>
                <w:szCs w:val="20"/>
                <w:lang w:val="ru-RU"/>
              </w:rPr>
              <w:t xml:space="preserve">Населенные пункты с численностью населения свыше 50 чел. </w:t>
            </w:r>
          </w:p>
        </w:tc>
        <w:tc>
          <w:tcPr>
            <w:tcW w:w="1134" w:type="dxa"/>
            <w:shd w:val="clear" w:color="auto" w:fill="auto"/>
            <w:hideMark/>
          </w:tcPr>
          <w:p w14:paraId="0A7C601A" w14:textId="77777777" w:rsidR="00D21AE6" w:rsidRDefault="00D21AE6" w:rsidP="00C544FA">
            <w:pPr>
              <w:pStyle w:val="aff5"/>
              <w:ind w:firstLine="0"/>
              <w:jc w:val="center"/>
              <w:rPr>
                <w:sz w:val="20"/>
                <w:szCs w:val="20"/>
                <w:lang w:val="ru-RU"/>
              </w:rPr>
            </w:pPr>
            <w:r>
              <w:rPr>
                <w:sz w:val="20"/>
                <w:szCs w:val="20"/>
                <w:lang w:val="ru-RU"/>
              </w:rPr>
              <w:t>1</w:t>
            </w:r>
          </w:p>
        </w:tc>
      </w:tr>
      <w:tr w:rsidR="00D21AE6" w14:paraId="7A19B001" w14:textId="77777777" w:rsidTr="006A062E">
        <w:trPr>
          <w:cantSplit/>
          <w:trHeight w:val="30"/>
        </w:trPr>
        <w:tc>
          <w:tcPr>
            <w:tcW w:w="1550" w:type="dxa"/>
            <w:vMerge/>
            <w:shd w:val="clear" w:color="auto" w:fill="auto"/>
            <w:vAlign w:val="center"/>
            <w:hideMark/>
          </w:tcPr>
          <w:p w14:paraId="171AB2B8"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hideMark/>
          </w:tcPr>
          <w:p w14:paraId="7646E8AC" w14:textId="77777777" w:rsidR="00D21AE6" w:rsidRDefault="00D21AE6" w:rsidP="00C544FA">
            <w:pPr>
              <w:ind w:firstLine="0"/>
              <w:jc w:val="left"/>
              <w:rPr>
                <w:rFonts w:eastAsia="Times New Roman" w:cs="Times New Roman"/>
                <w:sz w:val="20"/>
                <w:szCs w:val="20"/>
                <w:lang w:eastAsia="ar-SA" w:bidi="en-US"/>
              </w:rPr>
            </w:pPr>
          </w:p>
        </w:tc>
        <w:tc>
          <w:tcPr>
            <w:tcW w:w="2587" w:type="dxa"/>
            <w:vMerge/>
            <w:shd w:val="clear" w:color="auto" w:fill="auto"/>
            <w:vAlign w:val="center"/>
            <w:hideMark/>
          </w:tcPr>
          <w:p w14:paraId="195918A8" w14:textId="77777777" w:rsidR="00D21AE6" w:rsidRDefault="00D21AE6" w:rsidP="00C544FA">
            <w:pPr>
              <w:ind w:firstLine="0"/>
              <w:jc w:val="left"/>
              <w:rPr>
                <w:rFonts w:eastAsia="Times New Roman" w:cs="Times New Roman"/>
                <w:sz w:val="20"/>
                <w:szCs w:val="20"/>
                <w:lang w:eastAsia="ar-SA" w:bidi="en-US"/>
              </w:rPr>
            </w:pPr>
          </w:p>
        </w:tc>
        <w:tc>
          <w:tcPr>
            <w:tcW w:w="1701" w:type="dxa"/>
            <w:shd w:val="clear" w:color="auto" w:fill="auto"/>
            <w:hideMark/>
          </w:tcPr>
          <w:p w14:paraId="0A13966A" w14:textId="19C8284B" w:rsidR="00D21AE6" w:rsidRDefault="00D21AE6" w:rsidP="00C544FA">
            <w:pPr>
              <w:pStyle w:val="aff5"/>
              <w:ind w:firstLine="0"/>
              <w:rPr>
                <w:sz w:val="20"/>
                <w:szCs w:val="20"/>
                <w:lang w:val="ru-RU"/>
              </w:rPr>
            </w:pPr>
            <w:r>
              <w:rPr>
                <w:sz w:val="20"/>
                <w:szCs w:val="20"/>
                <w:lang w:val="ru-RU"/>
              </w:rPr>
              <w:t>Населенные пункты с численностью населения менее 50 чел.</w:t>
            </w:r>
          </w:p>
        </w:tc>
        <w:tc>
          <w:tcPr>
            <w:tcW w:w="1134" w:type="dxa"/>
            <w:shd w:val="clear" w:color="auto" w:fill="auto"/>
            <w:hideMark/>
          </w:tcPr>
          <w:p w14:paraId="2C7E0885" w14:textId="56C79193" w:rsidR="00D21AE6" w:rsidRDefault="00D21AE6" w:rsidP="00C544FA">
            <w:pPr>
              <w:pStyle w:val="aff5"/>
              <w:ind w:firstLine="0"/>
              <w:jc w:val="center"/>
              <w:rPr>
                <w:sz w:val="20"/>
                <w:szCs w:val="20"/>
                <w:lang w:val="ru-RU"/>
              </w:rPr>
            </w:pPr>
            <w:r>
              <w:rPr>
                <w:sz w:val="20"/>
                <w:szCs w:val="20"/>
                <w:lang w:val="ru-RU"/>
              </w:rPr>
              <w:t>Не нормируется</w:t>
            </w:r>
          </w:p>
        </w:tc>
      </w:tr>
      <w:tr w:rsidR="00D21AE6" w14:paraId="33EF292E" w14:textId="77777777" w:rsidTr="006A062E">
        <w:trPr>
          <w:cantSplit/>
          <w:trHeight w:val="30"/>
        </w:trPr>
        <w:tc>
          <w:tcPr>
            <w:tcW w:w="1550" w:type="dxa"/>
            <w:vMerge/>
            <w:shd w:val="clear" w:color="auto" w:fill="auto"/>
            <w:vAlign w:val="center"/>
          </w:tcPr>
          <w:p w14:paraId="5A29C801"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tcPr>
          <w:p w14:paraId="0FEAC713" w14:textId="77777777" w:rsidR="00D21AE6" w:rsidRDefault="00D21AE6" w:rsidP="00C544FA">
            <w:pPr>
              <w:ind w:firstLine="0"/>
              <w:jc w:val="left"/>
              <w:rPr>
                <w:rFonts w:eastAsia="Times New Roman" w:cs="Times New Roman"/>
                <w:sz w:val="20"/>
                <w:szCs w:val="20"/>
                <w:lang w:eastAsia="ar-SA" w:bidi="en-US"/>
              </w:rPr>
            </w:pPr>
          </w:p>
        </w:tc>
        <w:tc>
          <w:tcPr>
            <w:tcW w:w="2587" w:type="dxa"/>
            <w:vMerge w:val="restart"/>
            <w:shd w:val="clear" w:color="auto" w:fill="auto"/>
          </w:tcPr>
          <w:p w14:paraId="3CE3EF48" w14:textId="56731FF7" w:rsidR="00D21AE6" w:rsidRDefault="00D21AE6" w:rsidP="00C544FA">
            <w:pPr>
              <w:ind w:firstLine="0"/>
              <w:jc w:val="left"/>
              <w:rPr>
                <w:rFonts w:eastAsia="Times New Roman" w:cs="Times New Roman"/>
                <w:sz w:val="20"/>
                <w:szCs w:val="20"/>
                <w:lang w:eastAsia="ar-SA" w:bidi="en-US"/>
              </w:rPr>
            </w:pPr>
            <w:r>
              <w:rPr>
                <w:rFonts w:eastAsia="Times New Roman" w:cs="Times New Roman"/>
                <w:sz w:val="20"/>
                <w:szCs w:val="20"/>
                <w:lang w:eastAsia="ar-SA" w:bidi="en-US"/>
              </w:rPr>
              <w:t>Площадь</w:t>
            </w:r>
            <w:r w:rsidRPr="00F54D8F">
              <w:rPr>
                <w:rFonts w:eastAsia="Times New Roman" w:cs="Times New Roman"/>
                <w:sz w:val="20"/>
                <w:szCs w:val="20"/>
                <w:lang w:eastAsia="ar-SA" w:bidi="en-US"/>
              </w:rPr>
              <w:t xml:space="preserve"> </w:t>
            </w:r>
            <w:r>
              <w:rPr>
                <w:sz w:val="20"/>
                <w:szCs w:val="20"/>
              </w:rPr>
              <w:t>территории плоскостных спортивных сооружений</w:t>
            </w:r>
            <w:r w:rsidRPr="00F54D8F">
              <w:rPr>
                <w:rFonts w:eastAsia="Times New Roman" w:cs="Times New Roman"/>
                <w:sz w:val="20"/>
                <w:szCs w:val="20"/>
                <w:lang w:eastAsia="ar-SA" w:bidi="en-US"/>
              </w:rPr>
              <w:t xml:space="preserve">, га на 1 </w:t>
            </w:r>
            <w:r>
              <w:rPr>
                <w:rFonts w:eastAsia="Times New Roman" w:cs="Times New Roman"/>
                <w:sz w:val="20"/>
                <w:szCs w:val="20"/>
                <w:lang w:eastAsia="ar-SA" w:bidi="en-US"/>
              </w:rPr>
              <w:t>тыс. чел.</w:t>
            </w:r>
          </w:p>
        </w:tc>
        <w:tc>
          <w:tcPr>
            <w:tcW w:w="1701" w:type="dxa"/>
            <w:shd w:val="clear" w:color="auto" w:fill="auto"/>
          </w:tcPr>
          <w:p w14:paraId="0F5F6CA9" w14:textId="272E5E1B" w:rsidR="00D21AE6" w:rsidRDefault="00D21AE6" w:rsidP="00C544FA">
            <w:pPr>
              <w:pStyle w:val="aff5"/>
              <w:ind w:firstLine="0"/>
              <w:rPr>
                <w:sz w:val="20"/>
                <w:szCs w:val="20"/>
                <w:lang w:val="ru-RU"/>
              </w:rPr>
            </w:pPr>
            <w:r>
              <w:rPr>
                <w:sz w:val="20"/>
                <w:szCs w:val="20"/>
                <w:lang w:val="ru-RU"/>
              </w:rPr>
              <w:t>Город Сокол (высокий уровень урбанизации)</w:t>
            </w:r>
          </w:p>
        </w:tc>
        <w:tc>
          <w:tcPr>
            <w:tcW w:w="1134" w:type="dxa"/>
            <w:shd w:val="clear" w:color="auto" w:fill="auto"/>
          </w:tcPr>
          <w:p w14:paraId="5AD83827" w14:textId="522912FE" w:rsidR="00D21AE6" w:rsidRDefault="00D21AE6" w:rsidP="00C544FA">
            <w:pPr>
              <w:pStyle w:val="aff5"/>
              <w:ind w:firstLine="0"/>
              <w:jc w:val="center"/>
              <w:rPr>
                <w:sz w:val="20"/>
                <w:szCs w:val="20"/>
                <w:lang w:val="ru-RU"/>
              </w:rPr>
            </w:pPr>
            <w:r>
              <w:rPr>
                <w:sz w:val="20"/>
                <w:szCs w:val="20"/>
                <w:lang w:val="ru-RU"/>
              </w:rPr>
              <w:t>0,9</w:t>
            </w:r>
          </w:p>
        </w:tc>
      </w:tr>
      <w:tr w:rsidR="00D21AE6" w14:paraId="5635312C" w14:textId="77777777" w:rsidTr="006A062E">
        <w:trPr>
          <w:cantSplit/>
          <w:trHeight w:val="30"/>
        </w:trPr>
        <w:tc>
          <w:tcPr>
            <w:tcW w:w="1550" w:type="dxa"/>
            <w:vMerge/>
            <w:shd w:val="clear" w:color="auto" w:fill="auto"/>
            <w:vAlign w:val="center"/>
          </w:tcPr>
          <w:p w14:paraId="36391963"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tcPr>
          <w:p w14:paraId="478FA9AE" w14:textId="77777777" w:rsidR="00D21AE6" w:rsidRDefault="00D21AE6" w:rsidP="00C544FA">
            <w:pPr>
              <w:ind w:firstLine="0"/>
              <w:jc w:val="left"/>
              <w:rPr>
                <w:rFonts w:eastAsia="Times New Roman" w:cs="Times New Roman"/>
                <w:sz w:val="20"/>
                <w:szCs w:val="20"/>
                <w:lang w:eastAsia="ar-SA" w:bidi="en-US"/>
              </w:rPr>
            </w:pPr>
          </w:p>
        </w:tc>
        <w:tc>
          <w:tcPr>
            <w:tcW w:w="2587" w:type="dxa"/>
            <w:vMerge/>
            <w:shd w:val="clear" w:color="auto" w:fill="auto"/>
            <w:vAlign w:val="center"/>
          </w:tcPr>
          <w:p w14:paraId="6D6D5352" w14:textId="77777777" w:rsidR="00D21AE6" w:rsidRDefault="00D21AE6" w:rsidP="00C544FA">
            <w:pPr>
              <w:ind w:firstLine="0"/>
              <w:jc w:val="left"/>
              <w:rPr>
                <w:rFonts w:eastAsia="Times New Roman" w:cs="Times New Roman"/>
                <w:sz w:val="20"/>
                <w:szCs w:val="20"/>
                <w:lang w:eastAsia="ar-SA" w:bidi="en-US"/>
              </w:rPr>
            </w:pPr>
          </w:p>
        </w:tc>
        <w:tc>
          <w:tcPr>
            <w:tcW w:w="1701" w:type="dxa"/>
            <w:shd w:val="clear" w:color="auto" w:fill="auto"/>
          </w:tcPr>
          <w:p w14:paraId="16226C33" w14:textId="38DCF7F1" w:rsidR="00D21AE6" w:rsidRDefault="00D21AE6" w:rsidP="00C544FA">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134" w:type="dxa"/>
            <w:shd w:val="clear" w:color="auto" w:fill="auto"/>
          </w:tcPr>
          <w:p w14:paraId="419D9A4C" w14:textId="245C29E7" w:rsidR="00D21AE6" w:rsidRDefault="00D21AE6" w:rsidP="00C544FA">
            <w:pPr>
              <w:pStyle w:val="aff5"/>
              <w:ind w:firstLine="0"/>
              <w:jc w:val="center"/>
              <w:rPr>
                <w:sz w:val="20"/>
                <w:szCs w:val="20"/>
                <w:lang w:val="ru-RU"/>
              </w:rPr>
            </w:pPr>
            <w:r>
              <w:rPr>
                <w:sz w:val="20"/>
                <w:szCs w:val="20"/>
                <w:lang w:val="ru-RU"/>
              </w:rPr>
              <w:t>0,8</w:t>
            </w:r>
          </w:p>
        </w:tc>
      </w:tr>
      <w:tr w:rsidR="00D21AE6" w14:paraId="465B32E6" w14:textId="77777777" w:rsidTr="006A062E">
        <w:trPr>
          <w:cantSplit/>
          <w:trHeight w:val="30"/>
        </w:trPr>
        <w:tc>
          <w:tcPr>
            <w:tcW w:w="1550" w:type="dxa"/>
            <w:vMerge/>
            <w:shd w:val="clear" w:color="auto" w:fill="auto"/>
            <w:vAlign w:val="center"/>
          </w:tcPr>
          <w:p w14:paraId="790B8A98"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tcPr>
          <w:p w14:paraId="4AD0F4F6" w14:textId="77777777" w:rsidR="00D21AE6" w:rsidRDefault="00D21AE6" w:rsidP="00C544FA">
            <w:pPr>
              <w:ind w:firstLine="0"/>
              <w:jc w:val="left"/>
              <w:rPr>
                <w:rFonts w:eastAsia="Times New Roman" w:cs="Times New Roman"/>
                <w:sz w:val="20"/>
                <w:szCs w:val="20"/>
                <w:lang w:eastAsia="ar-SA" w:bidi="en-US"/>
              </w:rPr>
            </w:pPr>
          </w:p>
        </w:tc>
        <w:tc>
          <w:tcPr>
            <w:tcW w:w="2587" w:type="dxa"/>
            <w:vMerge/>
            <w:shd w:val="clear" w:color="auto" w:fill="auto"/>
            <w:vAlign w:val="center"/>
          </w:tcPr>
          <w:p w14:paraId="4D525211" w14:textId="77777777" w:rsidR="00D21AE6" w:rsidRDefault="00D21AE6" w:rsidP="00C544FA">
            <w:pPr>
              <w:ind w:firstLine="0"/>
              <w:jc w:val="left"/>
              <w:rPr>
                <w:rFonts w:eastAsia="Times New Roman" w:cs="Times New Roman"/>
                <w:sz w:val="20"/>
                <w:szCs w:val="20"/>
                <w:lang w:eastAsia="ar-SA" w:bidi="en-US"/>
              </w:rPr>
            </w:pPr>
          </w:p>
        </w:tc>
        <w:tc>
          <w:tcPr>
            <w:tcW w:w="1701" w:type="dxa"/>
            <w:shd w:val="clear" w:color="auto" w:fill="auto"/>
          </w:tcPr>
          <w:p w14:paraId="6A2321B4" w14:textId="1020B2FE" w:rsidR="00D21AE6" w:rsidRDefault="00D21AE6" w:rsidP="00C544FA">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134" w:type="dxa"/>
            <w:shd w:val="clear" w:color="auto" w:fill="auto"/>
          </w:tcPr>
          <w:p w14:paraId="60D0D3D3" w14:textId="7DDB1C77" w:rsidR="00D21AE6" w:rsidRDefault="00D21AE6" w:rsidP="00C544FA">
            <w:pPr>
              <w:pStyle w:val="aff5"/>
              <w:ind w:firstLine="0"/>
              <w:jc w:val="center"/>
              <w:rPr>
                <w:sz w:val="20"/>
                <w:szCs w:val="20"/>
                <w:lang w:val="ru-RU"/>
              </w:rPr>
            </w:pPr>
            <w:r>
              <w:rPr>
                <w:sz w:val="20"/>
                <w:szCs w:val="20"/>
                <w:lang w:val="ru-RU"/>
              </w:rPr>
              <w:t>0,7</w:t>
            </w:r>
          </w:p>
        </w:tc>
      </w:tr>
      <w:tr w:rsidR="00D21AE6" w14:paraId="5B5371F4" w14:textId="77777777" w:rsidTr="006A062E">
        <w:trPr>
          <w:cantSplit/>
          <w:trHeight w:val="30"/>
        </w:trPr>
        <w:tc>
          <w:tcPr>
            <w:tcW w:w="1550" w:type="dxa"/>
            <w:vMerge/>
            <w:shd w:val="clear" w:color="auto" w:fill="auto"/>
            <w:vAlign w:val="center"/>
          </w:tcPr>
          <w:p w14:paraId="5FDACB5A" w14:textId="77777777" w:rsidR="00D21AE6" w:rsidRDefault="00D21AE6" w:rsidP="00D21AE6">
            <w:pPr>
              <w:ind w:firstLine="0"/>
              <w:jc w:val="left"/>
              <w:rPr>
                <w:rFonts w:eastAsia="Times New Roman" w:cs="Times New Roman"/>
                <w:sz w:val="20"/>
                <w:szCs w:val="20"/>
                <w:lang w:bidi="en-US"/>
              </w:rPr>
            </w:pPr>
          </w:p>
        </w:tc>
        <w:tc>
          <w:tcPr>
            <w:tcW w:w="2657" w:type="dxa"/>
            <w:vMerge/>
            <w:shd w:val="clear" w:color="auto" w:fill="auto"/>
            <w:vAlign w:val="center"/>
          </w:tcPr>
          <w:p w14:paraId="67B835E7" w14:textId="77777777" w:rsidR="00D21AE6" w:rsidRDefault="00D21AE6" w:rsidP="00D21AE6">
            <w:pPr>
              <w:ind w:firstLine="0"/>
              <w:jc w:val="left"/>
              <w:rPr>
                <w:rFonts w:eastAsia="Times New Roman" w:cs="Times New Roman"/>
                <w:sz w:val="20"/>
                <w:szCs w:val="20"/>
                <w:lang w:eastAsia="ar-SA" w:bidi="en-US"/>
              </w:rPr>
            </w:pPr>
          </w:p>
        </w:tc>
        <w:tc>
          <w:tcPr>
            <w:tcW w:w="2587" w:type="dxa"/>
            <w:vMerge w:val="restart"/>
            <w:shd w:val="clear" w:color="auto" w:fill="auto"/>
          </w:tcPr>
          <w:p w14:paraId="20F8C293" w14:textId="335DBAEF" w:rsidR="00D21AE6" w:rsidRDefault="00D21AE6" w:rsidP="00D21AE6">
            <w:pPr>
              <w:ind w:firstLine="0"/>
              <w:jc w:val="left"/>
              <w:rPr>
                <w:rFonts w:eastAsia="Times New Roman" w:cs="Times New Roman"/>
                <w:sz w:val="20"/>
                <w:szCs w:val="20"/>
                <w:lang w:eastAsia="ar-SA" w:bidi="en-US"/>
              </w:rPr>
            </w:pPr>
            <w:r>
              <w:rPr>
                <w:rFonts w:eastAsia="Times New Roman" w:cs="Times New Roman"/>
                <w:sz w:val="20"/>
                <w:szCs w:val="20"/>
                <w:lang w:eastAsia="ar-SA" w:bidi="en-US"/>
              </w:rPr>
              <w:t>Площадь спортивных площадок, кв. м на 1 чел.</w:t>
            </w:r>
          </w:p>
        </w:tc>
        <w:tc>
          <w:tcPr>
            <w:tcW w:w="1701" w:type="dxa"/>
            <w:shd w:val="clear" w:color="auto" w:fill="auto"/>
          </w:tcPr>
          <w:p w14:paraId="024D4B36" w14:textId="2679BEB2" w:rsidR="00D21AE6" w:rsidRDefault="00D21AE6" w:rsidP="00D21AE6">
            <w:pPr>
              <w:pStyle w:val="aff5"/>
              <w:ind w:firstLine="0"/>
              <w:rPr>
                <w:sz w:val="20"/>
                <w:szCs w:val="20"/>
                <w:lang w:val="ru-RU"/>
              </w:rPr>
            </w:pPr>
            <w:r>
              <w:rPr>
                <w:sz w:val="20"/>
                <w:szCs w:val="20"/>
                <w:lang w:val="ru-RU"/>
              </w:rPr>
              <w:t>Город Сокол (высокий уровень урбанизации)</w:t>
            </w:r>
          </w:p>
        </w:tc>
        <w:tc>
          <w:tcPr>
            <w:tcW w:w="1134" w:type="dxa"/>
            <w:shd w:val="clear" w:color="auto" w:fill="auto"/>
          </w:tcPr>
          <w:p w14:paraId="6A4B06DE" w14:textId="3F446F4B" w:rsidR="00D21AE6" w:rsidRDefault="00D21AE6" w:rsidP="00D21AE6">
            <w:pPr>
              <w:pStyle w:val="aff5"/>
              <w:ind w:firstLine="0"/>
              <w:jc w:val="center"/>
              <w:rPr>
                <w:sz w:val="20"/>
                <w:szCs w:val="20"/>
                <w:lang w:val="ru-RU"/>
              </w:rPr>
            </w:pPr>
            <w:r>
              <w:rPr>
                <w:sz w:val="20"/>
                <w:szCs w:val="20"/>
                <w:lang w:val="ru-RU"/>
              </w:rPr>
              <w:t>25</w:t>
            </w:r>
          </w:p>
        </w:tc>
      </w:tr>
      <w:tr w:rsidR="00D21AE6" w14:paraId="437C03D9" w14:textId="77777777" w:rsidTr="006A062E">
        <w:trPr>
          <w:cantSplit/>
          <w:trHeight w:val="30"/>
        </w:trPr>
        <w:tc>
          <w:tcPr>
            <w:tcW w:w="1550" w:type="dxa"/>
            <w:vMerge/>
            <w:shd w:val="clear" w:color="auto" w:fill="auto"/>
            <w:vAlign w:val="center"/>
          </w:tcPr>
          <w:p w14:paraId="2B477F6C" w14:textId="77777777" w:rsidR="00D21AE6" w:rsidRDefault="00D21AE6" w:rsidP="00D21AE6">
            <w:pPr>
              <w:ind w:firstLine="0"/>
              <w:jc w:val="left"/>
              <w:rPr>
                <w:rFonts w:eastAsia="Times New Roman" w:cs="Times New Roman"/>
                <w:sz w:val="20"/>
                <w:szCs w:val="20"/>
                <w:lang w:bidi="en-US"/>
              </w:rPr>
            </w:pPr>
          </w:p>
        </w:tc>
        <w:tc>
          <w:tcPr>
            <w:tcW w:w="2657" w:type="dxa"/>
            <w:vMerge/>
            <w:shd w:val="clear" w:color="auto" w:fill="auto"/>
            <w:vAlign w:val="center"/>
          </w:tcPr>
          <w:p w14:paraId="70F02DA5" w14:textId="77777777" w:rsidR="00D21AE6" w:rsidRDefault="00D21AE6" w:rsidP="00D21AE6">
            <w:pPr>
              <w:ind w:firstLine="0"/>
              <w:jc w:val="left"/>
              <w:rPr>
                <w:rFonts w:eastAsia="Times New Roman" w:cs="Times New Roman"/>
                <w:sz w:val="20"/>
                <w:szCs w:val="20"/>
                <w:lang w:eastAsia="ar-SA" w:bidi="en-US"/>
              </w:rPr>
            </w:pPr>
          </w:p>
        </w:tc>
        <w:tc>
          <w:tcPr>
            <w:tcW w:w="2587" w:type="dxa"/>
            <w:vMerge/>
            <w:shd w:val="clear" w:color="auto" w:fill="auto"/>
            <w:vAlign w:val="center"/>
          </w:tcPr>
          <w:p w14:paraId="491403DC" w14:textId="77777777" w:rsidR="00D21AE6" w:rsidRDefault="00D21AE6" w:rsidP="00D21AE6">
            <w:pPr>
              <w:ind w:firstLine="0"/>
              <w:jc w:val="left"/>
              <w:rPr>
                <w:rFonts w:eastAsia="Times New Roman" w:cs="Times New Roman"/>
                <w:sz w:val="20"/>
                <w:szCs w:val="20"/>
                <w:lang w:eastAsia="ar-SA" w:bidi="en-US"/>
              </w:rPr>
            </w:pPr>
          </w:p>
        </w:tc>
        <w:tc>
          <w:tcPr>
            <w:tcW w:w="1701" w:type="dxa"/>
            <w:shd w:val="clear" w:color="auto" w:fill="auto"/>
          </w:tcPr>
          <w:p w14:paraId="1FE4DE93" w14:textId="27958084" w:rsidR="00D21AE6" w:rsidRDefault="00D21AE6" w:rsidP="00D21AE6">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134" w:type="dxa"/>
            <w:shd w:val="clear" w:color="auto" w:fill="auto"/>
          </w:tcPr>
          <w:p w14:paraId="2A3B641A" w14:textId="077BBB9A" w:rsidR="00D21AE6" w:rsidRDefault="00D21AE6" w:rsidP="00D21AE6">
            <w:pPr>
              <w:pStyle w:val="aff5"/>
              <w:ind w:firstLine="0"/>
              <w:jc w:val="center"/>
              <w:rPr>
                <w:sz w:val="20"/>
                <w:szCs w:val="20"/>
                <w:lang w:val="ru-RU"/>
              </w:rPr>
            </w:pPr>
            <w:r>
              <w:rPr>
                <w:sz w:val="20"/>
                <w:szCs w:val="20"/>
                <w:lang w:val="ru-RU"/>
              </w:rPr>
              <w:t>23</w:t>
            </w:r>
          </w:p>
        </w:tc>
      </w:tr>
      <w:tr w:rsidR="00D21AE6" w14:paraId="3AFE81BA" w14:textId="77777777" w:rsidTr="006A062E">
        <w:trPr>
          <w:cantSplit/>
          <w:trHeight w:val="30"/>
        </w:trPr>
        <w:tc>
          <w:tcPr>
            <w:tcW w:w="1550" w:type="dxa"/>
            <w:vMerge/>
            <w:shd w:val="clear" w:color="auto" w:fill="auto"/>
            <w:vAlign w:val="center"/>
          </w:tcPr>
          <w:p w14:paraId="07AC83D6" w14:textId="77777777" w:rsidR="00D21AE6" w:rsidRDefault="00D21AE6" w:rsidP="00D21AE6">
            <w:pPr>
              <w:ind w:firstLine="0"/>
              <w:jc w:val="left"/>
              <w:rPr>
                <w:rFonts w:eastAsia="Times New Roman" w:cs="Times New Roman"/>
                <w:sz w:val="20"/>
                <w:szCs w:val="20"/>
                <w:lang w:bidi="en-US"/>
              </w:rPr>
            </w:pPr>
          </w:p>
        </w:tc>
        <w:tc>
          <w:tcPr>
            <w:tcW w:w="2657" w:type="dxa"/>
            <w:vMerge/>
            <w:shd w:val="clear" w:color="auto" w:fill="auto"/>
            <w:vAlign w:val="center"/>
          </w:tcPr>
          <w:p w14:paraId="004A60B8" w14:textId="77777777" w:rsidR="00D21AE6" w:rsidRDefault="00D21AE6" w:rsidP="00D21AE6">
            <w:pPr>
              <w:ind w:firstLine="0"/>
              <w:jc w:val="left"/>
              <w:rPr>
                <w:rFonts w:eastAsia="Times New Roman" w:cs="Times New Roman"/>
                <w:sz w:val="20"/>
                <w:szCs w:val="20"/>
                <w:lang w:eastAsia="ar-SA" w:bidi="en-US"/>
              </w:rPr>
            </w:pPr>
          </w:p>
        </w:tc>
        <w:tc>
          <w:tcPr>
            <w:tcW w:w="2587" w:type="dxa"/>
            <w:vMerge/>
            <w:shd w:val="clear" w:color="auto" w:fill="auto"/>
            <w:vAlign w:val="center"/>
          </w:tcPr>
          <w:p w14:paraId="406D1A42" w14:textId="77777777" w:rsidR="00D21AE6" w:rsidRDefault="00D21AE6" w:rsidP="00D21AE6">
            <w:pPr>
              <w:ind w:firstLine="0"/>
              <w:jc w:val="left"/>
              <w:rPr>
                <w:rFonts w:eastAsia="Times New Roman" w:cs="Times New Roman"/>
                <w:sz w:val="20"/>
                <w:szCs w:val="20"/>
                <w:lang w:eastAsia="ar-SA" w:bidi="en-US"/>
              </w:rPr>
            </w:pPr>
          </w:p>
        </w:tc>
        <w:tc>
          <w:tcPr>
            <w:tcW w:w="1701" w:type="dxa"/>
            <w:shd w:val="clear" w:color="auto" w:fill="auto"/>
          </w:tcPr>
          <w:p w14:paraId="34951E49" w14:textId="2D70173B" w:rsidR="00D21AE6" w:rsidRDefault="00D21AE6" w:rsidP="00D21AE6">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134" w:type="dxa"/>
            <w:shd w:val="clear" w:color="auto" w:fill="auto"/>
          </w:tcPr>
          <w:p w14:paraId="57B7A33F" w14:textId="05F4D23C" w:rsidR="00D21AE6" w:rsidRDefault="00D21AE6" w:rsidP="00D21AE6">
            <w:pPr>
              <w:pStyle w:val="aff5"/>
              <w:ind w:firstLine="0"/>
              <w:jc w:val="center"/>
              <w:rPr>
                <w:sz w:val="20"/>
                <w:szCs w:val="20"/>
                <w:lang w:val="ru-RU"/>
              </w:rPr>
            </w:pPr>
            <w:r>
              <w:rPr>
                <w:sz w:val="20"/>
                <w:szCs w:val="20"/>
                <w:lang w:val="ru-RU"/>
              </w:rPr>
              <w:t>21</w:t>
            </w:r>
          </w:p>
        </w:tc>
      </w:tr>
      <w:tr w:rsidR="00D21AE6" w14:paraId="34BBD13B" w14:textId="77777777" w:rsidTr="006A062E">
        <w:trPr>
          <w:cantSplit/>
          <w:trHeight w:val="30"/>
        </w:trPr>
        <w:tc>
          <w:tcPr>
            <w:tcW w:w="1550" w:type="dxa"/>
            <w:vMerge/>
            <w:shd w:val="clear" w:color="auto" w:fill="auto"/>
            <w:vAlign w:val="center"/>
            <w:hideMark/>
          </w:tcPr>
          <w:p w14:paraId="66143BD7" w14:textId="77777777" w:rsidR="00D21AE6" w:rsidRDefault="00D21AE6" w:rsidP="00D21AE6">
            <w:pPr>
              <w:ind w:firstLine="0"/>
              <w:jc w:val="left"/>
              <w:rPr>
                <w:rFonts w:eastAsia="Times New Roman" w:cs="Times New Roman"/>
                <w:sz w:val="20"/>
                <w:szCs w:val="20"/>
                <w:lang w:bidi="en-US"/>
              </w:rPr>
            </w:pPr>
          </w:p>
        </w:tc>
        <w:tc>
          <w:tcPr>
            <w:tcW w:w="2657" w:type="dxa"/>
            <w:shd w:val="clear" w:color="auto" w:fill="auto"/>
            <w:hideMark/>
          </w:tcPr>
          <w:p w14:paraId="31489ED8" w14:textId="77777777" w:rsidR="00D21AE6" w:rsidRDefault="00D21AE6" w:rsidP="00D21AE6">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87" w:type="dxa"/>
            <w:shd w:val="clear" w:color="auto" w:fill="auto"/>
            <w:hideMark/>
          </w:tcPr>
          <w:p w14:paraId="4A0281FC" w14:textId="77777777" w:rsidR="00D21AE6" w:rsidRDefault="00D21AE6" w:rsidP="00D21AE6">
            <w:pPr>
              <w:pStyle w:val="aff5"/>
              <w:ind w:firstLine="0"/>
              <w:jc w:val="left"/>
              <w:rPr>
                <w:sz w:val="20"/>
                <w:szCs w:val="20"/>
                <w:lang w:val="ru-RU"/>
              </w:rPr>
            </w:pPr>
            <w:r>
              <w:rPr>
                <w:sz w:val="20"/>
                <w:szCs w:val="20"/>
                <w:lang w:val="ru-RU"/>
              </w:rPr>
              <w:t>Пешеходная доступность, м</w:t>
            </w:r>
          </w:p>
        </w:tc>
        <w:tc>
          <w:tcPr>
            <w:tcW w:w="2835" w:type="dxa"/>
            <w:gridSpan w:val="2"/>
            <w:shd w:val="clear" w:color="auto" w:fill="auto"/>
            <w:hideMark/>
          </w:tcPr>
          <w:p w14:paraId="5D417F41" w14:textId="77777777" w:rsidR="00D21AE6" w:rsidRDefault="00D21AE6" w:rsidP="00D21AE6">
            <w:pPr>
              <w:pStyle w:val="aff5"/>
              <w:ind w:firstLine="0"/>
              <w:jc w:val="center"/>
              <w:rPr>
                <w:sz w:val="20"/>
                <w:szCs w:val="20"/>
                <w:lang w:val="ru-RU"/>
              </w:rPr>
            </w:pPr>
            <w:r>
              <w:rPr>
                <w:sz w:val="20"/>
                <w:szCs w:val="20"/>
                <w:lang w:val="ru-RU"/>
              </w:rPr>
              <w:t>1000</w:t>
            </w:r>
          </w:p>
        </w:tc>
      </w:tr>
      <w:tr w:rsidR="00D21AE6" w14:paraId="44C60374" w14:textId="77777777" w:rsidTr="006A062E">
        <w:trPr>
          <w:cantSplit/>
          <w:trHeight w:val="30"/>
        </w:trPr>
        <w:tc>
          <w:tcPr>
            <w:tcW w:w="9629" w:type="dxa"/>
            <w:gridSpan w:val="5"/>
            <w:shd w:val="clear" w:color="auto" w:fill="auto"/>
            <w:hideMark/>
          </w:tcPr>
          <w:p w14:paraId="5CE9B929" w14:textId="77777777" w:rsidR="00D21AE6" w:rsidRDefault="00D21AE6" w:rsidP="00D21AE6">
            <w:pPr>
              <w:pStyle w:val="Default"/>
              <w:rPr>
                <w:b/>
                <w:sz w:val="20"/>
                <w:szCs w:val="20"/>
              </w:rPr>
            </w:pPr>
            <w:r>
              <w:rPr>
                <w:b/>
                <w:sz w:val="20"/>
                <w:szCs w:val="20"/>
              </w:rPr>
              <w:lastRenderedPageBreak/>
              <w:t>Примечания:</w:t>
            </w:r>
          </w:p>
          <w:p w14:paraId="0D7149D7" w14:textId="77777777" w:rsidR="00D21AE6" w:rsidRDefault="00D21AE6" w:rsidP="00D21AE6">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4E2A7ED1" w14:textId="77777777" w:rsidR="00D21AE6" w:rsidRDefault="00D21AE6" w:rsidP="00D21AE6">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p>
          <w:p w14:paraId="4F4FFD3A" w14:textId="77777777" w:rsidR="00D21AE6" w:rsidRDefault="00D21AE6" w:rsidP="00D21AE6">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4AB28A16" w14:textId="77777777" w:rsidR="00D21AE6" w:rsidRDefault="00D21AE6" w:rsidP="00D21AE6">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технологическим требованиям.</w:t>
            </w:r>
          </w:p>
          <w:p w14:paraId="54069086" w14:textId="77777777" w:rsidR="00D21AE6" w:rsidRDefault="00D21AE6" w:rsidP="00D21AE6">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1D3F8D6E" w14:textId="77777777" w:rsidR="00703A58" w:rsidRDefault="00703A58" w:rsidP="00D21AE6">
            <w:pPr>
              <w:pStyle w:val="Default"/>
              <w:jc w:val="both"/>
              <w:rPr>
                <w:sz w:val="20"/>
                <w:szCs w:val="20"/>
              </w:rPr>
            </w:pPr>
            <w:r>
              <w:rPr>
                <w:sz w:val="20"/>
                <w:szCs w:val="20"/>
              </w:rPr>
              <w:t xml:space="preserve">6. В городе Сокол рекомендуется размещение следующих </w:t>
            </w:r>
            <w:r w:rsidRPr="00506EBD">
              <w:rPr>
                <w:sz w:val="20"/>
                <w:szCs w:val="20"/>
              </w:rPr>
              <w:t>объектов спортивной инфраструктуры</w:t>
            </w:r>
            <w:r>
              <w:rPr>
                <w:sz w:val="20"/>
                <w:szCs w:val="20"/>
              </w:rPr>
              <w:t>:</w:t>
            </w:r>
          </w:p>
          <w:p w14:paraId="5B0E626B" w14:textId="2A2167D7" w:rsidR="00703A58" w:rsidRDefault="00703A58" w:rsidP="00703A58">
            <w:pPr>
              <w:pStyle w:val="Default"/>
              <w:ind w:left="381" w:hanging="142"/>
              <w:jc w:val="both"/>
              <w:rPr>
                <w:sz w:val="20"/>
                <w:szCs w:val="20"/>
              </w:rPr>
            </w:pPr>
            <w:r>
              <w:rPr>
                <w:sz w:val="20"/>
                <w:szCs w:val="20"/>
              </w:rPr>
              <w:t>-</w:t>
            </w:r>
            <w:r w:rsidRPr="00505F43">
              <w:rPr>
                <w:sz w:val="20"/>
                <w:szCs w:val="20"/>
              </w:rPr>
              <w:t xml:space="preserve"> </w:t>
            </w:r>
            <w:r>
              <w:rPr>
                <w:sz w:val="20"/>
                <w:szCs w:val="20"/>
              </w:rPr>
              <w:t>у</w:t>
            </w:r>
            <w:r w:rsidRPr="00505F43">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505F43">
              <w:rPr>
                <w:sz w:val="20"/>
                <w:szCs w:val="20"/>
              </w:rPr>
              <w:t>воркаут</w:t>
            </w:r>
            <w:proofErr w:type="spellEnd"/>
            <w:r w:rsidRPr="00505F43">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крытый спортивный объект с искусственным льдом; крытый плавательный бассейн, в том числе в виде многофункционального спортивного сооружения, включающего бассейн (плавательный бассейн - с ванной не менее 25 м и 6 дорожками, зал для сухого плавания - 24 x 12 м); универсальный игровой зал (42 x 24 м); тренажерный зал (10 x 10 м); стадион; объекты городской и рекреационной инфраструктуры, приспособленные для занятий физической культурой и спортом</w:t>
            </w:r>
            <w:r>
              <w:rPr>
                <w:sz w:val="20"/>
                <w:szCs w:val="20"/>
              </w:rPr>
              <w:t>.</w:t>
            </w:r>
          </w:p>
          <w:p w14:paraId="4F67AED1" w14:textId="49418CAE" w:rsidR="00703A58" w:rsidRPr="00506EBD" w:rsidRDefault="00703A58" w:rsidP="00703A58">
            <w:pPr>
              <w:pStyle w:val="Default"/>
              <w:jc w:val="both"/>
              <w:rPr>
                <w:sz w:val="20"/>
                <w:szCs w:val="20"/>
              </w:rPr>
            </w:pPr>
            <w:r>
              <w:rPr>
                <w:sz w:val="20"/>
                <w:szCs w:val="20"/>
              </w:rPr>
              <w:t xml:space="preserve">7. В городе Кадников и сельских населенных пунктах рекомендуется размещение следующих </w:t>
            </w:r>
            <w:r w:rsidRPr="00506EBD">
              <w:rPr>
                <w:sz w:val="20"/>
                <w:szCs w:val="20"/>
              </w:rPr>
              <w:t>объектов спортивной инфраструктуры</w:t>
            </w:r>
            <w:r>
              <w:rPr>
                <w:sz w:val="20"/>
                <w:szCs w:val="20"/>
              </w:rPr>
              <w:t xml:space="preserve"> (в зависимости от численности)</w:t>
            </w:r>
            <w:r w:rsidRPr="00506EBD">
              <w:rPr>
                <w:sz w:val="20"/>
                <w:szCs w:val="20"/>
              </w:rPr>
              <w:t>:</w:t>
            </w:r>
          </w:p>
          <w:p w14:paraId="57AA55ED" w14:textId="65B9C544" w:rsidR="00703A58" w:rsidRPr="00505F43" w:rsidRDefault="00703A58" w:rsidP="00703A58">
            <w:pPr>
              <w:pStyle w:val="Default"/>
              <w:ind w:left="381" w:hanging="142"/>
              <w:jc w:val="both"/>
              <w:rPr>
                <w:sz w:val="20"/>
                <w:szCs w:val="20"/>
              </w:rPr>
            </w:pPr>
            <w:r>
              <w:rPr>
                <w:sz w:val="20"/>
                <w:szCs w:val="20"/>
              </w:rPr>
              <w:t xml:space="preserve">- </w:t>
            </w:r>
            <w:r w:rsidRPr="00506EBD">
              <w:rPr>
                <w:sz w:val="20"/>
                <w:szCs w:val="20"/>
              </w:rPr>
              <w:t xml:space="preserve">от 50 до 500 человек: </w:t>
            </w:r>
            <w:r>
              <w:rPr>
                <w:sz w:val="20"/>
                <w:szCs w:val="20"/>
              </w:rPr>
              <w:t>у</w:t>
            </w:r>
            <w:r w:rsidRPr="00505F43">
              <w:rPr>
                <w:sz w:val="20"/>
                <w:szCs w:val="20"/>
              </w:rPr>
              <w:t xml:space="preserve">ниверсальные игровые спортивные площадки (25 x 15 м); малые спортивные площадки, в том числе для занятий воздушной силовой атлетикой </w:t>
            </w:r>
            <w:r w:rsidR="009B11C6">
              <w:rPr>
                <w:sz w:val="20"/>
                <w:szCs w:val="20"/>
              </w:rPr>
              <w:t>–</w:t>
            </w:r>
            <w:r w:rsidRPr="00505F43">
              <w:rPr>
                <w:sz w:val="20"/>
                <w:szCs w:val="20"/>
              </w:rPr>
              <w:t xml:space="preserve"> </w:t>
            </w:r>
            <w:proofErr w:type="spellStart"/>
            <w:r w:rsidRPr="00505F43">
              <w:rPr>
                <w:sz w:val="20"/>
                <w:szCs w:val="20"/>
              </w:rPr>
              <w:t>воркаут</w:t>
            </w:r>
            <w:proofErr w:type="spellEnd"/>
            <w:r w:rsidRPr="00505F43">
              <w:rPr>
                <w:sz w:val="20"/>
                <w:szCs w:val="20"/>
              </w:rPr>
              <w:t xml:space="preserve"> (8 x 5 м); объекты рекреационной инфраструктуры, приспособленные для занятий физической культурой и спортом </w:t>
            </w:r>
            <w:r>
              <w:rPr>
                <w:sz w:val="20"/>
                <w:szCs w:val="20"/>
              </w:rPr>
              <w:t xml:space="preserve">(для </w:t>
            </w:r>
            <w:r w:rsidRPr="001C00FA">
              <w:rPr>
                <w:sz w:val="20"/>
                <w:szCs w:val="20"/>
              </w:rPr>
              <w:t>населенных пунктов территорий Арктической зоны Российской Федерации, районов Крайнего севера и приравненных к ним территорий</w:t>
            </w:r>
            <w:r>
              <w:rPr>
                <w:sz w:val="20"/>
                <w:szCs w:val="20"/>
              </w:rPr>
              <w:t xml:space="preserve"> также </w:t>
            </w:r>
            <w:r w:rsidRPr="001C00FA">
              <w:rPr>
                <w:sz w:val="20"/>
                <w:szCs w:val="20"/>
              </w:rPr>
              <w:t>спортивные залы, в том числе в образовательных учреждениях, расположенных в данном населенном пункте</w:t>
            </w:r>
            <w:r>
              <w:rPr>
                <w:sz w:val="20"/>
                <w:szCs w:val="20"/>
              </w:rPr>
              <w:t>)</w:t>
            </w:r>
            <w:r w:rsidRPr="00505F43">
              <w:rPr>
                <w:sz w:val="20"/>
                <w:szCs w:val="20"/>
              </w:rPr>
              <w:t>.</w:t>
            </w:r>
          </w:p>
          <w:p w14:paraId="3E685D09" w14:textId="5537B223" w:rsidR="00703A58" w:rsidRDefault="00703A58" w:rsidP="00703A58">
            <w:pPr>
              <w:pStyle w:val="Default"/>
              <w:ind w:left="381" w:hanging="142"/>
              <w:jc w:val="both"/>
              <w:rPr>
                <w:sz w:val="20"/>
                <w:szCs w:val="20"/>
              </w:rPr>
            </w:pPr>
            <w:r>
              <w:rPr>
                <w:sz w:val="20"/>
                <w:szCs w:val="20"/>
              </w:rPr>
              <w:t xml:space="preserve">- </w:t>
            </w:r>
            <w:r w:rsidRPr="00505F43">
              <w:rPr>
                <w:sz w:val="20"/>
                <w:szCs w:val="20"/>
              </w:rPr>
              <w:t xml:space="preserve">от 500 до 5 000 человек: </w:t>
            </w:r>
            <w:r>
              <w:rPr>
                <w:sz w:val="20"/>
                <w:szCs w:val="20"/>
              </w:rPr>
              <w:t>у</w:t>
            </w:r>
            <w:r w:rsidRPr="00505F43">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w:t>
            </w:r>
            <w:r w:rsidR="009B11C6">
              <w:rPr>
                <w:sz w:val="20"/>
                <w:szCs w:val="20"/>
              </w:rPr>
              <w:t>–</w:t>
            </w:r>
            <w:r w:rsidRPr="00505F43">
              <w:rPr>
                <w:sz w:val="20"/>
                <w:szCs w:val="20"/>
              </w:rPr>
              <w:t xml:space="preserve"> </w:t>
            </w:r>
            <w:proofErr w:type="spellStart"/>
            <w:r w:rsidRPr="00505F43">
              <w:rPr>
                <w:sz w:val="20"/>
                <w:szCs w:val="20"/>
              </w:rPr>
              <w:t>воркаут</w:t>
            </w:r>
            <w:proofErr w:type="spellEnd"/>
            <w:r w:rsidRPr="00505F43">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r>
              <w:t xml:space="preserve"> </w:t>
            </w:r>
          </w:p>
        </w:tc>
      </w:tr>
    </w:tbl>
    <w:p w14:paraId="075A7640" w14:textId="77777777" w:rsidR="006056F0" w:rsidRPr="00CF3B38" w:rsidRDefault="006056F0" w:rsidP="006056F0">
      <w:pPr>
        <w:keepNext/>
        <w:spacing w:before="120"/>
        <w:jc w:val="right"/>
        <w:rPr>
          <w:bCs/>
          <w:iCs/>
        </w:rPr>
      </w:pPr>
      <w:bookmarkStart w:id="32" w:name="OLE_LINK952"/>
      <w:bookmarkStart w:id="33" w:name="OLE_LINK953"/>
      <w:bookmarkStart w:id="34" w:name="OLE_LINK449"/>
      <w:bookmarkStart w:id="35" w:name="OLE_LINK675"/>
      <w:bookmarkStart w:id="36" w:name="OLE_LINK676"/>
      <w:bookmarkStart w:id="37" w:name="OLE_LINK935"/>
      <w:bookmarkStart w:id="38" w:name="OLE_LINK448"/>
      <w:bookmarkStart w:id="39" w:name="OLE_LINK183"/>
      <w:bookmarkStart w:id="40" w:name="OLE_LINK184"/>
      <w:bookmarkStart w:id="41" w:name="OLE_LINK859"/>
      <w:bookmarkStart w:id="42" w:name="OLE_LINK202"/>
      <w:bookmarkStart w:id="43" w:name="OLE_LINK206"/>
      <w:bookmarkStart w:id="44" w:name="OLE_LINK272"/>
      <w:bookmarkStart w:id="45" w:name="OLE_LINK273"/>
      <w:bookmarkEnd w:id="21"/>
      <w:bookmarkEnd w:id="22"/>
      <w:bookmarkEnd w:id="23"/>
      <w:bookmarkEnd w:id="28"/>
      <w:bookmarkEnd w:id="29"/>
      <w:bookmarkEnd w:id="30"/>
      <w:bookmarkEnd w:id="31"/>
      <w:r w:rsidRPr="00CF3B38">
        <w:rPr>
          <w:bCs/>
          <w:iCs/>
        </w:rPr>
        <w:t>Таблица 1.</w:t>
      </w:r>
      <w:r>
        <w:rPr>
          <w:bCs/>
          <w:iCs/>
        </w:rPr>
        <w:t>7</w:t>
      </w:r>
    </w:p>
    <w:p w14:paraId="34773A56" w14:textId="3ADBB338" w:rsidR="006056F0" w:rsidRDefault="006056F0" w:rsidP="006056F0">
      <w:pPr>
        <w:pStyle w:val="5"/>
      </w:pPr>
      <w:r>
        <w:t>Объекты</w:t>
      </w:r>
      <w:r w:rsidRPr="00E434BF">
        <w:t xml:space="preserve"> </w:t>
      </w:r>
      <w:r>
        <w:t xml:space="preserve">местного значения муниципального округа </w:t>
      </w:r>
      <w:r w:rsidRPr="00662113">
        <w:t xml:space="preserve">в области </w:t>
      </w:r>
      <w:r>
        <w:t xml:space="preserve">библиотечного обслуживания и </w:t>
      </w:r>
      <w:r w:rsidRPr="00662113">
        <w:t>культуры</w:t>
      </w:r>
    </w:p>
    <w:tbl>
      <w:tblPr>
        <w:tblStyle w:val="af1"/>
        <w:tblW w:w="960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545"/>
        <w:gridCol w:w="4115"/>
        <w:gridCol w:w="2805"/>
        <w:gridCol w:w="1144"/>
      </w:tblGrid>
      <w:tr w:rsidR="006056F0" w:rsidRPr="00267A48" w14:paraId="4FE0AC36" w14:textId="77777777" w:rsidTr="00C32EE6">
        <w:trPr>
          <w:cantSplit/>
          <w:tblHeader/>
        </w:trPr>
        <w:tc>
          <w:tcPr>
            <w:tcW w:w="1545" w:type="dxa"/>
            <w:shd w:val="clear" w:color="auto" w:fill="auto"/>
          </w:tcPr>
          <w:p w14:paraId="5D05BAD9" w14:textId="77777777" w:rsidR="006056F0" w:rsidRPr="00267A48" w:rsidRDefault="006056F0" w:rsidP="00C32EE6">
            <w:pPr>
              <w:pStyle w:val="aff5"/>
              <w:ind w:firstLine="0"/>
              <w:jc w:val="center"/>
              <w:rPr>
                <w:b/>
                <w:iCs/>
                <w:color w:val="000000" w:themeColor="text1"/>
                <w:sz w:val="20"/>
                <w:szCs w:val="20"/>
                <w:lang w:val="ru-RU"/>
              </w:rPr>
            </w:pPr>
            <w:bookmarkStart w:id="46" w:name="OLE_LINK376"/>
            <w:bookmarkStart w:id="47" w:name="OLE_LINK377"/>
            <w:r w:rsidRPr="00267A48">
              <w:rPr>
                <w:b/>
                <w:iCs/>
                <w:color w:val="000000" w:themeColor="text1"/>
                <w:sz w:val="20"/>
                <w:szCs w:val="20"/>
                <w:lang w:val="ru-RU"/>
              </w:rPr>
              <w:t>Наименование вида объекта</w:t>
            </w:r>
          </w:p>
        </w:tc>
        <w:tc>
          <w:tcPr>
            <w:tcW w:w="4115" w:type="dxa"/>
            <w:shd w:val="clear" w:color="auto" w:fill="auto"/>
          </w:tcPr>
          <w:p w14:paraId="3FDE0D38" w14:textId="77777777" w:rsidR="006056F0" w:rsidRPr="00267A48" w:rsidRDefault="006056F0"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2805" w:type="dxa"/>
            <w:shd w:val="clear" w:color="auto" w:fill="auto"/>
          </w:tcPr>
          <w:p w14:paraId="44ADF6E2" w14:textId="77777777" w:rsidR="006056F0" w:rsidRPr="00267A48" w:rsidRDefault="006056F0"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расчетного показателя, единица измерения</w:t>
            </w:r>
          </w:p>
        </w:tc>
        <w:tc>
          <w:tcPr>
            <w:tcW w:w="1144" w:type="dxa"/>
            <w:shd w:val="clear" w:color="auto" w:fill="auto"/>
          </w:tcPr>
          <w:p w14:paraId="60E51843" w14:textId="77777777" w:rsidR="006056F0" w:rsidRPr="00267A48" w:rsidRDefault="006056F0"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Значение расчетного показателя</w:t>
            </w:r>
          </w:p>
        </w:tc>
      </w:tr>
      <w:bookmarkEnd w:id="46"/>
      <w:bookmarkEnd w:id="47"/>
      <w:tr w:rsidR="006056F0" w:rsidRPr="00267A48" w14:paraId="0C078B56" w14:textId="77777777" w:rsidTr="00C32EE6">
        <w:trPr>
          <w:cantSplit/>
          <w:trHeight w:val="524"/>
        </w:trPr>
        <w:tc>
          <w:tcPr>
            <w:tcW w:w="1545" w:type="dxa"/>
            <w:vMerge w:val="restart"/>
            <w:shd w:val="clear" w:color="auto" w:fill="auto"/>
          </w:tcPr>
          <w:p w14:paraId="793B86B4" w14:textId="77777777" w:rsidR="006056F0" w:rsidRPr="00267A48" w:rsidRDefault="006056F0" w:rsidP="00C32EE6">
            <w:pPr>
              <w:pStyle w:val="aff5"/>
              <w:ind w:firstLine="0"/>
              <w:jc w:val="left"/>
              <w:rPr>
                <w:iCs/>
                <w:color w:val="000000" w:themeColor="text1"/>
                <w:sz w:val="20"/>
                <w:szCs w:val="20"/>
                <w:highlight w:val="yellow"/>
                <w:lang w:val="ru-RU"/>
              </w:rPr>
            </w:pPr>
            <w:r w:rsidRPr="00267A48">
              <w:rPr>
                <w:iCs/>
                <w:color w:val="000000" w:themeColor="text1"/>
                <w:sz w:val="20"/>
                <w:szCs w:val="20"/>
                <w:lang w:val="ru-RU"/>
              </w:rPr>
              <w:t>Общедоступная библиотека</w:t>
            </w:r>
          </w:p>
        </w:tc>
        <w:tc>
          <w:tcPr>
            <w:tcW w:w="4115" w:type="dxa"/>
            <w:shd w:val="clear" w:color="auto" w:fill="auto"/>
          </w:tcPr>
          <w:p w14:paraId="7BABA79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034943F8"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10 тыс. чел.</w:t>
            </w:r>
            <w:r w:rsidRPr="00267A48">
              <w:rPr>
                <w:iCs/>
                <w:color w:val="000000" w:themeColor="text1"/>
                <w:sz w:val="20"/>
                <w:szCs w:val="20"/>
                <w:lang w:val="ru-RU"/>
              </w:rPr>
              <w:t xml:space="preserve"> [1]</w:t>
            </w:r>
          </w:p>
        </w:tc>
        <w:tc>
          <w:tcPr>
            <w:tcW w:w="1144" w:type="dxa"/>
            <w:shd w:val="clear" w:color="auto" w:fill="auto"/>
          </w:tcPr>
          <w:p w14:paraId="2CC13B2A" w14:textId="77777777" w:rsidR="006056F0" w:rsidRPr="00267A48" w:rsidRDefault="006056F0" w:rsidP="00C32EE6">
            <w:pPr>
              <w:pStyle w:val="aff5"/>
              <w:ind w:firstLine="0"/>
              <w:jc w:val="center"/>
              <w:rPr>
                <w:iCs/>
                <w:color w:val="000000" w:themeColor="text1"/>
                <w:sz w:val="20"/>
                <w:szCs w:val="20"/>
                <w:lang w:val="ru-RU"/>
              </w:rPr>
            </w:pPr>
            <w:r w:rsidRPr="00267A48">
              <w:rPr>
                <w:iCs/>
                <w:color w:val="000000" w:themeColor="text1"/>
                <w:sz w:val="20"/>
                <w:szCs w:val="20"/>
                <w:lang w:val="ru-RU"/>
              </w:rPr>
              <w:t>1</w:t>
            </w:r>
          </w:p>
        </w:tc>
      </w:tr>
      <w:tr w:rsidR="006056F0" w:rsidRPr="00267A48" w14:paraId="6F4BDE31" w14:textId="77777777" w:rsidTr="00C32EE6">
        <w:trPr>
          <w:cantSplit/>
        </w:trPr>
        <w:tc>
          <w:tcPr>
            <w:tcW w:w="1545" w:type="dxa"/>
            <w:vMerge/>
            <w:shd w:val="clear" w:color="auto" w:fill="auto"/>
          </w:tcPr>
          <w:p w14:paraId="18791AE4" w14:textId="77777777" w:rsidR="006056F0" w:rsidRPr="00267A48" w:rsidRDefault="006056F0" w:rsidP="00C32EE6">
            <w:pPr>
              <w:pStyle w:val="aff5"/>
              <w:ind w:firstLine="0"/>
              <w:jc w:val="left"/>
              <w:rPr>
                <w:iCs/>
                <w:color w:val="000000" w:themeColor="text1"/>
                <w:sz w:val="20"/>
                <w:szCs w:val="20"/>
                <w:highlight w:val="yellow"/>
                <w:lang w:val="ru-RU"/>
              </w:rPr>
            </w:pPr>
          </w:p>
        </w:tc>
        <w:tc>
          <w:tcPr>
            <w:tcW w:w="4115" w:type="dxa"/>
            <w:shd w:val="clear" w:color="auto" w:fill="auto"/>
          </w:tcPr>
          <w:p w14:paraId="79095C9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7731FCCC"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53BC0655" w14:textId="77777777" w:rsidR="006056F0" w:rsidRPr="00267A48" w:rsidRDefault="006056F0" w:rsidP="00C32EE6">
            <w:pPr>
              <w:pStyle w:val="aff5"/>
              <w:ind w:firstLine="0"/>
              <w:jc w:val="center"/>
              <w:rPr>
                <w:iCs/>
                <w:sz w:val="20"/>
                <w:szCs w:val="20"/>
                <w:lang w:val="ru-RU"/>
              </w:rPr>
            </w:pPr>
            <w:r>
              <w:rPr>
                <w:iCs/>
                <w:sz w:val="20"/>
                <w:szCs w:val="20"/>
                <w:lang w:val="ru-RU"/>
              </w:rPr>
              <w:t>40</w:t>
            </w:r>
          </w:p>
        </w:tc>
      </w:tr>
      <w:tr w:rsidR="006B0461" w:rsidRPr="00267A48" w14:paraId="26776FB0" w14:textId="77777777" w:rsidTr="00C32EE6">
        <w:trPr>
          <w:cantSplit/>
          <w:trHeight w:val="527"/>
        </w:trPr>
        <w:tc>
          <w:tcPr>
            <w:tcW w:w="1545" w:type="dxa"/>
            <w:vMerge w:val="restart"/>
            <w:shd w:val="clear" w:color="auto" w:fill="auto"/>
          </w:tcPr>
          <w:p w14:paraId="4C97EC8B"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Детская библиотека</w:t>
            </w:r>
          </w:p>
        </w:tc>
        <w:tc>
          <w:tcPr>
            <w:tcW w:w="4115" w:type="dxa"/>
            <w:shd w:val="clear" w:color="auto" w:fill="auto"/>
          </w:tcPr>
          <w:p w14:paraId="7B5A7C51"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596017E0"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7 тыс. детей</w:t>
            </w:r>
          </w:p>
        </w:tc>
        <w:tc>
          <w:tcPr>
            <w:tcW w:w="1144" w:type="dxa"/>
            <w:shd w:val="clear" w:color="auto" w:fill="auto"/>
          </w:tcPr>
          <w:p w14:paraId="5680CE4E" w14:textId="77777777" w:rsidR="006B0461" w:rsidRPr="00267A48" w:rsidRDefault="006B0461" w:rsidP="00C32EE6">
            <w:pPr>
              <w:pStyle w:val="aff5"/>
              <w:ind w:firstLine="0"/>
              <w:jc w:val="center"/>
              <w:rPr>
                <w:iCs/>
                <w:sz w:val="20"/>
                <w:szCs w:val="20"/>
                <w:lang w:val="ru-RU"/>
              </w:rPr>
            </w:pPr>
            <w:r w:rsidRPr="00267A48">
              <w:rPr>
                <w:iCs/>
                <w:sz w:val="20"/>
                <w:szCs w:val="20"/>
                <w:lang w:val="ru-RU"/>
              </w:rPr>
              <w:t>1</w:t>
            </w:r>
          </w:p>
        </w:tc>
      </w:tr>
      <w:tr w:rsidR="006B0461" w:rsidRPr="00267A48" w14:paraId="7ACA042A" w14:textId="77777777" w:rsidTr="00C32EE6">
        <w:trPr>
          <w:cantSplit/>
        </w:trPr>
        <w:tc>
          <w:tcPr>
            <w:tcW w:w="1545" w:type="dxa"/>
            <w:vMerge/>
            <w:shd w:val="clear" w:color="auto" w:fill="auto"/>
          </w:tcPr>
          <w:p w14:paraId="4F047540" w14:textId="77777777" w:rsidR="006B0461" w:rsidRPr="00267A48" w:rsidRDefault="006B0461" w:rsidP="00C32EE6">
            <w:pPr>
              <w:pStyle w:val="aff5"/>
              <w:ind w:firstLine="0"/>
              <w:jc w:val="left"/>
              <w:rPr>
                <w:iCs/>
                <w:color w:val="000000" w:themeColor="text1"/>
                <w:sz w:val="20"/>
                <w:szCs w:val="20"/>
                <w:lang w:val="ru-RU"/>
              </w:rPr>
            </w:pPr>
          </w:p>
        </w:tc>
        <w:tc>
          <w:tcPr>
            <w:tcW w:w="4115" w:type="dxa"/>
            <w:vMerge w:val="restart"/>
            <w:shd w:val="clear" w:color="auto" w:fill="auto"/>
          </w:tcPr>
          <w:p w14:paraId="7912E892"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65711E73" w14:textId="1E317951" w:rsidR="006B0461" w:rsidRPr="00267A48" w:rsidRDefault="006B0461" w:rsidP="00C32EE6">
            <w:pPr>
              <w:pStyle w:val="aff5"/>
              <w:ind w:firstLine="0"/>
              <w:jc w:val="left"/>
              <w:rPr>
                <w:iCs/>
                <w:color w:val="000000" w:themeColor="text1"/>
                <w:sz w:val="20"/>
                <w:szCs w:val="20"/>
                <w:lang w:val="ru-RU"/>
              </w:rPr>
            </w:pPr>
            <w:r>
              <w:rPr>
                <w:iCs/>
                <w:color w:val="000000" w:themeColor="text1"/>
                <w:sz w:val="20"/>
                <w:szCs w:val="20"/>
                <w:lang w:val="ru-RU"/>
              </w:rPr>
              <w:t xml:space="preserve">Пешеходная </w:t>
            </w:r>
            <w:r w:rsidRPr="00267A48">
              <w:rPr>
                <w:iCs/>
                <w:color w:val="000000" w:themeColor="text1"/>
                <w:sz w:val="20"/>
                <w:szCs w:val="20"/>
                <w:lang w:val="ru-RU"/>
              </w:rPr>
              <w:t>доступность, мин.</w:t>
            </w:r>
          </w:p>
        </w:tc>
        <w:tc>
          <w:tcPr>
            <w:tcW w:w="1144" w:type="dxa"/>
            <w:shd w:val="clear" w:color="auto" w:fill="auto"/>
          </w:tcPr>
          <w:p w14:paraId="3FAA13E5" w14:textId="3310F3D5" w:rsidR="006B0461" w:rsidRPr="00267A48" w:rsidRDefault="006B0461" w:rsidP="00C32EE6">
            <w:pPr>
              <w:pStyle w:val="aff5"/>
              <w:ind w:firstLine="0"/>
              <w:jc w:val="center"/>
              <w:rPr>
                <w:iCs/>
                <w:sz w:val="20"/>
                <w:szCs w:val="20"/>
                <w:lang w:val="ru-RU"/>
              </w:rPr>
            </w:pPr>
            <w:r>
              <w:rPr>
                <w:iCs/>
                <w:sz w:val="20"/>
                <w:szCs w:val="20"/>
                <w:lang w:val="ru-RU"/>
              </w:rPr>
              <w:t>30</w:t>
            </w:r>
          </w:p>
        </w:tc>
      </w:tr>
      <w:tr w:rsidR="006B0461" w:rsidRPr="00267A48" w14:paraId="1F9D2444" w14:textId="77777777" w:rsidTr="00C32EE6">
        <w:trPr>
          <w:cantSplit/>
        </w:trPr>
        <w:tc>
          <w:tcPr>
            <w:tcW w:w="1545" w:type="dxa"/>
            <w:vMerge/>
            <w:shd w:val="clear" w:color="auto" w:fill="auto"/>
          </w:tcPr>
          <w:p w14:paraId="154A00C8" w14:textId="77777777" w:rsidR="006B0461" w:rsidRPr="00267A48" w:rsidRDefault="006B0461" w:rsidP="00C32EE6">
            <w:pPr>
              <w:pStyle w:val="aff5"/>
              <w:ind w:firstLine="0"/>
              <w:jc w:val="left"/>
              <w:rPr>
                <w:iCs/>
                <w:color w:val="000000" w:themeColor="text1"/>
                <w:sz w:val="20"/>
                <w:szCs w:val="20"/>
                <w:lang w:val="ru-RU"/>
              </w:rPr>
            </w:pPr>
          </w:p>
        </w:tc>
        <w:tc>
          <w:tcPr>
            <w:tcW w:w="4115" w:type="dxa"/>
            <w:vMerge/>
            <w:shd w:val="clear" w:color="auto" w:fill="auto"/>
          </w:tcPr>
          <w:p w14:paraId="530CBC64" w14:textId="77777777" w:rsidR="006B0461" w:rsidRPr="00267A48" w:rsidRDefault="006B0461" w:rsidP="00C32EE6">
            <w:pPr>
              <w:pStyle w:val="aff5"/>
              <w:ind w:firstLine="0"/>
              <w:jc w:val="left"/>
              <w:rPr>
                <w:iCs/>
                <w:color w:val="000000" w:themeColor="text1"/>
                <w:sz w:val="20"/>
                <w:szCs w:val="20"/>
                <w:lang w:val="ru-RU"/>
              </w:rPr>
            </w:pPr>
          </w:p>
        </w:tc>
        <w:tc>
          <w:tcPr>
            <w:tcW w:w="2805" w:type="dxa"/>
            <w:shd w:val="clear" w:color="auto" w:fill="auto"/>
          </w:tcPr>
          <w:p w14:paraId="2AA429F6" w14:textId="6B07CBD3"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 xml:space="preserve">Транспортная </w:t>
            </w:r>
            <w:r>
              <w:rPr>
                <w:iCs/>
                <w:color w:val="000000" w:themeColor="text1"/>
                <w:sz w:val="20"/>
                <w:szCs w:val="20"/>
                <w:lang w:val="ru-RU"/>
              </w:rPr>
              <w:t>доступность, мин.</w:t>
            </w:r>
          </w:p>
        </w:tc>
        <w:tc>
          <w:tcPr>
            <w:tcW w:w="1144" w:type="dxa"/>
            <w:shd w:val="clear" w:color="auto" w:fill="auto"/>
          </w:tcPr>
          <w:p w14:paraId="76EA8FD7" w14:textId="4A14FDD3" w:rsidR="006B0461" w:rsidRDefault="006B0461" w:rsidP="00C32EE6">
            <w:pPr>
              <w:pStyle w:val="aff5"/>
              <w:ind w:firstLine="0"/>
              <w:jc w:val="center"/>
              <w:rPr>
                <w:iCs/>
                <w:sz w:val="20"/>
                <w:szCs w:val="20"/>
                <w:lang w:val="ru-RU"/>
              </w:rPr>
            </w:pPr>
            <w:r>
              <w:rPr>
                <w:iCs/>
                <w:sz w:val="20"/>
                <w:szCs w:val="20"/>
                <w:lang w:val="ru-RU"/>
              </w:rPr>
              <w:t>30</w:t>
            </w:r>
          </w:p>
        </w:tc>
      </w:tr>
      <w:tr w:rsidR="006056F0" w:rsidRPr="00267A48" w14:paraId="6A827CFF" w14:textId="77777777" w:rsidTr="00C32EE6">
        <w:trPr>
          <w:cantSplit/>
          <w:trHeight w:val="343"/>
        </w:trPr>
        <w:tc>
          <w:tcPr>
            <w:tcW w:w="1545" w:type="dxa"/>
            <w:vMerge w:val="restart"/>
            <w:shd w:val="clear" w:color="auto" w:fill="auto"/>
          </w:tcPr>
          <w:p w14:paraId="330EC681"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 xml:space="preserve">Краеведческий или художественный музей </w:t>
            </w:r>
          </w:p>
        </w:tc>
        <w:tc>
          <w:tcPr>
            <w:tcW w:w="4115" w:type="dxa"/>
            <w:shd w:val="clear" w:color="auto" w:fill="auto"/>
          </w:tcPr>
          <w:p w14:paraId="58E21775"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74AAC01D" w14:textId="77777777" w:rsidR="006056F0" w:rsidRPr="00267A48" w:rsidRDefault="006056F0" w:rsidP="00C32EE6">
            <w:pPr>
              <w:pStyle w:val="aff5"/>
              <w:ind w:firstLine="0"/>
              <w:jc w:val="left"/>
              <w:rPr>
                <w:iCs/>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559905DB" w14:textId="77777777" w:rsidR="006056F0" w:rsidRPr="00267A48" w:rsidRDefault="006056F0" w:rsidP="00C32EE6">
            <w:pPr>
              <w:pStyle w:val="aff5"/>
              <w:ind w:firstLine="0"/>
              <w:jc w:val="center"/>
              <w:rPr>
                <w:iCs/>
                <w:color w:val="000000" w:themeColor="text1"/>
                <w:sz w:val="20"/>
                <w:szCs w:val="20"/>
                <w:highlight w:val="yellow"/>
                <w:lang w:val="ru-RU"/>
              </w:rPr>
            </w:pPr>
            <w:r w:rsidRPr="00267A48">
              <w:rPr>
                <w:iCs/>
                <w:color w:val="000000" w:themeColor="text1"/>
                <w:sz w:val="20"/>
                <w:szCs w:val="20"/>
              </w:rPr>
              <w:t>1</w:t>
            </w:r>
          </w:p>
        </w:tc>
      </w:tr>
      <w:tr w:rsidR="006056F0" w:rsidRPr="00267A48" w14:paraId="020A1EB1" w14:textId="77777777" w:rsidTr="00C32EE6">
        <w:trPr>
          <w:cantSplit/>
        </w:trPr>
        <w:tc>
          <w:tcPr>
            <w:tcW w:w="1545" w:type="dxa"/>
            <w:vMerge/>
            <w:shd w:val="clear" w:color="auto" w:fill="auto"/>
          </w:tcPr>
          <w:p w14:paraId="2B0225B2"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0C6CD61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465DDB3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19AFA2ED" w14:textId="77777777" w:rsidR="006056F0" w:rsidRPr="00267A48" w:rsidRDefault="006056F0" w:rsidP="00C32EE6">
            <w:pPr>
              <w:pStyle w:val="aff5"/>
              <w:ind w:firstLine="0"/>
              <w:jc w:val="center"/>
              <w:rPr>
                <w:iCs/>
                <w:color w:val="000000" w:themeColor="text1"/>
                <w:sz w:val="20"/>
                <w:szCs w:val="20"/>
                <w:highlight w:val="yellow"/>
                <w:lang w:val="ru-RU"/>
              </w:rPr>
            </w:pPr>
            <w:r>
              <w:rPr>
                <w:iCs/>
                <w:sz w:val="20"/>
                <w:szCs w:val="20"/>
                <w:lang w:val="ru-RU"/>
              </w:rPr>
              <w:t>40</w:t>
            </w:r>
          </w:p>
        </w:tc>
      </w:tr>
      <w:tr w:rsidR="006056F0" w:rsidRPr="00267A48" w14:paraId="26D8E728" w14:textId="77777777" w:rsidTr="00C32EE6">
        <w:trPr>
          <w:cantSplit/>
        </w:trPr>
        <w:tc>
          <w:tcPr>
            <w:tcW w:w="1545" w:type="dxa"/>
            <w:vMerge w:val="restart"/>
            <w:shd w:val="clear" w:color="auto" w:fill="auto"/>
          </w:tcPr>
          <w:p w14:paraId="59480F71"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Тематический музей</w:t>
            </w:r>
          </w:p>
        </w:tc>
        <w:tc>
          <w:tcPr>
            <w:tcW w:w="4115" w:type="dxa"/>
            <w:shd w:val="clear" w:color="auto" w:fill="auto"/>
          </w:tcPr>
          <w:p w14:paraId="3C854329"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5F6E55F5"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26E47E95" w14:textId="77777777" w:rsidR="006056F0" w:rsidRPr="00267A48" w:rsidRDefault="006056F0" w:rsidP="00C32EE6">
            <w:pPr>
              <w:pStyle w:val="aff5"/>
              <w:ind w:firstLine="0"/>
              <w:jc w:val="center"/>
              <w:rPr>
                <w:iCs/>
                <w:sz w:val="20"/>
                <w:szCs w:val="20"/>
                <w:lang w:val="ru-RU"/>
              </w:rPr>
            </w:pPr>
            <w:r w:rsidRPr="00267A48">
              <w:rPr>
                <w:iCs/>
                <w:color w:val="000000" w:themeColor="text1"/>
                <w:sz w:val="20"/>
                <w:szCs w:val="20"/>
              </w:rPr>
              <w:t>1</w:t>
            </w:r>
          </w:p>
        </w:tc>
      </w:tr>
      <w:tr w:rsidR="006056F0" w:rsidRPr="00267A48" w14:paraId="15A1409A" w14:textId="77777777" w:rsidTr="00C32EE6">
        <w:trPr>
          <w:cantSplit/>
        </w:trPr>
        <w:tc>
          <w:tcPr>
            <w:tcW w:w="1545" w:type="dxa"/>
            <w:vMerge/>
            <w:shd w:val="clear" w:color="auto" w:fill="auto"/>
          </w:tcPr>
          <w:p w14:paraId="6A28B8E1"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3749774A"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18722CC6"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6F2C6811" w14:textId="77777777" w:rsidR="006056F0" w:rsidRPr="00267A48" w:rsidRDefault="006056F0" w:rsidP="00C32EE6">
            <w:pPr>
              <w:pStyle w:val="aff5"/>
              <w:ind w:firstLine="0"/>
              <w:jc w:val="center"/>
              <w:rPr>
                <w:iCs/>
                <w:sz w:val="20"/>
                <w:szCs w:val="20"/>
                <w:lang w:val="ru-RU"/>
              </w:rPr>
            </w:pPr>
            <w:r>
              <w:rPr>
                <w:iCs/>
                <w:sz w:val="20"/>
                <w:szCs w:val="20"/>
                <w:lang w:val="ru-RU"/>
              </w:rPr>
              <w:t>40</w:t>
            </w:r>
          </w:p>
        </w:tc>
      </w:tr>
      <w:tr w:rsidR="006056F0" w:rsidRPr="00267A48" w14:paraId="35C826E0" w14:textId="77777777" w:rsidTr="00C32EE6">
        <w:trPr>
          <w:cantSplit/>
        </w:trPr>
        <w:tc>
          <w:tcPr>
            <w:tcW w:w="1545" w:type="dxa"/>
            <w:vMerge w:val="restart"/>
            <w:shd w:val="clear" w:color="auto" w:fill="auto"/>
          </w:tcPr>
          <w:p w14:paraId="66380120"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Концертный зал</w:t>
            </w:r>
          </w:p>
        </w:tc>
        <w:tc>
          <w:tcPr>
            <w:tcW w:w="4115" w:type="dxa"/>
            <w:shd w:val="clear" w:color="auto" w:fill="auto"/>
          </w:tcPr>
          <w:p w14:paraId="0D9016C6"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6BC65DDA"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340B6FAE" w14:textId="77777777" w:rsidR="006056F0" w:rsidRDefault="006056F0" w:rsidP="00C32EE6">
            <w:pPr>
              <w:pStyle w:val="aff5"/>
              <w:ind w:firstLine="0"/>
              <w:jc w:val="center"/>
              <w:rPr>
                <w:iCs/>
                <w:sz w:val="20"/>
                <w:szCs w:val="20"/>
                <w:lang w:val="ru-RU"/>
              </w:rPr>
            </w:pPr>
            <w:r w:rsidRPr="00267A48">
              <w:rPr>
                <w:iCs/>
                <w:color w:val="000000" w:themeColor="text1"/>
                <w:sz w:val="20"/>
                <w:szCs w:val="20"/>
              </w:rPr>
              <w:t>1</w:t>
            </w:r>
          </w:p>
        </w:tc>
      </w:tr>
      <w:tr w:rsidR="006056F0" w:rsidRPr="00267A48" w14:paraId="0666FC7B" w14:textId="77777777" w:rsidTr="00C32EE6">
        <w:trPr>
          <w:cantSplit/>
        </w:trPr>
        <w:tc>
          <w:tcPr>
            <w:tcW w:w="1545" w:type="dxa"/>
            <w:vMerge/>
            <w:shd w:val="clear" w:color="auto" w:fill="auto"/>
          </w:tcPr>
          <w:p w14:paraId="5A882FD9"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35A074D2"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67AE5FB9"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279B2855" w14:textId="77777777" w:rsidR="006056F0" w:rsidRDefault="006056F0" w:rsidP="00C32EE6">
            <w:pPr>
              <w:pStyle w:val="aff5"/>
              <w:ind w:firstLine="0"/>
              <w:jc w:val="center"/>
              <w:rPr>
                <w:iCs/>
                <w:sz w:val="20"/>
                <w:szCs w:val="20"/>
                <w:lang w:val="ru-RU"/>
              </w:rPr>
            </w:pPr>
            <w:r>
              <w:rPr>
                <w:iCs/>
                <w:sz w:val="20"/>
                <w:szCs w:val="20"/>
                <w:lang w:val="ru-RU"/>
              </w:rPr>
              <w:t>40</w:t>
            </w:r>
          </w:p>
        </w:tc>
      </w:tr>
      <w:tr w:rsidR="006056F0" w:rsidRPr="00267A48" w14:paraId="5FE5151A" w14:textId="77777777" w:rsidTr="00C32EE6">
        <w:trPr>
          <w:cantSplit/>
          <w:trHeight w:val="525"/>
        </w:trPr>
        <w:tc>
          <w:tcPr>
            <w:tcW w:w="1545" w:type="dxa"/>
            <w:vMerge w:val="restart"/>
            <w:shd w:val="clear" w:color="auto" w:fill="auto"/>
          </w:tcPr>
          <w:p w14:paraId="37F0A59E"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Учреждение клубного типа (дом культуры)</w:t>
            </w:r>
          </w:p>
        </w:tc>
        <w:tc>
          <w:tcPr>
            <w:tcW w:w="4115" w:type="dxa"/>
            <w:vMerge w:val="restart"/>
            <w:shd w:val="clear" w:color="auto" w:fill="auto"/>
          </w:tcPr>
          <w:p w14:paraId="260E7B50"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149D6888" w14:textId="22015A2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20 тыс. чел.</w:t>
            </w:r>
          </w:p>
        </w:tc>
        <w:tc>
          <w:tcPr>
            <w:tcW w:w="1144" w:type="dxa"/>
            <w:shd w:val="clear" w:color="auto" w:fill="auto"/>
          </w:tcPr>
          <w:p w14:paraId="75BFF348" w14:textId="77777777" w:rsidR="006056F0" w:rsidRPr="00267A48" w:rsidRDefault="006056F0" w:rsidP="00C32EE6">
            <w:pPr>
              <w:pStyle w:val="aff5"/>
              <w:ind w:firstLine="0"/>
              <w:jc w:val="center"/>
              <w:rPr>
                <w:iCs/>
                <w:color w:val="000000" w:themeColor="text1"/>
                <w:sz w:val="20"/>
                <w:szCs w:val="20"/>
                <w:lang w:val="ru-RU"/>
              </w:rPr>
            </w:pPr>
            <w:r w:rsidRPr="00267A48">
              <w:rPr>
                <w:iCs/>
                <w:color w:val="000000" w:themeColor="text1"/>
                <w:sz w:val="20"/>
                <w:szCs w:val="20"/>
                <w:lang w:val="ru-RU"/>
              </w:rPr>
              <w:t>1</w:t>
            </w:r>
          </w:p>
        </w:tc>
      </w:tr>
      <w:tr w:rsidR="006056F0" w:rsidRPr="00267A48" w14:paraId="304E7FDE" w14:textId="77777777" w:rsidTr="00C32EE6">
        <w:trPr>
          <w:cantSplit/>
          <w:trHeight w:val="315"/>
        </w:trPr>
        <w:tc>
          <w:tcPr>
            <w:tcW w:w="1545" w:type="dxa"/>
            <w:vMerge/>
            <w:shd w:val="clear" w:color="auto" w:fill="auto"/>
          </w:tcPr>
          <w:p w14:paraId="726781B3" w14:textId="77777777" w:rsidR="006056F0" w:rsidRPr="00267A48" w:rsidRDefault="006056F0" w:rsidP="00C32EE6">
            <w:pPr>
              <w:pStyle w:val="aff5"/>
              <w:ind w:firstLine="0"/>
              <w:jc w:val="left"/>
              <w:rPr>
                <w:iCs/>
                <w:color w:val="000000" w:themeColor="text1"/>
                <w:sz w:val="20"/>
                <w:szCs w:val="20"/>
                <w:lang w:val="ru-RU"/>
              </w:rPr>
            </w:pPr>
            <w:bookmarkStart w:id="48" w:name="_Hlk497497879"/>
          </w:p>
        </w:tc>
        <w:tc>
          <w:tcPr>
            <w:tcW w:w="4115" w:type="dxa"/>
            <w:vMerge/>
            <w:shd w:val="clear" w:color="auto" w:fill="auto"/>
          </w:tcPr>
          <w:p w14:paraId="07E7A884" w14:textId="77777777" w:rsidR="006056F0" w:rsidRPr="00267A48" w:rsidRDefault="006056F0" w:rsidP="00C32EE6">
            <w:pPr>
              <w:pStyle w:val="aff5"/>
              <w:ind w:firstLine="0"/>
              <w:jc w:val="left"/>
              <w:rPr>
                <w:iCs/>
                <w:color w:val="000000" w:themeColor="text1"/>
                <w:sz w:val="20"/>
                <w:szCs w:val="20"/>
                <w:lang w:val="ru-RU"/>
              </w:rPr>
            </w:pPr>
          </w:p>
        </w:tc>
        <w:tc>
          <w:tcPr>
            <w:tcW w:w="2805" w:type="dxa"/>
            <w:shd w:val="clear" w:color="auto" w:fill="auto"/>
          </w:tcPr>
          <w:p w14:paraId="5D38866D" w14:textId="7ABA58D4"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мест на тыс. чел. [</w:t>
            </w:r>
            <w:r w:rsidR="00D3756B">
              <w:rPr>
                <w:iCs/>
                <w:color w:val="000000" w:themeColor="text1"/>
                <w:sz w:val="20"/>
                <w:szCs w:val="20"/>
                <w:lang w:val="ru-RU"/>
              </w:rPr>
              <w:t xml:space="preserve">2, </w:t>
            </w:r>
            <w:r w:rsidRPr="00267A48">
              <w:rPr>
                <w:iCs/>
                <w:color w:val="000000" w:themeColor="text1"/>
                <w:sz w:val="20"/>
                <w:szCs w:val="20"/>
                <w:lang w:val="ru-RU"/>
              </w:rPr>
              <w:t>3]</w:t>
            </w:r>
          </w:p>
        </w:tc>
        <w:tc>
          <w:tcPr>
            <w:tcW w:w="1144" w:type="dxa"/>
            <w:shd w:val="clear" w:color="auto" w:fill="auto"/>
          </w:tcPr>
          <w:p w14:paraId="5C89DF75" w14:textId="0603162B" w:rsidR="006056F0" w:rsidRPr="00267A48" w:rsidRDefault="00D3756B" w:rsidP="00C32EE6">
            <w:pPr>
              <w:pStyle w:val="aff5"/>
              <w:ind w:firstLine="0"/>
              <w:jc w:val="center"/>
              <w:rPr>
                <w:iCs/>
                <w:color w:val="000000" w:themeColor="text1"/>
                <w:sz w:val="20"/>
                <w:szCs w:val="20"/>
                <w:lang w:val="ru-RU"/>
              </w:rPr>
            </w:pPr>
            <w:r>
              <w:rPr>
                <w:iCs/>
                <w:color w:val="000000" w:themeColor="text1"/>
                <w:sz w:val="20"/>
                <w:szCs w:val="20"/>
                <w:lang w:val="ru-RU"/>
              </w:rPr>
              <w:t>4</w:t>
            </w:r>
            <w:r w:rsidR="006056F0">
              <w:rPr>
                <w:iCs/>
                <w:color w:val="000000" w:themeColor="text1"/>
                <w:sz w:val="20"/>
                <w:szCs w:val="20"/>
                <w:lang w:val="ru-RU"/>
              </w:rPr>
              <w:t>5</w:t>
            </w:r>
          </w:p>
        </w:tc>
      </w:tr>
      <w:bookmarkEnd w:id="48"/>
      <w:tr w:rsidR="006056F0" w:rsidRPr="00267A48" w14:paraId="7F9AAC17" w14:textId="77777777" w:rsidTr="00C32EE6">
        <w:trPr>
          <w:cantSplit/>
          <w:trHeight w:val="315"/>
        </w:trPr>
        <w:tc>
          <w:tcPr>
            <w:tcW w:w="1545" w:type="dxa"/>
            <w:vMerge/>
            <w:shd w:val="clear" w:color="auto" w:fill="auto"/>
          </w:tcPr>
          <w:p w14:paraId="4E8C44DC"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763A8442"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3DF0DE19"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5C854451" w14:textId="77777777" w:rsidR="006056F0" w:rsidRDefault="006056F0" w:rsidP="00C32EE6">
            <w:pPr>
              <w:pStyle w:val="aff5"/>
              <w:ind w:firstLine="0"/>
              <w:jc w:val="center"/>
              <w:rPr>
                <w:iCs/>
                <w:color w:val="000000" w:themeColor="text1"/>
                <w:sz w:val="20"/>
                <w:szCs w:val="20"/>
                <w:lang w:val="ru-RU"/>
              </w:rPr>
            </w:pPr>
            <w:r>
              <w:rPr>
                <w:iCs/>
                <w:sz w:val="20"/>
                <w:szCs w:val="20"/>
                <w:lang w:val="ru-RU"/>
              </w:rPr>
              <w:t>40</w:t>
            </w:r>
          </w:p>
        </w:tc>
      </w:tr>
      <w:tr w:rsidR="006B0461" w:rsidRPr="00267A48" w14:paraId="5F00325D" w14:textId="77777777" w:rsidTr="00C32EE6">
        <w:trPr>
          <w:cantSplit/>
          <w:trHeight w:val="315"/>
        </w:trPr>
        <w:tc>
          <w:tcPr>
            <w:tcW w:w="1545" w:type="dxa"/>
            <w:vMerge w:val="restart"/>
            <w:shd w:val="clear" w:color="auto" w:fill="auto"/>
          </w:tcPr>
          <w:p w14:paraId="1F4D3F4A" w14:textId="21420E50"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Филиал сельского дома культуры</w:t>
            </w:r>
          </w:p>
        </w:tc>
        <w:tc>
          <w:tcPr>
            <w:tcW w:w="4115" w:type="dxa"/>
            <w:shd w:val="clear" w:color="auto" w:fill="auto"/>
          </w:tcPr>
          <w:p w14:paraId="7181BC7E" w14:textId="3E9C5D0D"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1929285C" w14:textId="5D3165D2"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Количество объектов, ед. на 1000 чел.</w:t>
            </w:r>
          </w:p>
        </w:tc>
        <w:tc>
          <w:tcPr>
            <w:tcW w:w="1144" w:type="dxa"/>
            <w:shd w:val="clear" w:color="auto" w:fill="auto"/>
          </w:tcPr>
          <w:p w14:paraId="5AFE0B31" w14:textId="4B1C2179" w:rsidR="006B0461" w:rsidRDefault="006B0461" w:rsidP="006B0461">
            <w:pPr>
              <w:pStyle w:val="aff5"/>
              <w:ind w:firstLine="0"/>
              <w:jc w:val="center"/>
              <w:rPr>
                <w:iCs/>
                <w:sz w:val="20"/>
                <w:szCs w:val="20"/>
                <w:lang w:val="ru-RU"/>
              </w:rPr>
            </w:pPr>
            <w:r>
              <w:rPr>
                <w:iCs/>
                <w:sz w:val="20"/>
                <w:szCs w:val="20"/>
                <w:lang w:val="ru-RU"/>
              </w:rPr>
              <w:t>1</w:t>
            </w:r>
          </w:p>
        </w:tc>
      </w:tr>
      <w:tr w:rsidR="006B0461" w:rsidRPr="00267A48" w14:paraId="26041AE6" w14:textId="77777777" w:rsidTr="00C32EE6">
        <w:trPr>
          <w:cantSplit/>
          <w:trHeight w:val="315"/>
        </w:trPr>
        <w:tc>
          <w:tcPr>
            <w:tcW w:w="1545" w:type="dxa"/>
            <w:vMerge/>
            <w:shd w:val="clear" w:color="auto" w:fill="auto"/>
          </w:tcPr>
          <w:p w14:paraId="4DA7B335" w14:textId="77777777" w:rsidR="006B0461" w:rsidRDefault="006B0461" w:rsidP="006B0461">
            <w:pPr>
              <w:pStyle w:val="aff5"/>
              <w:ind w:firstLine="0"/>
              <w:jc w:val="left"/>
              <w:rPr>
                <w:iCs/>
                <w:color w:val="000000" w:themeColor="text1"/>
                <w:sz w:val="20"/>
                <w:szCs w:val="20"/>
                <w:lang w:val="ru-RU"/>
              </w:rPr>
            </w:pPr>
          </w:p>
        </w:tc>
        <w:tc>
          <w:tcPr>
            <w:tcW w:w="4115" w:type="dxa"/>
            <w:vMerge w:val="restart"/>
            <w:shd w:val="clear" w:color="auto" w:fill="auto"/>
          </w:tcPr>
          <w:p w14:paraId="3592C80E" w14:textId="0FAAA048"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5B1185B8" w14:textId="6A8A02FD"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Пешеходная доступность, мин.</w:t>
            </w:r>
          </w:p>
        </w:tc>
        <w:tc>
          <w:tcPr>
            <w:tcW w:w="1144" w:type="dxa"/>
            <w:shd w:val="clear" w:color="auto" w:fill="auto"/>
          </w:tcPr>
          <w:p w14:paraId="4A43CC5E" w14:textId="10CBD91C" w:rsidR="006B0461" w:rsidRDefault="006B0461" w:rsidP="006B0461">
            <w:pPr>
              <w:pStyle w:val="aff5"/>
              <w:ind w:firstLine="0"/>
              <w:jc w:val="center"/>
              <w:rPr>
                <w:iCs/>
                <w:sz w:val="20"/>
                <w:szCs w:val="20"/>
                <w:lang w:val="ru-RU"/>
              </w:rPr>
            </w:pPr>
            <w:r>
              <w:rPr>
                <w:iCs/>
                <w:sz w:val="20"/>
                <w:szCs w:val="20"/>
                <w:lang w:val="ru-RU"/>
              </w:rPr>
              <w:t>30</w:t>
            </w:r>
          </w:p>
        </w:tc>
      </w:tr>
      <w:tr w:rsidR="006B0461" w:rsidRPr="00267A48" w14:paraId="2336D075" w14:textId="77777777" w:rsidTr="00C32EE6">
        <w:trPr>
          <w:cantSplit/>
          <w:trHeight w:val="315"/>
        </w:trPr>
        <w:tc>
          <w:tcPr>
            <w:tcW w:w="1545" w:type="dxa"/>
            <w:vMerge/>
            <w:shd w:val="clear" w:color="auto" w:fill="auto"/>
          </w:tcPr>
          <w:p w14:paraId="42287EF3" w14:textId="77777777" w:rsidR="006B0461" w:rsidRDefault="006B0461" w:rsidP="006B0461">
            <w:pPr>
              <w:pStyle w:val="aff5"/>
              <w:ind w:firstLine="0"/>
              <w:jc w:val="left"/>
              <w:rPr>
                <w:iCs/>
                <w:color w:val="000000" w:themeColor="text1"/>
                <w:sz w:val="20"/>
                <w:szCs w:val="20"/>
                <w:lang w:val="ru-RU"/>
              </w:rPr>
            </w:pPr>
          </w:p>
        </w:tc>
        <w:tc>
          <w:tcPr>
            <w:tcW w:w="4115" w:type="dxa"/>
            <w:vMerge/>
            <w:shd w:val="clear" w:color="auto" w:fill="auto"/>
          </w:tcPr>
          <w:p w14:paraId="269B16C8" w14:textId="77777777" w:rsidR="006B0461" w:rsidRPr="00267A48" w:rsidRDefault="006B0461" w:rsidP="006B0461">
            <w:pPr>
              <w:pStyle w:val="aff5"/>
              <w:ind w:firstLine="0"/>
              <w:jc w:val="left"/>
              <w:rPr>
                <w:iCs/>
                <w:color w:val="000000" w:themeColor="text1"/>
                <w:sz w:val="20"/>
                <w:szCs w:val="20"/>
                <w:lang w:val="ru-RU"/>
              </w:rPr>
            </w:pPr>
          </w:p>
        </w:tc>
        <w:tc>
          <w:tcPr>
            <w:tcW w:w="2805" w:type="dxa"/>
            <w:shd w:val="clear" w:color="auto" w:fill="auto"/>
          </w:tcPr>
          <w:p w14:paraId="26C5BCB7" w14:textId="594A8356" w:rsidR="006B0461" w:rsidRDefault="006B0461" w:rsidP="006B0461">
            <w:pPr>
              <w:pStyle w:val="aff5"/>
              <w:ind w:firstLine="0"/>
              <w:jc w:val="left"/>
              <w:rPr>
                <w:iCs/>
                <w:color w:val="000000" w:themeColor="text1"/>
                <w:sz w:val="20"/>
                <w:szCs w:val="20"/>
                <w:lang w:val="ru-RU"/>
              </w:rPr>
            </w:pPr>
            <w:r>
              <w:rPr>
                <w:iCs/>
                <w:color w:val="000000" w:themeColor="text1"/>
                <w:sz w:val="20"/>
                <w:szCs w:val="20"/>
                <w:lang w:val="ru-RU"/>
              </w:rPr>
              <w:t>Транспортная доступность, мин.</w:t>
            </w:r>
          </w:p>
        </w:tc>
        <w:tc>
          <w:tcPr>
            <w:tcW w:w="1144" w:type="dxa"/>
            <w:shd w:val="clear" w:color="auto" w:fill="auto"/>
          </w:tcPr>
          <w:p w14:paraId="0AE58BF4" w14:textId="23E2B672" w:rsidR="006B0461" w:rsidRDefault="006B0461" w:rsidP="006B0461">
            <w:pPr>
              <w:pStyle w:val="aff5"/>
              <w:ind w:firstLine="0"/>
              <w:jc w:val="center"/>
              <w:rPr>
                <w:iCs/>
                <w:sz w:val="20"/>
                <w:szCs w:val="20"/>
                <w:lang w:val="ru-RU"/>
              </w:rPr>
            </w:pPr>
            <w:r>
              <w:rPr>
                <w:iCs/>
                <w:sz w:val="20"/>
                <w:szCs w:val="20"/>
                <w:lang w:val="ru-RU"/>
              </w:rPr>
              <w:t>30</w:t>
            </w:r>
          </w:p>
        </w:tc>
      </w:tr>
      <w:tr w:rsidR="006B0461" w:rsidRPr="00267A48" w14:paraId="47FAB282" w14:textId="77777777" w:rsidTr="00C32EE6">
        <w:trPr>
          <w:cantSplit/>
          <w:trHeight w:val="315"/>
        </w:trPr>
        <w:tc>
          <w:tcPr>
            <w:tcW w:w="1545" w:type="dxa"/>
            <w:vMerge w:val="restart"/>
            <w:shd w:val="clear" w:color="auto" w:fill="auto"/>
          </w:tcPr>
          <w:p w14:paraId="6BC8F84C" w14:textId="77777777"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Кинозал</w:t>
            </w:r>
          </w:p>
        </w:tc>
        <w:tc>
          <w:tcPr>
            <w:tcW w:w="4115" w:type="dxa"/>
            <w:shd w:val="clear" w:color="auto" w:fill="auto"/>
          </w:tcPr>
          <w:p w14:paraId="17EA64E3"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162D13E3"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20 тыс. чел.</w:t>
            </w:r>
          </w:p>
        </w:tc>
        <w:tc>
          <w:tcPr>
            <w:tcW w:w="1144" w:type="dxa"/>
            <w:shd w:val="clear" w:color="auto" w:fill="auto"/>
          </w:tcPr>
          <w:p w14:paraId="5A60A083" w14:textId="77777777" w:rsidR="006B0461" w:rsidRDefault="006B0461" w:rsidP="006B0461">
            <w:pPr>
              <w:pStyle w:val="aff5"/>
              <w:ind w:firstLine="0"/>
              <w:jc w:val="center"/>
              <w:rPr>
                <w:iCs/>
                <w:sz w:val="20"/>
                <w:szCs w:val="20"/>
                <w:lang w:val="ru-RU"/>
              </w:rPr>
            </w:pPr>
            <w:r>
              <w:rPr>
                <w:iCs/>
                <w:sz w:val="20"/>
                <w:szCs w:val="20"/>
                <w:lang w:val="ru-RU"/>
              </w:rPr>
              <w:t>1</w:t>
            </w:r>
          </w:p>
        </w:tc>
      </w:tr>
      <w:tr w:rsidR="006B0461" w:rsidRPr="00267A48" w14:paraId="26958AEB" w14:textId="77777777" w:rsidTr="00C32EE6">
        <w:trPr>
          <w:cantSplit/>
          <w:trHeight w:val="315"/>
        </w:trPr>
        <w:tc>
          <w:tcPr>
            <w:tcW w:w="1545" w:type="dxa"/>
            <w:vMerge/>
            <w:shd w:val="clear" w:color="auto" w:fill="auto"/>
          </w:tcPr>
          <w:p w14:paraId="779EF4CC" w14:textId="77777777" w:rsidR="006B0461" w:rsidRPr="00267A48" w:rsidRDefault="006B0461" w:rsidP="006B0461">
            <w:pPr>
              <w:pStyle w:val="aff5"/>
              <w:ind w:firstLine="0"/>
              <w:jc w:val="left"/>
              <w:rPr>
                <w:iCs/>
                <w:color w:val="000000" w:themeColor="text1"/>
                <w:sz w:val="20"/>
                <w:szCs w:val="20"/>
                <w:lang w:val="ru-RU"/>
              </w:rPr>
            </w:pPr>
          </w:p>
        </w:tc>
        <w:tc>
          <w:tcPr>
            <w:tcW w:w="4115" w:type="dxa"/>
            <w:shd w:val="clear" w:color="auto" w:fill="auto"/>
          </w:tcPr>
          <w:p w14:paraId="28223291"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42FAB347"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26BC7307" w14:textId="77777777" w:rsidR="006B0461" w:rsidRDefault="006B0461" w:rsidP="006B0461">
            <w:pPr>
              <w:pStyle w:val="aff5"/>
              <w:ind w:firstLine="0"/>
              <w:jc w:val="center"/>
              <w:rPr>
                <w:iCs/>
                <w:sz w:val="20"/>
                <w:szCs w:val="20"/>
                <w:lang w:val="ru-RU"/>
              </w:rPr>
            </w:pPr>
            <w:r>
              <w:rPr>
                <w:iCs/>
                <w:sz w:val="20"/>
                <w:szCs w:val="20"/>
                <w:lang w:val="ru-RU"/>
              </w:rPr>
              <w:t>30</w:t>
            </w:r>
          </w:p>
        </w:tc>
      </w:tr>
      <w:tr w:rsidR="006B0461" w:rsidRPr="00267A48" w14:paraId="241D37C5" w14:textId="77777777" w:rsidTr="00C32EE6">
        <w:tc>
          <w:tcPr>
            <w:tcW w:w="9609" w:type="dxa"/>
            <w:gridSpan w:val="4"/>
            <w:shd w:val="clear" w:color="auto" w:fill="auto"/>
          </w:tcPr>
          <w:p w14:paraId="51FF15C3" w14:textId="77777777" w:rsidR="006B0461" w:rsidRPr="00267A48" w:rsidRDefault="006B0461" w:rsidP="006B0461">
            <w:pPr>
              <w:pStyle w:val="Default"/>
              <w:jc w:val="both"/>
              <w:rPr>
                <w:b/>
                <w:iCs/>
                <w:color w:val="000000" w:themeColor="text1"/>
                <w:sz w:val="20"/>
                <w:szCs w:val="20"/>
              </w:rPr>
            </w:pPr>
            <w:r w:rsidRPr="00267A48">
              <w:rPr>
                <w:b/>
                <w:iCs/>
                <w:color w:val="000000" w:themeColor="text1"/>
                <w:sz w:val="20"/>
                <w:szCs w:val="20"/>
              </w:rPr>
              <w:t>Примечания:</w:t>
            </w:r>
          </w:p>
          <w:p w14:paraId="41F2C31D" w14:textId="77777777" w:rsidR="006B0461" w:rsidRPr="00267A48" w:rsidRDefault="006B0461" w:rsidP="006B0461">
            <w:pPr>
              <w:pStyle w:val="aff5"/>
              <w:ind w:firstLine="0"/>
              <w:rPr>
                <w:iCs/>
                <w:color w:val="000000" w:themeColor="text1"/>
                <w:sz w:val="20"/>
                <w:szCs w:val="20"/>
                <w:lang w:val="ru-RU"/>
              </w:rPr>
            </w:pPr>
            <w:r w:rsidRPr="00267A48">
              <w:rPr>
                <w:iCs/>
                <w:color w:val="000000" w:themeColor="text1"/>
                <w:sz w:val="20"/>
                <w:szCs w:val="20"/>
                <w:lang w:val="ru-RU"/>
              </w:rPr>
              <w:t>1. В сельских населенных пунктах муниципального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на 1 тыс. чел.</w:t>
            </w:r>
          </w:p>
          <w:p w14:paraId="2598CA3A" w14:textId="3EFA95D1" w:rsidR="00D3756B" w:rsidRDefault="00D3756B" w:rsidP="00D3756B">
            <w:pPr>
              <w:pStyle w:val="aff5"/>
              <w:ind w:firstLine="0"/>
              <w:rPr>
                <w:sz w:val="20"/>
                <w:szCs w:val="20"/>
                <w:lang w:val="ru-RU"/>
              </w:rPr>
            </w:pPr>
            <w:r w:rsidRPr="00D3756B">
              <w:rPr>
                <w:iCs/>
                <w:color w:val="000000" w:themeColor="text1"/>
                <w:sz w:val="20"/>
                <w:szCs w:val="20"/>
                <w:lang w:val="ru-RU"/>
              </w:rPr>
              <w:t xml:space="preserve">2. </w:t>
            </w:r>
            <w:r>
              <w:rPr>
                <w:sz w:val="20"/>
                <w:szCs w:val="20"/>
                <w:lang w:val="ru-RU"/>
              </w:rPr>
              <w:t xml:space="preserve">Количество посадочных мест указано </w:t>
            </w:r>
            <w:r w:rsidRPr="000633AD">
              <w:rPr>
                <w:sz w:val="20"/>
                <w:szCs w:val="20"/>
                <w:lang w:val="ru-RU"/>
              </w:rPr>
              <w:t>на совокупное количество учреждений клубного типа в муниципальном образовании</w:t>
            </w:r>
            <w:r>
              <w:rPr>
                <w:sz w:val="20"/>
                <w:szCs w:val="20"/>
                <w:lang w:val="ru-RU"/>
              </w:rPr>
              <w:t>.</w:t>
            </w:r>
          </w:p>
          <w:p w14:paraId="7D864BF7" w14:textId="568A52E1" w:rsidR="006B0461" w:rsidRPr="00267A48" w:rsidRDefault="006B0461" w:rsidP="006B0461">
            <w:pPr>
              <w:ind w:firstLine="0"/>
              <w:rPr>
                <w:iCs/>
                <w:color w:val="000000" w:themeColor="text1"/>
                <w:sz w:val="20"/>
                <w:szCs w:val="20"/>
              </w:rPr>
            </w:pPr>
            <w:r w:rsidRPr="00267A48">
              <w:rPr>
                <w:iCs/>
                <w:color w:val="000000" w:themeColor="text1"/>
                <w:sz w:val="20"/>
                <w:szCs w:val="20"/>
              </w:rPr>
              <w:t xml:space="preserve">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267A48">
              <w:rPr>
                <w:iCs/>
                <w:color w:val="000000" w:themeColor="text1"/>
                <w:sz w:val="20"/>
                <w:szCs w:val="20"/>
              </w:rPr>
              <w:t>аудиокомментирования</w:t>
            </w:r>
            <w:proofErr w:type="spellEnd"/>
          </w:p>
        </w:tc>
      </w:tr>
    </w:tbl>
    <w:p w14:paraId="0FBD1423" w14:textId="789014A0" w:rsidR="006A062E" w:rsidRPr="00232A18" w:rsidRDefault="006A062E" w:rsidP="006A062E">
      <w:pPr>
        <w:keepNext/>
        <w:spacing w:before="120"/>
        <w:jc w:val="right"/>
        <w:rPr>
          <w:bCs/>
          <w:iCs/>
        </w:rPr>
      </w:pPr>
      <w:bookmarkStart w:id="49" w:name="OLE_LINK948"/>
      <w:bookmarkStart w:id="50" w:name="OLE_LINK1032"/>
      <w:bookmarkStart w:id="51" w:name="OLE_LINK1033"/>
      <w:bookmarkEnd w:id="32"/>
      <w:bookmarkEnd w:id="33"/>
      <w:bookmarkEnd w:id="34"/>
      <w:bookmarkEnd w:id="35"/>
      <w:bookmarkEnd w:id="36"/>
      <w:bookmarkEnd w:id="37"/>
      <w:bookmarkEnd w:id="38"/>
      <w:r w:rsidRPr="00232A18">
        <w:rPr>
          <w:bCs/>
          <w:iCs/>
        </w:rPr>
        <w:t>Таблица 1.</w:t>
      </w:r>
      <w:r>
        <w:rPr>
          <w:bCs/>
          <w:iCs/>
        </w:rPr>
        <w:t>8</w:t>
      </w:r>
    </w:p>
    <w:p w14:paraId="63BA3E81" w14:textId="19E9E6AD" w:rsidR="006A062E" w:rsidRDefault="006A062E" w:rsidP="006A062E">
      <w:pPr>
        <w:pStyle w:val="5"/>
      </w:pPr>
      <w:r>
        <w:t>Объекты</w:t>
      </w:r>
      <w:r w:rsidRPr="00232A18">
        <w:t xml:space="preserve"> </w:t>
      </w:r>
      <w:r>
        <w:t xml:space="preserve">местного значения муниципального округа </w:t>
      </w:r>
      <w:r w:rsidRPr="00232A18">
        <w:t>в области общественного питания</w:t>
      </w:r>
      <w:r>
        <w:t>,</w:t>
      </w:r>
      <w:r w:rsidRPr="00232A18">
        <w:t xml:space="preserve"> торговли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848"/>
        <w:gridCol w:w="2415"/>
        <w:gridCol w:w="3119"/>
        <w:gridCol w:w="844"/>
      </w:tblGrid>
      <w:tr w:rsidR="006A062E" w:rsidRPr="00D169F9" w14:paraId="1B311EFC" w14:textId="77777777" w:rsidTr="006A062E">
        <w:trPr>
          <w:cantSplit/>
          <w:tblHeader/>
        </w:trPr>
        <w:tc>
          <w:tcPr>
            <w:tcW w:w="1403" w:type="dxa"/>
            <w:shd w:val="clear" w:color="auto" w:fill="auto"/>
          </w:tcPr>
          <w:p w14:paraId="7AFCD91D" w14:textId="77777777" w:rsidR="006A062E" w:rsidRPr="00D169F9" w:rsidRDefault="006A062E" w:rsidP="00C32EE6">
            <w:pPr>
              <w:pStyle w:val="aff5"/>
              <w:keepNext/>
              <w:spacing w:after="20"/>
              <w:ind w:firstLine="0"/>
              <w:jc w:val="center"/>
              <w:rPr>
                <w:b/>
                <w:iCs/>
                <w:sz w:val="20"/>
                <w:szCs w:val="20"/>
                <w:lang w:val="ru-RU"/>
              </w:rPr>
            </w:pPr>
            <w:r w:rsidRPr="00D169F9">
              <w:rPr>
                <w:b/>
                <w:iCs/>
                <w:sz w:val="20"/>
                <w:szCs w:val="20"/>
                <w:lang w:val="ru-RU"/>
              </w:rPr>
              <w:t>Наименование вида объекта</w:t>
            </w:r>
          </w:p>
        </w:tc>
        <w:tc>
          <w:tcPr>
            <w:tcW w:w="1848" w:type="dxa"/>
            <w:shd w:val="clear" w:color="auto" w:fill="auto"/>
          </w:tcPr>
          <w:p w14:paraId="51223036" w14:textId="77777777" w:rsidR="006A062E" w:rsidRPr="00D169F9" w:rsidRDefault="006A062E" w:rsidP="00C32EE6">
            <w:pPr>
              <w:pStyle w:val="aff5"/>
              <w:keepNext/>
              <w:spacing w:after="20"/>
              <w:ind w:firstLine="0"/>
              <w:jc w:val="center"/>
              <w:rPr>
                <w:b/>
                <w:iCs/>
                <w:sz w:val="20"/>
                <w:szCs w:val="20"/>
                <w:lang w:val="ru-RU"/>
              </w:rPr>
            </w:pPr>
            <w:r w:rsidRPr="00D169F9">
              <w:rPr>
                <w:b/>
                <w:iCs/>
                <w:sz w:val="20"/>
                <w:szCs w:val="20"/>
                <w:lang w:val="ru-RU"/>
              </w:rPr>
              <w:t>Тип расчетного показателя</w:t>
            </w:r>
          </w:p>
        </w:tc>
        <w:tc>
          <w:tcPr>
            <w:tcW w:w="2415" w:type="dxa"/>
            <w:shd w:val="clear" w:color="auto" w:fill="auto"/>
          </w:tcPr>
          <w:p w14:paraId="27A05911" w14:textId="77777777" w:rsidR="006A062E" w:rsidRPr="00D169F9" w:rsidRDefault="006A062E" w:rsidP="00C32EE6">
            <w:pPr>
              <w:pStyle w:val="aff5"/>
              <w:keepNext/>
              <w:spacing w:after="20"/>
              <w:ind w:firstLine="0"/>
              <w:jc w:val="center"/>
              <w:rPr>
                <w:b/>
                <w:iCs/>
                <w:sz w:val="20"/>
                <w:szCs w:val="20"/>
                <w:lang w:val="ru-RU"/>
              </w:rPr>
            </w:pPr>
            <w:r w:rsidRPr="00D169F9">
              <w:rPr>
                <w:b/>
                <w:iCs/>
                <w:sz w:val="20"/>
                <w:szCs w:val="20"/>
                <w:lang w:val="ru-RU"/>
              </w:rPr>
              <w:t>Наименование расчетного показателя, единица измерения</w:t>
            </w:r>
          </w:p>
        </w:tc>
        <w:tc>
          <w:tcPr>
            <w:tcW w:w="3963" w:type="dxa"/>
            <w:gridSpan w:val="2"/>
            <w:shd w:val="clear" w:color="auto" w:fill="auto"/>
          </w:tcPr>
          <w:p w14:paraId="4D85A5A9" w14:textId="77777777" w:rsidR="006A062E" w:rsidRPr="00D169F9" w:rsidRDefault="006A062E" w:rsidP="00C32EE6">
            <w:pPr>
              <w:pStyle w:val="aff5"/>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6A062E" w:rsidRPr="00D169F9" w14:paraId="1744CE26" w14:textId="77777777" w:rsidTr="006A062E">
        <w:trPr>
          <w:cantSplit/>
        </w:trPr>
        <w:tc>
          <w:tcPr>
            <w:tcW w:w="1403" w:type="dxa"/>
            <w:vMerge w:val="restart"/>
            <w:shd w:val="clear" w:color="auto" w:fill="auto"/>
          </w:tcPr>
          <w:p w14:paraId="7C547984" w14:textId="77777777" w:rsidR="006A062E" w:rsidRPr="00D169F9" w:rsidRDefault="006A062E" w:rsidP="006A062E">
            <w:pPr>
              <w:pStyle w:val="aff5"/>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1848" w:type="dxa"/>
            <w:vMerge w:val="restart"/>
            <w:shd w:val="clear" w:color="auto" w:fill="auto"/>
          </w:tcPr>
          <w:p w14:paraId="4FC6A720" w14:textId="77777777" w:rsidR="006A062E" w:rsidRPr="00D169F9" w:rsidRDefault="006A062E" w:rsidP="006A062E">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13065F4E" w14:textId="77777777" w:rsidR="006A062E" w:rsidRPr="00D169F9" w:rsidRDefault="006A062E" w:rsidP="006A062E">
            <w:pPr>
              <w:pStyle w:val="aff5"/>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3119" w:type="dxa"/>
            <w:shd w:val="clear" w:color="auto" w:fill="auto"/>
          </w:tcPr>
          <w:p w14:paraId="7682DD4B" w14:textId="3400AE61" w:rsidR="006A062E" w:rsidRPr="00D169F9" w:rsidRDefault="006A062E" w:rsidP="006A062E">
            <w:pPr>
              <w:pStyle w:val="Default"/>
              <w:keepNext/>
              <w:spacing w:after="20"/>
              <w:rPr>
                <w:iCs/>
                <w:sz w:val="20"/>
                <w:szCs w:val="20"/>
              </w:rPr>
            </w:pPr>
            <w:r>
              <w:rPr>
                <w:sz w:val="20"/>
                <w:szCs w:val="20"/>
              </w:rPr>
              <w:t>Город Сокол (высокий уровень урбанизации)</w:t>
            </w:r>
          </w:p>
        </w:tc>
        <w:tc>
          <w:tcPr>
            <w:tcW w:w="844" w:type="dxa"/>
            <w:shd w:val="clear" w:color="auto" w:fill="auto"/>
          </w:tcPr>
          <w:p w14:paraId="15707BA9" w14:textId="18D486FD" w:rsidR="006A062E" w:rsidRPr="00D169F9" w:rsidRDefault="006A062E" w:rsidP="006A062E">
            <w:pPr>
              <w:pStyle w:val="Default"/>
              <w:spacing w:after="20"/>
              <w:jc w:val="center"/>
              <w:rPr>
                <w:iCs/>
                <w:sz w:val="20"/>
                <w:szCs w:val="20"/>
              </w:rPr>
            </w:pPr>
            <w:r>
              <w:rPr>
                <w:iCs/>
                <w:sz w:val="20"/>
                <w:szCs w:val="20"/>
              </w:rPr>
              <w:t>44</w:t>
            </w:r>
          </w:p>
        </w:tc>
      </w:tr>
      <w:tr w:rsidR="006A062E" w:rsidRPr="00D169F9" w14:paraId="3C6F0CF0" w14:textId="77777777" w:rsidTr="006A062E">
        <w:trPr>
          <w:cantSplit/>
        </w:trPr>
        <w:tc>
          <w:tcPr>
            <w:tcW w:w="1403" w:type="dxa"/>
            <w:vMerge/>
            <w:shd w:val="clear" w:color="auto" w:fill="auto"/>
          </w:tcPr>
          <w:p w14:paraId="45A553C8"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728C0089"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tcPr>
          <w:p w14:paraId="7FFD82A6"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3B8A1650" w14:textId="29A27DBC" w:rsidR="006A062E" w:rsidRPr="00D169F9" w:rsidRDefault="006A062E" w:rsidP="006A062E">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«Б» (средний уровень урбанизации)</w:t>
            </w:r>
          </w:p>
        </w:tc>
        <w:tc>
          <w:tcPr>
            <w:tcW w:w="844" w:type="dxa"/>
            <w:shd w:val="clear" w:color="auto" w:fill="auto"/>
          </w:tcPr>
          <w:p w14:paraId="3B86C637" w14:textId="634C7BF5" w:rsidR="006A062E" w:rsidRPr="00D169F9" w:rsidRDefault="006A062E" w:rsidP="006A062E">
            <w:pPr>
              <w:pStyle w:val="Default"/>
              <w:spacing w:after="20"/>
              <w:jc w:val="center"/>
              <w:rPr>
                <w:iCs/>
                <w:sz w:val="20"/>
                <w:szCs w:val="20"/>
              </w:rPr>
            </w:pPr>
            <w:r>
              <w:rPr>
                <w:iCs/>
                <w:sz w:val="20"/>
                <w:szCs w:val="20"/>
              </w:rPr>
              <w:t>40</w:t>
            </w:r>
          </w:p>
        </w:tc>
      </w:tr>
      <w:tr w:rsidR="006A062E" w:rsidRPr="00D169F9" w14:paraId="32F13C08" w14:textId="77777777" w:rsidTr="006A062E">
        <w:trPr>
          <w:cantSplit/>
        </w:trPr>
        <w:tc>
          <w:tcPr>
            <w:tcW w:w="1403" w:type="dxa"/>
            <w:vMerge/>
            <w:shd w:val="clear" w:color="auto" w:fill="auto"/>
          </w:tcPr>
          <w:p w14:paraId="1106618C"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3CD8FE11"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tcPr>
          <w:p w14:paraId="6B97B395"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35D13A10" w14:textId="59BE65B2" w:rsidR="006A062E" w:rsidRDefault="006A062E" w:rsidP="006A062E">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«В» (низкий уровень урбанизации)</w:t>
            </w:r>
          </w:p>
        </w:tc>
        <w:tc>
          <w:tcPr>
            <w:tcW w:w="844" w:type="dxa"/>
            <w:shd w:val="clear" w:color="auto" w:fill="auto"/>
          </w:tcPr>
          <w:p w14:paraId="36AD570C" w14:textId="0D836F73" w:rsidR="006A062E" w:rsidRPr="00D169F9" w:rsidRDefault="006A062E" w:rsidP="006A062E">
            <w:pPr>
              <w:pStyle w:val="Default"/>
              <w:spacing w:after="20"/>
              <w:jc w:val="center"/>
              <w:rPr>
                <w:iCs/>
                <w:sz w:val="20"/>
                <w:szCs w:val="20"/>
              </w:rPr>
            </w:pPr>
            <w:r>
              <w:rPr>
                <w:iCs/>
                <w:sz w:val="20"/>
                <w:szCs w:val="20"/>
              </w:rPr>
              <w:t>36</w:t>
            </w:r>
          </w:p>
        </w:tc>
      </w:tr>
      <w:tr w:rsidR="006A062E" w:rsidRPr="00D169F9" w14:paraId="52328880" w14:textId="77777777" w:rsidTr="006A062E">
        <w:trPr>
          <w:cantSplit/>
        </w:trPr>
        <w:tc>
          <w:tcPr>
            <w:tcW w:w="1403" w:type="dxa"/>
            <w:vMerge/>
            <w:shd w:val="clear" w:color="auto" w:fill="auto"/>
          </w:tcPr>
          <w:p w14:paraId="0B502EAE" w14:textId="77777777" w:rsidR="006A062E" w:rsidRPr="00D169F9" w:rsidRDefault="006A062E" w:rsidP="006A062E">
            <w:pPr>
              <w:pStyle w:val="aff5"/>
              <w:spacing w:after="20"/>
              <w:ind w:firstLine="0"/>
              <w:jc w:val="left"/>
              <w:rPr>
                <w:iCs/>
                <w:sz w:val="20"/>
                <w:szCs w:val="20"/>
                <w:lang w:val="ru-RU"/>
              </w:rPr>
            </w:pPr>
          </w:p>
        </w:tc>
        <w:tc>
          <w:tcPr>
            <w:tcW w:w="1848" w:type="dxa"/>
            <w:vMerge w:val="restart"/>
            <w:shd w:val="clear" w:color="auto" w:fill="auto"/>
          </w:tcPr>
          <w:p w14:paraId="1E1B745F" w14:textId="77777777" w:rsidR="006A062E" w:rsidRPr="00D169F9" w:rsidRDefault="006A062E" w:rsidP="006A062E">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1E4C2BF8" w14:textId="77777777" w:rsidR="006A062E" w:rsidRPr="00D169F9" w:rsidRDefault="006A062E" w:rsidP="006A062E">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119" w:type="dxa"/>
            <w:shd w:val="clear" w:color="auto" w:fill="auto"/>
          </w:tcPr>
          <w:p w14:paraId="6B3F7932" w14:textId="3ADE764A" w:rsidR="006A062E" w:rsidRPr="00D169F9" w:rsidRDefault="006A062E" w:rsidP="006A062E">
            <w:pPr>
              <w:pStyle w:val="aff5"/>
              <w:spacing w:after="20"/>
              <w:ind w:firstLine="0"/>
              <w:jc w:val="left"/>
              <w:rPr>
                <w:iCs/>
                <w:sz w:val="20"/>
                <w:szCs w:val="20"/>
                <w:lang w:val="ru-RU"/>
              </w:rPr>
            </w:pPr>
            <w:r>
              <w:rPr>
                <w:iCs/>
                <w:sz w:val="20"/>
                <w:szCs w:val="20"/>
                <w:lang w:val="ru-RU"/>
              </w:rPr>
              <w:t>Городские населенные пункты</w:t>
            </w:r>
          </w:p>
        </w:tc>
        <w:tc>
          <w:tcPr>
            <w:tcW w:w="844" w:type="dxa"/>
            <w:shd w:val="clear" w:color="auto" w:fill="auto"/>
          </w:tcPr>
          <w:p w14:paraId="7D196487" w14:textId="215D6F48" w:rsidR="006A062E" w:rsidRPr="00D169F9" w:rsidRDefault="006A062E" w:rsidP="006A062E">
            <w:pPr>
              <w:pStyle w:val="Default"/>
              <w:spacing w:after="20"/>
              <w:jc w:val="center"/>
              <w:rPr>
                <w:iCs/>
                <w:sz w:val="20"/>
                <w:szCs w:val="20"/>
              </w:rPr>
            </w:pPr>
            <w:r>
              <w:rPr>
                <w:iCs/>
                <w:sz w:val="20"/>
                <w:szCs w:val="20"/>
              </w:rPr>
              <w:t>800</w:t>
            </w:r>
          </w:p>
        </w:tc>
      </w:tr>
      <w:tr w:rsidR="006A062E" w:rsidRPr="00D169F9" w14:paraId="69FBEA67" w14:textId="77777777" w:rsidTr="006A062E">
        <w:trPr>
          <w:cantSplit/>
        </w:trPr>
        <w:tc>
          <w:tcPr>
            <w:tcW w:w="1403" w:type="dxa"/>
            <w:vMerge/>
            <w:shd w:val="clear" w:color="auto" w:fill="auto"/>
          </w:tcPr>
          <w:p w14:paraId="77AB8145"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098B2E0E"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tcPr>
          <w:p w14:paraId="3B727779"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315E3320" w14:textId="412D6710" w:rsidR="006A062E" w:rsidRPr="00D169F9" w:rsidRDefault="006A062E" w:rsidP="006A062E">
            <w:pPr>
              <w:pStyle w:val="aff5"/>
              <w:spacing w:after="20"/>
              <w:ind w:firstLine="0"/>
              <w:jc w:val="left"/>
              <w:rPr>
                <w:iCs/>
                <w:sz w:val="20"/>
                <w:szCs w:val="20"/>
                <w:lang w:val="ru-RU"/>
              </w:rPr>
            </w:pPr>
            <w:r>
              <w:rPr>
                <w:iCs/>
                <w:sz w:val="20"/>
                <w:szCs w:val="20"/>
                <w:lang w:val="ru-RU"/>
              </w:rPr>
              <w:t>Сельские населенные пункты</w:t>
            </w:r>
          </w:p>
        </w:tc>
        <w:tc>
          <w:tcPr>
            <w:tcW w:w="844" w:type="dxa"/>
            <w:shd w:val="clear" w:color="auto" w:fill="auto"/>
          </w:tcPr>
          <w:p w14:paraId="05DC281F" w14:textId="74F0A39D" w:rsidR="006A062E" w:rsidRPr="00D169F9" w:rsidRDefault="006A062E" w:rsidP="006A062E">
            <w:pPr>
              <w:pStyle w:val="Default"/>
              <w:spacing w:after="20"/>
              <w:jc w:val="center"/>
              <w:rPr>
                <w:iCs/>
                <w:sz w:val="20"/>
                <w:szCs w:val="20"/>
              </w:rPr>
            </w:pPr>
            <w:r>
              <w:rPr>
                <w:iCs/>
                <w:sz w:val="20"/>
                <w:szCs w:val="20"/>
              </w:rPr>
              <w:t>2000</w:t>
            </w:r>
          </w:p>
        </w:tc>
      </w:tr>
      <w:tr w:rsidR="006A062E" w:rsidRPr="00D169F9" w14:paraId="6CB8116E" w14:textId="77777777" w:rsidTr="006A062E">
        <w:trPr>
          <w:cantSplit/>
        </w:trPr>
        <w:tc>
          <w:tcPr>
            <w:tcW w:w="1403" w:type="dxa"/>
            <w:vMerge w:val="restart"/>
            <w:shd w:val="clear" w:color="auto" w:fill="auto"/>
          </w:tcPr>
          <w:p w14:paraId="467E742D" w14:textId="09FFE658" w:rsidR="006A062E" w:rsidRPr="00D169F9" w:rsidRDefault="006A062E" w:rsidP="006A062E">
            <w:pPr>
              <w:pStyle w:val="aff5"/>
              <w:keepNext/>
              <w:spacing w:after="20"/>
              <w:ind w:firstLine="0"/>
              <w:jc w:val="left"/>
              <w:rPr>
                <w:iCs/>
                <w:sz w:val="20"/>
                <w:szCs w:val="20"/>
                <w:lang w:val="ru-RU"/>
              </w:rPr>
            </w:pPr>
            <w:r>
              <w:rPr>
                <w:iCs/>
                <w:sz w:val="20"/>
                <w:szCs w:val="20"/>
                <w:lang w:val="ru-RU"/>
              </w:rPr>
              <w:t>Предприятия</w:t>
            </w:r>
            <w:r w:rsidRPr="00D169F9">
              <w:rPr>
                <w:iCs/>
                <w:sz w:val="20"/>
                <w:szCs w:val="20"/>
                <w:lang w:val="ru-RU"/>
              </w:rPr>
              <w:t xml:space="preserve"> торговли</w:t>
            </w:r>
          </w:p>
        </w:tc>
        <w:tc>
          <w:tcPr>
            <w:tcW w:w="1848" w:type="dxa"/>
            <w:vMerge w:val="restart"/>
            <w:shd w:val="clear" w:color="auto" w:fill="auto"/>
          </w:tcPr>
          <w:p w14:paraId="7C3BB8E3" w14:textId="77777777" w:rsidR="006A062E" w:rsidRPr="00D169F9" w:rsidRDefault="006A062E" w:rsidP="006A062E">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1A30D4CD" w14:textId="77777777" w:rsidR="006A062E" w:rsidRPr="00D169F9" w:rsidRDefault="006A062E" w:rsidP="006A062E">
            <w:pPr>
              <w:pStyle w:val="aff5"/>
              <w:keepNext/>
              <w:spacing w:after="20"/>
              <w:ind w:firstLine="0"/>
              <w:jc w:val="left"/>
              <w:rPr>
                <w:iCs/>
                <w:sz w:val="20"/>
                <w:szCs w:val="20"/>
                <w:lang w:val="ru-RU"/>
              </w:rPr>
            </w:pPr>
            <w:r>
              <w:rPr>
                <w:iCs/>
                <w:sz w:val="20"/>
                <w:szCs w:val="20"/>
                <w:lang w:val="ru-RU"/>
              </w:rPr>
              <w:t>Количество</w:t>
            </w:r>
            <w:r w:rsidRPr="00232A18">
              <w:rPr>
                <w:iCs/>
                <w:sz w:val="20"/>
                <w:szCs w:val="20"/>
                <w:lang w:val="ru-RU"/>
              </w:rPr>
              <w:t xml:space="preserve"> </w:t>
            </w:r>
            <w:r>
              <w:rPr>
                <w:iCs/>
                <w:sz w:val="20"/>
                <w:szCs w:val="20"/>
                <w:lang w:val="ru-RU"/>
              </w:rPr>
              <w:t xml:space="preserve">стационарных </w:t>
            </w:r>
            <w:r w:rsidRPr="00232A18">
              <w:rPr>
                <w:iCs/>
                <w:sz w:val="20"/>
                <w:szCs w:val="20"/>
                <w:lang w:val="ru-RU"/>
              </w:rPr>
              <w:t xml:space="preserve">торговых объектов, </w:t>
            </w:r>
            <w:r>
              <w:rPr>
                <w:iCs/>
                <w:sz w:val="20"/>
                <w:szCs w:val="20"/>
                <w:lang w:val="ru-RU"/>
              </w:rPr>
              <w:t>ед. на муниципальный округ</w:t>
            </w:r>
          </w:p>
        </w:tc>
        <w:tc>
          <w:tcPr>
            <w:tcW w:w="3119" w:type="dxa"/>
            <w:shd w:val="clear" w:color="auto" w:fill="auto"/>
          </w:tcPr>
          <w:p w14:paraId="5E608B85" w14:textId="77777777" w:rsidR="006A062E" w:rsidRPr="00D169F9" w:rsidRDefault="006A062E" w:rsidP="006A062E">
            <w:pPr>
              <w:pStyle w:val="Default"/>
              <w:keepNext/>
              <w:spacing w:after="20"/>
              <w:rPr>
                <w:iCs/>
                <w:sz w:val="20"/>
                <w:szCs w:val="20"/>
              </w:rPr>
            </w:pPr>
            <w:r>
              <w:rPr>
                <w:iCs/>
                <w:sz w:val="20"/>
                <w:szCs w:val="20"/>
              </w:rPr>
              <w:t>В</w:t>
            </w:r>
            <w:r w:rsidRPr="00232A18">
              <w:rPr>
                <w:iCs/>
                <w:sz w:val="20"/>
                <w:szCs w:val="20"/>
              </w:rPr>
              <w:t>сего</w:t>
            </w:r>
          </w:p>
        </w:tc>
        <w:tc>
          <w:tcPr>
            <w:tcW w:w="844" w:type="dxa"/>
            <w:shd w:val="clear" w:color="auto" w:fill="auto"/>
          </w:tcPr>
          <w:p w14:paraId="38D55F5C" w14:textId="25684106" w:rsidR="006A062E" w:rsidRPr="00D169F9" w:rsidRDefault="004D1CF0" w:rsidP="006A062E">
            <w:pPr>
              <w:pStyle w:val="Default"/>
              <w:spacing w:after="20"/>
              <w:jc w:val="center"/>
              <w:rPr>
                <w:iCs/>
                <w:sz w:val="20"/>
                <w:szCs w:val="20"/>
              </w:rPr>
            </w:pPr>
            <w:r>
              <w:rPr>
                <w:iCs/>
                <w:sz w:val="20"/>
                <w:szCs w:val="20"/>
              </w:rPr>
              <w:t>204</w:t>
            </w:r>
          </w:p>
        </w:tc>
      </w:tr>
      <w:tr w:rsidR="006A062E" w:rsidRPr="00D169F9" w14:paraId="087D99DF" w14:textId="77777777" w:rsidTr="006A062E">
        <w:trPr>
          <w:cantSplit/>
        </w:trPr>
        <w:tc>
          <w:tcPr>
            <w:tcW w:w="1403" w:type="dxa"/>
            <w:vMerge/>
            <w:shd w:val="clear" w:color="auto" w:fill="auto"/>
          </w:tcPr>
          <w:p w14:paraId="6C818DF6"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413010E0"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vAlign w:val="center"/>
          </w:tcPr>
          <w:p w14:paraId="6C043A9D"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79497FAF" w14:textId="77777777" w:rsidR="006A062E" w:rsidRPr="00D169F9" w:rsidRDefault="006A062E" w:rsidP="006A062E">
            <w:pPr>
              <w:pStyle w:val="Default"/>
              <w:spacing w:after="20"/>
              <w:ind w:left="394"/>
              <w:rPr>
                <w:iCs/>
                <w:sz w:val="20"/>
                <w:szCs w:val="20"/>
              </w:rPr>
            </w:pPr>
            <w:r>
              <w:rPr>
                <w:iCs/>
                <w:sz w:val="20"/>
                <w:szCs w:val="20"/>
              </w:rPr>
              <w:t>В том числе т</w:t>
            </w:r>
            <w:r w:rsidRPr="00232A18">
              <w:rPr>
                <w:iCs/>
                <w:sz w:val="20"/>
                <w:szCs w:val="20"/>
              </w:rPr>
              <w:t>орговые объекты по продаже продовольственных товаров</w:t>
            </w:r>
          </w:p>
        </w:tc>
        <w:tc>
          <w:tcPr>
            <w:tcW w:w="844" w:type="dxa"/>
            <w:shd w:val="clear" w:color="auto" w:fill="auto"/>
          </w:tcPr>
          <w:p w14:paraId="13B45716" w14:textId="013E565B" w:rsidR="006A062E" w:rsidRPr="00D169F9" w:rsidRDefault="004D1CF0" w:rsidP="006A062E">
            <w:pPr>
              <w:pStyle w:val="Default"/>
              <w:spacing w:after="20"/>
              <w:jc w:val="center"/>
              <w:rPr>
                <w:iCs/>
                <w:sz w:val="20"/>
                <w:szCs w:val="20"/>
              </w:rPr>
            </w:pPr>
            <w:r>
              <w:rPr>
                <w:iCs/>
                <w:sz w:val="20"/>
                <w:szCs w:val="20"/>
              </w:rPr>
              <w:t>100</w:t>
            </w:r>
          </w:p>
        </w:tc>
      </w:tr>
      <w:tr w:rsidR="006A062E" w:rsidRPr="00D169F9" w14:paraId="2971FEEC" w14:textId="77777777" w:rsidTr="006A062E">
        <w:trPr>
          <w:cantSplit/>
        </w:trPr>
        <w:tc>
          <w:tcPr>
            <w:tcW w:w="1403" w:type="dxa"/>
            <w:vMerge/>
            <w:shd w:val="clear" w:color="auto" w:fill="auto"/>
          </w:tcPr>
          <w:p w14:paraId="5584C04D"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60D21DF7" w14:textId="77777777" w:rsidR="006A062E" w:rsidRPr="00D169F9" w:rsidRDefault="006A062E" w:rsidP="006A062E">
            <w:pPr>
              <w:pStyle w:val="aff5"/>
              <w:spacing w:after="20"/>
              <w:ind w:firstLine="0"/>
              <w:jc w:val="left"/>
              <w:rPr>
                <w:iCs/>
                <w:sz w:val="20"/>
                <w:szCs w:val="20"/>
                <w:lang w:val="ru-RU"/>
              </w:rPr>
            </w:pPr>
          </w:p>
        </w:tc>
        <w:tc>
          <w:tcPr>
            <w:tcW w:w="2415" w:type="dxa"/>
            <w:shd w:val="clear" w:color="auto" w:fill="auto"/>
            <w:vAlign w:val="center"/>
          </w:tcPr>
          <w:p w14:paraId="77D47E52" w14:textId="77777777" w:rsidR="006A062E" w:rsidRPr="00D169F9" w:rsidRDefault="006A062E" w:rsidP="006A062E">
            <w:pPr>
              <w:pStyle w:val="aff5"/>
              <w:spacing w:after="20"/>
              <w:ind w:firstLine="0"/>
              <w:jc w:val="left"/>
              <w:rPr>
                <w:iCs/>
                <w:sz w:val="20"/>
                <w:szCs w:val="20"/>
                <w:lang w:val="ru-RU"/>
              </w:rPr>
            </w:pPr>
            <w:r w:rsidRPr="00D169F9">
              <w:rPr>
                <w:iCs/>
                <w:sz w:val="20"/>
                <w:szCs w:val="20"/>
                <w:lang w:val="ru-RU"/>
              </w:rPr>
              <w:t xml:space="preserve">Количество нестационарных торговых объектов, ед. на </w:t>
            </w:r>
            <w:r>
              <w:rPr>
                <w:iCs/>
                <w:sz w:val="20"/>
                <w:szCs w:val="20"/>
                <w:lang w:val="ru-RU"/>
              </w:rPr>
              <w:t>муниципальный округ</w:t>
            </w:r>
          </w:p>
        </w:tc>
        <w:tc>
          <w:tcPr>
            <w:tcW w:w="3963" w:type="dxa"/>
            <w:gridSpan w:val="2"/>
            <w:shd w:val="clear" w:color="auto" w:fill="auto"/>
          </w:tcPr>
          <w:p w14:paraId="2DFEF7B7" w14:textId="59B7CE67" w:rsidR="006A062E" w:rsidRPr="00D169F9" w:rsidRDefault="004D1CF0" w:rsidP="006A062E">
            <w:pPr>
              <w:pStyle w:val="Default"/>
              <w:spacing w:after="20"/>
              <w:jc w:val="center"/>
              <w:rPr>
                <w:iCs/>
                <w:sz w:val="20"/>
                <w:szCs w:val="20"/>
              </w:rPr>
            </w:pPr>
            <w:r>
              <w:rPr>
                <w:iCs/>
                <w:sz w:val="20"/>
                <w:szCs w:val="20"/>
              </w:rPr>
              <w:t>27</w:t>
            </w:r>
          </w:p>
        </w:tc>
      </w:tr>
      <w:tr w:rsidR="006A062E" w:rsidRPr="00D169F9" w14:paraId="1FD308EA" w14:textId="77777777" w:rsidTr="006A062E">
        <w:trPr>
          <w:cantSplit/>
        </w:trPr>
        <w:tc>
          <w:tcPr>
            <w:tcW w:w="1403" w:type="dxa"/>
            <w:vMerge/>
            <w:shd w:val="clear" w:color="auto" w:fill="auto"/>
          </w:tcPr>
          <w:p w14:paraId="154D7C9A"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58B1E3C1" w14:textId="77777777" w:rsidR="006A062E" w:rsidRPr="00D169F9" w:rsidRDefault="006A062E" w:rsidP="006A062E">
            <w:pPr>
              <w:pStyle w:val="aff5"/>
              <w:spacing w:after="20"/>
              <w:ind w:firstLine="0"/>
              <w:jc w:val="left"/>
              <w:rPr>
                <w:iCs/>
                <w:sz w:val="20"/>
                <w:szCs w:val="20"/>
                <w:lang w:val="ru-RU"/>
              </w:rPr>
            </w:pPr>
          </w:p>
        </w:tc>
        <w:tc>
          <w:tcPr>
            <w:tcW w:w="2415" w:type="dxa"/>
            <w:shd w:val="clear" w:color="auto" w:fill="auto"/>
            <w:vAlign w:val="center"/>
          </w:tcPr>
          <w:p w14:paraId="3B7B4BB7" w14:textId="67B4E31D" w:rsidR="006A062E" w:rsidRPr="00D169F9" w:rsidRDefault="006A062E" w:rsidP="006A062E">
            <w:pPr>
              <w:pStyle w:val="aff5"/>
              <w:spacing w:after="20"/>
              <w:ind w:firstLine="0"/>
              <w:jc w:val="left"/>
              <w:rPr>
                <w:iCs/>
                <w:sz w:val="20"/>
                <w:szCs w:val="20"/>
                <w:lang w:val="ru-RU"/>
              </w:rPr>
            </w:pPr>
            <w:r w:rsidRPr="00D169F9">
              <w:rPr>
                <w:iCs/>
                <w:sz w:val="20"/>
                <w:szCs w:val="20"/>
                <w:lang w:val="ru-RU"/>
              </w:rPr>
              <w:t>Количество</w:t>
            </w:r>
            <w:r w:rsidR="004D1CF0">
              <w:rPr>
                <w:iCs/>
                <w:sz w:val="20"/>
                <w:szCs w:val="20"/>
                <w:lang w:val="ru-RU"/>
              </w:rPr>
              <w:t xml:space="preserve"> торговых</w:t>
            </w:r>
            <w:r w:rsidRPr="00D169F9">
              <w:rPr>
                <w:iCs/>
                <w:sz w:val="20"/>
                <w:szCs w:val="20"/>
                <w:lang w:val="ru-RU"/>
              </w:rPr>
              <w:t xml:space="preserve"> мест</w:t>
            </w:r>
            <w:r w:rsidR="004D1CF0">
              <w:rPr>
                <w:iCs/>
                <w:sz w:val="20"/>
                <w:szCs w:val="20"/>
                <w:lang w:val="ru-RU"/>
              </w:rPr>
              <w:t>, используемых для осуществления деятельности по продаже товаров на ярмарках и розничных рынках</w:t>
            </w:r>
            <w:r w:rsidRPr="00D169F9">
              <w:rPr>
                <w:iCs/>
                <w:sz w:val="20"/>
                <w:szCs w:val="20"/>
                <w:lang w:val="ru-RU"/>
              </w:rPr>
              <w:t xml:space="preserve">, ед. на </w:t>
            </w:r>
            <w:r>
              <w:rPr>
                <w:iCs/>
                <w:sz w:val="20"/>
                <w:szCs w:val="20"/>
                <w:lang w:val="ru-RU"/>
              </w:rPr>
              <w:t>муниципальный округ</w:t>
            </w:r>
          </w:p>
        </w:tc>
        <w:tc>
          <w:tcPr>
            <w:tcW w:w="3963" w:type="dxa"/>
            <w:gridSpan w:val="2"/>
            <w:shd w:val="clear" w:color="auto" w:fill="auto"/>
          </w:tcPr>
          <w:p w14:paraId="041474D7" w14:textId="1C849A76" w:rsidR="006A062E" w:rsidRPr="00D169F9" w:rsidRDefault="004D1CF0" w:rsidP="006A062E">
            <w:pPr>
              <w:pStyle w:val="Default"/>
              <w:spacing w:after="20"/>
              <w:jc w:val="center"/>
              <w:rPr>
                <w:iCs/>
                <w:sz w:val="20"/>
                <w:szCs w:val="20"/>
              </w:rPr>
            </w:pPr>
            <w:r>
              <w:rPr>
                <w:iCs/>
                <w:sz w:val="20"/>
                <w:szCs w:val="20"/>
              </w:rPr>
              <w:t>5</w:t>
            </w:r>
          </w:p>
        </w:tc>
      </w:tr>
      <w:tr w:rsidR="004D1CF0" w:rsidRPr="00D169F9" w14:paraId="4E4AD020" w14:textId="77777777" w:rsidTr="006A062E">
        <w:trPr>
          <w:cantSplit/>
        </w:trPr>
        <w:tc>
          <w:tcPr>
            <w:tcW w:w="1403" w:type="dxa"/>
            <w:vMerge/>
            <w:shd w:val="clear" w:color="auto" w:fill="auto"/>
          </w:tcPr>
          <w:p w14:paraId="7E09C44F"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57BCF998" w14:textId="77777777" w:rsidR="004D1CF0" w:rsidRPr="00D169F9" w:rsidRDefault="004D1CF0" w:rsidP="004D1CF0">
            <w:pPr>
              <w:pStyle w:val="aff5"/>
              <w:spacing w:after="20"/>
              <w:ind w:firstLine="0"/>
              <w:jc w:val="left"/>
              <w:rPr>
                <w:iCs/>
                <w:sz w:val="20"/>
                <w:szCs w:val="20"/>
                <w:lang w:val="ru-RU"/>
              </w:rPr>
            </w:pPr>
          </w:p>
        </w:tc>
        <w:tc>
          <w:tcPr>
            <w:tcW w:w="2415" w:type="dxa"/>
            <w:vMerge w:val="restart"/>
            <w:shd w:val="clear" w:color="auto" w:fill="auto"/>
          </w:tcPr>
          <w:p w14:paraId="07C00F78" w14:textId="2B93512E" w:rsidR="004D1CF0" w:rsidRPr="00D169F9" w:rsidRDefault="004D1CF0" w:rsidP="004D1CF0">
            <w:pPr>
              <w:pStyle w:val="aff5"/>
              <w:spacing w:after="20"/>
              <w:ind w:firstLine="0"/>
              <w:jc w:val="left"/>
              <w:rPr>
                <w:iCs/>
                <w:sz w:val="20"/>
                <w:szCs w:val="20"/>
                <w:lang w:val="ru-RU"/>
              </w:rPr>
            </w:pPr>
            <w:r w:rsidRPr="00D169F9">
              <w:rPr>
                <w:iCs/>
                <w:sz w:val="20"/>
                <w:szCs w:val="20"/>
                <w:lang w:val="ru-RU"/>
              </w:rPr>
              <w:t>Площадь стационарных торговых объектов, кв. м на 1000 чел.</w:t>
            </w:r>
          </w:p>
        </w:tc>
        <w:tc>
          <w:tcPr>
            <w:tcW w:w="3119" w:type="dxa"/>
            <w:shd w:val="clear" w:color="auto" w:fill="auto"/>
          </w:tcPr>
          <w:p w14:paraId="6E1E1A80" w14:textId="12D2500F" w:rsidR="004D1CF0" w:rsidRPr="00D169F9" w:rsidRDefault="004D1CF0" w:rsidP="004D1CF0">
            <w:pPr>
              <w:pStyle w:val="Default"/>
              <w:spacing w:after="20"/>
              <w:rPr>
                <w:iCs/>
                <w:sz w:val="20"/>
                <w:szCs w:val="20"/>
              </w:rPr>
            </w:pPr>
            <w:r>
              <w:rPr>
                <w:iCs/>
                <w:sz w:val="20"/>
                <w:szCs w:val="20"/>
              </w:rPr>
              <w:t>Город Сокол (высокий уровень урбанизации)</w:t>
            </w:r>
          </w:p>
        </w:tc>
        <w:tc>
          <w:tcPr>
            <w:tcW w:w="844" w:type="dxa"/>
            <w:shd w:val="clear" w:color="auto" w:fill="auto"/>
          </w:tcPr>
          <w:p w14:paraId="13EB8B47" w14:textId="2839BE59" w:rsidR="004D1CF0" w:rsidRPr="00D169F9" w:rsidRDefault="004D1CF0" w:rsidP="004D1CF0">
            <w:pPr>
              <w:pStyle w:val="Default"/>
              <w:spacing w:after="20"/>
              <w:jc w:val="center"/>
              <w:rPr>
                <w:iCs/>
                <w:sz w:val="20"/>
                <w:szCs w:val="20"/>
              </w:rPr>
            </w:pPr>
            <w:r>
              <w:rPr>
                <w:iCs/>
                <w:sz w:val="20"/>
                <w:szCs w:val="20"/>
              </w:rPr>
              <w:t>308</w:t>
            </w:r>
          </w:p>
        </w:tc>
      </w:tr>
      <w:tr w:rsidR="004D1CF0" w:rsidRPr="00D169F9" w14:paraId="5CFA4C40" w14:textId="77777777" w:rsidTr="006A062E">
        <w:trPr>
          <w:cantSplit/>
        </w:trPr>
        <w:tc>
          <w:tcPr>
            <w:tcW w:w="1403" w:type="dxa"/>
            <w:vMerge/>
            <w:shd w:val="clear" w:color="auto" w:fill="auto"/>
          </w:tcPr>
          <w:p w14:paraId="271F3158"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72B4CF03"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1D76A253"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6B3E03EB" w14:textId="6780E450" w:rsidR="004D1CF0" w:rsidRPr="00D169F9" w:rsidRDefault="004D1CF0" w:rsidP="004D1CF0">
            <w:pPr>
              <w:pStyle w:val="Default"/>
              <w:spacing w:after="20"/>
              <w:rPr>
                <w:iCs/>
                <w:sz w:val="20"/>
                <w:szCs w:val="20"/>
              </w:rPr>
            </w:pPr>
            <w:r>
              <w:rPr>
                <w:iCs/>
                <w:sz w:val="20"/>
                <w:szCs w:val="20"/>
              </w:rPr>
              <w:t xml:space="preserve">Город Кадников </w:t>
            </w:r>
            <w:r>
              <w:rPr>
                <w:sz w:val="20"/>
                <w:szCs w:val="20"/>
              </w:rPr>
              <w:t>(низкий уровень урбанизации)</w:t>
            </w:r>
          </w:p>
        </w:tc>
        <w:tc>
          <w:tcPr>
            <w:tcW w:w="844" w:type="dxa"/>
            <w:shd w:val="clear" w:color="auto" w:fill="auto"/>
          </w:tcPr>
          <w:p w14:paraId="4529504C" w14:textId="3BCA0382" w:rsidR="004D1CF0" w:rsidRDefault="004D1CF0" w:rsidP="004D1CF0">
            <w:pPr>
              <w:pStyle w:val="Default"/>
              <w:spacing w:after="20"/>
              <w:jc w:val="center"/>
              <w:rPr>
                <w:iCs/>
                <w:sz w:val="20"/>
                <w:szCs w:val="20"/>
              </w:rPr>
            </w:pPr>
            <w:r>
              <w:rPr>
                <w:iCs/>
                <w:sz w:val="20"/>
                <w:szCs w:val="20"/>
              </w:rPr>
              <w:t>252</w:t>
            </w:r>
          </w:p>
        </w:tc>
      </w:tr>
      <w:tr w:rsidR="004D1CF0" w:rsidRPr="00D169F9" w14:paraId="4EA50601" w14:textId="77777777" w:rsidTr="006A062E">
        <w:trPr>
          <w:cantSplit/>
        </w:trPr>
        <w:tc>
          <w:tcPr>
            <w:tcW w:w="1403" w:type="dxa"/>
            <w:vMerge/>
            <w:shd w:val="clear" w:color="auto" w:fill="auto"/>
          </w:tcPr>
          <w:p w14:paraId="094C0886"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44EFA4EB"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3896939A"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03A958AF" w14:textId="30A4B65C" w:rsidR="004D1CF0" w:rsidRPr="00D169F9" w:rsidRDefault="004D1CF0" w:rsidP="004D1CF0">
            <w:pPr>
              <w:pStyle w:val="Default"/>
              <w:spacing w:after="20"/>
              <w:rPr>
                <w:iCs/>
                <w:sz w:val="20"/>
                <w:szCs w:val="20"/>
              </w:rPr>
            </w:pPr>
            <w:r>
              <w:rPr>
                <w:sz w:val="20"/>
                <w:szCs w:val="20"/>
              </w:rPr>
              <w:t>Сельские населенные пункты</w:t>
            </w:r>
            <w:r w:rsidRPr="000E23C4">
              <w:rPr>
                <w:sz w:val="20"/>
                <w:szCs w:val="20"/>
              </w:rPr>
              <w:t xml:space="preserve"> </w:t>
            </w:r>
            <w:r>
              <w:rPr>
                <w:sz w:val="20"/>
                <w:szCs w:val="20"/>
              </w:rPr>
              <w:t>из группы «Б» (средний уровень урбанизации)</w:t>
            </w:r>
          </w:p>
        </w:tc>
        <w:tc>
          <w:tcPr>
            <w:tcW w:w="844" w:type="dxa"/>
            <w:shd w:val="clear" w:color="auto" w:fill="auto"/>
          </w:tcPr>
          <w:p w14:paraId="12BBEDF8" w14:textId="005098A1" w:rsidR="004D1CF0" w:rsidRPr="00D169F9" w:rsidRDefault="004D1CF0" w:rsidP="004D1CF0">
            <w:pPr>
              <w:pStyle w:val="Default"/>
              <w:spacing w:after="20"/>
              <w:jc w:val="center"/>
              <w:rPr>
                <w:iCs/>
                <w:sz w:val="20"/>
                <w:szCs w:val="20"/>
              </w:rPr>
            </w:pPr>
            <w:r>
              <w:rPr>
                <w:iCs/>
                <w:sz w:val="20"/>
                <w:szCs w:val="20"/>
              </w:rPr>
              <w:t>300</w:t>
            </w:r>
          </w:p>
        </w:tc>
      </w:tr>
      <w:tr w:rsidR="004D1CF0" w:rsidRPr="00D169F9" w14:paraId="3B903393" w14:textId="77777777" w:rsidTr="006A062E">
        <w:trPr>
          <w:cantSplit/>
        </w:trPr>
        <w:tc>
          <w:tcPr>
            <w:tcW w:w="1403" w:type="dxa"/>
            <w:vMerge/>
            <w:shd w:val="clear" w:color="auto" w:fill="auto"/>
          </w:tcPr>
          <w:p w14:paraId="01959556"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628EB6F8"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180E20D0"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710D8CE6" w14:textId="39F4B92B" w:rsidR="004D1CF0" w:rsidRDefault="004D1CF0" w:rsidP="004D1CF0">
            <w:pPr>
              <w:pStyle w:val="Default"/>
              <w:spacing w:after="20"/>
              <w:rPr>
                <w:iCs/>
                <w:sz w:val="20"/>
                <w:szCs w:val="20"/>
              </w:rPr>
            </w:pPr>
            <w:r>
              <w:rPr>
                <w:sz w:val="20"/>
                <w:szCs w:val="20"/>
              </w:rPr>
              <w:t>Сельские населенные пункты</w:t>
            </w:r>
            <w:r w:rsidRPr="000E23C4">
              <w:rPr>
                <w:sz w:val="20"/>
                <w:szCs w:val="20"/>
              </w:rPr>
              <w:t xml:space="preserve"> </w:t>
            </w:r>
            <w:r>
              <w:rPr>
                <w:sz w:val="20"/>
                <w:szCs w:val="20"/>
              </w:rPr>
              <w:t>из группы «В» (низкий уровень урбанизации)</w:t>
            </w:r>
          </w:p>
        </w:tc>
        <w:tc>
          <w:tcPr>
            <w:tcW w:w="844" w:type="dxa"/>
            <w:shd w:val="clear" w:color="auto" w:fill="auto"/>
          </w:tcPr>
          <w:p w14:paraId="2FE33C61" w14:textId="2684D7B6" w:rsidR="004D1CF0" w:rsidRDefault="004D1CF0" w:rsidP="004D1CF0">
            <w:pPr>
              <w:pStyle w:val="Default"/>
              <w:spacing w:after="20"/>
              <w:jc w:val="center"/>
              <w:rPr>
                <w:iCs/>
                <w:sz w:val="20"/>
                <w:szCs w:val="20"/>
              </w:rPr>
            </w:pPr>
            <w:r>
              <w:rPr>
                <w:iCs/>
                <w:sz w:val="20"/>
                <w:szCs w:val="20"/>
              </w:rPr>
              <w:t>270</w:t>
            </w:r>
          </w:p>
        </w:tc>
      </w:tr>
      <w:tr w:rsidR="004D1CF0" w:rsidRPr="00D169F9" w14:paraId="37346350" w14:textId="77777777" w:rsidTr="006A062E">
        <w:trPr>
          <w:cantSplit/>
        </w:trPr>
        <w:tc>
          <w:tcPr>
            <w:tcW w:w="1403" w:type="dxa"/>
            <w:vMerge/>
            <w:shd w:val="clear" w:color="auto" w:fill="auto"/>
          </w:tcPr>
          <w:p w14:paraId="0C3A6A78" w14:textId="77777777" w:rsidR="004D1CF0" w:rsidRPr="00D169F9" w:rsidRDefault="004D1CF0" w:rsidP="004D1CF0">
            <w:pPr>
              <w:pStyle w:val="aff5"/>
              <w:spacing w:after="20"/>
              <w:ind w:firstLine="0"/>
              <w:jc w:val="left"/>
              <w:rPr>
                <w:iCs/>
                <w:sz w:val="20"/>
                <w:szCs w:val="20"/>
                <w:lang w:val="ru-RU"/>
              </w:rPr>
            </w:pPr>
          </w:p>
        </w:tc>
        <w:tc>
          <w:tcPr>
            <w:tcW w:w="1848" w:type="dxa"/>
            <w:vMerge w:val="restart"/>
            <w:shd w:val="clear" w:color="auto" w:fill="auto"/>
          </w:tcPr>
          <w:p w14:paraId="38132D66" w14:textId="77777777" w:rsidR="004D1CF0" w:rsidRPr="00D169F9" w:rsidRDefault="004D1CF0" w:rsidP="004D1CF0">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52C1778C" w14:textId="366CC2D0" w:rsidR="004D1CF0" w:rsidRPr="00D169F9" w:rsidRDefault="004D1CF0" w:rsidP="004D1CF0">
            <w:pPr>
              <w:pStyle w:val="aff5"/>
              <w:spacing w:after="20"/>
              <w:ind w:firstLine="0"/>
              <w:jc w:val="left"/>
              <w:rPr>
                <w:iCs/>
                <w:sz w:val="20"/>
                <w:szCs w:val="20"/>
                <w:lang w:val="ru-RU"/>
              </w:rPr>
            </w:pPr>
            <w:r w:rsidRPr="00D169F9">
              <w:rPr>
                <w:iCs/>
                <w:sz w:val="20"/>
                <w:szCs w:val="20"/>
                <w:lang w:val="ru-RU"/>
              </w:rPr>
              <w:t>Пешеходная доступность</w:t>
            </w:r>
            <w:r w:rsidR="00E4042B">
              <w:rPr>
                <w:iCs/>
                <w:sz w:val="20"/>
                <w:szCs w:val="20"/>
                <w:lang w:val="ru-RU"/>
              </w:rPr>
              <w:t xml:space="preserve"> стационарных торговых объектов</w:t>
            </w:r>
            <w:r w:rsidRPr="00D169F9">
              <w:rPr>
                <w:iCs/>
                <w:sz w:val="20"/>
                <w:szCs w:val="20"/>
                <w:lang w:val="ru-RU"/>
              </w:rPr>
              <w:t>, м</w:t>
            </w:r>
          </w:p>
        </w:tc>
        <w:tc>
          <w:tcPr>
            <w:tcW w:w="3119" w:type="dxa"/>
            <w:shd w:val="clear" w:color="auto" w:fill="auto"/>
          </w:tcPr>
          <w:p w14:paraId="6314195D" w14:textId="5564C3FA" w:rsidR="004D1CF0" w:rsidRPr="00D169F9" w:rsidRDefault="004D1CF0" w:rsidP="004D1CF0">
            <w:pPr>
              <w:pStyle w:val="aff5"/>
              <w:spacing w:after="20"/>
              <w:ind w:firstLine="0"/>
              <w:jc w:val="left"/>
              <w:rPr>
                <w:iCs/>
                <w:sz w:val="20"/>
                <w:szCs w:val="20"/>
                <w:lang w:val="ru-RU"/>
              </w:rPr>
            </w:pPr>
            <w:r>
              <w:rPr>
                <w:iCs/>
                <w:sz w:val="20"/>
                <w:szCs w:val="20"/>
                <w:lang w:val="ru-RU"/>
              </w:rPr>
              <w:t>Городские населенные пункты</w:t>
            </w:r>
          </w:p>
        </w:tc>
        <w:tc>
          <w:tcPr>
            <w:tcW w:w="844" w:type="dxa"/>
            <w:shd w:val="clear" w:color="auto" w:fill="auto"/>
          </w:tcPr>
          <w:p w14:paraId="151DE705" w14:textId="641EB082" w:rsidR="004D1CF0" w:rsidRPr="00D169F9" w:rsidRDefault="004D1CF0" w:rsidP="004D1CF0">
            <w:pPr>
              <w:pStyle w:val="Default"/>
              <w:spacing w:after="20"/>
              <w:jc w:val="center"/>
              <w:rPr>
                <w:iCs/>
                <w:sz w:val="20"/>
                <w:szCs w:val="20"/>
              </w:rPr>
            </w:pPr>
            <w:r>
              <w:rPr>
                <w:iCs/>
                <w:sz w:val="20"/>
                <w:szCs w:val="20"/>
              </w:rPr>
              <w:t>800</w:t>
            </w:r>
          </w:p>
        </w:tc>
      </w:tr>
      <w:tr w:rsidR="004D1CF0" w:rsidRPr="00D169F9" w14:paraId="13F837BD" w14:textId="77777777" w:rsidTr="006A062E">
        <w:trPr>
          <w:cantSplit/>
        </w:trPr>
        <w:tc>
          <w:tcPr>
            <w:tcW w:w="1403" w:type="dxa"/>
            <w:vMerge/>
            <w:shd w:val="clear" w:color="auto" w:fill="auto"/>
          </w:tcPr>
          <w:p w14:paraId="6FD2CC40"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04F2AB70"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6CA7A8A6"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76FDD4A6" w14:textId="5AEC7B60" w:rsidR="004D1CF0" w:rsidRPr="00D169F9" w:rsidRDefault="004D1CF0" w:rsidP="004D1CF0">
            <w:pPr>
              <w:pStyle w:val="aff5"/>
              <w:spacing w:after="20"/>
              <w:ind w:firstLine="0"/>
              <w:jc w:val="left"/>
              <w:rPr>
                <w:iCs/>
                <w:sz w:val="20"/>
                <w:szCs w:val="20"/>
                <w:lang w:val="ru-RU"/>
              </w:rPr>
            </w:pPr>
            <w:r>
              <w:rPr>
                <w:iCs/>
                <w:sz w:val="20"/>
                <w:szCs w:val="20"/>
                <w:lang w:val="ru-RU"/>
              </w:rPr>
              <w:t>Сельские населенные пункты</w:t>
            </w:r>
          </w:p>
        </w:tc>
        <w:tc>
          <w:tcPr>
            <w:tcW w:w="844" w:type="dxa"/>
            <w:shd w:val="clear" w:color="auto" w:fill="auto"/>
          </w:tcPr>
          <w:p w14:paraId="02D3D753" w14:textId="3FC98DA2" w:rsidR="004D1CF0" w:rsidRPr="00D169F9" w:rsidRDefault="004D1CF0" w:rsidP="004D1CF0">
            <w:pPr>
              <w:pStyle w:val="Default"/>
              <w:spacing w:after="20"/>
              <w:jc w:val="center"/>
              <w:rPr>
                <w:iCs/>
                <w:sz w:val="20"/>
                <w:szCs w:val="20"/>
              </w:rPr>
            </w:pPr>
            <w:r>
              <w:rPr>
                <w:iCs/>
                <w:sz w:val="20"/>
                <w:szCs w:val="20"/>
              </w:rPr>
              <w:t>2000</w:t>
            </w:r>
          </w:p>
        </w:tc>
      </w:tr>
      <w:tr w:rsidR="004D1CF0" w:rsidRPr="00D169F9" w14:paraId="30198618" w14:textId="77777777" w:rsidTr="006A062E">
        <w:trPr>
          <w:cantSplit/>
        </w:trPr>
        <w:tc>
          <w:tcPr>
            <w:tcW w:w="1403" w:type="dxa"/>
            <w:vMerge w:val="restart"/>
            <w:shd w:val="clear" w:color="auto" w:fill="auto"/>
          </w:tcPr>
          <w:p w14:paraId="7FD111CE" w14:textId="77777777" w:rsidR="004D1CF0" w:rsidRPr="00D169F9" w:rsidRDefault="004D1CF0" w:rsidP="004D1CF0">
            <w:pPr>
              <w:pStyle w:val="aff5"/>
              <w:keepNext/>
              <w:spacing w:after="20"/>
              <w:ind w:firstLine="0"/>
              <w:jc w:val="left"/>
              <w:rPr>
                <w:iCs/>
                <w:sz w:val="20"/>
                <w:szCs w:val="20"/>
                <w:lang w:val="ru-RU"/>
              </w:rPr>
            </w:pPr>
            <w:r w:rsidRPr="00D169F9">
              <w:rPr>
                <w:iCs/>
                <w:sz w:val="20"/>
                <w:szCs w:val="20"/>
                <w:lang w:val="ru-RU"/>
              </w:rPr>
              <w:t>Предприятия бытового обслуживания</w:t>
            </w:r>
          </w:p>
        </w:tc>
        <w:tc>
          <w:tcPr>
            <w:tcW w:w="1848" w:type="dxa"/>
            <w:vMerge w:val="restart"/>
            <w:shd w:val="clear" w:color="auto" w:fill="auto"/>
          </w:tcPr>
          <w:p w14:paraId="12A5079F" w14:textId="77777777" w:rsidR="004D1CF0" w:rsidRPr="00D169F9" w:rsidRDefault="004D1CF0" w:rsidP="004D1CF0">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602214EF" w14:textId="77777777" w:rsidR="004D1CF0" w:rsidRPr="00D169F9" w:rsidRDefault="004D1CF0" w:rsidP="004D1CF0">
            <w:pPr>
              <w:pStyle w:val="aff5"/>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3119" w:type="dxa"/>
            <w:shd w:val="clear" w:color="auto" w:fill="auto"/>
          </w:tcPr>
          <w:p w14:paraId="1689FB2E" w14:textId="4046F758" w:rsidR="004D1CF0" w:rsidRPr="00D169F9" w:rsidRDefault="004D1CF0" w:rsidP="004D1CF0">
            <w:pPr>
              <w:pStyle w:val="Default"/>
              <w:spacing w:after="20"/>
              <w:rPr>
                <w:iCs/>
                <w:sz w:val="20"/>
                <w:szCs w:val="20"/>
              </w:rPr>
            </w:pPr>
            <w:r>
              <w:rPr>
                <w:sz w:val="20"/>
                <w:szCs w:val="20"/>
              </w:rPr>
              <w:t>Город Сокол (высокий уровень урбанизации)</w:t>
            </w:r>
          </w:p>
        </w:tc>
        <w:tc>
          <w:tcPr>
            <w:tcW w:w="844" w:type="dxa"/>
            <w:shd w:val="clear" w:color="auto" w:fill="auto"/>
          </w:tcPr>
          <w:p w14:paraId="4675CBD5" w14:textId="21223DDA" w:rsidR="004D1CF0" w:rsidRPr="00D169F9" w:rsidRDefault="004D1CF0" w:rsidP="004D1CF0">
            <w:pPr>
              <w:pStyle w:val="Default"/>
              <w:spacing w:after="20"/>
              <w:jc w:val="center"/>
              <w:rPr>
                <w:iCs/>
                <w:sz w:val="20"/>
                <w:szCs w:val="20"/>
              </w:rPr>
            </w:pPr>
            <w:r>
              <w:rPr>
                <w:iCs/>
                <w:sz w:val="20"/>
                <w:szCs w:val="20"/>
              </w:rPr>
              <w:t>10</w:t>
            </w:r>
          </w:p>
        </w:tc>
      </w:tr>
      <w:tr w:rsidR="004D1CF0" w:rsidRPr="00D169F9" w14:paraId="5E239F77" w14:textId="77777777" w:rsidTr="006A062E">
        <w:trPr>
          <w:cantSplit/>
        </w:trPr>
        <w:tc>
          <w:tcPr>
            <w:tcW w:w="1403" w:type="dxa"/>
            <w:vMerge/>
            <w:shd w:val="clear" w:color="auto" w:fill="auto"/>
          </w:tcPr>
          <w:p w14:paraId="5E3A06C8"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73230C1B"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229465C4"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3210D0B8" w14:textId="75FE8B63" w:rsidR="004D1CF0" w:rsidRPr="00D169F9" w:rsidRDefault="004D1CF0" w:rsidP="004D1CF0">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«Б» (средний уровень урбанизации)</w:t>
            </w:r>
          </w:p>
        </w:tc>
        <w:tc>
          <w:tcPr>
            <w:tcW w:w="844" w:type="dxa"/>
            <w:shd w:val="clear" w:color="auto" w:fill="auto"/>
          </w:tcPr>
          <w:p w14:paraId="4A23E561" w14:textId="39AB953C" w:rsidR="004D1CF0" w:rsidRPr="00D169F9" w:rsidRDefault="004D1CF0" w:rsidP="004D1CF0">
            <w:pPr>
              <w:pStyle w:val="Default"/>
              <w:spacing w:after="20"/>
              <w:jc w:val="center"/>
              <w:rPr>
                <w:iCs/>
                <w:sz w:val="20"/>
                <w:szCs w:val="20"/>
              </w:rPr>
            </w:pPr>
            <w:r>
              <w:rPr>
                <w:iCs/>
                <w:sz w:val="20"/>
                <w:szCs w:val="20"/>
              </w:rPr>
              <w:t>9</w:t>
            </w:r>
          </w:p>
        </w:tc>
      </w:tr>
      <w:tr w:rsidR="004D1CF0" w:rsidRPr="00D169F9" w14:paraId="6205F892" w14:textId="77777777" w:rsidTr="006A062E">
        <w:trPr>
          <w:cantSplit/>
        </w:trPr>
        <w:tc>
          <w:tcPr>
            <w:tcW w:w="1403" w:type="dxa"/>
            <w:vMerge/>
            <w:shd w:val="clear" w:color="auto" w:fill="auto"/>
          </w:tcPr>
          <w:p w14:paraId="28FF0E2B"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5BCF6295"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3E05DB99"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01C664E3" w14:textId="41363EFD" w:rsidR="004D1CF0" w:rsidRDefault="004D1CF0" w:rsidP="004D1CF0">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«В» (низкий уровень урбанизации)</w:t>
            </w:r>
          </w:p>
        </w:tc>
        <w:tc>
          <w:tcPr>
            <w:tcW w:w="844" w:type="dxa"/>
            <w:shd w:val="clear" w:color="auto" w:fill="auto"/>
          </w:tcPr>
          <w:p w14:paraId="331905F3" w14:textId="0688EBC1" w:rsidR="004D1CF0" w:rsidRPr="00D169F9" w:rsidRDefault="004D1CF0" w:rsidP="004D1CF0">
            <w:pPr>
              <w:pStyle w:val="Default"/>
              <w:spacing w:after="20"/>
              <w:jc w:val="center"/>
              <w:rPr>
                <w:iCs/>
                <w:sz w:val="20"/>
                <w:szCs w:val="20"/>
              </w:rPr>
            </w:pPr>
            <w:r>
              <w:rPr>
                <w:iCs/>
                <w:sz w:val="20"/>
                <w:szCs w:val="20"/>
              </w:rPr>
              <w:t>8</w:t>
            </w:r>
          </w:p>
        </w:tc>
      </w:tr>
      <w:tr w:rsidR="004D1CF0" w:rsidRPr="00D169F9" w14:paraId="3852D5AD" w14:textId="77777777" w:rsidTr="006A062E">
        <w:trPr>
          <w:cantSplit/>
        </w:trPr>
        <w:tc>
          <w:tcPr>
            <w:tcW w:w="1403" w:type="dxa"/>
            <w:vMerge/>
            <w:shd w:val="clear" w:color="auto" w:fill="auto"/>
          </w:tcPr>
          <w:p w14:paraId="17A98148" w14:textId="77777777" w:rsidR="004D1CF0" w:rsidRPr="00D169F9" w:rsidRDefault="004D1CF0" w:rsidP="004D1CF0">
            <w:pPr>
              <w:pStyle w:val="aff5"/>
              <w:spacing w:after="20"/>
              <w:ind w:firstLine="0"/>
              <w:jc w:val="left"/>
              <w:rPr>
                <w:iCs/>
                <w:sz w:val="20"/>
                <w:szCs w:val="20"/>
                <w:lang w:val="ru-RU"/>
              </w:rPr>
            </w:pPr>
          </w:p>
        </w:tc>
        <w:tc>
          <w:tcPr>
            <w:tcW w:w="1848" w:type="dxa"/>
            <w:vMerge w:val="restart"/>
            <w:shd w:val="clear" w:color="auto" w:fill="auto"/>
          </w:tcPr>
          <w:p w14:paraId="5CD173F5" w14:textId="77777777" w:rsidR="004D1CF0" w:rsidRPr="00D169F9" w:rsidRDefault="004D1CF0" w:rsidP="004D1CF0">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6A5A5ECF" w14:textId="77777777" w:rsidR="004D1CF0" w:rsidRPr="00D169F9" w:rsidRDefault="004D1CF0" w:rsidP="004D1CF0">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119" w:type="dxa"/>
            <w:shd w:val="clear" w:color="auto" w:fill="auto"/>
          </w:tcPr>
          <w:p w14:paraId="27F41F1D" w14:textId="58D129D0" w:rsidR="004D1CF0" w:rsidRPr="00D169F9" w:rsidRDefault="004D1CF0" w:rsidP="004D1CF0">
            <w:pPr>
              <w:pStyle w:val="aff5"/>
              <w:spacing w:after="20"/>
              <w:ind w:firstLine="0"/>
              <w:jc w:val="left"/>
              <w:rPr>
                <w:iCs/>
                <w:sz w:val="20"/>
                <w:szCs w:val="20"/>
                <w:lang w:val="ru-RU"/>
              </w:rPr>
            </w:pPr>
            <w:r>
              <w:rPr>
                <w:iCs/>
                <w:sz w:val="20"/>
                <w:szCs w:val="20"/>
                <w:lang w:val="ru-RU"/>
              </w:rPr>
              <w:t>Городские населенные пункты</w:t>
            </w:r>
          </w:p>
        </w:tc>
        <w:tc>
          <w:tcPr>
            <w:tcW w:w="844" w:type="dxa"/>
            <w:shd w:val="clear" w:color="auto" w:fill="auto"/>
          </w:tcPr>
          <w:p w14:paraId="5B5A754C" w14:textId="4413A389" w:rsidR="004D1CF0" w:rsidRPr="00D169F9" w:rsidRDefault="004D1CF0" w:rsidP="004D1CF0">
            <w:pPr>
              <w:pStyle w:val="Default"/>
              <w:spacing w:after="20"/>
              <w:jc w:val="center"/>
              <w:rPr>
                <w:iCs/>
                <w:sz w:val="20"/>
                <w:szCs w:val="20"/>
              </w:rPr>
            </w:pPr>
            <w:r>
              <w:rPr>
                <w:iCs/>
                <w:sz w:val="20"/>
                <w:szCs w:val="20"/>
              </w:rPr>
              <w:t>800</w:t>
            </w:r>
          </w:p>
        </w:tc>
      </w:tr>
      <w:tr w:rsidR="004D1CF0" w:rsidRPr="00D169F9" w14:paraId="0787A13B" w14:textId="77777777" w:rsidTr="006A062E">
        <w:trPr>
          <w:cantSplit/>
        </w:trPr>
        <w:tc>
          <w:tcPr>
            <w:tcW w:w="1403" w:type="dxa"/>
            <w:vMerge/>
            <w:shd w:val="clear" w:color="auto" w:fill="auto"/>
          </w:tcPr>
          <w:p w14:paraId="5CDC2B5B"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05783647"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6FC6EAB4"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3D26DBF9" w14:textId="792A78D3" w:rsidR="004D1CF0" w:rsidRPr="00D169F9" w:rsidRDefault="004D1CF0" w:rsidP="004D1CF0">
            <w:pPr>
              <w:pStyle w:val="aff5"/>
              <w:spacing w:after="20"/>
              <w:ind w:firstLine="0"/>
              <w:jc w:val="left"/>
              <w:rPr>
                <w:iCs/>
                <w:sz w:val="20"/>
                <w:szCs w:val="20"/>
                <w:lang w:val="ru-RU"/>
              </w:rPr>
            </w:pPr>
            <w:r>
              <w:rPr>
                <w:iCs/>
                <w:sz w:val="20"/>
                <w:szCs w:val="20"/>
                <w:lang w:val="ru-RU"/>
              </w:rPr>
              <w:t>Сельские населенные пункты</w:t>
            </w:r>
          </w:p>
        </w:tc>
        <w:tc>
          <w:tcPr>
            <w:tcW w:w="844" w:type="dxa"/>
            <w:shd w:val="clear" w:color="auto" w:fill="auto"/>
          </w:tcPr>
          <w:p w14:paraId="16D1BE8B" w14:textId="1EE40004" w:rsidR="004D1CF0" w:rsidRPr="00D169F9" w:rsidRDefault="004D1CF0" w:rsidP="004D1CF0">
            <w:pPr>
              <w:pStyle w:val="Default"/>
              <w:spacing w:after="20"/>
              <w:jc w:val="center"/>
              <w:rPr>
                <w:iCs/>
                <w:sz w:val="20"/>
                <w:szCs w:val="20"/>
              </w:rPr>
            </w:pPr>
            <w:r>
              <w:rPr>
                <w:iCs/>
                <w:sz w:val="20"/>
                <w:szCs w:val="20"/>
              </w:rPr>
              <w:t>2000</w:t>
            </w:r>
          </w:p>
        </w:tc>
      </w:tr>
    </w:tbl>
    <w:bookmarkEnd w:id="49"/>
    <w:bookmarkEnd w:id="50"/>
    <w:bookmarkEnd w:id="51"/>
    <w:p w14:paraId="4A6A9A0E" w14:textId="774B31FF" w:rsidR="001C50E4" w:rsidRPr="00D110DE" w:rsidRDefault="001C50E4" w:rsidP="001C50E4">
      <w:pPr>
        <w:keepNext/>
        <w:spacing w:before="120"/>
        <w:jc w:val="right"/>
        <w:rPr>
          <w:bCs/>
          <w:iCs/>
        </w:rPr>
      </w:pPr>
      <w:r w:rsidRPr="00D110DE">
        <w:rPr>
          <w:bCs/>
          <w:iCs/>
        </w:rPr>
        <w:lastRenderedPageBreak/>
        <w:t>Таблица 1.</w:t>
      </w:r>
      <w:r>
        <w:rPr>
          <w:bCs/>
          <w:iCs/>
        </w:rPr>
        <w:t>9</w:t>
      </w:r>
    </w:p>
    <w:p w14:paraId="76A4EC6A" w14:textId="4FDC5AF4" w:rsidR="001C50E4" w:rsidRPr="00D110DE" w:rsidRDefault="001C50E4" w:rsidP="001C50E4">
      <w:pPr>
        <w:pStyle w:val="5"/>
      </w:pPr>
      <w:r w:rsidRPr="00D110DE">
        <w:t xml:space="preserve">Объекты </w:t>
      </w:r>
      <w:r>
        <w:t xml:space="preserve">местного значения муниципального округа </w:t>
      </w:r>
      <w:r w:rsidRPr="00D110DE">
        <w:t>в области архивного дела</w:t>
      </w:r>
    </w:p>
    <w:tbl>
      <w:tblPr>
        <w:tblStyle w:val="af1"/>
        <w:tblW w:w="967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4214"/>
        <w:gridCol w:w="2835"/>
        <w:gridCol w:w="1179"/>
      </w:tblGrid>
      <w:tr w:rsidR="001C50E4" w:rsidRPr="00D110DE" w14:paraId="60C2B376" w14:textId="77777777" w:rsidTr="00343F1E">
        <w:trPr>
          <w:cantSplit/>
          <w:trHeight w:val="427"/>
          <w:tblHeader/>
        </w:trPr>
        <w:tc>
          <w:tcPr>
            <w:tcW w:w="1446" w:type="dxa"/>
            <w:shd w:val="clear" w:color="auto" w:fill="auto"/>
          </w:tcPr>
          <w:p w14:paraId="300E9CD7" w14:textId="77777777" w:rsidR="001C50E4" w:rsidRPr="00D110DE" w:rsidRDefault="001C50E4" w:rsidP="00C32EE6">
            <w:pPr>
              <w:pStyle w:val="aff5"/>
              <w:spacing w:after="20"/>
              <w:ind w:firstLine="0"/>
              <w:jc w:val="center"/>
              <w:rPr>
                <w:b/>
                <w:iCs/>
                <w:sz w:val="20"/>
                <w:szCs w:val="20"/>
                <w:lang w:val="ru-RU"/>
              </w:rPr>
            </w:pPr>
            <w:r w:rsidRPr="00D110DE">
              <w:rPr>
                <w:b/>
                <w:iCs/>
                <w:sz w:val="20"/>
                <w:szCs w:val="20"/>
                <w:lang w:val="ru-RU"/>
              </w:rPr>
              <w:t>Наименование вида объекта</w:t>
            </w:r>
          </w:p>
        </w:tc>
        <w:tc>
          <w:tcPr>
            <w:tcW w:w="4214" w:type="dxa"/>
            <w:shd w:val="clear" w:color="auto" w:fill="auto"/>
          </w:tcPr>
          <w:p w14:paraId="3BA3A12C" w14:textId="77777777" w:rsidR="001C50E4" w:rsidRPr="00D110DE" w:rsidRDefault="001C50E4" w:rsidP="00C32EE6">
            <w:pPr>
              <w:pStyle w:val="aff5"/>
              <w:spacing w:after="20"/>
              <w:ind w:firstLine="0"/>
              <w:jc w:val="center"/>
              <w:rPr>
                <w:b/>
                <w:iCs/>
                <w:sz w:val="20"/>
                <w:szCs w:val="20"/>
                <w:lang w:val="ru-RU"/>
              </w:rPr>
            </w:pPr>
            <w:r w:rsidRPr="00D110DE">
              <w:rPr>
                <w:b/>
                <w:iCs/>
                <w:sz w:val="20"/>
                <w:szCs w:val="20"/>
                <w:lang w:val="ru-RU"/>
              </w:rPr>
              <w:t>Тип расчетного показателя</w:t>
            </w:r>
          </w:p>
        </w:tc>
        <w:tc>
          <w:tcPr>
            <w:tcW w:w="2835" w:type="dxa"/>
            <w:shd w:val="clear" w:color="auto" w:fill="auto"/>
          </w:tcPr>
          <w:p w14:paraId="0F6AF040" w14:textId="77777777" w:rsidR="001C50E4" w:rsidRPr="00D110DE" w:rsidRDefault="001C50E4" w:rsidP="00C32EE6">
            <w:pPr>
              <w:pStyle w:val="aff5"/>
              <w:spacing w:after="20"/>
              <w:ind w:firstLine="0"/>
              <w:jc w:val="center"/>
              <w:rPr>
                <w:b/>
                <w:iCs/>
                <w:sz w:val="20"/>
                <w:szCs w:val="20"/>
                <w:lang w:val="ru-RU"/>
              </w:rPr>
            </w:pPr>
            <w:r w:rsidRPr="00D110DE">
              <w:rPr>
                <w:b/>
                <w:iCs/>
                <w:sz w:val="20"/>
                <w:szCs w:val="20"/>
                <w:lang w:val="ru-RU"/>
              </w:rPr>
              <w:t>Наименование расчетного показателя, единица измерения</w:t>
            </w:r>
          </w:p>
        </w:tc>
        <w:tc>
          <w:tcPr>
            <w:tcW w:w="1179" w:type="dxa"/>
            <w:shd w:val="clear" w:color="auto" w:fill="auto"/>
          </w:tcPr>
          <w:p w14:paraId="148F83DF" w14:textId="77777777" w:rsidR="001C50E4" w:rsidRPr="00D110DE" w:rsidRDefault="001C50E4" w:rsidP="00C32EE6">
            <w:pPr>
              <w:pStyle w:val="aff5"/>
              <w:spacing w:after="20"/>
              <w:ind w:firstLine="0"/>
              <w:jc w:val="center"/>
              <w:rPr>
                <w:iCs/>
                <w:sz w:val="20"/>
                <w:szCs w:val="20"/>
                <w:lang w:val="ru-RU"/>
              </w:rPr>
            </w:pPr>
            <w:r w:rsidRPr="00D110DE">
              <w:rPr>
                <w:b/>
                <w:iCs/>
                <w:sz w:val="20"/>
                <w:szCs w:val="20"/>
                <w:lang w:val="ru-RU"/>
              </w:rPr>
              <w:t>Значение расчетного показателя</w:t>
            </w:r>
          </w:p>
        </w:tc>
      </w:tr>
      <w:tr w:rsidR="001C50E4" w:rsidRPr="00D110DE" w14:paraId="6412B740" w14:textId="77777777" w:rsidTr="00343F1E">
        <w:trPr>
          <w:cantSplit/>
          <w:trHeight w:val="44"/>
        </w:trPr>
        <w:tc>
          <w:tcPr>
            <w:tcW w:w="1446" w:type="dxa"/>
            <w:vMerge w:val="restart"/>
            <w:shd w:val="clear" w:color="auto" w:fill="auto"/>
          </w:tcPr>
          <w:p w14:paraId="286BB193"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Муниципальный архив</w:t>
            </w:r>
          </w:p>
        </w:tc>
        <w:tc>
          <w:tcPr>
            <w:tcW w:w="4214" w:type="dxa"/>
            <w:shd w:val="clear" w:color="auto" w:fill="auto"/>
          </w:tcPr>
          <w:p w14:paraId="468829F8"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70BEF990"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 xml:space="preserve">Количество объектов на </w:t>
            </w:r>
            <w:r>
              <w:rPr>
                <w:iCs/>
                <w:sz w:val="20"/>
                <w:szCs w:val="20"/>
                <w:lang w:val="ru-RU"/>
              </w:rPr>
              <w:t>муниципальный округ</w:t>
            </w:r>
            <w:r w:rsidRPr="00D110DE">
              <w:rPr>
                <w:iCs/>
                <w:sz w:val="20"/>
                <w:szCs w:val="20"/>
                <w:lang w:val="ru-RU"/>
              </w:rPr>
              <w:t>, ед.</w:t>
            </w:r>
          </w:p>
        </w:tc>
        <w:tc>
          <w:tcPr>
            <w:tcW w:w="1179" w:type="dxa"/>
            <w:shd w:val="clear" w:color="auto" w:fill="auto"/>
          </w:tcPr>
          <w:p w14:paraId="69790DC9" w14:textId="77777777" w:rsidR="001C50E4" w:rsidRPr="00D110DE" w:rsidRDefault="001C50E4" w:rsidP="00C32EE6">
            <w:pPr>
              <w:pStyle w:val="Default"/>
              <w:spacing w:after="20"/>
              <w:jc w:val="center"/>
              <w:rPr>
                <w:iCs/>
                <w:sz w:val="20"/>
                <w:szCs w:val="20"/>
              </w:rPr>
            </w:pPr>
            <w:r w:rsidRPr="00D110DE">
              <w:rPr>
                <w:iCs/>
                <w:sz w:val="20"/>
                <w:szCs w:val="20"/>
              </w:rPr>
              <w:t>1</w:t>
            </w:r>
          </w:p>
        </w:tc>
      </w:tr>
      <w:tr w:rsidR="001C50E4" w:rsidRPr="00D110DE" w14:paraId="7FE399DF" w14:textId="77777777" w:rsidTr="00C32EE6">
        <w:trPr>
          <w:cantSplit/>
          <w:trHeight w:val="690"/>
        </w:trPr>
        <w:tc>
          <w:tcPr>
            <w:tcW w:w="1446" w:type="dxa"/>
            <w:vMerge/>
            <w:shd w:val="clear" w:color="auto" w:fill="auto"/>
          </w:tcPr>
          <w:p w14:paraId="3D0D0D48" w14:textId="77777777" w:rsidR="001C50E4" w:rsidRPr="00D110DE" w:rsidRDefault="001C50E4" w:rsidP="00C32EE6">
            <w:pPr>
              <w:pStyle w:val="aff5"/>
              <w:spacing w:after="20"/>
              <w:ind w:firstLine="0"/>
              <w:jc w:val="left"/>
              <w:rPr>
                <w:iCs/>
                <w:sz w:val="20"/>
                <w:szCs w:val="20"/>
                <w:lang w:val="ru-RU"/>
              </w:rPr>
            </w:pPr>
          </w:p>
        </w:tc>
        <w:tc>
          <w:tcPr>
            <w:tcW w:w="4214" w:type="dxa"/>
            <w:shd w:val="clear" w:color="auto" w:fill="auto"/>
          </w:tcPr>
          <w:p w14:paraId="38C366BD"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014" w:type="dxa"/>
            <w:gridSpan w:val="2"/>
            <w:shd w:val="clear" w:color="auto" w:fill="auto"/>
          </w:tcPr>
          <w:p w14:paraId="3B49237F" w14:textId="77777777" w:rsidR="001C50E4" w:rsidRPr="00D110DE" w:rsidRDefault="001C50E4" w:rsidP="00C32EE6">
            <w:pPr>
              <w:pStyle w:val="aff5"/>
              <w:spacing w:after="20"/>
              <w:ind w:firstLine="0"/>
              <w:jc w:val="center"/>
              <w:rPr>
                <w:iCs/>
                <w:sz w:val="20"/>
                <w:szCs w:val="20"/>
                <w:lang w:val="ru-RU"/>
              </w:rPr>
            </w:pPr>
            <w:r w:rsidRPr="00D110DE">
              <w:rPr>
                <w:iCs/>
                <w:sz w:val="20"/>
                <w:szCs w:val="20"/>
                <w:lang w:val="ru-RU"/>
              </w:rPr>
              <w:t>Не нормируется</w:t>
            </w:r>
          </w:p>
        </w:tc>
      </w:tr>
    </w:tbl>
    <w:p w14:paraId="4E9FDD12" w14:textId="30343E8D" w:rsidR="00343F1E" w:rsidRPr="005F3685" w:rsidRDefault="00343F1E" w:rsidP="00343F1E">
      <w:pPr>
        <w:keepNext/>
        <w:spacing w:before="120"/>
        <w:jc w:val="right"/>
        <w:rPr>
          <w:bCs/>
          <w:iCs/>
        </w:rPr>
      </w:pPr>
      <w:r w:rsidRPr="005F3685">
        <w:rPr>
          <w:bCs/>
          <w:iCs/>
        </w:rPr>
        <w:t>Таблица 1.</w:t>
      </w:r>
      <w:r>
        <w:rPr>
          <w:bCs/>
          <w:iCs/>
        </w:rPr>
        <w:t>10</w:t>
      </w:r>
    </w:p>
    <w:p w14:paraId="65F0ED94" w14:textId="3395CF0C" w:rsidR="00343F1E" w:rsidRPr="005F3685" w:rsidRDefault="00343F1E" w:rsidP="00343F1E">
      <w:pPr>
        <w:pStyle w:val="5"/>
      </w:pPr>
      <w:r>
        <w:t xml:space="preserve">Объекты местного значения муниципального округа </w:t>
      </w:r>
      <w:r w:rsidRPr="005F3685">
        <w:t xml:space="preserve">в области </w:t>
      </w:r>
      <w:r>
        <w:t>ритуальных услуг 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91"/>
        <w:gridCol w:w="2410"/>
        <w:gridCol w:w="2410"/>
        <w:gridCol w:w="2410"/>
        <w:gridCol w:w="708"/>
      </w:tblGrid>
      <w:tr w:rsidR="00343F1E" w:rsidRPr="005F3685" w14:paraId="1BF92697" w14:textId="77777777" w:rsidTr="00343F1E">
        <w:trPr>
          <w:trHeight w:val="743"/>
          <w:tblHeader/>
        </w:trPr>
        <w:tc>
          <w:tcPr>
            <w:tcW w:w="1691" w:type="dxa"/>
            <w:shd w:val="clear" w:color="auto" w:fill="auto"/>
          </w:tcPr>
          <w:p w14:paraId="66D73223" w14:textId="77777777" w:rsidR="00343F1E" w:rsidRPr="005F3685" w:rsidRDefault="00343F1E" w:rsidP="00C32EE6">
            <w:pPr>
              <w:pStyle w:val="aff5"/>
              <w:keepNext/>
              <w:ind w:firstLine="0"/>
              <w:jc w:val="center"/>
              <w:rPr>
                <w:b/>
                <w:iCs/>
                <w:sz w:val="20"/>
                <w:szCs w:val="20"/>
                <w:lang w:val="ru-RU"/>
              </w:rPr>
            </w:pPr>
            <w:bookmarkStart w:id="52" w:name="OLE_LINK362"/>
            <w:bookmarkStart w:id="53" w:name="OLE_LINK363"/>
            <w:r w:rsidRPr="005F3685">
              <w:rPr>
                <w:b/>
                <w:iCs/>
                <w:sz w:val="20"/>
                <w:szCs w:val="20"/>
                <w:lang w:val="ru-RU"/>
              </w:rPr>
              <w:t>Наименование вида объекта</w:t>
            </w:r>
          </w:p>
        </w:tc>
        <w:tc>
          <w:tcPr>
            <w:tcW w:w="2410" w:type="dxa"/>
            <w:shd w:val="clear" w:color="auto" w:fill="auto"/>
          </w:tcPr>
          <w:p w14:paraId="68AB4DB7" w14:textId="77777777" w:rsidR="00343F1E" w:rsidRPr="005F3685" w:rsidRDefault="00343F1E" w:rsidP="00C32EE6">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2410" w:type="dxa"/>
            <w:shd w:val="clear" w:color="auto" w:fill="auto"/>
          </w:tcPr>
          <w:p w14:paraId="0ED15FFE" w14:textId="77777777" w:rsidR="00343F1E" w:rsidRPr="005F3685" w:rsidRDefault="00343F1E" w:rsidP="00C32EE6">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3118" w:type="dxa"/>
            <w:gridSpan w:val="2"/>
            <w:shd w:val="clear" w:color="auto" w:fill="auto"/>
          </w:tcPr>
          <w:p w14:paraId="115C4614" w14:textId="77777777" w:rsidR="00343F1E" w:rsidRPr="005F3685" w:rsidRDefault="00343F1E" w:rsidP="00C32EE6">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343F1E" w:rsidRPr="005F3685" w14:paraId="0E1859BE" w14:textId="77777777" w:rsidTr="00343F1E">
        <w:trPr>
          <w:trHeight w:val="513"/>
        </w:trPr>
        <w:tc>
          <w:tcPr>
            <w:tcW w:w="1691" w:type="dxa"/>
            <w:vMerge w:val="restart"/>
            <w:shd w:val="clear" w:color="auto" w:fill="auto"/>
          </w:tcPr>
          <w:p w14:paraId="07C6604C" w14:textId="71BC64C6" w:rsidR="00343F1E" w:rsidRPr="005F3685" w:rsidRDefault="00343F1E" w:rsidP="00343F1E">
            <w:pPr>
              <w:pStyle w:val="aff5"/>
              <w:ind w:firstLine="0"/>
              <w:jc w:val="left"/>
              <w:rPr>
                <w:iCs/>
                <w:sz w:val="20"/>
                <w:szCs w:val="20"/>
                <w:lang w:val="ru-RU"/>
              </w:rPr>
            </w:pPr>
            <w:r w:rsidRPr="005F3685">
              <w:rPr>
                <w:iCs/>
                <w:sz w:val="20"/>
                <w:szCs w:val="20"/>
                <w:lang w:val="ru-RU"/>
              </w:rPr>
              <w:t>Кладбищ</w:t>
            </w:r>
            <w:r>
              <w:rPr>
                <w:iCs/>
                <w:sz w:val="20"/>
                <w:szCs w:val="20"/>
                <w:lang w:val="ru-RU"/>
              </w:rPr>
              <w:t>е традиционного захоронения</w:t>
            </w:r>
          </w:p>
        </w:tc>
        <w:tc>
          <w:tcPr>
            <w:tcW w:w="2410" w:type="dxa"/>
            <w:vMerge w:val="restart"/>
            <w:shd w:val="clear" w:color="auto" w:fill="auto"/>
          </w:tcPr>
          <w:p w14:paraId="6068EF37" w14:textId="77777777"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410" w:type="dxa"/>
            <w:vMerge w:val="restart"/>
            <w:shd w:val="clear" w:color="auto" w:fill="auto"/>
          </w:tcPr>
          <w:p w14:paraId="34AE063F" w14:textId="77777777" w:rsidR="00343F1E" w:rsidRPr="005F3685" w:rsidRDefault="00343F1E" w:rsidP="00343F1E">
            <w:pPr>
              <w:pStyle w:val="aff5"/>
              <w:ind w:firstLine="0"/>
              <w:jc w:val="left"/>
              <w:rPr>
                <w:iCs/>
                <w:sz w:val="20"/>
                <w:szCs w:val="20"/>
                <w:lang w:val="ru-RU"/>
              </w:rPr>
            </w:pPr>
            <w:r>
              <w:rPr>
                <w:sz w:val="20"/>
                <w:szCs w:val="20"/>
                <w:lang w:val="ru-RU"/>
              </w:rPr>
              <w:t>Площадь кладбища традиционного захоронения, га на 1000 чел.</w:t>
            </w:r>
          </w:p>
        </w:tc>
        <w:tc>
          <w:tcPr>
            <w:tcW w:w="2410" w:type="dxa"/>
            <w:shd w:val="clear" w:color="auto" w:fill="auto"/>
          </w:tcPr>
          <w:p w14:paraId="212422AA" w14:textId="56B788C4" w:rsidR="00343F1E" w:rsidRPr="005F3685" w:rsidRDefault="00343F1E" w:rsidP="00343F1E">
            <w:pPr>
              <w:pStyle w:val="aff5"/>
              <w:ind w:firstLine="0"/>
              <w:jc w:val="left"/>
              <w:rPr>
                <w:iCs/>
                <w:sz w:val="20"/>
                <w:szCs w:val="20"/>
                <w:lang w:val="ru-RU"/>
              </w:rPr>
            </w:pPr>
            <w:r>
              <w:rPr>
                <w:sz w:val="20"/>
                <w:szCs w:val="20"/>
                <w:lang w:val="ru-RU"/>
              </w:rPr>
              <w:t>Город Сокол (высокий уровень урбанизации)</w:t>
            </w:r>
          </w:p>
        </w:tc>
        <w:tc>
          <w:tcPr>
            <w:tcW w:w="708" w:type="dxa"/>
            <w:shd w:val="clear" w:color="auto" w:fill="auto"/>
          </w:tcPr>
          <w:p w14:paraId="13325CA1" w14:textId="0920F209" w:rsidR="00343F1E" w:rsidRPr="005F3685" w:rsidRDefault="00343F1E" w:rsidP="00343F1E">
            <w:pPr>
              <w:pStyle w:val="aff5"/>
              <w:ind w:firstLine="0"/>
              <w:jc w:val="center"/>
              <w:rPr>
                <w:iCs/>
                <w:sz w:val="20"/>
                <w:szCs w:val="20"/>
                <w:lang w:val="ru-RU"/>
              </w:rPr>
            </w:pPr>
            <w:r>
              <w:rPr>
                <w:iCs/>
                <w:sz w:val="20"/>
                <w:szCs w:val="20"/>
                <w:lang w:val="ru-RU"/>
              </w:rPr>
              <w:t>0,26</w:t>
            </w:r>
          </w:p>
        </w:tc>
      </w:tr>
      <w:tr w:rsidR="00343F1E" w:rsidRPr="005F3685" w14:paraId="38949143" w14:textId="77777777" w:rsidTr="00343F1E">
        <w:trPr>
          <w:trHeight w:val="513"/>
        </w:trPr>
        <w:tc>
          <w:tcPr>
            <w:tcW w:w="1691" w:type="dxa"/>
            <w:vMerge/>
            <w:shd w:val="clear" w:color="auto" w:fill="auto"/>
          </w:tcPr>
          <w:p w14:paraId="1FE434D4"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10CB7944"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68F7EDC8" w14:textId="77777777" w:rsidR="00343F1E" w:rsidRDefault="00343F1E" w:rsidP="00343F1E">
            <w:pPr>
              <w:pStyle w:val="aff5"/>
              <w:ind w:firstLine="0"/>
              <w:jc w:val="left"/>
              <w:rPr>
                <w:sz w:val="20"/>
                <w:szCs w:val="20"/>
                <w:lang w:val="ru-RU"/>
              </w:rPr>
            </w:pPr>
          </w:p>
        </w:tc>
        <w:tc>
          <w:tcPr>
            <w:tcW w:w="2410" w:type="dxa"/>
            <w:shd w:val="clear" w:color="auto" w:fill="auto"/>
          </w:tcPr>
          <w:p w14:paraId="0A6A07D2" w14:textId="5A06A9F5" w:rsidR="00343F1E" w:rsidRPr="00343F1E" w:rsidRDefault="00343F1E" w:rsidP="00343F1E">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708" w:type="dxa"/>
            <w:shd w:val="clear" w:color="auto" w:fill="auto"/>
          </w:tcPr>
          <w:p w14:paraId="20BAC7ED" w14:textId="4A11C966" w:rsidR="00343F1E" w:rsidRPr="005F3685" w:rsidRDefault="00343F1E" w:rsidP="00343F1E">
            <w:pPr>
              <w:pStyle w:val="aff5"/>
              <w:ind w:firstLine="0"/>
              <w:jc w:val="center"/>
              <w:rPr>
                <w:iCs/>
                <w:sz w:val="20"/>
                <w:szCs w:val="20"/>
                <w:lang w:val="ru-RU"/>
              </w:rPr>
            </w:pPr>
            <w:r>
              <w:rPr>
                <w:iCs/>
                <w:sz w:val="20"/>
                <w:szCs w:val="20"/>
                <w:lang w:val="ru-RU"/>
              </w:rPr>
              <w:t>0,24</w:t>
            </w:r>
          </w:p>
        </w:tc>
      </w:tr>
      <w:tr w:rsidR="00343F1E" w:rsidRPr="005F3685" w14:paraId="4445F639" w14:textId="77777777" w:rsidTr="00343F1E">
        <w:trPr>
          <w:trHeight w:val="513"/>
        </w:trPr>
        <w:tc>
          <w:tcPr>
            <w:tcW w:w="1691" w:type="dxa"/>
            <w:vMerge/>
            <w:shd w:val="clear" w:color="auto" w:fill="auto"/>
          </w:tcPr>
          <w:p w14:paraId="743B90C1"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2C2D3DF7"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5EAEFE53" w14:textId="77777777" w:rsidR="00343F1E" w:rsidRDefault="00343F1E" w:rsidP="00343F1E">
            <w:pPr>
              <w:pStyle w:val="aff5"/>
              <w:ind w:firstLine="0"/>
              <w:jc w:val="left"/>
              <w:rPr>
                <w:sz w:val="20"/>
                <w:szCs w:val="20"/>
                <w:lang w:val="ru-RU"/>
              </w:rPr>
            </w:pPr>
          </w:p>
        </w:tc>
        <w:tc>
          <w:tcPr>
            <w:tcW w:w="2410" w:type="dxa"/>
            <w:shd w:val="clear" w:color="auto" w:fill="auto"/>
          </w:tcPr>
          <w:p w14:paraId="7A5FAEEF" w14:textId="4CB30547" w:rsidR="00343F1E" w:rsidRPr="00343F1E" w:rsidRDefault="00343F1E" w:rsidP="00343F1E">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708" w:type="dxa"/>
            <w:shd w:val="clear" w:color="auto" w:fill="auto"/>
          </w:tcPr>
          <w:p w14:paraId="43C6FF89" w14:textId="500605DB" w:rsidR="00343F1E" w:rsidRPr="005F3685" w:rsidRDefault="00343F1E" w:rsidP="00343F1E">
            <w:pPr>
              <w:pStyle w:val="aff5"/>
              <w:ind w:firstLine="0"/>
              <w:jc w:val="center"/>
              <w:rPr>
                <w:iCs/>
                <w:sz w:val="20"/>
                <w:szCs w:val="20"/>
                <w:lang w:val="ru-RU"/>
              </w:rPr>
            </w:pPr>
            <w:r>
              <w:rPr>
                <w:iCs/>
                <w:sz w:val="20"/>
                <w:szCs w:val="20"/>
                <w:lang w:val="ru-RU"/>
              </w:rPr>
              <w:t>0,22</w:t>
            </w:r>
          </w:p>
        </w:tc>
      </w:tr>
      <w:tr w:rsidR="00343F1E" w:rsidRPr="005F3685" w14:paraId="63C09C3A" w14:textId="77777777" w:rsidTr="00343F1E">
        <w:tc>
          <w:tcPr>
            <w:tcW w:w="1691" w:type="dxa"/>
            <w:vMerge/>
            <w:shd w:val="clear" w:color="auto" w:fill="auto"/>
          </w:tcPr>
          <w:p w14:paraId="335F2CA7" w14:textId="77777777" w:rsidR="00343F1E" w:rsidRPr="005F3685" w:rsidRDefault="00343F1E" w:rsidP="00343F1E">
            <w:pPr>
              <w:pStyle w:val="aff5"/>
              <w:ind w:firstLine="0"/>
              <w:jc w:val="left"/>
              <w:rPr>
                <w:iCs/>
                <w:sz w:val="20"/>
                <w:szCs w:val="20"/>
                <w:lang w:val="ru-RU"/>
              </w:rPr>
            </w:pPr>
          </w:p>
        </w:tc>
        <w:tc>
          <w:tcPr>
            <w:tcW w:w="2410" w:type="dxa"/>
            <w:shd w:val="clear" w:color="auto" w:fill="auto"/>
          </w:tcPr>
          <w:p w14:paraId="6540C2F4" w14:textId="77777777"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5528" w:type="dxa"/>
            <w:gridSpan w:val="3"/>
            <w:shd w:val="clear" w:color="auto" w:fill="auto"/>
          </w:tcPr>
          <w:p w14:paraId="00840501" w14:textId="77777777" w:rsidR="00343F1E" w:rsidRPr="005F3685" w:rsidRDefault="00343F1E" w:rsidP="00343F1E">
            <w:pPr>
              <w:pStyle w:val="aff5"/>
              <w:ind w:firstLine="0"/>
              <w:jc w:val="center"/>
              <w:rPr>
                <w:iCs/>
                <w:sz w:val="20"/>
                <w:szCs w:val="20"/>
                <w:lang w:val="ru-RU"/>
              </w:rPr>
            </w:pPr>
            <w:r w:rsidRPr="005F3685">
              <w:rPr>
                <w:iCs/>
                <w:sz w:val="20"/>
                <w:szCs w:val="20"/>
                <w:lang w:val="ru-RU"/>
              </w:rPr>
              <w:t>Не нормируется</w:t>
            </w:r>
          </w:p>
        </w:tc>
      </w:tr>
      <w:tr w:rsidR="00343F1E" w:rsidRPr="005F3685" w14:paraId="3983E530" w14:textId="77777777" w:rsidTr="00343F1E">
        <w:trPr>
          <w:trHeight w:val="513"/>
        </w:trPr>
        <w:tc>
          <w:tcPr>
            <w:tcW w:w="1691" w:type="dxa"/>
            <w:vMerge w:val="restart"/>
            <w:shd w:val="clear" w:color="auto" w:fill="auto"/>
          </w:tcPr>
          <w:p w14:paraId="0A820B06" w14:textId="09E41A59" w:rsidR="00343F1E" w:rsidRPr="005F3685" w:rsidRDefault="00343F1E" w:rsidP="00343F1E">
            <w:pPr>
              <w:pStyle w:val="aff5"/>
              <w:ind w:firstLine="0"/>
              <w:jc w:val="left"/>
              <w:rPr>
                <w:iCs/>
                <w:sz w:val="20"/>
                <w:szCs w:val="20"/>
                <w:lang w:val="ru-RU"/>
              </w:rPr>
            </w:pPr>
            <w:r w:rsidRPr="005F3685">
              <w:rPr>
                <w:iCs/>
                <w:sz w:val="20"/>
                <w:szCs w:val="20"/>
                <w:lang w:val="ru-RU"/>
              </w:rPr>
              <w:t>Кладбищ</w:t>
            </w:r>
            <w:r>
              <w:rPr>
                <w:iCs/>
                <w:sz w:val="20"/>
                <w:szCs w:val="20"/>
                <w:lang w:val="ru-RU"/>
              </w:rPr>
              <w:t xml:space="preserve">е </w:t>
            </w:r>
            <w:proofErr w:type="spellStart"/>
            <w:r>
              <w:rPr>
                <w:iCs/>
                <w:sz w:val="20"/>
                <w:szCs w:val="20"/>
                <w:lang w:val="ru-RU"/>
              </w:rPr>
              <w:t>урновых</w:t>
            </w:r>
            <w:proofErr w:type="spellEnd"/>
            <w:r>
              <w:rPr>
                <w:iCs/>
                <w:sz w:val="20"/>
                <w:szCs w:val="20"/>
                <w:lang w:val="ru-RU"/>
              </w:rPr>
              <w:t xml:space="preserve"> захоронения после кремации</w:t>
            </w:r>
          </w:p>
        </w:tc>
        <w:tc>
          <w:tcPr>
            <w:tcW w:w="2410" w:type="dxa"/>
            <w:shd w:val="clear" w:color="auto" w:fill="auto"/>
          </w:tcPr>
          <w:p w14:paraId="39EDA9BD" w14:textId="77777777"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410" w:type="dxa"/>
            <w:shd w:val="clear" w:color="auto" w:fill="auto"/>
          </w:tcPr>
          <w:p w14:paraId="6D959937" w14:textId="6F0D18E2" w:rsidR="00343F1E" w:rsidRPr="005F3685" w:rsidRDefault="00343F1E" w:rsidP="00343F1E">
            <w:pPr>
              <w:pStyle w:val="aff5"/>
              <w:ind w:firstLine="0"/>
              <w:jc w:val="left"/>
              <w:rPr>
                <w:iCs/>
                <w:sz w:val="20"/>
                <w:szCs w:val="20"/>
                <w:lang w:val="ru-RU"/>
              </w:rPr>
            </w:pPr>
            <w:r>
              <w:rPr>
                <w:sz w:val="20"/>
                <w:szCs w:val="20"/>
                <w:lang w:val="ru-RU"/>
              </w:rPr>
              <w:t xml:space="preserve">Площадь </w:t>
            </w:r>
            <w:r w:rsidRPr="00903F22">
              <w:rPr>
                <w:sz w:val="20"/>
                <w:szCs w:val="20"/>
                <w:lang w:val="ru-RU"/>
              </w:rPr>
              <w:t xml:space="preserve">кладбища </w:t>
            </w:r>
            <w:proofErr w:type="spellStart"/>
            <w:r>
              <w:rPr>
                <w:sz w:val="20"/>
                <w:szCs w:val="20"/>
                <w:lang w:val="ru-RU"/>
              </w:rPr>
              <w:t>урновых</w:t>
            </w:r>
            <w:proofErr w:type="spellEnd"/>
            <w:r w:rsidRPr="00903F22">
              <w:rPr>
                <w:sz w:val="20"/>
                <w:szCs w:val="20"/>
                <w:lang w:val="ru-RU"/>
              </w:rPr>
              <w:t xml:space="preserve"> захоронений после кремации</w:t>
            </w:r>
            <w:r>
              <w:rPr>
                <w:sz w:val="20"/>
                <w:szCs w:val="20"/>
                <w:lang w:val="ru-RU"/>
              </w:rPr>
              <w:t>, га на 1000 чел.</w:t>
            </w:r>
          </w:p>
        </w:tc>
        <w:tc>
          <w:tcPr>
            <w:tcW w:w="3118" w:type="dxa"/>
            <w:gridSpan w:val="2"/>
            <w:shd w:val="clear" w:color="auto" w:fill="auto"/>
          </w:tcPr>
          <w:p w14:paraId="1F23BFDB" w14:textId="24B30FD3" w:rsidR="00343F1E" w:rsidRPr="00343F1E" w:rsidRDefault="00343F1E" w:rsidP="00343F1E">
            <w:pPr>
              <w:pStyle w:val="aff5"/>
              <w:ind w:firstLine="0"/>
              <w:jc w:val="center"/>
              <w:rPr>
                <w:iCs/>
                <w:sz w:val="20"/>
                <w:szCs w:val="20"/>
                <w:lang w:val="ru-RU"/>
              </w:rPr>
            </w:pPr>
            <w:r>
              <w:rPr>
                <w:sz w:val="20"/>
                <w:szCs w:val="20"/>
                <w:lang w:val="ru-RU"/>
              </w:rPr>
              <w:t>0,02</w:t>
            </w:r>
          </w:p>
        </w:tc>
      </w:tr>
      <w:tr w:rsidR="00343F1E" w:rsidRPr="005F3685" w14:paraId="4440F19E" w14:textId="77777777" w:rsidTr="00343F1E">
        <w:tc>
          <w:tcPr>
            <w:tcW w:w="1691" w:type="dxa"/>
            <w:vMerge/>
            <w:shd w:val="clear" w:color="auto" w:fill="auto"/>
          </w:tcPr>
          <w:p w14:paraId="5D9E2AAF" w14:textId="77777777" w:rsidR="00343F1E" w:rsidRPr="005F3685" w:rsidRDefault="00343F1E" w:rsidP="00343F1E">
            <w:pPr>
              <w:pStyle w:val="aff5"/>
              <w:ind w:firstLine="0"/>
              <w:jc w:val="left"/>
              <w:rPr>
                <w:iCs/>
                <w:sz w:val="20"/>
                <w:szCs w:val="20"/>
                <w:lang w:val="ru-RU"/>
              </w:rPr>
            </w:pPr>
          </w:p>
        </w:tc>
        <w:tc>
          <w:tcPr>
            <w:tcW w:w="2410" w:type="dxa"/>
            <w:shd w:val="clear" w:color="auto" w:fill="auto"/>
          </w:tcPr>
          <w:p w14:paraId="17D87496" w14:textId="36A20879"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5528" w:type="dxa"/>
            <w:gridSpan w:val="3"/>
            <w:shd w:val="clear" w:color="auto" w:fill="auto"/>
          </w:tcPr>
          <w:p w14:paraId="65FD5F61" w14:textId="012BC933" w:rsidR="00343F1E" w:rsidRPr="005F3685" w:rsidRDefault="00343F1E" w:rsidP="00343F1E">
            <w:pPr>
              <w:pStyle w:val="aff5"/>
              <w:ind w:firstLine="0"/>
              <w:jc w:val="center"/>
              <w:rPr>
                <w:iCs/>
                <w:sz w:val="20"/>
                <w:szCs w:val="20"/>
                <w:lang w:val="ru-RU"/>
              </w:rPr>
            </w:pPr>
            <w:r w:rsidRPr="005F3685">
              <w:rPr>
                <w:iCs/>
                <w:sz w:val="20"/>
                <w:szCs w:val="20"/>
                <w:lang w:val="ru-RU"/>
              </w:rPr>
              <w:t>Не нормируется</w:t>
            </w:r>
          </w:p>
        </w:tc>
      </w:tr>
    </w:tbl>
    <w:bookmarkEnd w:id="52"/>
    <w:bookmarkEnd w:id="53"/>
    <w:p w14:paraId="2DF9D7F9" w14:textId="50BC988D" w:rsidR="00587711" w:rsidRPr="005F3685" w:rsidRDefault="00587711" w:rsidP="00587711">
      <w:pPr>
        <w:keepNext/>
        <w:spacing w:before="120"/>
        <w:jc w:val="right"/>
        <w:rPr>
          <w:bCs/>
          <w:iCs/>
        </w:rPr>
      </w:pPr>
      <w:r w:rsidRPr="005F3685">
        <w:rPr>
          <w:bCs/>
          <w:iCs/>
        </w:rPr>
        <w:t>Таблица 1.</w:t>
      </w:r>
      <w:r>
        <w:rPr>
          <w:bCs/>
          <w:iCs/>
        </w:rPr>
        <w:t>11</w:t>
      </w:r>
    </w:p>
    <w:p w14:paraId="64DF2753" w14:textId="634CE3AE" w:rsidR="00587711" w:rsidRPr="005F3685" w:rsidRDefault="00587711" w:rsidP="00587711">
      <w:pPr>
        <w:pStyle w:val="5"/>
      </w:pPr>
      <w:r>
        <w:t xml:space="preserve">Объекты местного значения муниципального округа </w:t>
      </w:r>
      <w:r w:rsidRPr="005F3685">
        <w:t xml:space="preserve">в области </w:t>
      </w:r>
      <w:r>
        <w:t>массового отдыха</w:t>
      </w:r>
    </w:p>
    <w:tbl>
      <w:tblPr>
        <w:tblStyle w:val="af1"/>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8"/>
        <w:gridCol w:w="1843"/>
        <w:gridCol w:w="2410"/>
        <w:gridCol w:w="3260"/>
        <w:gridCol w:w="708"/>
        <w:gridCol w:w="10"/>
      </w:tblGrid>
      <w:tr w:rsidR="00587711" w:rsidRPr="005F3685" w14:paraId="7CD261C9" w14:textId="77777777" w:rsidTr="00587711">
        <w:trPr>
          <w:trHeight w:val="743"/>
          <w:tblHeader/>
        </w:trPr>
        <w:tc>
          <w:tcPr>
            <w:tcW w:w="1408" w:type="dxa"/>
            <w:shd w:val="clear" w:color="auto" w:fill="auto"/>
          </w:tcPr>
          <w:p w14:paraId="5FF47A03"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Наименование вида объекта</w:t>
            </w:r>
          </w:p>
        </w:tc>
        <w:tc>
          <w:tcPr>
            <w:tcW w:w="1843" w:type="dxa"/>
            <w:shd w:val="clear" w:color="auto" w:fill="auto"/>
          </w:tcPr>
          <w:p w14:paraId="40F99D48"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2410" w:type="dxa"/>
            <w:shd w:val="clear" w:color="auto" w:fill="auto"/>
          </w:tcPr>
          <w:p w14:paraId="4313A4FA"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3978" w:type="dxa"/>
            <w:gridSpan w:val="3"/>
            <w:shd w:val="clear" w:color="auto" w:fill="auto"/>
          </w:tcPr>
          <w:p w14:paraId="63ACF225"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587711" w:rsidRPr="005F3685" w14:paraId="14D863AC" w14:textId="77777777" w:rsidTr="00587711">
        <w:trPr>
          <w:gridAfter w:val="1"/>
          <w:wAfter w:w="10" w:type="dxa"/>
          <w:trHeight w:val="513"/>
        </w:trPr>
        <w:tc>
          <w:tcPr>
            <w:tcW w:w="1408" w:type="dxa"/>
            <w:vMerge w:val="restart"/>
            <w:shd w:val="clear" w:color="auto" w:fill="auto"/>
          </w:tcPr>
          <w:p w14:paraId="2DFE4EE3" w14:textId="7C21B3DB" w:rsidR="00587711" w:rsidRPr="005F3685" w:rsidRDefault="00587711" w:rsidP="00587711">
            <w:pPr>
              <w:pStyle w:val="aff5"/>
              <w:ind w:firstLine="0"/>
              <w:jc w:val="left"/>
              <w:rPr>
                <w:iCs/>
                <w:sz w:val="20"/>
                <w:szCs w:val="20"/>
                <w:lang w:val="ru-RU"/>
              </w:rPr>
            </w:pPr>
            <w:r>
              <w:rPr>
                <w:iCs/>
                <w:sz w:val="20"/>
                <w:szCs w:val="20"/>
                <w:lang w:val="ru-RU"/>
              </w:rPr>
              <w:t>Объекты массового отдыха</w:t>
            </w:r>
          </w:p>
        </w:tc>
        <w:tc>
          <w:tcPr>
            <w:tcW w:w="1843" w:type="dxa"/>
            <w:vMerge w:val="restart"/>
            <w:shd w:val="clear" w:color="auto" w:fill="auto"/>
          </w:tcPr>
          <w:p w14:paraId="10251F7A" w14:textId="77777777" w:rsidR="00587711" w:rsidRPr="005F3685" w:rsidRDefault="00587711" w:rsidP="00587711">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410" w:type="dxa"/>
            <w:vMerge w:val="restart"/>
            <w:shd w:val="clear" w:color="auto" w:fill="auto"/>
          </w:tcPr>
          <w:p w14:paraId="7B3549F5" w14:textId="701B8917" w:rsidR="00587711" w:rsidRPr="005F3685" w:rsidRDefault="00587711" w:rsidP="00587711">
            <w:pPr>
              <w:pStyle w:val="aff5"/>
              <w:ind w:firstLine="0"/>
              <w:jc w:val="left"/>
              <w:rPr>
                <w:iCs/>
                <w:sz w:val="20"/>
                <w:szCs w:val="20"/>
                <w:lang w:val="ru-RU"/>
              </w:rPr>
            </w:pPr>
            <w:r w:rsidRPr="007F7479">
              <w:rPr>
                <w:iCs/>
                <w:sz w:val="20"/>
                <w:szCs w:val="20"/>
                <w:lang w:val="ru-RU"/>
              </w:rPr>
              <w:t>Общая площадь территории зоны отдыха, кв. м на одного посетителя</w:t>
            </w:r>
          </w:p>
        </w:tc>
        <w:tc>
          <w:tcPr>
            <w:tcW w:w="3260" w:type="dxa"/>
            <w:shd w:val="clear" w:color="auto" w:fill="auto"/>
          </w:tcPr>
          <w:p w14:paraId="46633683" w14:textId="49325A29" w:rsidR="00587711" w:rsidRPr="005F3685" w:rsidRDefault="00587711" w:rsidP="00587711">
            <w:pPr>
              <w:pStyle w:val="aff5"/>
              <w:ind w:firstLine="0"/>
              <w:jc w:val="left"/>
              <w:rPr>
                <w:iCs/>
                <w:sz w:val="20"/>
                <w:szCs w:val="20"/>
                <w:lang w:val="ru-RU"/>
              </w:rPr>
            </w:pPr>
            <w:r>
              <w:rPr>
                <w:sz w:val="20"/>
                <w:szCs w:val="20"/>
                <w:lang w:val="ru-RU"/>
              </w:rPr>
              <w:t>Город Сокол (высокий уровень урбанизации)</w:t>
            </w:r>
          </w:p>
        </w:tc>
        <w:tc>
          <w:tcPr>
            <w:tcW w:w="708" w:type="dxa"/>
            <w:shd w:val="clear" w:color="auto" w:fill="auto"/>
          </w:tcPr>
          <w:p w14:paraId="672F18D4" w14:textId="17C6B14C" w:rsidR="00587711" w:rsidRPr="005F3685" w:rsidRDefault="00587711" w:rsidP="00587711">
            <w:pPr>
              <w:pStyle w:val="aff5"/>
              <w:ind w:firstLine="0"/>
              <w:jc w:val="center"/>
              <w:rPr>
                <w:iCs/>
                <w:sz w:val="20"/>
                <w:szCs w:val="20"/>
                <w:lang w:val="ru-RU"/>
              </w:rPr>
            </w:pPr>
            <w:r>
              <w:rPr>
                <w:iCs/>
                <w:sz w:val="20"/>
                <w:szCs w:val="20"/>
                <w:lang w:val="ru-RU"/>
              </w:rPr>
              <w:t>550</w:t>
            </w:r>
          </w:p>
        </w:tc>
      </w:tr>
      <w:tr w:rsidR="00587711" w:rsidRPr="005F3685" w14:paraId="6961CF33" w14:textId="77777777" w:rsidTr="00587711">
        <w:trPr>
          <w:gridAfter w:val="1"/>
          <w:wAfter w:w="10" w:type="dxa"/>
          <w:trHeight w:val="513"/>
        </w:trPr>
        <w:tc>
          <w:tcPr>
            <w:tcW w:w="1408" w:type="dxa"/>
            <w:vMerge/>
            <w:shd w:val="clear" w:color="auto" w:fill="auto"/>
          </w:tcPr>
          <w:p w14:paraId="54F34A62" w14:textId="77777777" w:rsidR="00587711" w:rsidRDefault="00587711" w:rsidP="00587711">
            <w:pPr>
              <w:pStyle w:val="aff5"/>
              <w:ind w:firstLine="0"/>
              <w:jc w:val="left"/>
              <w:rPr>
                <w:iCs/>
                <w:sz w:val="20"/>
                <w:szCs w:val="20"/>
                <w:lang w:val="ru-RU"/>
              </w:rPr>
            </w:pPr>
          </w:p>
        </w:tc>
        <w:tc>
          <w:tcPr>
            <w:tcW w:w="1843" w:type="dxa"/>
            <w:vMerge/>
            <w:shd w:val="clear" w:color="auto" w:fill="auto"/>
          </w:tcPr>
          <w:p w14:paraId="14797E2D" w14:textId="77777777" w:rsidR="00587711" w:rsidRPr="005F3685" w:rsidRDefault="00587711" w:rsidP="00587711">
            <w:pPr>
              <w:pStyle w:val="aff5"/>
              <w:ind w:firstLine="0"/>
              <w:jc w:val="left"/>
              <w:rPr>
                <w:iCs/>
                <w:sz w:val="20"/>
                <w:szCs w:val="20"/>
                <w:lang w:val="ru-RU"/>
              </w:rPr>
            </w:pPr>
          </w:p>
        </w:tc>
        <w:tc>
          <w:tcPr>
            <w:tcW w:w="2410" w:type="dxa"/>
            <w:vMerge/>
            <w:shd w:val="clear" w:color="auto" w:fill="auto"/>
          </w:tcPr>
          <w:p w14:paraId="13EA3F65" w14:textId="77777777" w:rsidR="00587711" w:rsidRPr="007F7479" w:rsidRDefault="00587711" w:rsidP="00587711">
            <w:pPr>
              <w:pStyle w:val="aff5"/>
              <w:ind w:firstLine="0"/>
              <w:jc w:val="left"/>
              <w:rPr>
                <w:iCs/>
                <w:sz w:val="20"/>
                <w:szCs w:val="20"/>
                <w:lang w:val="ru-RU"/>
              </w:rPr>
            </w:pPr>
          </w:p>
        </w:tc>
        <w:tc>
          <w:tcPr>
            <w:tcW w:w="3260" w:type="dxa"/>
            <w:shd w:val="clear" w:color="auto" w:fill="auto"/>
          </w:tcPr>
          <w:p w14:paraId="1C8EBE44" w14:textId="2BB9B95A" w:rsidR="00587711" w:rsidRDefault="00587711" w:rsidP="00587711">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708" w:type="dxa"/>
            <w:shd w:val="clear" w:color="auto" w:fill="auto"/>
          </w:tcPr>
          <w:p w14:paraId="2B25EF80" w14:textId="4208C569" w:rsidR="00587711" w:rsidRDefault="00587711" w:rsidP="00587711">
            <w:pPr>
              <w:pStyle w:val="aff5"/>
              <w:ind w:firstLine="0"/>
              <w:jc w:val="center"/>
              <w:rPr>
                <w:iCs/>
                <w:sz w:val="20"/>
                <w:szCs w:val="20"/>
                <w:lang w:val="ru-RU"/>
              </w:rPr>
            </w:pPr>
            <w:r>
              <w:rPr>
                <w:iCs/>
                <w:sz w:val="20"/>
                <w:szCs w:val="20"/>
                <w:lang w:val="ru-RU"/>
              </w:rPr>
              <w:t>500</w:t>
            </w:r>
          </w:p>
        </w:tc>
      </w:tr>
      <w:tr w:rsidR="00587711" w:rsidRPr="005F3685" w14:paraId="5CC60AA9" w14:textId="77777777" w:rsidTr="00587711">
        <w:trPr>
          <w:gridAfter w:val="1"/>
          <w:wAfter w:w="10" w:type="dxa"/>
          <w:trHeight w:val="513"/>
        </w:trPr>
        <w:tc>
          <w:tcPr>
            <w:tcW w:w="1408" w:type="dxa"/>
            <w:vMerge/>
            <w:shd w:val="clear" w:color="auto" w:fill="auto"/>
          </w:tcPr>
          <w:p w14:paraId="60D0044A" w14:textId="77777777" w:rsidR="00587711" w:rsidRDefault="00587711" w:rsidP="00587711">
            <w:pPr>
              <w:pStyle w:val="aff5"/>
              <w:ind w:firstLine="0"/>
              <w:jc w:val="left"/>
              <w:rPr>
                <w:iCs/>
                <w:sz w:val="20"/>
                <w:szCs w:val="20"/>
                <w:lang w:val="ru-RU"/>
              </w:rPr>
            </w:pPr>
          </w:p>
        </w:tc>
        <w:tc>
          <w:tcPr>
            <w:tcW w:w="1843" w:type="dxa"/>
            <w:vMerge/>
            <w:shd w:val="clear" w:color="auto" w:fill="auto"/>
          </w:tcPr>
          <w:p w14:paraId="274184CB" w14:textId="77777777" w:rsidR="00587711" w:rsidRPr="005F3685" w:rsidRDefault="00587711" w:rsidP="00587711">
            <w:pPr>
              <w:pStyle w:val="aff5"/>
              <w:ind w:firstLine="0"/>
              <w:jc w:val="left"/>
              <w:rPr>
                <w:iCs/>
                <w:sz w:val="20"/>
                <w:szCs w:val="20"/>
                <w:lang w:val="ru-RU"/>
              </w:rPr>
            </w:pPr>
          </w:p>
        </w:tc>
        <w:tc>
          <w:tcPr>
            <w:tcW w:w="2410" w:type="dxa"/>
            <w:vMerge/>
            <w:shd w:val="clear" w:color="auto" w:fill="auto"/>
          </w:tcPr>
          <w:p w14:paraId="17902788" w14:textId="77777777" w:rsidR="00587711" w:rsidRPr="007F7479" w:rsidRDefault="00587711" w:rsidP="00587711">
            <w:pPr>
              <w:pStyle w:val="aff5"/>
              <w:ind w:firstLine="0"/>
              <w:jc w:val="left"/>
              <w:rPr>
                <w:iCs/>
                <w:sz w:val="20"/>
                <w:szCs w:val="20"/>
                <w:lang w:val="ru-RU"/>
              </w:rPr>
            </w:pPr>
          </w:p>
        </w:tc>
        <w:tc>
          <w:tcPr>
            <w:tcW w:w="3260" w:type="dxa"/>
            <w:shd w:val="clear" w:color="auto" w:fill="auto"/>
          </w:tcPr>
          <w:p w14:paraId="10494056" w14:textId="0F087F19" w:rsidR="00587711" w:rsidRDefault="00587711" w:rsidP="00587711">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708" w:type="dxa"/>
            <w:shd w:val="clear" w:color="auto" w:fill="auto"/>
          </w:tcPr>
          <w:p w14:paraId="6535D1FF" w14:textId="5D30ADCA" w:rsidR="00587711" w:rsidRDefault="00587711" w:rsidP="00587711">
            <w:pPr>
              <w:pStyle w:val="aff5"/>
              <w:ind w:firstLine="0"/>
              <w:jc w:val="center"/>
              <w:rPr>
                <w:iCs/>
                <w:sz w:val="20"/>
                <w:szCs w:val="20"/>
                <w:lang w:val="ru-RU"/>
              </w:rPr>
            </w:pPr>
            <w:r>
              <w:rPr>
                <w:iCs/>
                <w:sz w:val="20"/>
                <w:szCs w:val="20"/>
                <w:lang w:val="ru-RU"/>
              </w:rPr>
              <w:t>450</w:t>
            </w:r>
          </w:p>
        </w:tc>
      </w:tr>
      <w:tr w:rsidR="00587711" w:rsidRPr="005F3685" w14:paraId="48799687" w14:textId="77777777" w:rsidTr="00587711">
        <w:trPr>
          <w:trHeight w:val="513"/>
        </w:trPr>
        <w:tc>
          <w:tcPr>
            <w:tcW w:w="1408" w:type="dxa"/>
            <w:vMerge/>
            <w:shd w:val="clear" w:color="auto" w:fill="auto"/>
          </w:tcPr>
          <w:p w14:paraId="5DA98AB8" w14:textId="77777777" w:rsidR="00587711" w:rsidRDefault="00587711" w:rsidP="00587711">
            <w:pPr>
              <w:pStyle w:val="aff5"/>
              <w:ind w:firstLine="0"/>
              <w:jc w:val="left"/>
              <w:rPr>
                <w:iCs/>
                <w:sz w:val="20"/>
                <w:szCs w:val="20"/>
                <w:lang w:val="ru-RU"/>
              </w:rPr>
            </w:pPr>
          </w:p>
        </w:tc>
        <w:tc>
          <w:tcPr>
            <w:tcW w:w="1843" w:type="dxa"/>
            <w:vMerge/>
            <w:shd w:val="clear" w:color="auto" w:fill="auto"/>
          </w:tcPr>
          <w:p w14:paraId="4C3B9700" w14:textId="77777777" w:rsidR="00587711" w:rsidRPr="005F3685" w:rsidRDefault="00587711" w:rsidP="00587711">
            <w:pPr>
              <w:pStyle w:val="aff5"/>
              <w:ind w:firstLine="0"/>
              <w:jc w:val="left"/>
              <w:rPr>
                <w:iCs/>
                <w:sz w:val="20"/>
                <w:szCs w:val="20"/>
                <w:lang w:val="ru-RU"/>
              </w:rPr>
            </w:pPr>
          </w:p>
        </w:tc>
        <w:tc>
          <w:tcPr>
            <w:tcW w:w="2410" w:type="dxa"/>
            <w:shd w:val="clear" w:color="auto" w:fill="auto"/>
          </w:tcPr>
          <w:p w14:paraId="251CB2E5" w14:textId="6626DD39" w:rsidR="00587711" w:rsidRPr="007F7479" w:rsidRDefault="00587711" w:rsidP="00587711">
            <w:pPr>
              <w:pStyle w:val="aff5"/>
              <w:ind w:firstLine="0"/>
              <w:jc w:val="left"/>
              <w:rPr>
                <w:iCs/>
                <w:sz w:val="20"/>
                <w:szCs w:val="20"/>
                <w:lang w:val="ru-RU"/>
              </w:rPr>
            </w:pPr>
            <w:r w:rsidRPr="007F7479">
              <w:rPr>
                <w:iCs/>
                <w:sz w:val="20"/>
                <w:szCs w:val="20"/>
                <w:lang w:val="ru-RU"/>
              </w:rPr>
              <w:t>Площадь интенсивно используемой территории зоны отдыха для активных видов отдыха, кв. м на одного посетителя</w:t>
            </w:r>
          </w:p>
        </w:tc>
        <w:tc>
          <w:tcPr>
            <w:tcW w:w="3978" w:type="dxa"/>
            <w:gridSpan w:val="3"/>
            <w:shd w:val="clear" w:color="auto" w:fill="auto"/>
          </w:tcPr>
          <w:p w14:paraId="17238387" w14:textId="56B3EC29" w:rsidR="00587711" w:rsidRDefault="00587711" w:rsidP="00587711">
            <w:pPr>
              <w:pStyle w:val="aff5"/>
              <w:ind w:firstLine="0"/>
              <w:jc w:val="center"/>
              <w:rPr>
                <w:iCs/>
                <w:sz w:val="20"/>
                <w:szCs w:val="20"/>
                <w:lang w:val="ru-RU"/>
              </w:rPr>
            </w:pPr>
            <w:r>
              <w:rPr>
                <w:iCs/>
                <w:sz w:val="20"/>
                <w:szCs w:val="20"/>
                <w:lang w:val="ru-RU"/>
              </w:rPr>
              <w:t>100</w:t>
            </w:r>
          </w:p>
        </w:tc>
      </w:tr>
      <w:tr w:rsidR="00587711" w:rsidRPr="005F3685" w14:paraId="5E76E678" w14:textId="77777777" w:rsidTr="00587711">
        <w:trPr>
          <w:trHeight w:val="513"/>
        </w:trPr>
        <w:tc>
          <w:tcPr>
            <w:tcW w:w="1408" w:type="dxa"/>
            <w:vMerge/>
            <w:shd w:val="clear" w:color="auto" w:fill="auto"/>
          </w:tcPr>
          <w:p w14:paraId="70A4D497" w14:textId="77777777" w:rsidR="00587711" w:rsidRDefault="00587711" w:rsidP="00587711">
            <w:pPr>
              <w:pStyle w:val="aff5"/>
              <w:ind w:firstLine="0"/>
              <w:jc w:val="left"/>
              <w:rPr>
                <w:iCs/>
                <w:sz w:val="20"/>
                <w:szCs w:val="20"/>
                <w:lang w:val="ru-RU"/>
              </w:rPr>
            </w:pPr>
          </w:p>
        </w:tc>
        <w:tc>
          <w:tcPr>
            <w:tcW w:w="1843" w:type="dxa"/>
            <w:shd w:val="clear" w:color="auto" w:fill="auto"/>
          </w:tcPr>
          <w:p w14:paraId="7E7CAAE6" w14:textId="05692E5E" w:rsidR="00587711" w:rsidRPr="005F3685" w:rsidRDefault="00587711" w:rsidP="00587711">
            <w:pPr>
              <w:pStyle w:val="aff5"/>
              <w:ind w:firstLine="0"/>
              <w:jc w:val="left"/>
              <w:rPr>
                <w:iCs/>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2410" w:type="dxa"/>
            <w:shd w:val="clear" w:color="auto" w:fill="auto"/>
          </w:tcPr>
          <w:p w14:paraId="0FB5381D" w14:textId="6845950C" w:rsidR="00587711" w:rsidRPr="007F7479" w:rsidRDefault="00587711" w:rsidP="00587711">
            <w:pPr>
              <w:pStyle w:val="aff5"/>
              <w:ind w:firstLine="0"/>
              <w:jc w:val="left"/>
              <w:rPr>
                <w:iCs/>
                <w:sz w:val="20"/>
                <w:szCs w:val="20"/>
                <w:lang w:val="ru-RU"/>
              </w:rPr>
            </w:pPr>
            <w:r>
              <w:rPr>
                <w:iCs/>
                <w:sz w:val="20"/>
                <w:szCs w:val="20"/>
                <w:lang w:val="ru-RU"/>
              </w:rPr>
              <w:t>Транспортная доступность на общественном транспорте, мин.</w:t>
            </w:r>
          </w:p>
        </w:tc>
        <w:tc>
          <w:tcPr>
            <w:tcW w:w="3978" w:type="dxa"/>
            <w:gridSpan w:val="3"/>
            <w:shd w:val="clear" w:color="auto" w:fill="auto"/>
          </w:tcPr>
          <w:p w14:paraId="36365C12" w14:textId="0A847DF4" w:rsidR="00587711" w:rsidRDefault="00587711" w:rsidP="00587711">
            <w:pPr>
              <w:pStyle w:val="aff5"/>
              <w:ind w:firstLine="0"/>
              <w:jc w:val="center"/>
              <w:rPr>
                <w:iCs/>
                <w:sz w:val="20"/>
                <w:szCs w:val="20"/>
                <w:lang w:val="ru-RU"/>
              </w:rPr>
            </w:pPr>
            <w:r>
              <w:rPr>
                <w:iCs/>
                <w:sz w:val="20"/>
                <w:szCs w:val="20"/>
                <w:lang w:val="ru-RU"/>
              </w:rPr>
              <w:t>90</w:t>
            </w:r>
          </w:p>
        </w:tc>
      </w:tr>
      <w:tr w:rsidR="00B40587" w:rsidRPr="005F3685" w14:paraId="5DB36F1C" w14:textId="77777777" w:rsidTr="00587711">
        <w:trPr>
          <w:trHeight w:val="513"/>
        </w:trPr>
        <w:tc>
          <w:tcPr>
            <w:tcW w:w="1408" w:type="dxa"/>
            <w:vMerge w:val="restart"/>
            <w:shd w:val="clear" w:color="auto" w:fill="auto"/>
          </w:tcPr>
          <w:p w14:paraId="05A63342" w14:textId="5AC7BB0C" w:rsidR="00B40587" w:rsidRDefault="00B40587" w:rsidP="00B40587">
            <w:pPr>
              <w:pStyle w:val="aff5"/>
              <w:ind w:firstLine="0"/>
              <w:jc w:val="left"/>
              <w:rPr>
                <w:iCs/>
                <w:sz w:val="20"/>
                <w:szCs w:val="20"/>
                <w:lang w:val="ru-RU"/>
              </w:rPr>
            </w:pPr>
            <w:r>
              <w:rPr>
                <w:iCs/>
                <w:sz w:val="20"/>
                <w:szCs w:val="20"/>
                <w:lang w:val="ru-RU"/>
              </w:rPr>
              <w:lastRenderedPageBreak/>
              <w:t xml:space="preserve">Общественная уборная в местах массового пребывания людей </w:t>
            </w:r>
            <w:r w:rsidRPr="005D0D62">
              <w:rPr>
                <w:iCs/>
                <w:sz w:val="20"/>
                <w:szCs w:val="20"/>
                <w:lang w:val="ru-RU"/>
              </w:rPr>
              <w:t>[2]</w:t>
            </w:r>
          </w:p>
        </w:tc>
        <w:tc>
          <w:tcPr>
            <w:tcW w:w="1843" w:type="dxa"/>
            <w:shd w:val="clear" w:color="auto" w:fill="auto"/>
          </w:tcPr>
          <w:p w14:paraId="5409287E" w14:textId="3B5F920D" w:rsidR="00B40587" w:rsidRPr="00DD582C" w:rsidRDefault="00B40587" w:rsidP="00B40587">
            <w:pPr>
              <w:pStyle w:val="aff5"/>
              <w:ind w:firstLine="0"/>
              <w:jc w:val="left"/>
              <w:rPr>
                <w:sz w:val="20"/>
                <w:szCs w:val="20"/>
                <w:lang w:val="ru-RU"/>
              </w:rPr>
            </w:pPr>
            <w:r>
              <w:rPr>
                <w:iCs/>
                <w:sz w:val="20"/>
                <w:szCs w:val="20"/>
                <w:lang w:val="ru-RU"/>
              </w:rPr>
              <w:t>Минимально допустимый уровень обеспеченности</w:t>
            </w:r>
          </w:p>
        </w:tc>
        <w:tc>
          <w:tcPr>
            <w:tcW w:w="2410" w:type="dxa"/>
            <w:shd w:val="clear" w:color="auto" w:fill="auto"/>
          </w:tcPr>
          <w:p w14:paraId="7E63487B" w14:textId="5C72DCA1" w:rsidR="00B40587" w:rsidRDefault="00B40587" w:rsidP="00B40587">
            <w:pPr>
              <w:pStyle w:val="aff5"/>
              <w:ind w:firstLine="0"/>
              <w:jc w:val="left"/>
              <w:rPr>
                <w:iCs/>
                <w:sz w:val="20"/>
                <w:szCs w:val="20"/>
                <w:lang w:val="ru-RU"/>
              </w:rPr>
            </w:pPr>
            <w:r>
              <w:rPr>
                <w:sz w:val="20"/>
                <w:szCs w:val="20"/>
                <w:lang w:val="ru-RU"/>
              </w:rPr>
              <w:t>Количество приборов, ед. на 500 чел. – посетителей общественных пространств</w:t>
            </w:r>
          </w:p>
        </w:tc>
        <w:tc>
          <w:tcPr>
            <w:tcW w:w="3978" w:type="dxa"/>
            <w:gridSpan w:val="3"/>
            <w:shd w:val="clear" w:color="auto" w:fill="auto"/>
          </w:tcPr>
          <w:p w14:paraId="41E0874D" w14:textId="3D86F982" w:rsidR="00B40587" w:rsidRDefault="00B40587" w:rsidP="00B40587">
            <w:pPr>
              <w:pStyle w:val="aff5"/>
              <w:ind w:firstLine="0"/>
              <w:jc w:val="center"/>
              <w:rPr>
                <w:iCs/>
                <w:sz w:val="20"/>
                <w:szCs w:val="20"/>
                <w:lang w:val="ru-RU"/>
              </w:rPr>
            </w:pPr>
            <w:r>
              <w:rPr>
                <w:iCs/>
                <w:sz w:val="20"/>
                <w:szCs w:val="20"/>
                <w:lang w:val="ru-RU"/>
              </w:rPr>
              <w:t>1</w:t>
            </w:r>
          </w:p>
        </w:tc>
      </w:tr>
      <w:tr w:rsidR="00B40587" w:rsidRPr="005F3685" w14:paraId="03E2CFA7" w14:textId="77777777" w:rsidTr="00587711">
        <w:trPr>
          <w:trHeight w:val="513"/>
        </w:trPr>
        <w:tc>
          <w:tcPr>
            <w:tcW w:w="1408" w:type="dxa"/>
            <w:vMerge/>
            <w:shd w:val="clear" w:color="auto" w:fill="auto"/>
          </w:tcPr>
          <w:p w14:paraId="1A091296" w14:textId="77777777" w:rsidR="00B40587" w:rsidRDefault="00B40587" w:rsidP="00B40587">
            <w:pPr>
              <w:pStyle w:val="aff5"/>
              <w:ind w:firstLine="0"/>
              <w:jc w:val="left"/>
              <w:rPr>
                <w:iCs/>
                <w:sz w:val="20"/>
                <w:szCs w:val="20"/>
                <w:lang w:val="ru-RU"/>
              </w:rPr>
            </w:pPr>
          </w:p>
        </w:tc>
        <w:tc>
          <w:tcPr>
            <w:tcW w:w="1843" w:type="dxa"/>
            <w:shd w:val="clear" w:color="auto" w:fill="auto"/>
          </w:tcPr>
          <w:p w14:paraId="691AB395" w14:textId="2F44DC36" w:rsidR="00B40587" w:rsidRDefault="00B40587" w:rsidP="00B40587">
            <w:pPr>
              <w:pStyle w:val="aff5"/>
              <w:ind w:firstLine="0"/>
              <w:jc w:val="left"/>
              <w:rPr>
                <w:iCs/>
                <w:sz w:val="20"/>
                <w:szCs w:val="20"/>
                <w:lang w:val="ru-RU"/>
              </w:rPr>
            </w:pPr>
            <w:r>
              <w:rPr>
                <w:iCs/>
                <w:color w:val="000000" w:themeColor="text1"/>
                <w:sz w:val="20"/>
                <w:szCs w:val="20"/>
                <w:lang w:val="ru-RU"/>
              </w:rPr>
              <w:t>Максимально допустимый уровень территориальной доступности</w:t>
            </w:r>
          </w:p>
        </w:tc>
        <w:tc>
          <w:tcPr>
            <w:tcW w:w="2410" w:type="dxa"/>
            <w:shd w:val="clear" w:color="auto" w:fill="auto"/>
          </w:tcPr>
          <w:p w14:paraId="40684E55" w14:textId="7FC0D356" w:rsidR="00B40587" w:rsidRDefault="00B40587" w:rsidP="00B40587">
            <w:pPr>
              <w:pStyle w:val="aff5"/>
              <w:ind w:firstLine="0"/>
              <w:jc w:val="left"/>
              <w:rPr>
                <w:sz w:val="20"/>
                <w:szCs w:val="20"/>
                <w:lang w:val="ru-RU"/>
              </w:rPr>
            </w:pPr>
            <w:r>
              <w:rPr>
                <w:iCs/>
                <w:sz w:val="20"/>
                <w:szCs w:val="20"/>
                <w:lang w:val="ru-RU"/>
              </w:rPr>
              <w:t>Пешеходная доступность, м</w:t>
            </w:r>
          </w:p>
        </w:tc>
        <w:tc>
          <w:tcPr>
            <w:tcW w:w="3978" w:type="dxa"/>
            <w:gridSpan w:val="3"/>
            <w:shd w:val="clear" w:color="auto" w:fill="auto"/>
          </w:tcPr>
          <w:p w14:paraId="7C91E3F3" w14:textId="237894A3" w:rsidR="00B40587" w:rsidRDefault="00B40587" w:rsidP="00B40587">
            <w:pPr>
              <w:pStyle w:val="aff5"/>
              <w:ind w:firstLine="0"/>
              <w:jc w:val="center"/>
              <w:rPr>
                <w:iCs/>
                <w:sz w:val="20"/>
                <w:szCs w:val="20"/>
                <w:lang w:val="ru-RU"/>
              </w:rPr>
            </w:pPr>
            <w:r>
              <w:rPr>
                <w:iCs/>
                <w:sz w:val="20"/>
                <w:szCs w:val="20"/>
                <w:lang w:val="ru-RU"/>
              </w:rPr>
              <w:t>750</w:t>
            </w:r>
          </w:p>
        </w:tc>
      </w:tr>
      <w:tr w:rsidR="00B40587" w:rsidRPr="005F3685" w14:paraId="7D6BF13F" w14:textId="77777777" w:rsidTr="00C32EE6">
        <w:trPr>
          <w:trHeight w:val="513"/>
        </w:trPr>
        <w:tc>
          <w:tcPr>
            <w:tcW w:w="9639" w:type="dxa"/>
            <w:gridSpan w:val="6"/>
            <w:shd w:val="clear" w:color="auto" w:fill="auto"/>
          </w:tcPr>
          <w:p w14:paraId="54288ED1" w14:textId="77777777" w:rsidR="00B40587" w:rsidRPr="007F7479" w:rsidRDefault="00B40587" w:rsidP="00B40587">
            <w:pPr>
              <w:pStyle w:val="aff5"/>
              <w:ind w:firstLine="0"/>
              <w:rPr>
                <w:b/>
                <w:bCs/>
                <w:iCs/>
                <w:sz w:val="20"/>
                <w:szCs w:val="20"/>
                <w:lang w:val="ru-RU"/>
              </w:rPr>
            </w:pPr>
            <w:r w:rsidRPr="007F7479">
              <w:rPr>
                <w:b/>
                <w:bCs/>
                <w:iCs/>
                <w:sz w:val="20"/>
                <w:szCs w:val="20"/>
                <w:lang w:val="ru-RU"/>
              </w:rPr>
              <w:t>Примечани</w:t>
            </w:r>
            <w:r>
              <w:rPr>
                <w:b/>
                <w:bCs/>
                <w:iCs/>
                <w:sz w:val="20"/>
                <w:szCs w:val="20"/>
                <w:lang w:val="ru-RU"/>
              </w:rPr>
              <w:t>я</w:t>
            </w:r>
            <w:r w:rsidRPr="007F7479">
              <w:rPr>
                <w:b/>
                <w:bCs/>
                <w:iCs/>
                <w:sz w:val="20"/>
                <w:szCs w:val="20"/>
                <w:lang w:val="ru-RU"/>
              </w:rPr>
              <w:t>:</w:t>
            </w:r>
          </w:p>
          <w:p w14:paraId="32FBCB0F" w14:textId="77777777" w:rsidR="00B40587" w:rsidRDefault="00B40587" w:rsidP="00B40587">
            <w:pPr>
              <w:pStyle w:val="aff5"/>
              <w:ind w:firstLine="0"/>
              <w:rPr>
                <w:iCs/>
                <w:sz w:val="20"/>
                <w:szCs w:val="20"/>
                <w:lang w:val="ru-RU"/>
              </w:rPr>
            </w:pPr>
            <w:r w:rsidRPr="007F7479">
              <w:rPr>
                <w:iCs/>
                <w:sz w:val="20"/>
                <w:szCs w:val="20"/>
                <w:lang w:val="ru-RU"/>
              </w:rPr>
              <w:t xml:space="preserve">1. </w:t>
            </w:r>
            <w:r w:rsidRPr="008C7D92">
              <w:rPr>
                <w:iCs/>
                <w:sz w:val="20"/>
                <w:szCs w:val="20"/>
                <w:lang w:val="ru-RU"/>
              </w:rPr>
              <w:t xml:space="preserve">Зоны отдыха следует размещать на расстоянии от санаториев, детских оздоровительных лагерей, дошкольных санаторно-оздоровительных организаций, территорий ведения гражданами садоводства и огородничества, автомобильных дорог общего пользования и железных дорог не менее 500 м, а от домов отдыха </w:t>
            </w:r>
            <w:r>
              <w:rPr>
                <w:iCs/>
                <w:sz w:val="20"/>
                <w:szCs w:val="20"/>
                <w:lang w:val="ru-RU"/>
              </w:rPr>
              <w:t>–</w:t>
            </w:r>
            <w:r w:rsidRPr="008C7D92">
              <w:rPr>
                <w:iCs/>
                <w:sz w:val="20"/>
                <w:szCs w:val="20"/>
                <w:lang w:val="ru-RU"/>
              </w:rPr>
              <w:t xml:space="preserve"> не менее 300 м</w:t>
            </w:r>
            <w:r>
              <w:rPr>
                <w:iCs/>
                <w:sz w:val="20"/>
                <w:szCs w:val="20"/>
                <w:lang w:val="ru-RU"/>
              </w:rPr>
              <w:t>.</w:t>
            </w:r>
          </w:p>
          <w:p w14:paraId="1F9049CD" w14:textId="00A9BDD8" w:rsidR="00B40587" w:rsidRDefault="00B40587" w:rsidP="00B40587">
            <w:pPr>
              <w:pStyle w:val="aff5"/>
              <w:ind w:firstLine="0"/>
              <w:rPr>
                <w:iCs/>
                <w:sz w:val="20"/>
                <w:szCs w:val="20"/>
                <w:lang w:val="ru-RU"/>
              </w:rPr>
            </w:pPr>
            <w:r>
              <w:rPr>
                <w:iCs/>
                <w:sz w:val="20"/>
                <w:szCs w:val="20"/>
                <w:lang w:val="ru-RU"/>
              </w:rPr>
              <w:t xml:space="preserve">2. </w:t>
            </w:r>
            <w:r w:rsidRPr="005D0D62">
              <w:rPr>
                <w:iCs/>
                <w:sz w:val="20"/>
                <w:szCs w:val="20"/>
                <w:lang w:val="ru-RU"/>
              </w:rPr>
              <w:t xml:space="preserve">Устанавливается правилах благоустройства территории </w:t>
            </w:r>
            <w:r>
              <w:rPr>
                <w:iCs/>
                <w:sz w:val="20"/>
                <w:szCs w:val="20"/>
                <w:lang w:val="ru-RU"/>
              </w:rPr>
              <w:t>муниципального образования</w:t>
            </w:r>
            <w:r w:rsidRPr="005D0D62">
              <w:rPr>
                <w:iCs/>
                <w:sz w:val="20"/>
                <w:szCs w:val="20"/>
                <w:lang w:val="ru-RU"/>
              </w:rPr>
              <w:t xml:space="preserve"> или иных стандартах и правилах, утверждаемых органом местного самоуправления</w:t>
            </w:r>
          </w:p>
        </w:tc>
      </w:tr>
    </w:tbl>
    <w:p w14:paraId="65718301" w14:textId="0C69B929" w:rsidR="00351ACA" w:rsidRPr="00CF3B38" w:rsidRDefault="00351ACA" w:rsidP="00351ACA">
      <w:pPr>
        <w:keepNext/>
        <w:spacing w:before="120"/>
        <w:jc w:val="right"/>
        <w:rPr>
          <w:bCs/>
          <w:iCs/>
        </w:rPr>
      </w:pPr>
      <w:r w:rsidRPr="00CF3B38">
        <w:rPr>
          <w:bCs/>
          <w:iCs/>
        </w:rPr>
        <w:t>Таблица 1.</w:t>
      </w:r>
      <w:r>
        <w:rPr>
          <w:bCs/>
          <w:iCs/>
        </w:rPr>
        <w:t>12</w:t>
      </w:r>
    </w:p>
    <w:p w14:paraId="4EBBA31E" w14:textId="77777777" w:rsidR="00351ACA" w:rsidRDefault="00351ACA" w:rsidP="00351ACA">
      <w:pPr>
        <w:pStyle w:val="5"/>
      </w:pPr>
      <w:r>
        <w:t>Объекты</w:t>
      </w:r>
      <w:r w:rsidRPr="00E434BF">
        <w:t xml:space="preserve"> </w:t>
      </w:r>
      <w:r>
        <w:t xml:space="preserve">местного значения муниципального округа </w:t>
      </w:r>
      <w:r w:rsidRPr="00662113">
        <w:t xml:space="preserve">в области </w:t>
      </w:r>
      <w:r>
        <w:t>связи</w:t>
      </w:r>
    </w:p>
    <w:tbl>
      <w:tblPr>
        <w:tblStyle w:val="af1"/>
        <w:tblW w:w="962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1" w:type="dxa"/>
          <w:left w:w="11" w:type="dxa"/>
          <w:bottom w:w="11" w:type="dxa"/>
          <w:right w:w="11" w:type="dxa"/>
        </w:tblCellMar>
        <w:tblLook w:val="04A0" w:firstRow="1" w:lastRow="0" w:firstColumn="1" w:lastColumn="0" w:noHBand="0" w:noVBand="1"/>
      </w:tblPr>
      <w:tblGrid>
        <w:gridCol w:w="1691"/>
        <w:gridCol w:w="2698"/>
        <w:gridCol w:w="2405"/>
        <w:gridCol w:w="1839"/>
        <w:gridCol w:w="993"/>
      </w:tblGrid>
      <w:tr w:rsidR="00351ACA" w:rsidRPr="00267A48" w14:paraId="74EF8E23" w14:textId="77777777" w:rsidTr="008F3B21">
        <w:trPr>
          <w:cantSplit/>
          <w:tblHeader/>
        </w:trPr>
        <w:tc>
          <w:tcPr>
            <w:tcW w:w="1691" w:type="dxa"/>
            <w:shd w:val="clear" w:color="auto" w:fill="auto"/>
          </w:tcPr>
          <w:p w14:paraId="0F6D8301"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вида объекта</w:t>
            </w:r>
          </w:p>
        </w:tc>
        <w:tc>
          <w:tcPr>
            <w:tcW w:w="2698" w:type="dxa"/>
            <w:shd w:val="clear" w:color="auto" w:fill="auto"/>
          </w:tcPr>
          <w:p w14:paraId="77476D50"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2405" w:type="dxa"/>
            <w:shd w:val="clear" w:color="auto" w:fill="auto"/>
          </w:tcPr>
          <w:p w14:paraId="0A399FDC"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расчетного показателя, единица измерения</w:t>
            </w:r>
          </w:p>
        </w:tc>
        <w:tc>
          <w:tcPr>
            <w:tcW w:w="2831" w:type="dxa"/>
            <w:gridSpan w:val="2"/>
            <w:shd w:val="clear" w:color="auto" w:fill="auto"/>
          </w:tcPr>
          <w:p w14:paraId="5FB66FE5"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Значение расчетного показателя</w:t>
            </w:r>
          </w:p>
        </w:tc>
      </w:tr>
      <w:tr w:rsidR="00351ACA" w:rsidRPr="00267A48" w14:paraId="6CD30FC0" w14:textId="77777777" w:rsidTr="008F3B21">
        <w:trPr>
          <w:cantSplit/>
          <w:trHeight w:val="1030"/>
        </w:trPr>
        <w:tc>
          <w:tcPr>
            <w:tcW w:w="1691" w:type="dxa"/>
            <w:vMerge w:val="restart"/>
            <w:shd w:val="clear" w:color="auto" w:fill="auto"/>
          </w:tcPr>
          <w:p w14:paraId="252CCEC6" w14:textId="40899AD4" w:rsidR="00351ACA" w:rsidRPr="00351ACA" w:rsidRDefault="00351ACA" w:rsidP="00351ACA">
            <w:pPr>
              <w:pStyle w:val="aff5"/>
              <w:ind w:firstLine="0"/>
              <w:jc w:val="left"/>
              <w:rPr>
                <w:iCs/>
                <w:sz w:val="20"/>
                <w:szCs w:val="20"/>
                <w:lang w:val="ru-RU"/>
              </w:rPr>
            </w:pPr>
            <w:r w:rsidRPr="00351ACA">
              <w:rPr>
                <w:iCs/>
                <w:sz w:val="20"/>
                <w:szCs w:val="20"/>
                <w:lang w:val="ru-RU"/>
              </w:rPr>
              <w:t>Объекты сотовой связи в пределах населенного пункта</w:t>
            </w:r>
          </w:p>
        </w:tc>
        <w:tc>
          <w:tcPr>
            <w:tcW w:w="2698" w:type="dxa"/>
            <w:shd w:val="clear" w:color="auto" w:fill="auto"/>
          </w:tcPr>
          <w:p w14:paraId="430557B9" w14:textId="77777777" w:rsidR="00351ACA" w:rsidRPr="00267A48" w:rsidRDefault="00351ACA" w:rsidP="00C32EE6">
            <w:pPr>
              <w:pStyle w:val="aff5"/>
              <w:ind w:firstLine="0"/>
              <w:jc w:val="left"/>
              <w:rPr>
                <w:iCs/>
                <w:color w:val="000000" w:themeColor="text1"/>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05" w:type="dxa"/>
            <w:shd w:val="clear" w:color="auto" w:fill="auto"/>
          </w:tcPr>
          <w:p w14:paraId="3F032D39" w14:textId="358E8C8C" w:rsidR="00351ACA" w:rsidRPr="008B00C2" w:rsidRDefault="00351ACA" w:rsidP="00C32EE6">
            <w:pPr>
              <w:pStyle w:val="aff5"/>
              <w:ind w:firstLine="0"/>
              <w:jc w:val="left"/>
              <w:rPr>
                <w:iCs/>
                <w:color w:val="000000" w:themeColor="text1"/>
                <w:sz w:val="20"/>
                <w:szCs w:val="20"/>
                <w:lang w:val="ru-RU"/>
              </w:rPr>
            </w:pPr>
            <w:r>
              <w:rPr>
                <w:iCs/>
                <w:sz w:val="20"/>
                <w:szCs w:val="20"/>
                <w:lang w:val="ru-RU"/>
              </w:rPr>
              <w:t>Площадь покрытия зоной устойчивого приема-передачи сигнала станции сотовой связи, %</w:t>
            </w:r>
            <w:r w:rsidR="008B00C2">
              <w:rPr>
                <w:iCs/>
                <w:sz w:val="20"/>
                <w:szCs w:val="20"/>
                <w:lang w:val="ru-RU"/>
              </w:rPr>
              <w:t xml:space="preserve"> </w:t>
            </w:r>
            <w:r w:rsidR="008B00C2" w:rsidRPr="008B00C2">
              <w:rPr>
                <w:iCs/>
                <w:sz w:val="20"/>
                <w:szCs w:val="20"/>
                <w:lang w:val="ru-RU"/>
              </w:rPr>
              <w:t>[1]</w:t>
            </w:r>
          </w:p>
        </w:tc>
        <w:tc>
          <w:tcPr>
            <w:tcW w:w="2831" w:type="dxa"/>
            <w:gridSpan w:val="2"/>
            <w:shd w:val="clear" w:color="auto" w:fill="auto"/>
          </w:tcPr>
          <w:p w14:paraId="02400381" w14:textId="3A541326" w:rsidR="00351ACA" w:rsidRPr="00351ACA" w:rsidRDefault="00351ACA" w:rsidP="00C32EE6">
            <w:pPr>
              <w:pStyle w:val="aff5"/>
              <w:ind w:firstLine="0"/>
              <w:jc w:val="center"/>
              <w:rPr>
                <w:iCs/>
                <w:color w:val="000000" w:themeColor="text1"/>
                <w:sz w:val="20"/>
                <w:szCs w:val="20"/>
              </w:rPr>
            </w:pPr>
            <w:r>
              <w:rPr>
                <w:iCs/>
                <w:color w:val="000000" w:themeColor="text1"/>
                <w:sz w:val="20"/>
                <w:szCs w:val="20"/>
                <w:lang w:val="ru-RU"/>
              </w:rPr>
              <w:t xml:space="preserve">100 </w:t>
            </w:r>
            <w:r>
              <w:rPr>
                <w:iCs/>
                <w:color w:val="000000" w:themeColor="text1"/>
                <w:sz w:val="20"/>
                <w:szCs w:val="20"/>
              </w:rPr>
              <w:t>[</w:t>
            </w:r>
            <w:r w:rsidR="008B00C2">
              <w:rPr>
                <w:iCs/>
                <w:color w:val="000000" w:themeColor="text1"/>
                <w:sz w:val="20"/>
                <w:szCs w:val="20"/>
              </w:rPr>
              <w:t>2</w:t>
            </w:r>
            <w:r>
              <w:rPr>
                <w:iCs/>
                <w:color w:val="000000" w:themeColor="text1"/>
                <w:sz w:val="20"/>
                <w:szCs w:val="20"/>
              </w:rPr>
              <w:t>]</w:t>
            </w:r>
          </w:p>
        </w:tc>
      </w:tr>
      <w:tr w:rsidR="00351ACA" w:rsidRPr="00267A48" w14:paraId="3FA7D936" w14:textId="77777777" w:rsidTr="008F3B21">
        <w:trPr>
          <w:cantSplit/>
          <w:trHeight w:val="527"/>
        </w:trPr>
        <w:tc>
          <w:tcPr>
            <w:tcW w:w="1691" w:type="dxa"/>
            <w:vMerge/>
            <w:shd w:val="clear" w:color="auto" w:fill="auto"/>
          </w:tcPr>
          <w:p w14:paraId="2D5D4EF6" w14:textId="77777777" w:rsidR="00351ACA" w:rsidRPr="00351ACA" w:rsidRDefault="00351ACA" w:rsidP="00C32EE6">
            <w:pPr>
              <w:pStyle w:val="aff5"/>
              <w:ind w:firstLine="0"/>
              <w:jc w:val="left"/>
              <w:rPr>
                <w:iCs/>
                <w:sz w:val="20"/>
                <w:szCs w:val="20"/>
                <w:lang w:val="ru-RU"/>
              </w:rPr>
            </w:pPr>
          </w:p>
        </w:tc>
        <w:tc>
          <w:tcPr>
            <w:tcW w:w="2698" w:type="dxa"/>
            <w:shd w:val="clear" w:color="auto" w:fill="auto"/>
          </w:tcPr>
          <w:p w14:paraId="6FAB08B5" w14:textId="77777777" w:rsidR="00351ACA" w:rsidRPr="00267A48" w:rsidRDefault="00351ACA" w:rsidP="00C32EE6">
            <w:pPr>
              <w:pStyle w:val="aff5"/>
              <w:ind w:firstLine="0"/>
              <w:jc w:val="left"/>
              <w:rPr>
                <w:iCs/>
                <w:color w:val="000000" w:themeColor="text1"/>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5237" w:type="dxa"/>
            <w:gridSpan w:val="3"/>
            <w:shd w:val="clear" w:color="auto" w:fill="auto"/>
          </w:tcPr>
          <w:p w14:paraId="56EC3B32" w14:textId="53853524" w:rsidR="00351ACA" w:rsidRPr="00267A48" w:rsidRDefault="00351ACA" w:rsidP="00C32EE6">
            <w:pPr>
              <w:pStyle w:val="aff5"/>
              <w:ind w:firstLine="0"/>
              <w:jc w:val="center"/>
              <w:rPr>
                <w:iCs/>
                <w:sz w:val="20"/>
                <w:szCs w:val="20"/>
                <w:lang w:val="ru-RU"/>
              </w:rPr>
            </w:pPr>
            <w:r>
              <w:rPr>
                <w:iCs/>
                <w:sz w:val="20"/>
                <w:szCs w:val="20"/>
                <w:lang w:val="ru-RU"/>
              </w:rPr>
              <w:t>Не нормируется</w:t>
            </w:r>
          </w:p>
        </w:tc>
      </w:tr>
      <w:tr w:rsidR="00351ACA" w:rsidRPr="00267A48" w14:paraId="58CA0A7B" w14:textId="77777777" w:rsidTr="008F3B21">
        <w:trPr>
          <w:cantSplit/>
          <w:trHeight w:val="524"/>
        </w:trPr>
        <w:tc>
          <w:tcPr>
            <w:tcW w:w="1691" w:type="dxa"/>
            <w:vMerge w:val="restart"/>
            <w:shd w:val="clear" w:color="auto" w:fill="auto"/>
          </w:tcPr>
          <w:p w14:paraId="2CE32E38" w14:textId="7CDCE8C9" w:rsidR="00351ACA" w:rsidRPr="00155C52" w:rsidRDefault="00351ACA" w:rsidP="00351ACA">
            <w:pPr>
              <w:pStyle w:val="aff5"/>
              <w:ind w:firstLine="0"/>
              <w:jc w:val="left"/>
              <w:rPr>
                <w:iCs/>
                <w:sz w:val="20"/>
                <w:szCs w:val="20"/>
                <w:lang w:val="ru-RU"/>
              </w:rPr>
            </w:pPr>
            <w:r>
              <w:rPr>
                <w:sz w:val="20"/>
                <w:szCs w:val="20"/>
                <w:lang w:val="ru-RU"/>
              </w:rPr>
              <w:t>Объекты сети</w:t>
            </w:r>
            <w:r w:rsidRPr="00351ACA">
              <w:rPr>
                <w:sz w:val="20"/>
                <w:szCs w:val="20"/>
                <w:lang w:val="ru-RU"/>
              </w:rPr>
              <w:t xml:space="preserve"> Интернет (широкополосный доступ)</w:t>
            </w:r>
          </w:p>
        </w:tc>
        <w:tc>
          <w:tcPr>
            <w:tcW w:w="2698" w:type="dxa"/>
            <w:vMerge w:val="restart"/>
            <w:shd w:val="clear" w:color="auto" w:fill="auto"/>
          </w:tcPr>
          <w:p w14:paraId="2270D7A3" w14:textId="5767C147" w:rsidR="00351ACA" w:rsidRPr="00D169F9" w:rsidRDefault="00351ACA" w:rsidP="00351ACA">
            <w:pPr>
              <w:pStyle w:val="aff5"/>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05" w:type="dxa"/>
            <w:vMerge w:val="restart"/>
            <w:shd w:val="clear" w:color="auto" w:fill="auto"/>
          </w:tcPr>
          <w:p w14:paraId="5E0D5205" w14:textId="3A02112B" w:rsidR="00351ACA" w:rsidRPr="00351ACA" w:rsidRDefault="00351ACA" w:rsidP="00351ACA">
            <w:pPr>
              <w:pStyle w:val="aff5"/>
              <w:ind w:firstLine="0"/>
              <w:jc w:val="left"/>
              <w:rPr>
                <w:iCs/>
                <w:sz w:val="20"/>
                <w:szCs w:val="20"/>
                <w:lang w:val="ru-RU"/>
              </w:rPr>
            </w:pPr>
            <w:r w:rsidRPr="00351ACA">
              <w:rPr>
                <w:rFonts w:eastAsia="Calibri"/>
                <w:bCs/>
                <w:sz w:val="20"/>
                <w:szCs w:val="20"/>
                <w:lang w:val="ru-RU" w:eastAsia="en-US"/>
              </w:rPr>
              <w:t xml:space="preserve">Доля домохозяйств </w:t>
            </w:r>
            <w:r>
              <w:rPr>
                <w:rFonts w:eastAsia="Calibri"/>
                <w:bCs/>
                <w:sz w:val="20"/>
                <w:szCs w:val="20"/>
                <w:lang w:val="ru-RU" w:eastAsia="en-US"/>
              </w:rPr>
              <w:t>муниципального округа</w:t>
            </w:r>
            <w:r w:rsidRPr="00351ACA">
              <w:rPr>
                <w:rFonts w:eastAsia="Calibri"/>
                <w:bCs/>
                <w:sz w:val="20"/>
                <w:szCs w:val="20"/>
                <w:lang w:val="ru-RU" w:eastAsia="en-US"/>
              </w:rPr>
              <w:t>, имеющих доступ к сети «Интернет», в общем числе домохозяйств</w:t>
            </w:r>
            <w:r w:rsidR="00656462">
              <w:rPr>
                <w:rFonts w:eastAsia="Calibri"/>
                <w:bCs/>
                <w:sz w:val="20"/>
                <w:szCs w:val="20"/>
                <w:lang w:val="ru-RU" w:eastAsia="en-US"/>
              </w:rPr>
              <w:t>, %</w:t>
            </w:r>
          </w:p>
        </w:tc>
        <w:tc>
          <w:tcPr>
            <w:tcW w:w="1839" w:type="dxa"/>
            <w:shd w:val="clear" w:color="auto" w:fill="auto"/>
          </w:tcPr>
          <w:p w14:paraId="4010606F" w14:textId="115371B0" w:rsidR="00351ACA" w:rsidRPr="00D463AD" w:rsidRDefault="00351ACA" w:rsidP="00351ACA">
            <w:pPr>
              <w:pStyle w:val="aff5"/>
              <w:ind w:firstLine="0"/>
              <w:jc w:val="left"/>
              <w:rPr>
                <w:rFonts w:eastAsia="Calibri"/>
                <w:bCs/>
                <w:sz w:val="20"/>
                <w:szCs w:val="20"/>
                <w:lang w:val="ru-RU" w:eastAsia="en-US"/>
              </w:rPr>
            </w:pPr>
            <w:r>
              <w:rPr>
                <w:rFonts w:eastAsia="Calibri"/>
                <w:bCs/>
                <w:sz w:val="20"/>
                <w:szCs w:val="20"/>
                <w:lang w:val="ru-RU" w:eastAsia="en-US"/>
              </w:rPr>
              <w:t>К 2025 году</w:t>
            </w:r>
          </w:p>
        </w:tc>
        <w:tc>
          <w:tcPr>
            <w:tcW w:w="992" w:type="dxa"/>
            <w:shd w:val="clear" w:color="auto" w:fill="auto"/>
          </w:tcPr>
          <w:p w14:paraId="4F505B43" w14:textId="034542CA" w:rsidR="00351ACA"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60</w:t>
            </w:r>
          </w:p>
        </w:tc>
      </w:tr>
      <w:tr w:rsidR="00351ACA" w:rsidRPr="00267A48" w14:paraId="6085E189" w14:textId="77777777" w:rsidTr="008F3B21">
        <w:trPr>
          <w:cantSplit/>
          <w:trHeight w:val="524"/>
        </w:trPr>
        <w:tc>
          <w:tcPr>
            <w:tcW w:w="1691" w:type="dxa"/>
            <w:vMerge/>
            <w:shd w:val="clear" w:color="auto" w:fill="auto"/>
          </w:tcPr>
          <w:p w14:paraId="5A00F529" w14:textId="77777777" w:rsidR="00351ACA" w:rsidRPr="00155C52" w:rsidRDefault="00351ACA" w:rsidP="00351ACA">
            <w:pPr>
              <w:pStyle w:val="aff5"/>
              <w:ind w:firstLine="0"/>
              <w:jc w:val="left"/>
              <w:rPr>
                <w:iCs/>
                <w:sz w:val="20"/>
                <w:szCs w:val="20"/>
                <w:lang w:val="ru-RU"/>
              </w:rPr>
            </w:pPr>
          </w:p>
        </w:tc>
        <w:tc>
          <w:tcPr>
            <w:tcW w:w="2698" w:type="dxa"/>
            <w:vMerge/>
            <w:shd w:val="clear" w:color="auto" w:fill="auto"/>
          </w:tcPr>
          <w:p w14:paraId="71CA15FC" w14:textId="77777777" w:rsidR="00351ACA" w:rsidRPr="00D169F9" w:rsidRDefault="00351ACA" w:rsidP="00351ACA">
            <w:pPr>
              <w:pStyle w:val="aff5"/>
              <w:ind w:firstLine="0"/>
              <w:jc w:val="left"/>
              <w:rPr>
                <w:iCs/>
                <w:sz w:val="20"/>
                <w:szCs w:val="20"/>
                <w:lang w:val="ru-RU"/>
              </w:rPr>
            </w:pPr>
          </w:p>
        </w:tc>
        <w:tc>
          <w:tcPr>
            <w:tcW w:w="2405" w:type="dxa"/>
            <w:vMerge/>
            <w:shd w:val="clear" w:color="auto" w:fill="auto"/>
          </w:tcPr>
          <w:p w14:paraId="70BA5A8E" w14:textId="77777777" w:rsidR="00351ACA" w:rsidRDefault="00351ACA" w:rsidP="00351ACA">
            <w:pPr>
              <w:pStyle w:val="aff5"/>
              <w:ind w:firstLine="0"/>
              <w:jc w:val="left"/>
              <w:rPr>
                <w:iCs/>
                <w:sz w:val="20"/>
                <w:szCs w:val="20"/>
                <w:lang w:val="ru-RU"/>
              </w:rPr>
            </w:pPr>
          </w:p>
        </w:tc>
        <w:tc>
          <w:tcPr>
            <w:tcW w:w="1839" w:type="dxa"/>
            <w:shd w:val="clear" w:color="auto" w:fill="auto"/>
          </w:tcPr>
          <w:p w14:paraId="3830FD16" w14:textId="4072DC98" w:rsidR="00351ACA" w:rsidRPr="00D463AD" w:rsidRDefault="00351ACA" w:rsidP="00351ACA">
            <w:pPr>
              <w:pStyle w:val="aff5"/>
              <w:ind w:firstLine="0"/>
              <w:jc w:val="left"/>
              <w:rPr>
                <w:rFonts w:eastAsia="Calibri"/>
                <w:bCs/>
                <w:sz w:val="20"/>
                <w:szCs w:val="20"/>
                <w:lang w:val="ru-RU" w:eastAsia="en-US"/>
              </w:rPr>
            </w:pPr>
            <w:r>
              <w:rPr>
                <w:rFonts w:eastAsia="Calibri"/>
                <w:bCs/>
                <w:sz w:val="20"/>
                <w:szCs w:val="20"/>
                <w:lang w:val="ru-RU" w:eastAsia="en-US"/>
              </w:rPr>
              <w:t>К 2030 году</w:t>
            </w:r>
          </w:p>
        </w:tc>
        <w:tc>
          <w:tcPr>
            <w:tcW w:w="992" w:type="dxa"/>
            <w:shd w:val="clear" w:color="auto" w:fill="auto"/>
          </w:tcPr>
          <w:p w14:paraId="4A6A0670" w14:textId="4AE5BCE8" w:rsidR="00351ACA"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95</w:t>
            </w:r>
          </w:p>
        </w:tc>
      </w:tr>
      <w:tr w:rsidR="00351ACA" w:rsidRPr="00267A48" w14:paraId="144885C6" w14:textId="77777777" w:rsidTr="008F3B21">
        <w:trPr>
          <w:cantSplit/>
          <w:trHeight w:val="524"/>
        </w:trPr>
        <w:tc>
          <w:tcPr>
            <w:tcW w:w="1691" w:type="dxa"/>
            <w:vMerge/>
            <w:shd w:val="clear" w:color="auto" w:fill="auto"/>
          </w:tcPr>
          <w:p w14:paraId="4B8C129F" w14:textId="77777777" w:rsidR="00351ACA" w:rsidRPr="00155C52" w:rsidRDefault="00351ACA" w:rsidP="00351ACA">
            <w:pPr>
              <w:pStyle w:val="aff5"/>
              <w:ind w:firstLine="0"/>
              <w:jc w:val="left"/>
              <w:rPr>
                <w:iCs/>
                <w:sz w:val="20"/>
                <w:szCs w:val="20"/>
                <w:lang w:val="ru-RU"/>
              </w:rPr>
            </w:pPr>
          </w:p>
        </w:tc>
        <w:tc>
          <w:tcPr>
            <w:tcW w:w="2698" w:type="dxa"/>
            <w:shd w:val="clear" w:color="auto" w:fill="auto"/>
          </w:tcPr>
          <w:p w14:paraId="57B34922" w14:textId="04F5785B" w:rsidR="00351ACA" w:rsidRPr="00D169F9" w:rsidRDefault="00351ACA" w:rsidP="00351ACA">
            <w:pPr>
              <w:pStyle w:val="aff5"/>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5237" w:type="dxa"/>
            <w:gridSpan w:val="3"/>
            <w:shd w:val="clear" w:color="auto" w:fill="auto"/>
          </w:tcPr>
          <w:p w14:paraId="1FCCF10F" w14:textId="01F01F75" w:rsidR="00351ACA" w:rsidRDefault="00351ACA" w:rsidP="00351ACA">
            <w:pPr>
              <w:pStyle w:val="aff5"/>
              <w:ind w:firstLine="0"/>
              <w:jc w:val="center"/>
              <w:rPr>
                <w:iCs/>
                <w:color w:val="000000" w:themeColor="text1"/>
                <w:sz w:val="20"/>
                <w:szCs w:val="20"/>
                <w:lang w:val="ru-RU"/>
              </w:rPr>
            </w:pPr>
            <w:r>
              <w:rPr>
                <w:iCs/>
                <w:sz w:val="20"/>
                <w:szCs w:val="20"/>
                <w:lang w:val="ru-RU"/>
              </w:rPr>
              <w:t>Не нормируется</w:t>
            </w:r>
          </w:p>
        </w:tc>
      </w:tr>
      <w:tr w:rsidR="00351ACA" w:rsidRPr="00267A48" w14:paraId="391DACE1" w14:textId="77777777" w:rsidTr="008F3B21">
        <w:trPr>
          <w:cantSplit/>
          <w:trHeight w:val="524"/>
        </w:trPr>
        <w:tc>
          <w:tcPr>
            <w:tcW w:w="1691" w:type="dxa"/>
            <w:vMerge w:val="restart"/>
            <w:shd w:val="clear" w:color="auto" w:fill="auto"/>
          </w:tcPr>
          <w:p w14:paraId="2544C39C" w14:textId="77777777" w:rsidR="00351ACA" w:rsidRPr="00351ACA" w:rsidRDefault="00351ACA" w:rsidP="00351ACA">
            <w:pPr>
              <w:pStyle w:val="aff5"/>
              <w:ind w:firstLine="0"/>
              <w:jc w:val="left"/>
              <w:rPr>
                <w:iCs/>
                <w:sz w:val="20"/>
                <w:szCs w:val="20"/>
                <w:lang w:val="ru-RU"/>
              </w:rPr>
            </w:pPr>
            <w:r w:rsidRPr="00155C52">
              <w:rPr>
                <w:iCs/>
                <w:sz w:val="20"/>
                <w:szCs w:val="20"/>
                <w:lang w:val="ru-RU"/>
              </w:rPr>
              <w:t>Объекты</w:t>
            </w:r>
            <w:r>
              <w:rPr>
                <w:iCs/>
                <w:sz w:val="20"/>
                <w:szCs w:val="20"/>
                <w:lang w:val="ru-RU"/>
              </w:rPr>
              <w:t xml:space="preserve"> почтовой </w:t>
            </w:r>
            <w:r w:rsidRPr="00155C52">
              <w:rPr>
                <w:iCs/>
                <w:sz w:val="20"/>
                <w:szCs w:val="20"/>
                <w:lang w:val="ru-RU"/>
              </w:rPr>
              <w:t>связи</w:t>
            </w:r>
          </w:p>
        </w:tc>
        <w:tc>
          <w:tcPr>
            <w:tcW w:w="2698" w:type="dxa"/>
            <w:vMerge w:val="restart"/>
            <w:shd w:val="clear" w:color="auto" w:fill="auto"/>
          </w:tcPr>
          <w:p w14:paraId="5A110D17" w14:textId="77777777" w:rsidR="00351ACA" w:rsidRPr="00267A48" w:rsidRDefault="00351ACA" w:rsidP="00351ACA">
            <w:pPr>
              <w:pStyle w:val="aff5"/>
              <w:ind w:firstLine="0"/>
              <w:jc w:val="left"/>
              <w:rPr>
                <w:iCs/>
                <w:color w:val="000000" w:themeColor="text1"/>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05" w:type="dxa"/>
            <w:vMerge w:val="restart"/>
            <w:shd w:val="clear" w:color="auto" w:fill="auto"/>
          </w:tcPr>
          <w:p w14:paraId="5B3007E4" w14:textId="77777777" w:rsidR="00351ACA" w:rsidRPr="00267A48" w:rsidRDefault="00351ACA" w:rsidP="00351ACA">
            <w:pPr>
              <w:pStyle w:val="aff5"/>
              <w:ind w:firstLine="0"/>
              <w:jc w:val="left"/>
              <w:rPr>
                <w:iCs/>
                <w:color w:val="000000" w:themeColor="text1"/>
                <w:sz w:val="20"/>
                <w:szCs w:val="20"/>
                <w:lang w:val="ru-RU"/>
              </w:rPr>
            </w:pPr>
            <w:r>
              <w:rPr>
                <w:iCs/>
                <w:sz w:val="20"/>
                <w:szCs w:val="20"/>
                <w:lang w:val="ru-RU"/>
              </w:rPr>
              <w:t>Количество объектов, ед.</w:t>
            </w:r>
          </w:p>
        </w:tc>
        <w:tc>
          <w:tcPr>
            <w:tcW w:w="1839" w:type="dxa"/>
            <w:shd w:val="clear" w:color="auto" w:fill="auto"/>
          </w:tcPr>
          <w:p w14:paraId="5CAB9C2E" w14:textId="7B5ABEF7" w:rsidR="00351ACA" w:rsidRPr="00D463AD" w:rsidRDefault="00656462" w:rsidP="00351ACA">
            <w:pPr>
              <w:pStyle w:val="aff5"/>
              <w:ind w:firstLine="0"/>
              <w:jc w:val="left"/>
              <w:rPr>
                <w:iCs/>
                <w:color w:val="000000" w:themeColor="text1"/>
                <w:sz w:val="20"/>
                <w:szCs w:val="20"/>
                <w:lang w:val="ru-RU"/>
              </w:rPr>
            </w:pPr>
            <w:r>
              <w:rPr>
                <w:rFonts w:eastAsia="Calibri"/>
                <w:bCs/>
                <w:sz w:val="20"/>
                <w:szCs w:val="20"/>
                <w:lang w:val="ru-RU" w:eastAsia="en-US"/>
              </w:rPr>
              <w:t>Городские населенные пункты</w:t>
            </w:r>
          </w:p>
        </w:tc>
        <w:tc>
          <w:tcPr>
            <w:tcW w:w="992" w:type="dxa"/>
            <w:shd w:val="clear" w:color="auto" w:fill="auto"/>
          </w:tcPr>
          <w:p w14:paraId="3E936F32" w14:textId="77777777" w:rsidR="00351ACA" w:rsidRPr="00267A48"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1 на 6 тыс. чел.</w:t>
            </w:r>
          </w:p>
        </w:tc>
      </w:tr>
      <w:tr w:rsidR="00351ACA" w:rsidRPr="00267A48" w14:paraId="717E98F7" w14:textId="77777777" w:rsidTr="008F3B21">
        <w:trPr>
          <w:cantSplit/>
          <w:trHeight w:val="524"/>
        </w:trPr>
        <w:tc>
          <w:tcPr>
            <w:tcW w:w="1691" w:type="dxa"/>
            <w:vMerge/>
            <w:shd w:val="clear" w:color="auto" w:fill="auto"/>
          </w:tcPr>
          <w:p w14:paraId="427DF3CD" w14:textId="77777777" w:rsidR="00351ACA" w:rsidRPr="00155C52" w:rsidRDefault="00351ACA" w:rsidP="00351ACA">
            <w:pPr>
              <w:pStyle w:val="aff5"/>
              <w:ind w:firstLine="0"/>
              <w:jc w:val="left"/>
              <w:rPr>
                <w:iCs/>
                <w:sz w:val="20"/>
                <w:szCs w:val="20"/>
                <w:lang w:val="ru-RU"/>
              </w:rPr>
            </w:pPr>
          </w:p>
        </w:tc>
        <w:tc>
          <w:tcPr>
            <w:tcW w:w="2698" w:type="dxa"/>
            <w:vMerge/>
            <w:shd w:val="clear" w:color="auto" w:fill="auto"/>
          </w:tcPr>
          <w:p w14:paraId="74FEE4EC" w14:textId="77777777" w:rsidR="00351ACA" w:rsidRPr="00D169F9" w:rsidRDefault="00351ACA" w:rsidP="00351ACA">
            <w:pPr>
              <w:pStyle w:val="aff5"/>
              <w:ind w:firstLine="0"/>
              <w:jc w:val="left"/>
              <w:rPr>
                <w:iCs/>
                <w:sz w:val="20"/>
                <w:szCs w:val="20"/>
                <w:lang w:val="ru-RU"/>
              </w:rPr>
            </w:pPr>
          </w:p>
        </w:tc>
        <w:tc>
          <w:tcPr>
            <w:tcW w:w="2405" w:type="dxa"/>
            <w:vMerge/>
            <w:shd w:val="clear" w:color="auto" w:fill="auto"/>
          </w:tcPr>
          <w:p w14:paraId="71A12FB0" w14:textId="77777777" w:rsidR="00351ACA" w:rsidRDefault="00351ACA" w:rsidP="00351ACA">
            <w:pPr>
              <w:pStyle w:val="aff5"/>
              <w:ind w:firstLine="0"/>
              <w:jc w:val="left"/>
              <w:rPr>
                <w:iCs/>
                <w:sz w:val="20"/>
                <w:szCs w:val="20"/>
                <w:lang w:val="ru-RU"/>
              </w:rPr>
            </w:pPr>
          </w:p>
        </w:tc>
        <w:tc>
          <w:tcPr>
            <w:tcW w:w="1839" w:type="dxa"/>
            <w:shd w:val="clear" w:color="auto" w:fill="auto"/>
          </w:tcPr>
          <w:p w14:paraId="4FAF59D0" w14:textId="77777777" w:rsidR="00351ACA" w:rsidRPr="00D463AD" w:rsidRDefault="00351ACA" w:rsidP="00351ACA">
            <w:pPr>
              <w:pStyle w:val="aff5"/>
              <w:ind w:firstLine="0"/>
              <w:jc w:val="left"/>
              <w:rPr>
                <w:rFonts w:eastAsia="Calibri"/>
                <w:bCs/>
                <w:sz w:val="20"/>
                <w:szCs w:val="20"/>
                <w:lang w:val="ru-RU" w:eastAsia="en-US"/>
              </w:rPr>
            </w:pPr>
            <w:r>
              <w:rPr>
                <w:iCs/>
                <w:sz w:val="20"/>
                <w:szCs w:val="20"/>
                <w:lang w:val="ru-RU"/>
              </w:rPr>
              <w:t>Сельские</w:t>
            </w:r>
            <w:r>
              <w:rPr>
                <w:iCs/>
                <w:sz w:val="20"/>
                <w:szCs w:val="20"/>
              </w:rPr>
              <w:t xml:space="preserve"> населенные пункты</w:t>
            </w:r>
          </w:p>
        </w:tc>
        <w:tc>
          <w:tcPr>
            <w:tcW w:w="992" w:type="dxa"/>
            <w:shd w:val="clear" w:color="auto" w:fill="auto"/>
          </w:tcPr>
          <w:p w14:paraId="1515698A" w14:textId="77777777" w:rsidR="00351ACA"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1 на 5 тыс. чел.</w:t>
            </w:r>
          </w:p>
        </w:tc>
      </w:tr>
      <w:tr w:rsidR="00351ACA" w:rsidRPr="00267A48" w14:paraId="418B7BB5" w14:textId="77777777" w:rsidTr="008F3B21">
        <w:trPr>
          <w:cantSplit/>
          <w:trHeight w:val="527"/>
        </w:trPr>
        <w:tc>
          <w:tcPr>
            <w:tcW w:w="1691" w:type="dxa"/>
            <w:vMerge/>
            <w:shd w:val="clear" w:color="auto" w:fill="auto"/>
          </w:tcPr>
          <w:p w14:paraId="20BF20A9" w14:textId="77777777" w:rsidR="00351ACA" w:rsidRPr="00267A48" w:rsidRDefault="00351ACA" w:rsidP="00351ACA">
            <w:pPr>
              <w:pStyle w:val="aff5"/>
              <w:ind w:firstLine="0"/>
              <w:jc w:val="left"/>
              <w:rPr>
                <w:iCs/>
                <w:color w:val="000000" w:themeColor="text1"/>
                <w:sz w:val="20"/>
                <w:szCs w:val="20"/>
                <w:lang w:val="ru-RU"/>
              </w:rPr>
            </w:pPr>
          </w:p>
        </w:tc>
        <w:tc>
          <w:tcPr>
            <w:tcW w:w="2698" w:type="dxa"/>
            <w:shd w:val="clear" w:color="auto" w:fill="auto"/>
          </w:tcPr>
          <w:p w14:paraId="5F54C0A5" w14:textId="77777777" w:rsidR="00351ACA" w:rsidRPr="00D169F9" w:rsidRDefault="00351ACA" w:rsidP="00351ACA">
            <w:pPr>
              <w:pStyle w:val="aff5"/>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05" w:type="dxa"/>
            <w:shd w:val="clear" w:color="auto" w:fill="auto"/>
          </w:tcPr>
          <w:p w14:paraId="516F5E32" w14:textId="77777777" w:rsidR="00351ACA" w:rsidRPr="00D169F9" w:rsidRDefault="00351ACA" w:rsidP="00351ACA">
            <w:pPr>
              <w:pStyle w:val="aff5"/>
              <w:ind w:firstLine="0"/>
              <w:jc w:val="left"/>
              <w:rPr>
                <w:iCs/>
                <w:sz w:val="20"/>
                <w:szCs w:val="20"/>
                <w:lang w:val="ru-RU"/>
              </w:rPr>
            </w:pPr>
            <w:r>
              <w:rPr>
                <w:iCs/>
                <w:sz w:val="20"/>
                <w:szCs w:val="20"/>
                <w:lang w:val="ru-RU"/>
              </w:rPr>
              <w:t>Транспортно-пешеходная доступность, мин.</w:t>
            </w:r>
          </w:p>
        </w:tc>
        <w:tc>
          <w:tcPr>
            <w:tcW w:w="2831" w:type="dxa"/>
            <w:gridSpan w:val="2"/>
            <w:shd w:val="clear" w:color="auto" w:fill="auto"/>
          </w:tcPr>
          <w:p w14:paraId="387D7F5A" w14:textId="77777777" w:rsidR="00351ACA" w:rsidRDefault="00351ACA" w:rsidP="00351ACA">
            <w:pPr>
              <w:pStyle w:val="aff5"/>
              <w:ind w:firstLine="0"/>
              <w:jc w:val="center"/>
              <w:rPr>
                <w:iCs/>
                <w:sz w:val="20"/>
                <w:szCs w:val="20"/>
                <w:lang w:val="ru-RU"/>
              </w:rPr>
            </w:pPr>
            <w:r>
              <w:rPr>
                <w:iCs/>
                <w:sz w:val="20"/>
                <w:szCs w:val="20"/>
                <w:lang w:val="ru-RU"/>
              </w:rPr>
              <w:t>30</w:t>
            </w:r>
          </w:p>
        </w:tc>
      </w:tr>
      <w:tr w:rsidR="00351ACA" w:rsidRPr="00267A48" w14:paraId="6ECC14B5" w14:textId="77777777" w:rsidTr="008F3B21">
        <w:trPr>
          <w:cantSplit/>
          <w:trHeight w:val="527"/>
        </w:trPr>
        <w:tc>
          <w:tcPr>
            <w:tcW w:w="9626" w:type="dxa"/>
            <w:gridSpan w:val="5"/>
            <w:shd w:val="clear" w:color="auto" w:fill="auto"/>
          </w:tcPr>
          <w:p w14:paraId="6766473F" w14:textId="45D1B540" w:rsidR="00351ACA" w:rsidRPr="00351ACA" w:rsidRDefault="00351ACA" w:rsidP="00351ACA">
            <w:pPr>
              <w:pStyle w:val="aff5"/>
              <w:ind w:firstLine="0"/>
              <w:rPr>
                <w:b/>
                <w:bCs/>
                <w:iCs/>
                <w:sz w:val="20"/>
                <w:szCs w:val="20"/>
                <w:lang w:val="ru-RU"/>
              </w:rPr>
            </w:pPr>
            <w:r w:rsidRPr="00351ACA">
              <w:rPr>
                <w:b/>
                <w:bCs/>
                <w:iCs/>
                <w:sz w:val="20"/>
                <w:szCs w:val="20"/>
                <w:lang w:val="ru-RU"/>
              </w:rPr>
              <w:t>Примечани</w:t>
            </w:r>
            <w:r w:rsidR="006926D2">
              <w:rPr>
                <w:b/>
                <w:bCs/>
                <w:iCs/>
                <w:sz w:val="20"/>
                <w:szCs w:val="20"/>
                <w:lang w:val="ru-RU"/>
              </w:rPr>
              <w:t>я:</w:t>
            </w:r>
          </w:p>
          <w:p w14:paraId="2C15F405" w14:textId="371EA1AC" w:rsidR="008B00C2" w:rsidRDefault="00351ACA" w:rsidP="00351ACA">
            <w:pPr>
              <w:pStyle w:val="aff5"/>
              <w:ind w:firstLine="0"/>
              <w:rPr>
                <w:iCs/>
                <w:sz w:val="20"/>
                <w:szCs w:val="20"/>
                <w:lang w:val="ru-RU"/>
              </w:rPr>
            </w:pPr>
            <w:r>
              <w:rPr>
                <w:iCs/>
                <w:sz w:val="20"/>
                <w:szCs w:val="20"/>
                <w:lang w:val="ru-RU"/>
              </w:rPr>
              <w:t xml:space="preserve">1. </w:t>
            </w:r>
            <w:r w:rsidR="008B00C2" w:rsidRPr="008B00C2">
              <w:rPr>
                <w:iCs/>
                <w:sz w:val="20"/>
                <w:szCs w:val="20"/>
                <w:lang w:val="ru-RU"/>
              </w:rPr>
              <w:t>Размещение антенно-мачтовых сооружений в зонах охраны объектов культурного наследия и в исторических</w:t>
            </w:r>
            <w:r w:rsidR="008B00C2">
              <w:rPr>
                <w:iCs/>
                <w:sz w:val="20"/>
                <w:szCs w:val="20"/>
                <w:lang w:val="ru-RU"/>
              </w:rPr>
              <w:t xml:space="preserve"> </w:t>
            </w:r>
            <w:r w:rsidR="008B00C2" w:rsidRPr="008B00C2">
              <w:rPr>
                <w:iCs/>
                <w:sz w:val="20"/>
                <w:szCs w:val="20"/>
                <w:lang w:val="ru-RU"/>
              </w:rPr>
              <w:t>поселениях регионального значения ограничено соответствующими нормативными правовыми актами, действующими</w:t>
            </w:r>
            <w:r w:rsidR="008B00C2">
              <w:rPr>
                <w:iCs/>
                <w:sz w:val="20"/>
                <w:szCs w:val="20"/>
                <w:lang w:val="ru-RU"/>
              </w:rPr>
              <w:t xml:space="preserve"> </w:t>
            </w:r>
            <w:r w:rsidR="008B00C2" w:rsidRPr="008B00C2">
              <w:rPr>
                <w:iCs/>
                <w:sz w:val="20"/>
                <w:szCs w:val="20"/>
                <w:lang w:val="ru-RU"/>
              </w:rPr>
              <w:t>на территории Вологодской области</w:t>
            </w:r>
            <w:r w:rsidR="008B00C2">
              <w:rPr>
                <w:iCs/>
                <w:sz w:val="20"/>
                <w:szCs w:val="20"/>
                <w:lang w:val="ru-RU"/>
              </w:rPr>
              <w:t>.</w:t>
            </w:r>
          </w:p>
          <w:p w14:paraId="3D57DD28" w14:textId="21BD3D67" w:rsidR="00351ACA" w:rsidRPr="00351ACA" w:rsidRDefault="008B00C2" w:rsidP="00351ACA">
            <w:pPr>
              <w:pStyle w:val="aff5"/>
              <w:ind w:firstLine="0"/>
              <w:rPr>
                <w:iCs/>
                <w:sz w:val="20"/>
                <w:szCs w:val="20"/>
                <w:lang w:val="ru-RU"/>
              </w:rPr>
            </w:pPr>
            <w:r>
              <w:rPr>
                <w:iCs/>
                <w:sz w:val="20"/>
                <w:szCs w:val="20"/>
                <w:lang w:val="ru-RU"/>
              </w:rPr>
              <w:t xml:space="preserve">2. </w:t>
            </w:r>
            <w:r w:rsidR="00351ACA" w:rsidRPr="00351ACA">
              <w:rPr>
                <w:iCs/>
                <w:sz w:val="20"/>
                <w:szCs w:val="20"/>
                <w:lang w:val="ru-RU"/>
              </w:rPr>
              <w:t xml:space="preserve">Доля населения </w:t>
            </w:r>
            <w:r w:rsidR="00351ACA">
              <w:rPr>
                <w:iCs/>
                <w:sz w:val="20"/>
                <w:szCs w:val="20"/>
                <w:lang w:val="ru-RU"/>
              </w:rPr>
              <w:t>муниципального округа</w:t>
            </w:r>
            <w:r w:rsidR="00351ACA" w:rsidRPr="00351ACA">
              <w:rPr>
                <w:iCs/>
                <w:sz w:val="20"/>
                <w:szCs w:val="20"/>
                <w:lang w:val="ru-RU"/>
              </w:rPr>
              <w:t xml:space="preserve">, проживающего в зоне охвата сигналом сотовой связи на территории </w:t>
            </w:r>
            <w:r w:rsidR="00351ACA">
              <w:rPr>
                <w:iCs/>
                <w:sz w:val="20"/>
                <w:szCs w:val="20"/>
                <w:lang w:val="ru-RU"/>
              </w:rPr>
              <w:t>округа, к 2025 году должна составлять не менее 98%, а к 2030 году – 100%</w:t>
            </w:r>
          </w:p>
        </w:tc>
      </w:tr>
    </w:tbl>
    <w:p w14:paraId="73E950E9" w14:textId="77777777" w:rsidR="008F3B21" w:rsidRPr="00DD582C" w:rsidRDefault="008F3B21" w:rsidP="008F3B21">
      <w:pPr>
        <w:keepNext/>
        <w:spacing w:before="120"/>
        <w:jc w:val="right"/>
        <w:rPr>
          <w:bCs/>
          <w:iCs/>
        </w:rPr>
      </w:pPr>
      <w:bookmarkStart w:id="54" w:name="OLE_LINK1019"/>
      <w:bookmarkStart w:id="55" w:name="OLE_LINK1020"/>
      <w:bookmarkStart w:id="56" w:name="_Hlk142048177"/>
      <w:r w:rsidRPr="00DD582C">
        <w:rPr>
          <w:bCs/>
          <w:iCs/>
        </w:rPr>
        <w:lastRenderedPageBreak/>
        <w:t xml:space="preserve">Таблица </w:t>
      </w:r>
      <w:r>
        <w:rPr>
          <w:bCs/>
          <w:iCs/>
        </w:rPr>
        <w:t>1.13</w:t>
      </w:r>
    </w:p>
    <w:p w14:paraId="58D1F932" w14:textId="0CD8FF35" w:rsidR="008F3B21" w:rsidRDefault="008F3B21" w:rsidP="008F3B21">
      <w:pPr>
        <w:pStyle w:val="5"/>
        <w:keepLines/>
        <w:rPr>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озеленения территории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0" w:type="dxa"/>
          <w:bottom w:w="11" w:type="dxa"/>
          <w:right w:w="10" w:type="dxa"/>
        </w:tblCellMar>
        <w:tblLook w:val="04A0" w:firstRow="1" w:lastRow="0" w:firstColumn="1" w:lastColumn="0" w:noHBand="0" w:noVBand="1"/>
      </w:tblPr>
      <w:tblGrid>
        <w:gridCol w:w="1853"/>
        <w:gridCol w:w="2673"/>
        <w:gridCol w:w="1927"/>
        <w:gridCol w:w="2317"/>
        <w:gridCol w:w="859"/>
      </w:tblGrid>
      <w:tr w:rsidR="008F3B21" w:rsidRPr="00DD582C" w14:paraId="4E3C4A56" w14:textId="77777777" w:rsidTr="008F3B21">
        <w:trPr>
          <w:cantSplit/>
          <w:tblHeader/>
        </w:trPr>
        <w:tc>
          <w:tcPr>
            <w:tcW w:w="1853" w:type="dxa"/>
            <w:shd w:val="clear" w:color="auto" w:fill="FFFFFF"/>
            <w:tcMar>
              <w:top w:w="0" w:type="dxa"/>
              <w:left w:w="28" w:type="dxa"/>
              <w:bottom w:w="0" w:type="dxa"/>
              <w:right w:w="28" w:type="dxa"/>
            </w:tcMar>
          </w:tcPr>
          <w:p w14:paraId="45542C89"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вида объекта</w:t>
            </w:r>
          </w:p>
        </w:tc>
        <w:tc>
          <w:tcPr>
            <w:tcW w:w="2673" w:type="dxa"/>
            <w:shd w:val="clear" w:color="auto" w:fill="FFFFFF"/>
            <w:tcMar>
              <w:top w:w="0" w:type="dxa"/>
              <w:left w:w="28" w:type="dxa"/>
              <w:bottom w:w="0" w:type="dxa"/>
              <w:right w:w="28" w:type="dxa"/>
            </w:tcMar>
          </w:tcPr>
          <w:p w14:paraId="493D4FD2" w14:textId="77777777" w:rsidR="008F3B21" w:rsidRPr="00DD582C" w:rsidRDefault="008F3B21" w:rsidP="00C32EE6">
            <w:pPr>
              <w:pStyle w:val="aff5"/>
              <w:ind w:firstLine="0"/>
              <w:jc w:val="center"/>
              <w:rPr>
                <w:b/>
                <w:sz w:val="20"/>
                <w:szCs w:val="20"/>
                <w:lang w:val="ru-RU"/>
              </w:rPr>
            </w:pPr>
            <w:r w:rsidRPr="00DD582C">
              <w:rPr>
                <w:b/>
                <w:sz w:val="20"/>
                <w:szCs w:val="20"/>
                <w:lang w:val="ru-RU"/>
              </w:rPr>
              <w:t>Тип расчетного показателя</w:t>
            </w:r>
          </w:p>
        </w:tc>
        <w:tc>
          <w:tcPr>
            <w:tcW w:w="1927" w:type="dxa"/>
            <w:shd w:val="clear" w:color="auto" w:fill="FFFFFF"/>
            <w:tcMar>
              <w:top w:w="0" w:type="dxa"/>
              <w:left w:w="28" w:type="dxa"/>
              <w:bottom w:w="0" w:type="dxa"/>
              <w:right w:w="28" w:type="dxa"/>
            </w:tcMar>
          </w:tcPr>
          <w:p w14:paraId="502C1324"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76" w:type="dxa"/>
            <w:gridSpan w:val="2"/>
            <w:shd w:val="clear" w:color="auto" w:fill="FFFFFF"/>
            <w:tcMar>
              <w:top w:w="0" w:type="dxa"/>
              <w:left w:w="28" w:type="dxa"/>
              <w:bottom w:w="0" w:type="dxa"/>
              <w:right w:w="28" w:type="dxa"/>
            </w:tcMar>
          </w:tcPr>
          <w:p w14:paraId="45E71C7A" w14:textId="77777777" w:rsidR="008F3B21" w:rsidRPr="00DD582C" w:rsidRDefault="008F3B21" w:rsidP="00C32EE6">
            <w:pPr>
              <w:pStyle w:val="aff5"/>
              <w:ind w:firstLine="0"/>
              <w:jc w:val="center"/>
              <w:rPr>
                <w:b/>
                <w:sz w:val="20"/>
                <w:szCs w:val="20"/>
                <w:lang w:val="ru-RU"/>
              </w:rPr>
            </w:pPr>
            <w:r>
              <w:rPr>
                <w:b/>
                <w:sz w:val="20"/>
                <w:szCs w:val="20"/>
                <w:lang w:val="ru-RU"/>
              </w:rPr>
              <w:t xml:space="preserve">Значения </w:t>
            </w:r>
            <w:r w:rsidRPr="00DD582C">
              <w:rPr>
                <w:b/>
                <w:sz w:val="20"/>
                <w:szCs w:val="20"/>
                <w:lang w:val="ru-RU"/>
              </w:rPr>
              <w:t>расчетного показателя</w:t>
            </w:r>
          </w:p>
        </w:tc>
      </w:tr>
      <w:tr w:rsidR="008F3B21" w:rsidRPr="00DD582C" w14:paraId="0641BCAC" w14:textId="77777777" w:rsidTr="008F3B21">
        <w:trPr>
          <w:cantSplit/>
        </w:trPr>
        <w:tc>
          <w:tcPr>
            <w:tcW w:w="1853" w:type="dxa"/>
            <w:vMerge w:val="restart"/>
            <w:shd w:val="clear" w:color="auto" w:fill="FFFFFF"/>
            <w:tcMar>
              <w:top w:w="0" w:type="dxa"/>
              <w:left w:w="28" w:type="dxa"/>
              <w:bottom w:w="0" w:type="dxa"/>
              <w:right w:w="28" w:type="dxa"/>
            </w:tcMar>
          </w:tcPr>
          <w:p w14:paraId="79FCB329" w14:textId="2351D0E2" w:rsidR="008F3B21" w:rsidRPr="00DD582C" w:rsidRDefault="008F3B21" w:rsidP="008F3B21">
            <w:pPr>
              <w:pStyle w:val="aff5"/>
              <w:ind w:firstLine="0"/>
              <w:jc w:val="left"/>
              <w:rPr>
                <w:sz w:val="20"/>
                <w:szCs w:val="20"/>
                <w:lang w:val="ru-RU"/>
              </w:rPr>
            </w:pPr>
            <w:r w:rsidRPr="00DD582C">
              <w:rPr>
                <w:sz w:val="20"/>
                <w:szCs w:val="20"/>
                <w:lang w:val="ru-RU"/>
              </w:rPr>
              <w:t>Озелененные территории общего пользования</w:t>
            </w:r>
          </w:p>
        </w:tc>
        <w:tc>
          <w:tcPr>
            <w:tcW w:w="2673" w:type="dxa"/>
            <w:vMerge w:val="restart"/>
            <w:shd w:val="clear" w:color="auto" w:fill="FFFFFF"/>
            <w:tcMar>
              <w:top w:w="0" w:type="dxa"/>
              <w:left w:w="28" w:type="dxa"/>
              <w:bottom w:w="0" w:type="dxa"/>
              <w:right w:w="28" w:type="dxa"/>
            </w:tcMar>
          </w:tcPr>
          <w:p w14:paraId="6E7217A4" w14:textId="2581797C" w:rsidR="008F3B21" w:rsidRPr="00DD582C" w:rsidRDefault="008F3B21" w:rsidP="008F3B21">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2A01D036" w14:textId="363FB463" w:rsidR="008F3B21" w:rsidRPr="008F3B21" w:rsidRDefault="008F3B21" w:rsidP="008F3B21">
            <w:pPr>
              <w:pStyle w:val="aff5"/>
              <w:ind w:firstLine="0"/>
              <w:jc w:val="left"/>
              <w:rPr>
                <w:sz w:val="20"/>
                <w:szCs w:val="20"/>
                <w:lang w:val="ru-RU"/>
              </w:rPr>
            </w:pPr>
            <w:r w:rsidRPr="00DD582C">
              <w:rPr>
                <w:sz w:val="20"/>
                <w:szCs w:val="20"/>
                <w:lang w:val="ru-RU"/>
              </w:rPr>
              <w:t xml:space="preserve">Площадь </w:t>
            </w:r>
            <w:r>
              <w:rPr>
                <w:sz w:val="20"/>
                <w:szCs w:val="20"/>
                <w:lang w:val="ru-RU"/>
              </w:rPr>
              <w:t xml:space="preserve">озелененных </w:t>
            </w:r>
            <w:r w:rsidRPr="00DD582C">
              <w:rPr>
                <w:sz w:val="20"/>
                <w:szCs w:val="20"/>
                <w:lang w:val="ru-RU"/>
              </w:rPr>
              <w:t>территори</w:t>
            </w:r>
            <w:r>
              <w:rPr>
                <w:sz w:val="20"/>
                <w:szCs w:val="20"/>
                <w:lang w:val="ru-RU"/>
              </w:rPr>
              <w:t>й общего пользования</w:t>
            </w:r>
            <w:r w:rsidRPr="00DD582C">
              <w:rPr>
                <w:sz w:val="20"/>
                <w:szCs w:val="20"/>
                <w:lang w:val="ru-RU"/>
              </w:rPr>
              <w:t>, кв. м/чел</w:t>
            </w:r>
            <w:r>
              <w:rPr>
                <w:sz w:val="20"/>
                <w:szCs w:val="20"/>
                <w:lang w:val="ru-RU"/>
              </w:rPr>
              <w:t>.</w:t>
            </w:r>
          </w:p>
        </w:tc>
        <w:tc>
          <w:tcPr>
            <w:tcW w:w="2317" w:type="dxa"/>
            <w:shd w:val="clear" w:color="auto" w:fill="FFFFFF"/>
            <w:tcMar>
              <w:top w:w="0" w:type="dxa"/>
              <w:left w:w="28" w:type="dxa"/>
              <w:bottom w:w="0" w:type="dxa"/>
              <w:right w:w="28" w:type="dxa"/>
            </w:tcMar>
          </w:tcPr>
          <w:p w14:paraId="229D752C" w14:textId="563EE39F" w:rsidR="008F3B21" w:rsidRPr="008F3B21" w:rsidRDefault="008F3B21" w:rsidP="008F3B21">
            <w:pPr>
              <w:pStyle w:val="aff5"/>
              <w:ind w:firstLine="0"/>
              <w:rPr>
                <w:sz w:val="20"/>
                <w:szCs w:val="20"/>
                <w:lang w:val="ru-RU"/>
              </w:rPr>
            </w:pPr>
            <w:r>
              <w:rPr>
                <w:sz w:val="20"/>
                <w:szCs w:val="20"/>
                <w:lang w:val="ru-RU"/>
              </w:rPr>
              <w:t>Город Сокол</w:t>
            </w:r>
          </w:p>
        </w:tc>
        <w:tc>
          <w:tcPr>
            <w:tcW w:w="859" w:type="dxa"/>
            <w:shd w:val="clear" w:color="auto" w:fill="FFFFFF"/>
            <w:tcMar>
              <w:top w:w="0" w:type="dxa"/>
              <w:left w:w="28" w:type="dxa"/>
              <w:bottom w:w="0" w:type="dxa"/>
              <w:right w:w="28" w:type="dxa"/>
            </w:tcMar>
          </w:tcPr>
          <w:p w14:paraId="0DA4CC63" w14:textId="11B9636B" w:rsidR="008F3B21" w:rsidRPr="00DD582C" w:rsidRDefault="008F3B21" w:rsidP="008F3B21">
            <w:pPr>
              <w:pStyle w:val="aff5"/>
              <w:ind w:firstLine="0"/>
              <w:jc w:val="center"/>
              <w:rPr>
                <w:sz w:val="20"/>
                <w:szCs w:val="20"/>
                <w:lang w:val="ru-RU"/>
              </w:rPr>
            </w:pPr>
            <w:r>
              <w:rPr>
                <w:sz w:val="20"/>
                <w:szCs w:val="20"/>
                <w:lang w:val="ru-RU"/>
              </w:rPr>
              <w:t>8</w:t>
            </w:r>
          </w:p>
        </w:tc>
      </w:tr>
      <w:tr w:rsidR="008F3B21" w:rsidRPr="00DD582C" w14:paraId="47EA577F" w14:textId="77777777" w:rsidTr="008F3B21">
        <w:trPr>
          <w:cantSplit/>
        </w:trPr>
        <w:tc>
          <w:tcPr>
            <w:tcW w:w="1853" w:type="dxa"/>
            <w:vMerge/>
            <w:shd w:val="clear" w:color="auto" w:fill="FFFFFF"/>
            <w:tcMar>
              <w:top w:w="0" w:type="dxa"/>
              <w:left w:w="28" w:type="dxa"/>
              <w:bottom w:w="0" w:type="dxa"/>
              <w:right w:w="28" w:type="dxa"/>
            </w:tcMar>
          </w:tcPr>
          <w:p w14:paraId="4C5EA130"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55A9B88"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600D9C3A"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052F4586" w14:textId="6C4A919A" w:rsidR="008F3B21" w:rsidRDefault="008F3B21" w:rsidP="00C32EE6">
            <w:pPr>
              <w:pStyle w:val="aff5"/>
              <w:ind w:firstLine="0"/>
              <w:rPr>
                <w:sz w:val="20"/>
                <w:szCs w:val="20"/>
                <w:lang w:val="ru-RU"/>
              </w:rPr>
            </w:pPr>
            <w:r>
              <w:rPr>
                <w:sz w:val="20"/>
                <w:szCs w:val="20"/>
                <w:lang w:val="ru-RU"/>
              </w:rPr>
              <w:t>Город Кадников</w:t>
            </w:r>
          </w:p>
        </w:tc>
        <w:tc>
          <w:tcPr>
            <w:tcW w:w="859" w:type="dxa"/>
            <w:shd w:val="clear" w:color="auto" w:fill="FFFFFF"/>
            <w:tcMar>
              <w:top w:w="0" w:type="dxa"/>
              <w:left w:w="28" w:type="dxa"/>
              <w:bottom w:w="0" w:type="dxa"/>
              <w:right w:w="28" w:type="dxa"/>
            </w:tcMar>
          </w:tcPr>
          <w:p w14:paraId="018AE11A" w14:textId="5F853E94" w:rsidR="008F3B21" w:rsidRDefault="008F3B21" w:rsidP="00C32EE6">
            <w:pPr>
              <w:pStyle w:val="aff5"/>
              <w:ind w:firstLine="0"/>
              <w:jc w:val="center"/>
              <w:rPr>
                <w:sz w:val="20"/>
                <w:szCs w:val="20"/>
                <w:lang w:val="ru-RU"/>
              </w:rPr>
            </w:pPr>
            <w:r>
              <w:rPr>
                <w:sz w:val="20"/>
                <w:szCs w:val="20"/>
                <w:lang w:val="ru-RU"/>
              </w:rPr>
              <w:t>10</w:t>
            </w:r>
          </w:p>
        </w:tc>
      </w:tr>
      <w:tr w:rsidR="008F3B21" w:rsidRPr="00DD582C" w14:paraId="297DB02A" w14:textId="77777777" w:rsidTr="008F3B21">
        <w:trPr>
          <w:cantSplit/>
        </w:trPr>
        <w:tc>
          <w:tcPr>
            <w:tcW w:w="1853" w:type="dxa"/>
            <w:vMerge/>
            <w:shd w:val="clear" w:color="auto" w:fill="FFFFFF"/>
            <w:tcMar>
              <w:top w:w="0" w:type="dxa"/>
              <w:left w:w="28" w:type="dxa"/>
              <w:bottom w:w="0" w:type="dxa"/>
              <w:right w:w="28" w:type="dxa"/>
            </w:tcMar>
          </w:tcPr>
          <w:p w14:paraId="22EFC9A2"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41719B3"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6541DDAA"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2AE1A358" w14:textId="2422EF0B" w:rsidR="008F3B21" w:rsidRPr="008F3B21" w:rsidRDefault="008F3B21" w:rsidP="00C32EE6">
            <w:pPr>
              <w:pStyle w:val="aff5"/>
              <w:ind w:firstLine="0"/>
              <w:rPr>
                <w:sz w:val="20"/>
                <w:szCs w:val="20"/>
              </w:rPr>
            </w:pPr>
            <w:r>
              <w:rPr>
                <w:sz w:val="20"/>
                <w:szCs w:val="20"/>
                <w:lang w:val="ru-RU"/>
              </w:rPr>
              <w:t xml:space="preserve">Сельские населенные пункты </w:t>
            </w:r>
            <w:r>
              <w:rPr>
                <w:sz w:val="20"/>
                <w:szCs w:val="20"/>
              </w:rPr>
              <w:t>[3]</w:t>
            </w:r>
          </w:p>
        </w:tc>
        <w:tc>
          <w:tcPr>
            <w:tcW w:w="859" w:type="dxa"/>
            <w:shd w:val="clear" w:color="auto" w:fill="FFFFFF"/>
            <w:tcMar>
              <w:top w:w="0" w:type="dxa"/>
              <w:left w:w="28" w:type="dxa"/>
              <w:bottom w:w="0" w:type="dxa"/>
              <w:right w:w="28" w:type="dxa"/>
            </w:tcMar>
          </w:tcPr>
          <w:p w14:paraId="2D441F9E" w14:textId="29F42F8F" w:rsidR="008F3B21" w:rsidRPr="00DD582C" w:rsidRDefault="008F3B21" w:rsidP="00C32EE6">
            <w:pPr>
              <w:pStyle w:val="aff5"/>
              <w:ind w:firstLine="0"/>
              <w:jc w:val="center"/>
              <w:rPr>
                <w:sz w:val="20"/>
                <w:szCs w:val="20"/>
                <w:lang w:val="ru-RU"/>
              </w:rPr>
            </w:pPr>
            <w:r>
              <w:rPr>
                <w:sz w:val="20"/>
                <w:szCs w:val="20"/>
                <w:lang w:val="ru-RU"/>
              </w:rPr>
              <w:t>12</w:t>
            </w:r>
          </w:p>
        </w:tc>
      </w:tr>
      <w:tr w:rsidR="00B565C7" w:rsidRPr="00DD582C" w14:paraId="4AEC0252" w14:textId="77777777" w:rsidTr="008F3B21">
        <w:trPr>
          <w:cantSplit/>
        </w:trPr>
        <w:tc>
          <w:tcPr>
            <w:tcW w:w="1853" w:type="dxa"/>
            <w:vMerge/>
            <w:shd w:val="clear" w:color="auto" w:fill="FFFFFF"/>
            <w:tcMar>
              <w:top w:w="0" w:type="dxa"/>
              <w:left w:w="28" w:type="dxa"/>
              <w:bottom w:w="0" w:type="dxa"/>
              <w:right w:w="28" w:type="dxa"/>
            </w:tcMar>
          </w:tcPr>
          <w:p w14:paraId="55DC04D6" w14:textId="77777777" w:rsidR="00B565C7" w:rsidRPr="00DD582C" w:rsidRDefault="00B565C7" w:rsidP="00B565C7">
            <w:pPr>
              <w:pStyle w:val="aff5"/>
              <w:ind w:firstLine="0"/>
              <w:jc w:val="left"/>
              <w:rPr>
                <w:sz w:val="20"/>
                <w:szCs w:val="20"/>
                <w:lang w:val="ru-RU"/>
              </w:rPr>
            </w:pPr>
          </w:p>
        </w:tc>
        <w:tc>
          <w:tcPr>
            <w:tcW w:w="2673" w:type="dxa"/>
            <w:vMerge w:val="restart"/>
            <w:shd w:val="clear" w:color="auto" w:fill="FFFFFF"/>
            <w:tcMar>
              <w:top w:w="0" w:type="dxa"/>
              <w:left w:w="28" w:type="dxa"/>
              <w:bottom w:w="0" w:type="dxa"/>
              <w:right w:w="28" w:type="dxa"/>
            </w:tcMar>
          </w:tcPr>
          <w:p w14:paraId="74B26DD1" w14:textId="639901E6"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1927" w:type="dxa"/>
            <w:vMerge w:val="restart"/>
            <w:shd w:val="clear" w:color="auto" w:fill="FFFFFF"/>
            <w:tcMar>
              <w:top w:w="0" w:type="dxa"/>
              <w:left w:w="28" w:type="dxa"/>
              <w:bottom w:w="0" w:type="dxa"/>
              <w:right w:w="28" w:type="dxa"/>
            </w:tcMar>
          </w:tcPr>
          <w:p w14:paraId="7C2BD03A" w14:textId="6D80AC7B" w:rsidR="00B565C7" w:rsidRPr="00DD582C" w:rsidRDefault="00B565C7" w:rsidP="00B565C7">
            <w:pPr>
              <w:pStyle w:val="aff5"/>
              <w:ind w:firstLine="0"/>
              <w:jc w:val="left"/>
              <w:rPr>
                <w:sz w:val="20"/>
                <w:szCs w:val="20"/>
                <w:lang w:val="ru-RU"/>
              </w:rPr>
            </w:pPr>
            <w:r>
              <w:rPr>
                <w:sz w:val="20"/>
                <w:szCs w:val="20"/>
                <w:lang w:val="ru-RU"/>
              </w:rPr>
              <w:t>Транспортная доступность на общественном транспорте, мин.</w:t>
            </w:r>
          </w:p>
        </w:tc>
        <w:tc>
          <w:tcPr>
            <w:tcW w:w="2317" w:type="dxa"/>
            <w:shd w:val="clear" w:color="auto" w:fill="FFFFFF"/>
            <w:tcMar>
              <w:top w:w="0" w:type="dxa"/>
              <w:left w:w="28" w:type="dxa"/>
              <w:bottom w:w="0" w:type="dxa"/>
              <w:right w:w="28" w:type="dxa"/>
            </w:tcMar>
          </w:tcPr>
          <w:p w14:paraId="37E03117" w14:textId="77777777" w:rsidR="00B565C7" w:rsidRDefault="00B565C7" w:rsidP="00B565C7">
            <w:pPr>
              <w:pStyle w:val="aff5"/>
              <w:ind w:firstLine="0"/>
              <w:rPr>
                <w:sz w:val="20"/>
                <w:szCs w:val="20"/>
                <w:lang w:val="ru-RU"/>
              </w:rPr>
            </w:pPr>
            <w:r>
              <w:rPr>
                <w:sz w:val="20"/>
                <w:szCs w:val="20"/>
                <w:lang w:val="ru-RU"/>
              </w:rPr>
              <w:t>Для городских парков</w:t>
            </w:r>
          </w:p>
        </w:tc>
        <w:tc>
          <w:tcPr>
            <w:tcW w:w="859" w:type="dxa"/>
            <w:shd w:val="clear" w:color="auto" w:fill="FFFFFF"/>
            <w:tcMar>
              <w:top w:w="0" w:type="dxa"/>
              <w:left w:w="28" w:type="dxa"/>
              <w:bottom w:w="0" w:type="dxa"/>
              <w:right w:w="28" w:type="dxa"/>
            </w:tcMar>
          </w:tcPr>
          <w:p w14:paraId="2EC8081D" w14:textId="77777777" w:rsidR="00B565C7" w:rsidRDefault="00B565C7" w:rsidP="00B565C7">
            <w:pPr>
              <w:pStyle w:val="aff5"/>
              <w:ind w:firstLine="0"/>
              <w:jc w:val="center"/>
              <w:rPr>
                <w:sz w:val="20"/>
                <w:szCs w:val="20"/>
                <w:lang w:val="ru-RU"/>
              </w:rPr>
            </w:pPr>
            <w:r>
              <w:rPr>
                <w:sz w:val="20"/>
                <w:szCs w:val="20"/>
                <w:lang w:val="ru-RU"/>
              </w:rPr>
              <w:t>30</w:t>
            </w:r>
          </w:p>
        </w:tc>
      </w:tr>
      <w:tr w:rsidR="008F3B21" w:rsidRPr="00DD582C" w14:paraId="312AAA1E" w14:textId="77777777" w:rsidTr="008F3B21">
        <w:trPr>
          <w:cantSplit/>
        </w:trPr>
        <w:tc>
          <w:tcPr>
            <w:tcW w:w="1853" w:type="dxa"/>
            <w:vMerge/>
            <w:shd w:val="clear" w:color="auto" w:fill="FFFFFF"/>
            <w:tcMar>
              <w:top w:w="0" w:type="dxa"/>
              <w:left w:w="28" w:type="dxa"/>
              <w:bottom w:w="0" w:type="dxa"/>
              <w:right w:w="28" w:type="dxa"/>
            </w:tcMar>
          </w:tcPr>
          <w:p w14:paraId="5B21F00F"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40035B59"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5BD42E63"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7604699F" w14:textId="77777777" w:rsidR="008F3B21" w:rsidRDefault="008F3B21" w:rsidP="00C32EE6">
            <w:pPr>
              <w:pStyle w:val="aff5"/>
              <w:ind w:firstLine="0"/>
              <w:rPr>
                <w:sz w:val="20"/>
                <w:szCs w:val="20"/>
                <w:lang w:val="ru-RU"/>
              </w:rPr>
            </w:pPr>
            <w:r>
              <w:rPr>
                <w:sz w:val="20"/>
                <w:szCs w:val="20"/>
                <w:lang w:val="ru-RU"/>
              </w:rPr>
              <w:t>Для районных парков</w:t>
            </w:r>
          </w:p>
        </w:tc>
        <w:tc>
          <w:tcPr>
            <w:tcW w:w="859" w:type="dxa"/>
            <w:shd w:val="clear" w:color="auto" w:fill="FFFFFF"/>
            <w:tcMar>
              <w:top w:w="0" w:type="dxa"/>
              <w:left w:w="28" w:type="dxa"/>
              <w:bottom w:w="0" w:type="dxa"/>
              <w:right w:w="28" w:type="dxa"/>
            </w:tcMar>
          </w:tcPr>
          <w:p w14:paraId="2254FAEA" w14:textId="77777777" w:rsidR="008F3B21" w:rsidRDefault="008F3B21" w:rsidP="00C32EE6">
            <w:pPr>
              <w:pStyle w:val="aff5"/>
              <w:ind w:firstLine="0"/>
              <w:jc w:val="center"/>
              <w:rPr>
                <w:sz w:val="20"/>
                <w:szCs w:val="20"/>
                <w:lang w:val="ru-RU"/>
              </w:rPr>
            </w:pPr>
            <w:r>
              <w:rPr>
                <w:sz w:val="20"/>
                <w:szCs w:val="20"/>
                <w:lang w:val="ru-RU"/>
              </w:rPr>
              <w:t>20</w:t>
            </w:r>
          </w:p>
        </w:tc>
      </w:tr>
      <w:tr w:rsidR="008F3B21" w:rsidRPr="00DD582C" w14:paraId="6575F69A" w14:textId="77777777" w:rsidTr="008F3B21">
        <w:trPr>
          <w:cantSplit/>
        </w:trPr>
        <w:tc>
          <w:tcPr>
            <w:tcW w:w="1853" w:type="dxa"/>
            <w:vMerge/>
            <w:shd w:val="clear" w:color="auto" w:fill="FFFFFF"/>
            <w:tcMar>
              <w:top w:w="0" w:type="dxa"/>
              <w:left w:w="28" w:type="dxa"/>
              <w:bottom w:w="0" w:type="dxa"/>
              <w:right w:w="28" w:type="dxa"/>
            </w:tcMar>
          </w:tcPr>
          <w:p w14:paraId="4CCD02D6"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FF29F96" w14:textId="77777777" w:rsidR="008F3B21" w:rsidRPr="00DD582C" w:rsidRDefault="008F3B21" w:rsidP="00C32EE6">
            <w:pPr>
              <w:pStyle w:val="aff5"/>
              <w:ind w:firstLine="0"/>
              <w:jc w:val="left"/>
              <w:rPr>
                <w:sz w:val="20"/>
                <w:szCs w:val="20"/>
                <w:lang w:val="ru-RU"/>
              </w:rPr>
            </w:pPr>
          </w:p>
        </w:tc>
        <w:tc>
          <w:tcPr>
            <w:tcW w:w="1927" w:type="dxa"/>
            <w:vMerge w:val="restart"/>
            <w:shd w:val="clear" w:color="auto" w:fill="FFFFFF"/>
            <w:tcMar>
              <w:top w:w="0" w:type="dxa"/>
              <w:left w:w="28" w:type="dxa"/>
              <w:bottom w:w="0" w:type="dxa"/>
              <w:right w:w="28" w:type="dxa"/>
            </w:tcMar>
          </w:tcPr>
          <w:p w14:paraId="49E12126" w14:textId="0D37D910" w:rsidR="008F3B21" w:rsidRPr="00DD582C" w:rsidRDefault="00504885" w:rsidP="00C32EE6">
            <w:pPr>
              <w:pStyle w:val="aff5"/>
              <w:ind w:firstLine="0"/>
              <w:jc w:val="left"/>
              <w:rPr>
                <w:sz w:val="20"/>
                <w:szCs w:val="20"/>
                <w:lang w:val="ru-RU"/>
              </w:rPr>
            </w:pPr>
            <w:r>
              <w:rPr>
                <w:sz w:val="20"/>
                <w:szCs w:val="20"/>
                <w:lang w:val="ru-RU"/>
              </w:rPr>
              <w:t>Радиус доступности</w:t>
            </w:r>
            <w:r w:rsidR="008F3B21">
              <w:rPr>
                <w:sz w:val="20"/>
                <w:szCs w:val="20"/>
                <w:lang w:val="ru-RU"/>
              </w:rPr>
              <w:t>, м</w:t>
            </w:r>
          </w:p>
        </w:tc>
        <w:tc>
          <w:tcPr>
            <w:tcW w:w="2317" w:type="dxa"/>
            <w:shd w:val="clear" w:color="auto" w:fill="FFFFFF"/>
            <w:tcMar>
              <w:top w:w="0" w:type="dxa"/>
              <w:left w:w="28" w:type="dxa"/>
              <w:bottom w:w="0" w:type="dxa"/>
              <w:right w:w="28" w:type="dxa"/>
            </w:tcMar>
          </w:tcPr>
          <w:p w14:paraId="5CC178C2" w14:textId="77777777" w:rsidR="008F3B21" w:rsidRDefault="008F3B21" w:rsidP="00C32EE6">
            <w:pPr>
              <w:pStyle w:val="aff5"/>
              <w:ind w:firstLine="0"/>
              <w:rPr>
                <w:sz w:val="20"/>
                <w:szCs w:val="20"/>
                <w:lang w:val="ru-RU"/>
              </w:rPr>
            </w:pPr>
            <w:r>
              <w:rPr>
                <w:sz w:val="20"/>
                <w:szCs w:val="20"/>
                <w:lang w:val="ru-RU"/>
              </w:rPr>
              <w:t>Для многоэтажной застройки</w:t>
            </w:r>
          </w:p>
        </w:tc>
        <w:tc>
          <w:tcPr>
            <w:tcW w:w="859" w:type="dxa"/>
            <w:shd w:val="clear" w:color="auto" w:fill="FFFFFF"/>
            <w:tcMar>
              <w:top w:w="0" w:type="dxa"/>
              <w:left w:w="28" w:type="dxa"/>
              <w:bottom w:w="0" w:type="dxa"/>
              <w:right w:w="28" w:type="dxa"/>
            </w:tcMar>
          </w:tcPr>
          <w:p w14:paraId="05428F09" w14:textId="77777777" w:rsidR="008F3B21" w:rsidRDefault="008F3B21" w:rsidP="00C32EE6">
            <w:pPr>
              <w:pStyle w:val="aff5"/>
              <w:ind w:firstLine="0"/>
              <w:jc w:val="center"/>
              <w:rPr>
                <w:sz w:val="20"/>
                <w:szCs w:val="20"/>
                <w:lang w:val="ru-RU"/>
              </w:rPr>
            </w:pPr>
            <w:r>
              <w:rPr>
                <w:sz w:val="20"/>
                <w:szCs w:val="20"/>
                <w:lang w:val="ru-RU"/>
              </w:rPr>
              <w:t>400</w:t>
            </w:r>
          </w:p>
        </w:tc>
      </w:tr>
      <w:tr w:rsidR="008F3B21" w:rsidRPr="00DD582C" w14:paraId="61C7EF41" w14:textId="77777777" w:rsidTr="008F3B21">
        <w:trPr>
          <w:cantSplit/>
        </w:trPr>
        <w:tc>
          <w:tcPr>
            <w:tcW w:w="1853" w:type="dxa"/>
            <w:vMerge/>
            <w:shd w:val="clear" w:color="auto" w:fill="FFFFFF"/>
            <w:tcMar>
              <w:top w:w="0" w:type="dxa"/>
              <w:left w:w="28" w:type="dxa"/>
              <w:bottom w:w="0" w:type="dxa"/>
              <w:right w:w="28" w:type="dxa"/>
            </w:tcMar>
          </w:tcPr>
          <w:p w14:paraId="798263D5"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1A3CE62E"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2D5739AB"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064C2F7D" w14:textId="77777777" w:rsidR="008F3B21" w:rsidRDefault="008F3B21" w:rsidP="00C32EE6">
            <w:pPr>
              <w:pStyle w:val="aff5"/>
              <w:ind w:firstLine="0"/>
              <w:rPr>
                <w:sz w:val="20"/>
                <w:szCs w:val="20"/>
                <w:lang w:val="ru-RU"/>
              </w:rPr>
            </w:pPr>
            <w:r>
              <w:rPr>
                <w:sz w:val="20"/>
                <w:szCs w:val="20"/>
                <w:lang w:val="ru-RU"/>
              </w:rPr>
              <w:t>Для малоэтажной застройки</w:t>
            </w:r>
          </w:p>
        </w:tc>
        <w:tc>
          <w:tcPr>
            <w:tcW w:w="859" w:type="dxa"/>
            <w:shd w:val="clear" w:color="auto" w:fill="FFFFFF"/>
            <w:tcMar>
              <w:top w:w="0" w:type="dxa"/>
              <w:left w:w="28" w:type="dxa"/>
              <w:bottom w:w="0" w:type="dxa"/>
              <w:right w:w="28" w:type="dxa"/>
            </w:tcMar>
          </w:tcPr>
          <w:p w14:paraId="33C68423" w14:textId="77777777" w:rsidR="008F3B21" w:rsidRDefault="008F3B21" w:rsidP="00C32EE6">
            <w:pPr>
              <w:pStyle w:val="aff5"/>
              <w:ind w:firstLine="0"/>
              <w:jc w:val="center"/>
              <w:rPr>
                <w:sz w:val="20"/>
                <w:szCs w:val="20"/>
                <w:lang w:val="ru-RU"/>
              </w:rPr>
            </w:pPr>
            <w:r>
              <w:rPr>
                <w:sz w:val="20"/>
                <w:szCs w:val="20"/>
                <w:lang w:val="ru-RU"/>
              </w:rPr>
              <w:t>800</w:t>
            </w:r>
          </w:p>
        </w:tc>
      </w:tr>
      <w:tr w:rsidR="008F3B21" w:rsidRPr="00DD582C" w14:paraId="005FEB19" w14:textId="77777777" w:rsidTr="008F3B21">
        <w:trPr>
          <w:cantSplit/>
        </w:trPr>
        <w:tc>
          <w:tcPr>
            <w:tcW w:w="9629" w:type="dxa"/>
            <w:gridSpan w:val="5"/>
            <w:shd w:val="clear" w:color="auto" w:fill="FFFFFF"/>
            <w:tcMar>
              <w:top w:w="0" w:type="dxa"/>
              <w:left w:w="28" w:type="dxa"/>
              <w:bottom w:w="0" w:type="dxa"/>
              <w:right w:w="28" w:type="dxa"/>
            </w:tcMar>
          </w:tcPr>
          <w:p w14:paraId="4E3287D3" w14:textId="50CF2004" w:rsidR="008F3B21" w:rsidRPr="00304A95" w:rsidRDefault="008F3B21" w:rsidP="00C32EE6">
            <w:pPr>
              <w:pStyle w:val="aff5"/>
              <w:ind w:firstLine="0"/>
              <w:rPr>
                <w:b/>
                <w:bCs/>
                <w:sz w:val="20"/>
                <w:szCs w:val="20"/>
                <w:lang w:val="ru-RU"/>
              </w:rPr>
            </w:pPr>
            <w:r w:rsidRPr="00304A95">
              <w:rPr>
                <w:b/>
                <w:bCs/>
                <w:sz w:val="20"/>
                <w:szCs w:val="20"/>
                <w:lang w:val="ru-RU"/>
              </w:rPr>
              <w:t>Примечани</w:t>
            </w:r>
            <w:r>
              <w:rPr>
                <w:b/>
                <w:bCs/>
                <w:sz w:val="20"/>
                <w:szCs w:val="20"/>
                <w:lang w:val="ru-RU"/>
              </w:rPr>
              <w:t>я</w:t>
            </w:r>
            <w:r w:rsidRPr="00304A95">
              <w:rPr>
                <w:b/>
                <w:bCs/>
                <w:sz w:val="20"/>
                <w:szCs w:val="20"/>
                <w:lang w:val="ru-RU"/>
              </w:rPr>
              <w:t>:</w:t>
            </w:r>
          </w:p>
          <w:p w14:paraId="2BEDDFC4" w14:textId="1414B0DE" w:rsidR="008F3B21" w:rsidRPr="008F3B21" w:rsidRDefault="008F3B21" w:rsidP="008F3B21">
            <w:pPr>
              <w:pStyle w:val="aff5"/>
              <w:ind w:firstLine="0"/>
              <w:rPr>
                <w:sz w:val="20"/>
                <w:szCs w:val="20"/>
                <w:lang w:val="ru-RU"/>
              </w:rPr>
            </w:pPr>
            <w:r>
              <w:rPr>
                <w:sz w:val="20"/>
                <w:szCs w:val="20"/>
                <w:lang w:val="ru-RU"/>
              </w:rPr>
              <w:t xml:space="preserve">1. </w:t>
            </w:r>
            <w:r w:rsidRPr="008F3B21">
              <w:rPr>
                <w:sz w:val="20"/>
                <w:szCs w:val="20"/>
                <w:lang w:val="ru-RU"/>
              </w:rPr>
              <w:t>В городах с предприятиями, требующими устройства санитарно-защитных зон шириной более 1 км, площадь</w:t>
            </w:r>
            <w:r>
              <w:rPr>
                <w:sz w:val="20"/>
                <w:szCs w:val="20"/>
                <w:lang w:val="ru-RU"/>
              </w:rPr>
              <w:t xml:space="preserve"> </w:t>
            </w:r>
            <w:r w:rsidRPr="008F3B21">
              <w:rPr>
                <w:sz w:val="20"/>
                <w:szCs w:val="20"/>
                <w:lang w:val="ru-RU"/>
              </w:rPr>
              <w:t>озелененной территории следует увеличивать не менее чем на 15%.</w:t>
            </w:r>
          </w:p>
          <w:p w14:paraId="39F1C74A" w14:textId="08A077B1" w:rsidR="008F3B21" w:rsidRPr="008F3B21" w:rsidRDefault="008F3B21" w:rsidP="008F3B21">
            <w:pPr>
              <w:pStyle w:val="aff5"/>
              <w:ind w:firstLine="0"/>
              <w:rPr>
                <w:sz w:val="20"/>
                <w:szCs w:val="20"/>
                <w:lang w:val="ru-RU"/>
              </w:rPr>
            </w:pPr>
            <w:r>
              <w:rPr>
                <w:sz w:val="20"/>
                <w:szCs w:val="20"/>
                <w:lang w:val="ru-RU"/>
              </w:rPr>
              <w:t>2</w:t>
            </w:r>
            <w:r w:rsidRPr="008F3B21">
              <w:rPr>
                <w:sz w:val="20"/>
                <w:szCs w:val="20"/>
                <w:lang w:val="ru-RU"/>
              </w:rPr>
              <w:t xml:space="preserve">. </w:t>
            </w:r>
            <w:r>
              <w:rPr>
                <w:sz w:val="20"/>
                <w:szCs w:val="20"/>
                <w:lang w:val="ru-RU"/>
              </w:rPr>
              <w:t>В населенных пунктах</w:t>
            </w:r>
            <w:r w:rsidRPr="008F3B21">
              <w:rPr>
                <w:sz w:val="20"/>
                <w:szCs w:val="20"/>
                <w:lang w:val="ru-RU"/>
              </w:rPr>
              <w:t>, расположенных в окружении лесов, прибрежных зонах</w:t>
            </w:r>
            <w:r>
              <w:rPr>
                <w:sz w:val="20"/>
                <w:szCs w:val="20"/>
                <w:lang w:val="ru-RU"/>
              </w:rPr>
              <w:t xml:space="preserve"> </w:t>
            </w:r>
            <w:r w:rsidRPr="008F3B21">
              <w:rPr>
                <w:sz w:val="20"/>
                <w:szCs w:val="20"/>
                <w:lang w:val="ru-RU"/>
              </w:rPr>
              <w:t>крупных рек и водоемов, площадь озелененных территорий общего пользования допускается уменьшать, но не более</w:t>
            </w:r>
            <w:r>
              <w:rPr>
                <w:sz w:val="20"/>
                <w:szCs w:val="20"/>
                <w:lang w:val="ru-RU"/>
              </w:rPr>
              <w:t xml:space="preserve"> </w:t>
            </w:r>
            <w:r w:rsidRPr="008F3B21">
              <w:rPr>
                <w:sz w:val="20"/>
                <w:szCs w:val="20"/>
                <w:lang w:val="ru-RU"/>
              </w:rPr>
              <w:t>чем на 20%.</w:t>
            </w:r>
          </w:p>
          <w:p w14:paraId="0391831F" w14:textId="0FEB3D21" w:rsidR="008F3B21" w:rsidRDefault="008F3B21" w:rsidP="008F3B21">
            <w:pPr>
              <w:pStyle w:val="aff5"/>
              <w:ind w:firstLine="0"/>
              <w:rPr>
                <w:sz w:val="20"/>
                <w:szCs w:val="20"/>
                <w:lang w:val="ru-RU"/>
              </w:rPr>
            </w:pPr>
            <w:r>
              <w:rPr>
                <w:sz w:val="20"/>
                <w:szCs w:val="20"/>
                <w:lang w:val="ru-RU"/>
              </w:rPr>
              <w:t>3</w:t>
            </w:r>
            <w:r w:rsidRPr="008F3B21">
              <w:rPr>
                <w:sz w:val="20"/>
                <w:szCs w:val="20"/>
                <w:lang w:val="ru-RU"/>
              </w:rPr>
              <w:t>. В сельских населенных пунктах с населением до 1 тыс. человек, расположенных в окружении лесов или</w:t>
            </w:r>
            <w:r>
              <w:rPr>
                <w:sz w:val="20"/>
                <w:szCs w:val="20"/>
                <w:lang w:val="ru-RU"/>
              </w:rPr>
              <w:t xml:space="preserve"> </w:t>
            </w:r>
            <w:r w:rsidRPr="008F3B21">
              <w:rPr>
                <w:sz w:val="20"/>
                <w:szCs w:val="20"/>
                <w:lang w:val="ru-RU"/>
              </w:rPr>
              <w:t>открытых незастроенных пространств, минимальная допустимая площадь озелененных территорий общего</w:t>
            </w:r>
            <w:r>
              <w:rPr>
                <w:sz w:val="20"/>
                <w:szCs w:val="20"/>
                <w:lang w:val="ru-RU"/>
              </w:rPr>
              <w:t xml:space="preserve"> </w:t>
            </w:r>
            <w:r w:rsidRPr="008F3B21">
              <w:rPr>
                <w:sz w:val="20"/>
                <w:szCs w:val="20"/>
                <w:lang w:val="ru-RU"/>
              </w:rPr>
              <w:t>пользования не устанавливается</w:t>
            </w:r>
          </w:p>
        </w:tc>
      </w:tr>
    </w:tbl>
    <w:p w14:paraId="76B969DB" w14:textId="6EF9399A" w:rsidR="008F3B21" w:rsidRPr="00DD582C" w:rsidRDefault="008F3B21" w:rsidP="008F3B21">
      <w:pPr>
        <w:keepNext/>
        <w:spacing w:before="120"/>
        <w:jc w:val="right"/>
        <w:rPr>
          <w:bCs/>
          <w:iCs/>
        </w:rPr>
      </w:pPr>
      <w:r w:rsidRPr="00DD582C">
        <w:rPr>
          <w:bCs/>
          <w:iCs/>
        </w:rPr>
        <w:t xml:space="preserve">Таблица </w:t>
      </w:r>
      <w:r>
        <w:rPr>
          <w:bCs/>
          <w:iCs/>
        </w:rPr>
        <w:t>1.</w:t>
      </w:r>
      <w:r w:rsidR="00B92F58">
        <w:rPr>
          <w:bCs/>
          <w:iCs/>
        </w:rPr>
        <w:t>14</w:t>
      </w:r>
    </w:p>
    <w:p w14:paraId="421EF723" w14:textId="68C71035" w:rsidR="008F3B21" w:rsidRDefault="008F3B21" w:rsidP="008F3B21">
      <w:pPr>
        <w:pStyle w:val="5"/>
        <w:keepLines/>
        <w:rPr>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 xml:space="preserve">в области </w:t>
      </w:r>
      <w:r>
        <w:rPr>
          <w:iCs w:val="0"/>
          <w:szCs w:val="24"/>
        </w:rPr>
        <w:t>благоустройства</w:t>
      </w:r>
      <w:r w:rsidR="00B92F58">
        <w:rPr>
          <w:iCs w:val="0"/>
          <w:szCs w:val="24"/>
        </w:rPr>
        <w:t xml:space="preserve"> территории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0" w:type="dxa"/>
          <w:bottom w:w="11" w:type="dxa"/>
          <w:right w:w="10" w:type="dxa"/>
        </w:tblCellMar>
        <w:tblLook w:val="04A0" w:firstRow="1" w:lastRow="0" w:firstColumn="1" w:lastColumn="0" w:noHBand="0" w:noVBand="1"/>
      </w:tblPr>
      <w:tblGrid>
        <w:gridCol w:w="1853"/>
        <w:gridCol w:w="2673"/>
        <w:gridCol w:w="1927"/>
        <w:gridCol w:w="2317"/>
        <w:gridCol w:w="859"/>
      </w:tblGrid>
      <w:tr w:rsidR="008F3B21" w:rsidRPr="00DD582C" w14:paraId="76C6EA10" w14:textId="77777777" w:rsidTr="00C32EE6">
        <w:trPr>
          <w:cantSplit/>
          <w:tblHeader/>
        </w:trPr>
        <w:tc>
          <w:tcPr>
            <w:tcW w:w="1853" w:type="dxa"/>
            <w:shd w:val="clear" w:color="auto" w:fill="FFFFFF"/>
            <w:tcMar>
              <w:top w:w="0" w:type="dxa"/>
              <w:left w:w="28" w:type="dxa"/>
              <w:bottom w:w="0" w:type="dxa"/>
              <w:right w:w="28" w:type="dxa"/>
            </w:tcMar>
          </w:tcPr>
          <w:p w14:paraId="38FBC7DE"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вида объекта</w:t>
            </w:r>
          </w:p>
        </w:tc>
        <w:tc>
          <w:tcPr>
            <w:tcW w:w="2673" w:type="dxa"/>
            <w:shd w:val="clear" w:color="auto" w:fill="FFFFFF"/>
            <w:tcMar>
              <w:top w:w="0" w:type="dxa"/>
              <w:left w:w="28" w:type="dxa"/>
              <w:bottom w:w="0" w:type="dxa"/>
              <w:right w:w="28" w:type="dxa"/>
            </w:tcMar>
          </w:tcPr>
          <w:p w14:paraId="2E2F546F" w14:textId="77777777" w:rsidR="008F3B21" w:rsidRPr="00DD582C" w:rsidRDefault="008F3B21" w:rsidP="00C32EE6">
            <w:pPr>
              <w:pStyle w:val="aff5"/>
              <w:ind w:firstLine="0"/>
              <w:jc w:val="center"/>
              <w:rPr>
                <w:b/>
                <w:sz w:val="20"/>
                <w:szCs w:val="20"/>
                <w:lang w:val="ru-RU"/>
              </w:rPr>
            </w:pPr>
            <w:r w:rsidRPr="00DD582C">
              <w:rPr>
                <w:b/>
                <w:sz w:val="20"/>
                <w:szCs w:val="20"/>
                <w:lang w:val="ru-RU"/>
              </w:rPr>
              <w:t>Тип расчетного показателя</w:t>
            </w:r>
          </w:p>
        </w:tc>
        <w:tc>
          <w:tcPr>
            <w:tcW w:w="1927" w:type="dxa"/>
            <w:shd w:val="clear" w:color="auto" w:fill="FFFFFF"/>
            <w:tcMar>
              <w:top w:w="0" w:type="dxa"/>
              <w:left w:w="28" w:type="dxa"/>
              <w:bottom w:w="0" w:type="dxa"/>
              <w:right w:w="28" w:type="dxa"/>
            </w:tcMar>
          </w:tcPr>
          <w:p w14:paraId="68C6F66C"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76" w:type="dxa"/>
            <w:gridSpan w:val="2"/>
            <w:shd w:val="clear" w:color="auto" w:fill="FFFFFF"/>
            <w:tcMar>
              <w:top w:w="0" w:type="dxa"/>
              <w:left w:w="28" w:type="dxa"/>
              <w:bottom w:w="0" w:type="dxa"/>
              <w:right w:w="28" w:type="dxa"/>
            </w:tcMar>
          </w:tcPr>
          <w:p w14:paraId="33E86DBE" w14:textId="77777777" w:rsidR="008F3B21" w:rsidRPr="00DD582C" w:rsidRDefault="008F3B21" w:rsidP="00C32EE6">
            <w:pPr>
              <w:pStyle w:val="aff5"/>
              <w:ind w:firstLine="0"/>
              <w:jc w:val="center"/>
              <w:rPr>
                <w:b/>
                <w:sz w:val="20"/>
                <w:szCs w:val="20"/>
                <w:lang w:val="ru-RU"/>
              </w:rPr>
            </w:pPr>
            <w:r>
              <w:rPr>
                <w:b/>
                <w:sz w:val="20"/>
                <w:szCs w:val="20"/>
                <w:lang w:val="ru-RU"/>
              </w:rPr>
              <w:t xml:space="preserve">Значения </w:t>
            </w:r>
            <w:r w:rsidRPr="00DD582C">
              <w:rPr>
                <w:b/>
                <w:sz w:val="20"/>
                <w:szCs w:val="20"/>
                <w:lang w:val="ru-RU"/>
              </w:rPr>
              <w:t>расчетного показателя</w:t>
            </w:r>
          </w:p>
        </w:tc>
      </w:tr>
      <w:tr w:rsidR="005B27A7" w:rsidRPr="00DD582C" w14:paraId="1342199C" w14:textId="77777777" w:rsidTr="00C32EE6">
        <w:trPr>
          <w:cantSplit/>
        </w:trPr>
        <w:tc>
          <w:tcPr>
            <w:tcW w:w="9629" w:type="dxa"/>
            <w:gridSpan w:val="5"/>
            <w:shd w:val="clear" w:color="auto" w:fill="FFFFFF"/>
            <w:tcMar>
              <w:top w:w="0" w:type="dxa"/>
              <w:left w:w="28" w:type="dxa"/>
              <w:bottom w:w="0" w:type="dxa"/>
              <w:right w:w="28" w:type="dxa"/>
            </w:tcMar>
          </w:tcPr>
          <w:p w14:paraId="034F4621" w14:textId="4704F6F7" w:rsidR="005B27A7" w:rsidRPr="005B27A7" w:rsidRDefault="005B27A7" w:rsidP="005B27A7">
            <w:pPr>
              <w:pStyle w:val="aff5"/>
              <w:ind w:firstLine="0"/>
              <w:jc w:val="center"/>
              <w:rPr>
                <w:b/>
                <w:bCs/>
                <w:sz w:val="20"/>
                <w:szCs w:val="20"/>
                <w:lang w:val="ru-RU"/>
              </w:rPr>
            </w:pPr>
            <w:r w:rsidRPr="005B27A7">
              <w:rPr>
                <w:b/>
                <w:bCs/>
                <w:sz w:val="20"/>
                <w:szCs w:val="20"/>
                <w:lang w:val="ru-RU"/>
              </w:rPr>
              <w:t xml:space="preserve">Элементы благоустройства </w:t>
            </w:r>
            <w:r w:rsidR="00B92F58">
              <w:rPr>
                <w:b/>
                <w:bCs/>
                <w:sz w:val="20"/>
                <w:szCs w:val="20"/>
                <w:lang w:val="ru-RU"/>
              </w:rPr>
              <w:t xml:space="preserve">территории </w:t>
            </w:r>
            <w:r w:rsidRPr="005B27A7">
              <w:rPr>
                <w:b/>
                <w:bCs/>
                <w:sz w:val="20"/>
                <w:szCs w:val="20"/>
                <w:lang w:val="ru-RU"/>
              </w:rPr>
              <w:t>жилого микрорайона</w:t>
            </w:r>
          </w:p>
        </w:tc>
      </w:tr>
      <w:tr w:rsidR="005B27A7" w:rsidRPr="00DD582C" w14:paraId="0E044BDD" w14:textId="77777777" w:rsidTr="00C32EE6">
        <w:trPr>
          <w:cantSplit/>
        </w:trPr>
        <w:tc>
          <w:tcPr>
            <w:tcW w:w="1853" w:type="dxa"/>
            <w:vMerge w:val="restart"/>
            <w:shd w:val="clear" w:color="auto" w:fill="FFFFFF"/>
            <w:tcMar>
              <w:top w:w="0" w:type="dxa"/>
              <w:left w:w="28" w:type="dxa"/>
              <w:bottom w:w="0" w:type="dxa"/>
              <w:right w:w="28" w:type="dxa"/>
            </w:tcMar>
          </w:tcPr>
          <w:p w14:paraId="480E5210" w14:textId="23A249C6" w:rsidR="005B27A7" w:rsidRPr="00DD582C" w:rsidRDefault="005B27A7" w:rsidP="005B27A7">
            <w:pPr>
              <w:pStyle w:val="aff5"/>
              <w:ind w:firstLine="0"/>
              <w:jc w:val="left"/>
              <w:rPr>
                <w:sz w:val="20"/>
                <w:szCs w:val="20"/>
                <w:lang w:val="ru-RU"/>
              </w:rPr>
            </w:pPr>
            <w:r>
              <w:rPr>
                <w:sz w:val="20"/>
                <w:szCs w:val="20"/>
                <w:lang w:val="ru-RU"/>
              </w:rPr>
              <w:t>Площадки для игр детей дошкольного и младшего школьного возраста</w:t>
            </w:r>
          </w:p>
        </w:tc>
        <w:tc>
          <w:tcPr>
            <w:tcW w:w="2673" w:type="dxa"/>
            <w:vMerge w:val="restart"/>
            <w:shd w:val="clear" w:color="auto" w:fill="FFFFFF"/>
            <w:tcMar>
              <w:top w:w="0" w:type="dxa"/>
              <w:left w:w="28" w:type="dxa"/>
              <w:bottom w:w="0" w:type="dxa"/>
              <w:right w:w="28" w:type="dxa"/>
            </w:tcMar>
          </w:tcPr>
          <w:p w14:paraId="686EF92A" w14:textId="759A385C" w:rsidR="005B27A7" w:rsidRPr="00DD582C" w:rsidRDefault="005B27A7" w:rsidP="005B27A7">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0459B9CC" w14:textId="50660E7C" w:rsidR="005B27A7" w:rsidRPr="008F3B21" w:rsidRDefault="005B27A7" w:rsidP="005B27A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p>
        </w:tc>
        <w:tc>
          <w:tcPr>
            <w:tcW w:w="2317" w:type="dxa"/>
            <w:shd w:val="clear" w:color="auto" w:fill="FFFFFF"/>
            <w:tcMar>
              <w:top w:w="0" w:type="dxa"/>
              <w:left w:w="28" w:type="dxa"/>
              <w:bottom w:w="0" w:type="dxa"/>
              <w:right w:w="28" w:type="dxa"/>
            </w:tcMar>
          </w:tcPr>
          <w:p w14:paraId="01396C0E" w14:textId="66DAF329" w:rsidR="005B27A7" w:rsidRPr="008F3B21" w:rsidRDefault="005B27A7" w:rsidP="005B27A7">
            <w:pPr>
              <w:pStyle w:val="aff5"/>
              <w:ind w:firstLine="0"/>
              <w:rPr>
                <w:sz w:val="20"/>
                <w:szCs w:val="20"/>
                <w:lang w:val="ru-RU"/>
              </w:rPr>
            </w:pPr>
            <w:r>
              <w:rPr>
                <w:sz w:val="20"/>
                <w:szCs w:val="20"/>
                <w:lang w:val="ru-RU"/>
              </w:rPr>
              <w:t>Город Сокол (высокий уровень урбанизации)</w:t>
            </w:r>
          </w:p>
        </w:tc>
        <w:tc>
          <w:tcPr>
            <w:tcW w:w="859" w:type="dxa"/>
            <w:shd w:val="clear" w:color="auto" w:fill="FFFFFF"/>
            <w:tcMar>
              <w:top w:w="0" w:type="dxa"/>
              <w:left w:w="28" w:type="dxa"/>
              <w:bottom w:w="0" w:type="dxa"/>
              <w:right w:w="28" w:type="dxa"/>
            </w:tcMar>
          </w:tcPr>
          <w:p w14:paraId="12F2F742" w14:textId="23DB589F" w:rsidR="005B27A7" w:rsidRPr="00DD582C" w:rsidRDefault="005B27A7" w:rsidP="005B27A7">
            <w:pPr>
              <w:pStyle w:val="aff5"/>
              <w:ind w:firstLine="0"/>
              <w:jc w:val="center"/>
              <w:rPr>
                <w:sz w:val="20"/>
                <w:szCs w:val="20"/>
                <w:lang w:val="ru-RU"/>
              </w:rPr>
            </w:pPr>
            <w:r>
              <w:rPr>
                <w:sz w:val="20"/>
                <w:szCs w:val="20"/>
                <w:lang w:val="ru-RU"/>
              </w:rPr>
              <w:t>0,7</w:t>
            </w:r>
          </w:p>
        </w:tc>
      </w:tr>
      <w:tr w:rsidR="005B27A7" w:rsidRPr="00DD582C" w14:paraId="5267466B" w14:textId="77777777" w:rsidTr="00C32EE6">
        <w:trPr>
          <w:cantSplit/>
        </w:trPr>
        <w:tc>
          <w:tcPr>
            <w:tcW w:w="1853" w:type="dxa"/>
            <w:vMerge/>
            <w:shd w:val="clear" w:color="auto" w:fill="FFFFFF"/>
            <w:tcMar>
              <w:top w:w="0" w:type="dxa"/>
              <w:left w:w="28" w:type="dxa"/>
              <w:bottom w:w="0" w:type="dxa"/>
              <w:right w:w="28" w:type="dxa"/>
            </w:tcMar>
          </w:tcPr>
          <w:p w14:paraId="7E4A7406"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0951FFF8" w14:textId="77777777"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29D59540"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01CB8F05" w14:textId="78AF540B"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859" w:type="dxa"/>
            <w:shd w:val="clear" w:color="auto" w:fill="FFFFFF"/>
            <w:tcMar>
              <w:top w:w="0" w:type="dxa"/>
              <w:left w:w="28" w:type="dxa"/>
              <w:bottom w:w="0" w:type="dxa"/>
              <w:right w:w="28" w:type="dxa"/>
            </w:tcMar>
          </w:tcPr>
          <w:p w14:paraId="793A7354" w14:textId="33F0E651" w:rsidR="005B27A7" w:rsidRPr="00DD582C" w:rsidRDefault="005B27A7" w:rsidP="005B27A7">
            <w:pPr>
              <w:pStyle w:val="aff5"/>
              <w:ind w:firstLine="0"/>
              <w:jc w:val="center"/>
              <w:rPr>
                <w:sz w:val="20"/>
                <w:szCs w:val="20"/>
                <w:lang w:val="ru-RU"/>
              </w:rPr>
            </w:pPr>
            <w:r>
              <w:rPr>
                <w:sz w:val="20"/>
                <w:szCs w:val="20"/>
                <w:lang w:val="ru-RU"/>
              </w:rPr>
              <w:t>0,55</w:t>
            </w:r>
          </w:p>
        </w:tc>
      </w:tr>
      <w:tr w:rsidR="005B27A7" w:rsidRPr="00DD582C" w14:paraId="57AB85E9" w14:textId="77777777" w:rsidTr="00C32EE6">
        <w:trPr>
          <w:cantSplit/>
        </w:trPr>
        <w:tc>
          <w:tcPr>
            <w:tcW w:w="1853" w:type="dxa"/>
            <w:vMerge/>
            <w:shd w:val="clear" w:color="auto" w:fill="FFFFFF"/>
            <w:tcMar>
              <w:top w:w="0" w:type="dxa"/>
              <w:left w:w="28" w:type="dxa"/>
              <w:bottom w:w="0" w:type="dxa"/>
              <w:right w:w="28" w:type="dxa"/>
            </w:tcMar>
          </w:tcPr>
          <w:p w14:paraId="0B18E4B5"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550A989E" w14:textId="77777777"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128DCD54"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650AC084" w14:textId="79381644"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859" w:type="dxa"/>
            <w:shd w:val="clear" w:color="auto" w:fill="FFFFFF"/>
            <w:tcMar>
              <w:top w:w="0" w:type="dxa"/>
              <w:left w:w="28" w:type="dxa"/>
              <w:bottom w:w="0" w:type="dxa"/>
              <w:right w:w="28" w:type="dxa"/>
            </w:tcMar>
          </w:tcPr>
          <w:p w14:paraId="68888036" w14:textId="54A0CF60" w:rsidR="005B27A7" w:rsidRPr="00DD582C" w:rsidRDefault="005B27A7" w:rsidP="005B27A7">
            <w:pPr>
              <w:pStyle w:val="aff5"/>
              <w:ind w:firstLine="0"/>
              <w:jc w:val="center"/>
              <w:rPr>
                <w:sz w:val="20"/>
                <w:szCs w:val="20"/>
                <w:lang w:val="ru-RU"/>
              </w:rPr>
            </w:pPr>
            <w:r>
              <w:rPr>
                <w:sz w:val="20"/>
                <w:szCs w:val="20"/>
                <w:lang w:val="ru-RU"/>
              </w:rPr>
              <w:t>0,4</w:t>
            </w:r>
          </w:p>
        </w:tc>
      </w:tr>
      <w:tr w:rsidR="005B27A7" w:rsidRPr="00DD582C" w14:paraId="335F5589" w14:textId="77777777" w:rsidTr="00C32EE6">
        <w:trPr>
          <w:cantSplit/>
        </w:trPr>
        <w:tc>
          <w:tcPr>
            <w:tcW w:w="1853" w:type="dxa"/>
            <w:vMerge/>
            <w:shd w:val="clear" w:color="auto" w:fill="FFFFFF"/>
            <w:tcMar>
              <w:top w:w="0" w:type="dxa"/>
              <w:left w:w="28" w:type="dxa"/>
              <w:bottom w:w="0" w:type="dxa"/>
              <w:right w:w="28" w:type="dxa"/>
            </w:tcMar>
          </w:tcPr>
          <w:p w14:paraId="70D8E846" w14:textId="77777777" w:rsidR="005B27A7" w:rsidRPr="00DD582C" w:rsidRDefault="005B27A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4C53AB1B" w14:textId="11A681B0" w:rsidR="005B27A7" w:rsidRPr="00DD582C" w:rsidRDefault="005B27A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40D81761" w14:textId="6D568EF7" w:rsidR="005B27A7" w:rsidRPr="00DD582C" w:rsidRDefault="005B27A7" w:rsidP="005B27A7">
            <w:pPr>
              <w:pStyle w:val="aff5"/>
              <w:ind w:firstLine="0"/>
              <w:jc w:val="left"/>
              <w:rPr>
                <w:sz w:val="20"/>
                <w:szCs w:val="20"/>
                <w:lang w:val="ru-RU"/>
              </w:rPr>
            </w:pPr>
            <w:r w:rsidRPr="00DD582C">
              <w:rPr>
                <w:sz w:val="20"/>
                <w:szCs w:val="20"/>
                <w:lang w:val="ru-RU"/>
              </w:rPr>
              <w:t>Пешеходная доступность, м</w:t>
            </w:r>
            <w:r w:rsidR="00993907">
              <w:rPr>
                <w:sz w:val="20"/>
                <w:szCs w:val="20"/>
                <w:lang w:val="ru-RU"/>
              </w:rPr>
              <w:t xml:space="preserve"> </w:t>
            </w:r>
            <w:r w:rsidR="005237BE">
              <w:rPr>
                <w:sz w:val="20"/>
                <w:szCs w:val="20"/>
              </w:rPr>
              <w:t>[1]</w:t>
            </w:r>
          </w:p>
        </w:tc>
        <w:tc>
          <w:tcPr>
            <w:tcW w:w="3176" w:type="dxa"/>
            <w:gridSpan w:val="2"/>
            <w:shd w:val="clear" w:color="auto" w:fill="FFFFFF"/>
            <w:tcMar>
              <w:top w:w="0" w:type="dxa"/>
              <w:left w:w="28" w:type="dxa"/>
              <w:bottom w:w="0" w:type="dxa"/>
              <w:right w:w="28" w:type="dxa"/>
            </w:tcMar>
          </w:tcPr>
          <w:p w14:paraId="217C29E1" w14:textId="57861E4F" w:rsidR="005B27A7" w:rsidRDefault="005B27A7" w:rsidP="005B27A7">
            <w:pPr>
              <w:pStyle w:val="aff5"/>
              <w:ind w:firstLine="0"/>
              <w:jc w:val="center"/>
              <w:rPr>
                <w:sz w:val="20"/>
                <w:szCs w:val="20"/>
                <w:lang w:val="ru-RU"/>
              </w:rPr>
            </w:pPr>
            <w:r>
              <w:rPr>
                <w:sz w:val="20"/>
                <w:szCs w:val="20"/>
                <w:lang w:val="ru-RU"/>
              </w:rPr>
              <w:t>100</w:t>
            </w:r>
          </w:p>
        </w:tc>
      </w:tr>
      <w:tr w:rsidR="00B565C7" w:rsidRPr="00DD582C" w14:paraId="6CFEF81C" w14:textId="77777777" w:rsidTr="00C32EE6">
        <w:trPr>
          <w:cantSplit/>
        </w:trPr>
        <w:tc>
          <w:tcPr>
            <w:tcW w:w="1853" w:type="dxa"/>
            <w:vMerge w:val="restart"/>
            <w:shd w:val="clear" w:color="auto" w:fill="FFFFFF"/>
            <w:tcMar>
              <w:top w:w="0" w:type="dxa"/>
              <w:left w:w="28" w:type="dxa"/>
              <w:bottom w:w="0" w:type="dxa"/>
              <w:right w:w="28" w:type="dxa"/>
            </w:tcMar>
          </w:tcPr>
          <w:p w14:paraId="6F8FD40A" w14:textId="37C7D8A0" w:rsidR="00B565C7" w:rsidRPr="00DD582C" w:rsidRDefault="00B565C7" w:rsidP="00B565C7">
            <w:pPr>
              <w:pStyle w:val="aff5"/>
              <w:ind w:firstLine="0"/>
              <w:jc w:val="left"/>
              <w:rPr>
                <w:sz w:val="20"/>
                <w:szCs w:val="20"/>
                <w:lang w:val="ru-RU"/>
              </w:rPr>
            </w:pPr>
            <w:r>
              <w:rPr>
                <w:sz w:val="20"/>
                <w:szCs w:val="20"/>
                <w:lang w:val="ru-RU"/>
              </w:rPr>
              <w:t>Площадки для отдыха взрослого населения</w:t>
            </w:r>
          </w:p>
        </w:tc>
        <w:tc>
          <w:tcPr>
            <w:tcW w:w="2673" w:type="dxa"/>
            <w:shd w:val="clear" w:color="auto" w:fill="FFFFFF"/>
            <w:tcMar>
              <w:top w:w="0" w:type="dxa"/>
              <w:left w:w="28" w:type="dxa"/>
              <w:bottom w:w="0" w:type="dxa"/>
              <w:right w:w="28" w:type="dxa"/>
            </w:tcMar>
          </w:tcPr>
          <w:p w14:paraId="7BC66C9B" w14:textId="21CF4FCA"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shd w:val="clear" w:color="auto" w:fill="FFFFFF"/>
            <w:tcMar>
              <w:top w:w="0" w:type="dxa"/>
              <w:left w:w="28" w:type="dxa"/>
              <w:bottom w:w="0" w:type="dxa"/>
              <w:right w:w="28" w:type="dxa"/>
            </w:tcMar>
          </w:tcPr>
          <w:p w14:paraId="06416295" w14:textId="6542EE9C" w:rsidR="00B565C7" w:rsidRPr="00DD582C" w:rsidRDefault="00B565C7" w:rsidP="00B565C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p>
        </w:tc>
        <w:tc>
          <w:tcPr>
            <w:tcW w:w="3176" w:type="dxa"/>
            <w:gridSpan w:val="2"/>
            <w:shd w:val="clear" w:color="auto" w:fill="FFFFFF"/>
            <w:tcMar>
              <w:top w:w="0" w:type="dxa"/>
              <w:left w:w="28" w:type="dxa"/>
              <w:bottom w:w="0" w:type="dxa"/>
              <w:right w:w="28" w:type="dxa"/>
            </w:tcMar>
          </w:tcPr>
          <w:p w14:paraId="794F29AE" w14:textId="0A5ED834" w:rsidR="00B565C7" w:rsidRPr="00DD582C" w:rsidRDefault="00B565C7" w:rsidP="00B565C7">
            <w:pPr>
              <w:pStyle w:val="aff5"/>
              <w:ind w:firstLine="0"/>
              <w:jc w:val="center"/>
              <w:rPr>
                <w:sz w:val="20"/>
                <w:szCs w:val="20"/>
                <w:lang w:val="ru-RU"/>
              </w:rPr>
            </w:pPr>
            <w:r>
              <w:rPr>
                <w:sz w:val="20"/>
                <w:szCs w:val="20"/>
                <w:lang w:val="ru-RU"/>
              </w:rPr>
              <w:t>0,1</w:t>
            </w:r>
          </w:p>
        </w:tc>
      </w:tr>
      <w:tr w:rsidR="00993907" w:rsidRPr="00DD582C" w14:paraId="5FEC0526" w14:textId="77777777" w:rsidTr="00C32EE6">
        <w:trPr>
          <w:cantSplit/>
        </w:trPr>
        <w:tc>
          <w:tcPr>
            <w:tcW w:w="1853" w:type="dxa"/>
            <w:vMerge/>
            <w:shd w:val="clear" w:color="auto" w:fill="FFFFFF"/>
            <w:tcMar>
              <w:top w:w="0" w:type="dxa"/>
              <w:left w:w="28" w:type="dxa"/>
              <w:bottom w:w="0" w:type="dxa"/>
              <w:right w:w="28" w:type="dxa"/>
            </w:tcMar>
          </w:tcPr>
          <w:p w14:paraId="7B5F1A8F" w14:textId="77777777" w:rsidR="00993907" w:rsidRPr="00DD582C" w:rsidRDefault="0099390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0A8AD8E3" w14:textId="73207152" w:rsidR="00993907" w:rsidRPr="00DD582C" w:rsidRDefault="0099390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0BAF368A" w14:textId="19124929" w:rsidR="00993907" w:rsidRPr="00DD582C" w:rsidRDefault="00993907" w:rsidP="005B27A7">
            <w:pPr>
              <w:pStyle w:val="aff5"/>
              <w:ind w:firstLine="0"/>
              <w:jc w:val="left"/>
              <w:rPr>
                <w:sz w:val="20"/>
                <w:szCs w:val="20"/>
                <w:lang w:val="ru-RU"/>
              </w:rPr>
            </w:pPr>
            <w:r w:rsidRPr="00DD582C">
              <w:rPr>
                <w:sz w:val="20"/>
                <w:szCs w:val="20"/>
                <w:lang w:val="ru-RU"/>
              </w:rPr>
              <w:t>Пешеходная доступность, м</w:t>
            </w:r>
            <w:r>
              <w:rPr>
                <w:sz w:val="20"/>
                <w:szCs w:val="20"/>
                <w:lang w:val="ru-RU"/>
              </w:rPr>
              <w:t xml:space="preserve"> </w:t>
            </w:r>
            <w:r w:rsidR="005237BE">
              <w:rPr>
                <w:sz w:val="20"/>
                <w:szCs w:val="20"/>
              </w:rPr>
              <w:t>[1]</w:t>
            </w:r>
          </w:p>
        </w:tc>
        <w:tc>
          <w:tcPr>
            <w:tcW w:w="3176" w:type="dxa"/>
            <w:gridSpan w:val="2"/>
            <w:shd w:val="clear" w:color="auto" w:fill="FFFFFF"/>
            <w:tcMar>
              <w:top w:w="0" w:type="dxa"/>
              <w:left w:w="28" w:type="dxa"/>
              <w:bottom w:w="0" w:type="dxa"/>
              <w:right w:w="28" w:type="dxa"/>
            </w:tcMar>
          </w:tcPr>
          <w:p w14:paraId="3AC9847A" w14:textId="00D23EB3" w:rsidR="00993907" w:rsidRPr="00DD582C" w:rsidRDefault="00993907" w:rsidP="005B27A7">
            <w:pPr>
              <w:pStyle w:val="aff5"/>
              <w:ind w:firstLine="0"/>
              <w:jc w:val="center"/>
              <w:rPr>
                <w:sz w:val="20"/>
                <w:szCs w:val="20"/>
                <w:lang w:val="ru-RU"/>
              </w:rPr>
            </w:pPr>
            <w:r>
              <w:rPr>
                <w:sz w:val="20"/>
                <w:szCs w:val="20"/>
                <w:lang w:val="ru-RU"/>
              </w:rPr>
              <w:t>100</w:t>
            </w:r>
          </w:p>
        </w:tc>
      </w:tr>
      <w:tr w:rsidR="00B565C7" w:rsidRPr="00DD582C" w14:paraId="10435FB0" w14:textId="77777777" w:rsidTr="00C32EE6">
        <w:trPr>
          <w:cantSplit/>
        </w:trPr>
        <w:tc>
          <w:tcPr>
            <w:tcW w:w="1853" w:type="dxa"/>
            <w:vMerge w:val="restart"/>
            <w:shd w:val="clear" w:color="auto" w:fill="FFFFFF"/>
            <w:tcMar>
              <w:top w:w="0" w:type="dxa"/>
              <w:left w:w="28" w:type="dxa"/>
              <w:bottom w:w="0" w:type="dxa"/>
              <w:right w:w="28" w:type="dxa"/>
            </w:tcMar>
          </w:tcPr>
          <w:p w14:paraId="1C85E549" w14:textId="2CBFC1E2" w:rsidR="00B565C7" w:rsidRPr="00DD582C" w:rsidRDefault="00B565C7" w:rsidP="00B565C7">
            <w:pPr>
              <w:pStyle w:val="aff5"/>
              <w:ind w:firstLine="0"/>
              <w:jc w:val="left"/>
              <w:rPr>
                <w:sz w:val="20"/>
                <w:szCs w:val="20"/>
                <w:lang w:val="ru-RU"/>
              </w:rPr>
            </w:pPr>
            <w:r>
              <w:rPr>
                <w:sz w:val="20"/>
                <w:szCs w:val="20"/>
                <w:lang w:val="ru-RU"/>
              </w:rPr>
              <w:t>Площадки для занятий физкультурой</w:t>
            </w:r>
          </w:p>
        </w:tc>
        <w:tc>
          <w:tcPr>
            <w:tcW w:w="2673" w:type="dxa"/>
            <w:vMerge w:val="restart"/>
            <w:shd w:val="clear" w:color="auto" w:fill="FFFFFF"/>
            <w:tcMar>
              <w:top w:w="0" w:type="dxa"/>
              <w:left w:w="28" w:type="dxa"/>
              <w:bottom w:w="0" w:type="dxa"/>
              <w:right w:w="28" w:type="dxa"/>
            </w:tcMar>
          </w:tcPr>
          <w:p w14:paraId="57B9F1FE" w14:textId="1DC539DA"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13857A43" w14:textId="24349D1F" w:rsidR="00B565C7" w:rsidRPr="005B27A7" w:rsidRDefault="00B565C7" w:rsidP="00B565C7">
            <w:pPr>
              <w:pStyle w:val="aff5"/>
              <w:ind w:firstLine="0"/>
              <w:jc w:val="left"/>
              <w:rPr>
                <w:sz w:val="20"/>
                <w:szCs w:val="20"/>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r>
              <w:rPr>
                <w:sz w:val="20"/>
                <w:szCs w:val="20"/>
                <w:lang w:val="ru-RU"/>
              </w:rPr>
              <w:t xml:space="preserve"> </w:t>
            </w:r>
            <w:r>
              <w:rPr>
                <w:sz w:val="20"/>
                <w:szCs w:val="20"/>
              </w:rPr>
              <w:t>[</w:t>
            </w:r>
            <w:r>
              <w:rPr>
                <w:sz w:val="20"/>
                <w:szCs w:val="20"/>
                <w:lang w:val="ru-RU"/>
              </w:rPr>
              <w:t>2</w:t>
            </w:r>
            <w:r>
              <w:rPr>
                <w:sz w:val="20"/>
                <w:szCs w:val="20"/>
              </w:rPr>
              <w:t>]</w:t>
            </w:r>
          </w:p>
        </w:tc>
        <w:tc>
          <w:tcPr>
            <w:tcW w:w="2317" w:type="dxa"/>
            <w:shd w:val="clear" w:color="auto" w:fill="FFFFFF"/>
            <w:tcMar>
              <w:top w:w="0" w:type="dxa"/>
              <w:left w:w="28" w:type="dxa"/>
              <w:bottom w:w="0" w:type="dxa"/>
              <w:right w:w="28" w:type="dxa"/>
            </w:tcMar>
          </w:tcPr>
          <w:p w14:paraId="02B01FC8" w14:textId="2831A08E" w:rsidR="00B565C7" w:rsidRDefault="00B565C7" w:rsidP="00B565C7">
            <w:pPr>
              <w:pStyle w:val="aff5"/>
              <w:ind w:firstLine="0"/>
              <w:rPr>
                <w:sz w:val="20"/>
                <w:szCs w:val="20"/>
                <w:lang w:val="ru-RU"/>
              </w:rPr>
            </w:pPr>
            <w:r>
              <w:rPr>
                <w:sz w:val="20"/>
                <w:szCs w:val="20"/>
                <w:lang w:val="ru-RU"/>
              </w:rPr>
              <w:t>Город Сокол (высокий уровень урбанизации)</w:t>
            </w:r>
          </w:p>
        </w:tc>
        <w:tc>
          <w:tcPr>
            <w:tcW w:w="859" w:type="dxa"/>
            <w:shd w:val="clear" w:color="auto" w:fill="FFFFFF"/>
            <w:tcMar>
              <w:top w:w="0" w:type="dxa"/>
              <w:left w:w="28" w:type="dxa"/>
              <w:bottom w:w="0" w:type="dxa"/>
              <w:right w:w="28" w:type="dxa"/>
            </w:tcMar>
          </w:tcPr>
          <w:p w14:paraId="39BFDB0D" w14:textId="57ABBB15" w:rsidR="00B565C7" w:rsidRPr="00DD582C" w:rsidRDefault="00B565C7" w:rsidP="00B565C7">
            <w:pPr>
              <w:pStyle w:val="aff5"/>
              <w:ind w:firstLine="0"/>
              <w:jc w:val="center"/>
              <w:rPr>
                <w:sz w:val="20"/>
                <w:szCs w:val="20"/>
                <w:lang w:val="ru-RU"/>
              </w:rPr>
            </w:pPr>
            <w:r>
              <w:rPr>
                <w:sz w:val="20"/>
                <w:szCs w:val="20"/>
                <w:lang w:val="ru-RU"/>
              </w:rPr>
              <w:t>0,7</w:t>
            </w:r>
          </w:p>
        </w:tc>
      </w:tr>
      <w:tr w:rsidR="005B27A7" w:rsidRPr="00DD582C" w14:paraId="0FC27C05" w14:textId="77777777" w:rsidTr="00C32EE6">
        <w:trPr>
          <w:cantSplit/>
        </w:trPr>
        <w:tc>
          <w:tcPr>
            <w:tcW w:w="1853" w:type="dxa"/>
            <w:vMerge/>
            <w:shd w:val="clear" w:color="auto" w:fill="FFFFFF"/>
            <w:tcMar>
              <w:top w:w="0" w:type="dxa"/>
              <w:left w:w="28" w:type="dxa"/>
              <w:bottom w:w="0" w:type="dxa"/>
              <w:right w:w="28" w:type="dxa"/>
            </w:tcMar>
          </w:tcPr>
          <w:p w14:paraId="311408E0"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8A552B0" w14:textId="37B50DDF"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2962178F"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332E98D3" w14:textId="12E929C0"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859" w:type="dxa"/>
            <w:shd w:val="clear" w:color="auto" w:fill="FFFFFF"/>
            <w:tcMar>
              <w:top w:w="0" w:type="dxa"/>
              <w:left w:w="28" w:type="dxa"/>
              <w:bottom w:w="0" w:type="dxa"/>
              <w:right w:w="28" w:type="dxa"/>
            </w:tcMar>
          </w:tcPr>
          <w:p w14:paraId="1DA9A242" w14:textId="6669BAB8" w:rsidR="005B27A7" w:rsidRPr="00DD582C" w:rsidRDefault="005B27A7" w:rsidP="005B27A7">
            <w:pPr>
              <w:pStyle w:val="aff5"/>
              <w:ind w:firstLine="0"/>
              <w:jc w:val="center"/>
              <w:rPr>
                <w:sz w:val="20"/>
                <w:szCs w:val="20"/>
                <w:lang w:val="ru-RU"/>
              </w:rPr>
            </w:pPr>
            <w:r>
              <w:rPr>
                <w:sz w:val="20"/>
                <w:szCs w:val="20"/>
                <w:lang w:val="ru-RU"/>
              </w:rPr>
              <w:t>0,6</w:t>
            </w:r>
          </w:p>
        </w:tc>
      </w:tr>
      <w:tr w:rsidR="005B27A7" w:rsidRPr="00DD582C" w14:paraId="4E9A9EDA" w14:textId="77777777" w:rsidTr="00C32EE6">
        <w:trPr>
          <w:cantSplit/>
        </w:trPr>
        <w:tc>
          <w:tcPr>
            <w:tcW w:w="1853" w:type="dxa"/>
            <w:vMerge/>
            <w:shd w:val="clear" w:color="auto" w:fill="FFFFFF"/>
            <w:tcMar>
              <w:top w:w="0" w:type="dxa"/>
              <w:left w:w="28" w:type="dxa"/>
              <w:bottom w:w="0" w:type="dxa"/>
              <w:right w:w="28" w:type="dxa"/>
            </w:tcMar>
          </w:tcPr>
          <w:p w14:paraId="5DB0325A"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4B888614" w14:textId="77777777"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4F8C8FDF"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5E783959" w14:textId="15F36D24"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859" w:type="dxa"/>
            <w:shd w:val="clear" w:color="auto" w:fill="FFFFFF"/>
            <w:tcMar>
              <w:top w:w="0" w:type="dxa"/>
              <w:left w:w="28" w:type="dxa"/>
              <w:bottom w:w="0" w:type="dxa"/>
              <w:right w:w="28" w:type="dxa"/>
            </w:tcMar>
          </w:tcPr>
          <w:p w14:paraId="453CF548" w14:textId="2710FC5C" w:rsidR="005B27A7" w:rsidRPr="00DD582C" w:rsidRDefault="005B27A7" w:rsidP="005B27A7">
            <w:pPr>
              <w:pStyle w:val="aff5"/>
              <w:ind w:firstLine="0"/>
              <w:jc w:val="center"/>
              <w:rPr>
                <w:sz w:val="20"/>
                <w:szCs w:val="20"/>
                <w:lang w:val="ru-RU"/>
              </w:rPr>
            </w:pPr>
            <w:r>
              <w:rPr>
                <w:sz w:val="20"/>
                <w:szCs w:val="20"/>
                <w:lang w:val="ru-RU"/>
              </w:rPr>
              <w:t>0,5</w:t>
            </w:r>
          </w:p>
        </w:tc>
      </w:tr>
      <w:tr w:rsidR="005B27A7" w:rsidRPr="00DD582C" w14:paraId="6704FCD9" w14:textId="77777777" w:rsidTr="00C32EE6">
        <w:trPr>
          <w:cantSplit/>
        </w:trPr>
        <w:tc>
          <w:tcPr>
            <w:tcW w:w="1853" w:type="dxa"/>
            <w:vMerge/>
            <w:shd w:val="clear" w:color="auto" w:fill="FFFFFF"/>
            <w:tcMar>
              <w:top w:w="0" w:type="dxa"/>
              <w:left w:w="28" w:type="dxa"/>
              <w:bottom w:w="0" w:type="dxa"/>
              <w:right w:w="28" w:type="dxa"/>
            </w:tcMar>
          </w:tcPr>
          <w:p w14:paraId="5B5E9C6A" w14:textId="77777777" w:rsidR="005B27A7" w:rsidRPr="00DD582C" w:rsidRDefault="005B27A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57A363C6" w14:textId="66EF928E" w:rsidR="005B27A7" w:rsidRPr="00DD582C" w:rsidRDefault="005B27A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323797E5" w14:textId="67BEC395" w:rsidR="005B27A7" w:rsidRPr="00DD582C" w:rsidRDefault="005B27A7" w:rsidP="005B27A7">
            <w:pPr>
              <w:pStyle w:val="aff5"/>
              <w:ind w:firstLine="0"/>
              <w:jc w:val="left"/>
              <w:rPr>
                <w:sz w:val="20"/>
                <w:szCs w:val="20"/>
                <w:lang w:val="ru-RU"/>
              </w:rPr>
            </w:pPr>
            <w:r w:rsidRPr="00DD582C">
              <w:rPr>
                <w:sz w:val="20"/>
                <w:szCs w:val="20"/>
                <w:lang w:val="ru-RU"/>
              </w:rPr>
              <w:t>Пешеходная доступность, м</w:t>
            </w:r>
            <w:r w:rsidR="00993907">
              <w:rPr>
                <w:sz w:val="20"/>
                <w:szCs w:val="20"/>
                <w:lang w:val="ru-RU"/>
              </w:rPr>
              <w:t xml:space="preserve"> </w:t>
            </w:r>
            <w:r w:rsidR="005237BE">
              <w:rPr>
                <w:sz w:val="20"/>
                <w:szCs w:val="20"/>
              </w:rPr>
              <w:t>[1]</w:t>
            </w:r>
          </w:p>
        </w:tc>
        <w:tc>
          <w:tcPr>
            <w:tcW w:w="3176" w:type="dxa"/>
            <w:gridSpan w:val="2"/>
            <w:shd w:val="clear" w:color="auto" w:fill="FFFFFF"/>
            <w:tcMar>
              <w:top w:w="0" w:type="dxa"/>
              <w:left w:w="28" w:type="dxa"/>
              <w:bottom w:w="0" w:type="dxa"/>
              <w:right w:w="28" w:type="dxa"/>
            </w:tcMar>
          </w:tcPr>
          <w:p w14:paraId="1A0FB0F9" w14:textId="565C457A" w:rsidR="005B27A7" w:rsidRPr="005B27A7" w:rsidRDefault="005B27A7" w:rsidP="005B27A7">
            <w:pPr>
              <w:pStyle w:val="aff5"/>
              <w:ind w:firstLine="0"/>
              <w:jc w:val="center"/>
              <w:rPr>
                <w:sz w:val="20"/>
                <w:szCs w:val="20"/>
              </w:rPr>
            </w:pPr>
            <w:r>
              <w:rPr>
                <w:sz w:val="20"/>
                <w:szCs w:val="20"/>
              </w:rPr>
              <w:t>800</w:t>
            </w:r>
          </w:p>
        </w:tc>
      </w:tr>
      <w:tr w:rsidR="00B565C7" w:rsidRPr="00DD582C" w14:paraId="3A60D92D" w14:textId="77777777" w:rsidTr="00C32EE6">
        <w:trPr>
          <w:cantSplit/>
        </w:trPr>
        <w:tc>
          <w:tcPr>
            <w:tcW w:w="1853" w:type="dxa"/>
            <w:vMerge w:val="restart"/>
            <w:shd w:val="clear" w:color="auto" w:fill="FFFFFF"/>
            <w:tcMar>
              <w:top w:w="0" w:type="dxa"/>
              <w:left w:w="28" w:type="dxa"/>
              <w:bottom w:w="0" w:type="dxa"/>
              <w:right w:w="28" w:type="dxa"/>
            </w:tcMar>
          </w:tcPr>
          <w:p w14:paraId="275173F8" w14:textId="320245AF" w:rsidR="00B565C7" w:rsidRPr="00B565C7" w:rsidRDefault="00B565C7" w:rsidP="00B565C7">
            <w:pPr>
              <w:pStyle w:val="aff5"/>
              <w:ind w:firstLine="0"/>
              <w:jc w:val="left"/>
              <w:rPr>
                <w:sz w:val="20"/>
                <w:szCs w:val="20"/>
                <w:lang w:val="ru-RU"/>
              </w:rPr>
            </w:pPr>
            <w:r w:rsidRPr="005B27A7">
              <w:rPr>
                <w:sz w:val="20"/>
                <w:szCs w:val="20"/>
                <w:lang w:val="ru-RU"/>
              </w:rPr>
              <w:lastRenderedPageBreak/>
              <w:t>Контейнерные площадки для сбора ТКО и крупногабаритного мусора</w:t>
            </w:r>
          </w:p>
        </w:tc>
        <w:tc>
          <w:tcPr>
            <w:tcW w:w="2673" w:type="dxa"/>
            <w:shd w:val="clear" w:color="auto" w:fill="FFFFFF"/>
            <w:tcMar>
              <w:top w:w="0" w:type="dxa"/>
              <w:left w:w="28" w:type="dxa"/>
              <w:bottom w:w="0" w:type="dxa"/>
              <w:right w:w="28" w:type="dxa"/>
            </w:tcMar>
          </w:tcPr>
          <w:p w14:paraId="7ADACB28" w14:textId="16464154"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shd w:val="clear" w:color="auto" w:fill="FFFFFF"/>
            <w:tcMar>
              <w:top w:w="0" w:type="dxa"/>
              <w:left w:w="28" w:type="dxa"/>
              <w:bottom w:w="0" w:type="dxa"/>
              <w:right w:w="28" w:type="dxa"/>
            </w:tcMar>
          </w:tcPr>
          <w:p w14:paraId="36B0BB1D" w14:textId="3CA6DA36" w:rsidR="00B565C7" w:rsidRPr="00DD582C" w:rsidRDefault="00B565C7" w:rsidP="00B565C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p>
        </w:tc>
        <w:tc>
          <w:tcPr>
            <w:tcW w:w="3176" w:type="dxa"/>
            <w:gridSpan w:val="2"/>
            <w:shd w:val="clear" w:color="auto" w:fill="FFFFFF"/>
            <w:tcMar>
              <w:top w:w="0" w:type="dxa"/>
              <w:left w:w="28" w:type="dxa"/>
              <w:bottom w:w="0" w:type="dxa"/>
              <w:right w:w="28" w:type="dxa"/>
            </w:tcMar>
          </w:tcPr>
          <w:p w14:paraId="6A50D74F" w14:textId="0DF9AB95" w:rsidR="00B565C7" w:rsidRPr="005B27A7" w:rsidRDefault="00B565C7" w:rsidP="00B565C7">
            <w:pPr>
              <w:pStyle w:val="aff5"/>
              <w:ind w:firstLine="0"/>
              <w:jc w:val="center"/>
              <w:rPr>
                <w:sz w:val="20"/>
                <w:szCs w:val="20"/>
                <w:lang w:val="ru-RU"/>
              </w:rPr>
            </w:pPr>
            <w:r>
              <w:rPr>
                <w:sz w:val="20"/>
                <w:szCs w:val="20"/>
              </w:rPr>
              <w:t>0</w:t>
            </w:r>
            <w:r>
              <w:rPr>
                <w:sz w:val="20"/>
                <w:szCs w:val="20"/>
                <w:lang w:val="ru-RU"/>
              </w:rPr>
              <w:t xml:space="preserve">,03 </w:t>
            </w:r>
            <w:r>
              <w:rPr>
                <w:sz w:val="20"/>
                <w:szCs w:val="20"/>
              </w:rPr>
              <w:t>[</w:t>
            </w:r>
            <w:r>
              <w:rPr>
                <w:sz w:val="20"/>
                <w:szCs w:val="20"/>
                <w:lang w:val="ru-RU"/>
              </w:rPr>
              <w:t>3</w:t>
            </w:r>
            <w:r>
              <w:rPr>
                <w:sz w:val="20"/>
                <w:szCs w:val="20"/>
              </w:rPr>
              <w:t>]</w:t>
            </w:r>
          </w:p>
        </w:tc>
      </w:tr>
      <w:tr w:rsidR="00993907" w:rsidRPr="00DD582C" w14:paraId="5C1829E0" w14:textId="77777777" w:rsidTr="00C32EE6">
        <w:trPr>
          <w:cantSplit/>
        </w:trPr>
        <w:tc>
          <w:tcPr>
            <w:tcW w:w="1853" w:type="dxa"/>
            <w:vMerge/>
            <w:shd w:val="clear" w:color="auto" w:fill="FFFFFF"/>
            <w:tcMar>
              <w:top w:w="0" w:type="dxa"/>
              <w:left w:w="28" w:type="dxa"/>
              <w:bottom w:w="0" w:type="dxa"/>
              <w:right w:w="28" w:type="dxa"/>
            </w:tcMar>
          </w:tcPr>
          <w:p w14:paraId="0F81CB2D" w14:textId="77777777" w:rsidR="00993907" w:rsidRPr="00DD582C" w:rsidRDefault="0099390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015C4307" w14:textId="36907589" w:rsidR="00993907" w:rsidRPr="00DD582C" w:rsidRDefault="0099390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4B8404EC" w14:textId="3CD9A50B" w:rsidR="00993907" w:rsidRPr="00DD582C" w:rsidRDefault="0016188D" w:rsidP="005B27A7">
            <w:pPr>
              <w:pStyle w:val="aff5"/>
              <w:ind w:firstLine="0"/>
              <w:jc w:val="left"/>
              <w:rPr>
                <w:sz w:val="20"/>
                <w:szCs w:val="20"/>
                <w:lang w:val="ru-RU"/>
              </w:rPr>
            </w:pPr>
            <w:r>
              <w:rPr>
                <w:sz w:val="20"/>
                <w:szCs w:val="20"/>
                <w:lang w:val="ru-RU"/>
              </w:rPr>
              <w:t>Пешеходная доступность</w:t>
            </w:r>
            <w:r w:rsidR="00993907" w:rsidRPr="00DD582C">
              <w:rPr>
                <w:sz w:val="20"/>
                <w:szCs w:val="20"/>
                <w:lang w:val="ru-RU"/>
              </w:rPr>
              <w:t>, м</w:t>
            </w:r>
            <w:r w:rsidR="00993907">
              <w:rPr>
                <w:sz w:val="20"/>
                <w:szCs w:val="20"/>
                <w:lang w:val="ru-RU"/>
              </w:rPr>
              <w:t xml:space="preserve"> </w:t>
            </w:r>
            <w:r w:rsidR="005237BE" w:rsidRPr="00B92F58">
              <w:rPr>
                <w:sz w:val="20"/>
                <w:szCs w:val="20"/>
                <w:lang w:val="ru-RU"/>
              </w:rPr>
              <w:t>[1]</w:t>
            </w:r>
          </w:p>
        </w:tc>
        <w:tc>
          <w:tcPr>
            <w:tcW w:w="3176" w:type="dxa"/>
            <w:gridSpan w:val="2"/>
            <w:shd w:val="clear" w:color="auto" w:fill="FFFFFF"/>
            <w:tcMar>
              <w:top w:w="0" w:type="dxa"/>
              <w:left w:w="28" w:type="dxa"/>
              <w:bottom w:w="0" w:type="dxa"/>
              <w:right w:w="28" w:type="dxa"/>
            </w:tcMar>
          </w:tcPr>
          <w:p w14:paraId="63D777B4" w14:textId="2C507C6E" w:rsidR="00993907" w:rsidRPr="007D3728" w:rsidRDefault="00993907" w:rsidP="005B27A7">
            <w:pPr>
              <w:pStyle w:val="aff5"/>
              <w:ind w:firstLine="0"/>
              <w:jc w:val="center"/>
              <w:rPr>
                <w:sz w:val="20"/>
                <w:szCs w:val="20"/>
              </w:rPr>
            </w:pPr>
            <w:r>
              <w:rPr>
                <w:sz w:val="20"/>
                <w:szCs w:val="20"/>
                <w:lang w:val="ru-RU"/>
              </w:rPr>
              <w:t>100</w:t>
            </w:r>
            <w:r w:rsidR="007D3728">
              <w:rPr>
                <w:sz w:val="20"/>
                <w:szCs w:val="20"/>
              </w:rPr>
              <w:t xml:space="preserve"> </w:t>
            </w:r>
            <w:r w:rsidR="007D3728" w:rsidRPr="00843E0A">
              <w:rPr>
                <w:sz w:val="20"/>
                <w:szCs w:val="20"/>
                <w:lang w:val="ru-RU"/>
              </w:rPr>
              <w:t>[4]</w:t>
            </w:r>
          </w:p>
        </w:tc>
      </w:tr>
      <w:tr w:rsidR="00B92F58" w:rsidRPr="00DD582C" w14:paraId="19F47A63" w14:textId="77777777" w:rsidTr="00C32EE6">
        <w:trPr>
          <w:cantSplit/>
        </w:trPr>
        <w:tc>
          <w:tcPr>
            <w:tcW w:w="1853" w:type="dxa"/>
            <w:vMerge w:val="restart"/>
            <w:shd w:val="clear" w:color="auto" w:fill="FFFFFF"/>
            <w:tcMar>
              <w:top w:w="0" w:type="dxa"/>
              <w:left w:w="28" w:type="dxa"/>
              <w:bottom w:w="0" w:type="dxa"/>
              <w:right w:w="28" w:type="dxa"/>
            </w:tcMar>
          </w:tcPr>
          <w:p w14:paraId="5458E8A7" w14:textId="318B9225" w:rsidR="00B92F58" w:rsidRPr="00DD582C" w:rsidRDefault="00B92F58" w:rsidP="00B565C7">
            <w:pPr>
              <w:pStyle w:val="aff5"/>
              <w:ind w:firstLine="0"/>
              <w:jc w:val="left"/>
              <w:rPr>
                <w:sz w:val="20"/>
                <w:szCs w:val="20"/>
                <w:lang w:val="ru-RU"/>
              </w:rPr>
            </w:pPr>
            <w:r>
              <w:rPr>
                <w:sz w:val="20"/>
                <w:szCs w:val="20"/>
                <w:lang w:val="ru-RU"/>
              </w:rPr>
              <w:t>Площадки для выгула собак</w:t>
            </w:r>
          </w:p>
        </w:tc>
        <w:tc>
          <w:tcPr>
            <w:tcW w:w="2673" w:type="dxa"/>
            <w:shd w:val="clear" w:color="auto" w:fill="FFFFFF"/>
            <w:tcMar>
              <w:top w:w="0" w:type="dxa"/>
              <w:left w:w="28" w:type="dxa"/>
              <w:bottom w:w="0" w:type="dxa"/>
              <w:right w:w="28" w:type="dxa"/>
            </w:tcMar>
          </w:tcPr>
          <w:p w14:paraId="71E22CDA" w14:textId="606815F1" w:rsidR="00B92F58" w:rsidRPr="00DD582C" w:rsidRDefault="00B92F58"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shd w:val="clear" w:color="auto" w:fill="FFFFFF"/>
            <w:tcMar>
              <w:top w:w="0" w:type="dxa"/>
              <w:left w:w="28" w:type="dxa"/>
              <w:bottom w:w="0" w:type="dxa"/>
              <w:right w:w="28" w:type="dxa"/>
            </w:tcMar>
          </w:tcPr>
          <w:p w14:paraId="0CDF8D67" w14:textId="01792FEB" w:rsidR="00B92F58" w:rsidRPr="00DD582C" w:rsidRDefault="00B92F58" w:rsidP="00B565C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xml:space="preserve"> кв. м</w:t>
            </w:r>
          </w:p>
        </w:tc>
        <w:tc>
          <w:tcPr>
            <w:tcW w:w="3176" w:type="dxa"/>
            <w:gridSpan w:val="2"/>
            <w:shd w:val="clear" w:color="auto" w:fill="FFFFFF"/>
            <w:tcMar>
              <w:top w:w="0" w:type="dxa"/>
              <w:left w:w="28" w:type="dxa"/>
              <w:bottom w:w="0" w:type="dxa"/>
              <w:right w:w="28" w:type="dxa"/>
            </w:tcMar>
          </w:tcPr>
          <w:p w14:paraId="79ADC1E5" w14:textId="7CD3E68B" w:rsidR="00B92F58" w:rsidRPr="00993907" w:rsidRDefault="00B92F58" w:rsidP="00B565C7">
            <w:pPr>
              <w:pStyle w:val="aff5"/>
              <w:ind w:firstLine="0"/>
              <w:jc w:val="center"/>
              <w:rPr>
                <w:sz w:val="20"/>
                <w:szCs w:val="20"/>
                <w:lang w:val="ru-RU"/>
              </w:rPr>
            </w:pPr>
            <w:r>
              <w:rPr>
                <w:sz w:val="20"/>
                <w:szCs w:val="20"/>
                <w:lang w:val="ru-RU"/>
              </w:rPr>
              <w:t>400-600</w:t>
            </w:r>
          </w:p>
        </w:tc>
      </w:tr>
      <w:tr w:rsidR="00B92F58" w:rsidRPr="00DD582C" w14:paraId="1A11CFA5" w14:textId="77777777" w:rsidTr="00C32EE6">
        <w:trPr>
          <w:cantSplit/>
        </w:trPr>
        <w:tc>
          <w:tcPr>
            <w:tcW w:w="1853" w:type="dxa"/>
            <w:vMerge/>
            <w:shd w:val="clear" w:color="auto" w:fill="FFFFFF"/>
            <w:tcMar>
              <w:top w:w="0" w:type="dxa"/>
              <w:left w:w="28" w:type="dxa"/>
              <w:bottom w:w="0" w:type="dxa"/>
              <w:right w:w="28" w:type="dxa"/>
            </w:tcMar>
          </w:tcPr>
          <w:p w14:paraId="4881A59E" w14:textId="77777777" w:rsidR="00B92F58" w:rsidRPr="00DD582C" w:rsidRDefault="00B92F58" w:rsidP="0099390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30BB8ABF" w14:textId="28D2AE0D" w:rsidR="00B92F58" w:rsidRPr="00DD582C" w:rsidRDefault="00B92F58" w:rsidP="0099390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5103" w:type="dxa"/>
            <w:gridSpan w:val="3"/>
            <w:shd w:val="clear" w:color="auto" w:fill="FFFFFF"/>
            <w:tcMar>
              <w:top w:w="0" w:type="dxa"/>
              <w:left w:w="28" w:type="dxa"/>
              <w:bottom w:w="0" w:type="dxa"/>
              <w:right w:w="28" w:type="dxa"/>
            </w:tcMar>
          </w:tcPr>
          <w:p w14:paraId="64AE9EDF" w14:textId="0A0DC1E8" w:rsidR="00B92F58" w:rsidRPr="00DD582C" w:rsidRDefault="00B92F58" w:rsidP="00993907">
            <w:pPr>
              <w:pStyle w:val="aff5"/>
              <w:ind w:firstLine="0"/>
              <w:jc w:val="center"/>
              <w:rPr>
                <w:sz w:val="20"/>
                <w:szCs w:val="20"/>
                <w:lang w:val="ru-RU"/>
              </w:rPr>
            </w:pPr>
            <w:r>
              <w:rPr>
                <w:sz w:val="20"/>
                <w:szCs w:val="20"/>
                <w:lang w:val="ru-RU"/>
              </w:rPr>
              <w:t xml:space="preserve">Не нормируется </w:t>
            </w:r>
            <w:r>
              <w:rPr>
                <w:sz w:val="20"/>
                <w:szCs w:val="20"/>
              </w:rPr>
              <w:t>[1]</w:t>
            </w:r>
          </w:p>
        </w:tc>
      </w:tr>
      <w:tr w:rsidR="00CE424E" w:rsidRPr="00DD582C" w14:paraId="103505EB" w14:textId="77777777" w:rsidTr="00C32EE6">
        <w:trPr>
          <w:cantSplit/>
        </w:trPr>
        <w:tc>
          <w:tcPr>
            <w:tcW w:w="9629" w:type="dxa"/>
            <w:gridSpan w:val="5"/>
            <w:shd w:val="clear" w:color="auto" w:fill="FFFFFF"/>
            <w:tcMar>
              <w:top w:w="0" w:type="dxa"/>
              <w:left w:w="28" w:type="dxa"/>
              <w:bottom w:w="0" w:type="dxa"/>
              <w:right w:w="28" w:type="dxa"/>
            </w:tcMar>
          </w:tcPr>
          <w:p w14:paraId="3CDD488C" w14:textId="05698707" w:rsidR="00CE424E" w:rsidRPr="00CE424E" w:rsidRDefault="00CE424E" w:rsidP="00CE424E">
            <w:pPr>
              <w:pStyle w:val="aff5"/>
              <w:ind w:firstLine="0"/>
              <w:jc w:val="center"/>
              <w:rPr>
                <w:b/>
                <w:bCs/>
                <w:sz w:val="20"/>
                <w:szCs w:val="20"/>
                <w:lang w:val="ru-RU"/>
              </w:rPr>
            </w:pPr>
            <w:r w:rsidRPr="00CE424E">
              <w:rPr>
                <w:b/>
                <w:bCs/>
                <w:sz w:val="20"/>
                <w:szCs w:val="20"/>
                <w:lang w:val="ru-RU"/>
              </w:rPr>
              <w:t>Элементы благоустройства придомовой территории</w:t>
            </w:r>
          </w:p>
        </w:tc>
      </w:tr>
      <w:tr w:rsidR="00B565C7" w:rsidRPr="00DD582C" w14:paraId="1B044440" w14:textId="77777777" w:rsidTr="00C32EE6">
        <w:trPr>
          <w:cantSplit/>
        </w:trPr>
        <w:tc>
          <w:tcPr>
            <w:tcW w:w="1853" w:type="dxa"/>
            <w:vMerge w:val="restart"/>
            <w:shd w:val="clear" w:color="auto" w:fill="FFFFFF"/>
            <w:tcMar>
              <w:top w:w="0" w:type="dxa"/>
              <w:left w:w="28" w:type="dxa"/>
              <w:bottom w:w="0" w:type="dxa"/>
              <w:right w:w="28" w:type="dxa"/>
            </w:tcMar>
          </w:tcPr>
          <w:p w14:paraId="5E4878B9" w14:textId="4C6A6F6F" w:rsidR="00B565C7" w:rsidRPr="00DD582C" w:rsidRDefault="00B565C7" w:rsidP="00B565C7">
            <w:pPr>
              <w:pStyle w:val="aff5"/>
              <w:ind w:firstLine="0"/>
              <w:jc w:val="left"/>
              <w:rPr>
                <w:sz w:val="20"/>
                <w:szCs w:val="20"/>
                <w:lang w:val="ru-RU"/>
              </w:rPr>
            </w:pPr>
            <w:r>
              <w:rPr>
                <w:sz w:val="20"/>
                <w:szCs w:val="20"/>
                <w:lang w:val="ru-RU"/>
              </w:rPr>
              <w:t>Площадки на придомовой территории</w:t>
            </w:r>
          </w:p>
        </w:tc>
        <w:tc>
          <w:tcPr>
            <w:tcW w:w="2673" w:type="dxa"/>
            <w:vMerge w:val="restart"/>
            <w:shd w:val="clear" w:color="auto" w:fill="FFFFFF"/>
            <w:tcMar>
              <w:top w:w="0" w:type="dxa"/>
              <w:left w:w="28" w:type="dxa"/>
              <w:bottom w:w="0" w:type="dxa"/>
              <w:right w:w="28" w:type="dxa"/>
            </w:tcMar>
          </w:tcPr>
          <w:p w14:paraId="1D4C3AA2" w14:textId="3EDA8F84"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10722222" w14:textId="4EBFAE16" w:rsidR="00B565C7" w:rsidRPr="00DD582C" w:rsidRDefault="00B565C7" w:rsidP="00B565C7">
            <w:pPr>
              <w:pStyle w:val="aff5"/>
              <w:ind w:firstLine="0"/>
              <w:jc w:val="left"/>
              <w:rPr>
                <w:sz w:val="20"/>
                <w:szCs w:val="20"/>
                <w:lang w:val="ru-RU"/>
              </w:rPr>
            </w:pPr>
            <w:r w:rsidRPr="00DD582C">
              <w:rPr>
                <w:sz w:val="20"/>
                <w:szCs w:val="20"/>
                <w:lang w:val="ru-RU"/>
              </w:rPr>
              <w:t>Площадь</w:t>
            </w:r>
            <w:r>
              <w:rPr>
                <w:sz w:val="20"/>
                <w:szCs w:val="20"/>
                <w:lang w:val="ru-RU"/>
              </w:rPr>
              <w:t xml:space="preserve"> придомовой</w:t>
            </w:r>
            <w:r w:rsidRPr="00DD582C">
              <w:rPr>
                <w:sz w:val="20"/>
                <w:szCs w:val="20"/>
                <w:lang w:val="ru-RU"/>
              </w:rPr>
              <w:t xml:space="preserve"> территории</w:t>
            </w:r>
            <w:r>
              <w:rPr>
                <w:sz w:val="20"/>
                <w:szCs w:val="20"/>
                <w:lang w:val="ru-RU"/>
              </w:rPr>
              <w:t xml:space="preserve"> площадки</w:t>
            </w:r>
            <w:r w:rsidR="00F271CD">
              <w:rPr>
                <w:sz w:val="20"/>
                <w:szCs w:val="20"/>
                <w:lang w:val="ru-RU"/>
              </w:rPr>
              <w:t>,</w:t>
            </w:r>
            <w:r w:rsidRPr="00DD582C">
              <w:rPr>
                <w:sz w:val="20"/>
                <w:szCs w:val="20"/>
                <w:lang w:val="ru-RU"/>
              </w:rPr>
              <w:t xml:space="preserve"> кв. м</w:t>
            </w:r>
            <w:r>
              <w:rPr>
                <w:sz w:val="20"/>
                <w:szCs w:val="20"/>
                <w:lang w:val="ru-RU"/>
              </w:rPr>
              <w:t>/чел.</w:t>
            </w:r>
          </w:p>
        </w:tc>
        <w:tc>
          <w:tcPr>
            <w:tcW w:w="2317" w:type="dxa"/>
            <w:shd w:val="clear" w:color="auto" w:fill="FFFFFF"/>
            <w:tcMar>
              <w:top w:w="0" w:type="dxa"/>
              <w:left w:w="28" w:type="dxa"/>
              <w:bottom w:w="0" w:type="dxa"/>
              <w:right w:w="28" w:type="dxa"/>
            </w:tcMar>
          </w:tcPr>
          <w:p w14:paraId="05943E8F" w14:textId="175537C9" w:rsidR="00B565C7" w:rsidRDefault="00B565C7" w:rsidP="00B565C7">
            <w:pPr>
              <w:pStyle w:val="aff5"/>
              <w:ind w:firstLine="0"/>
              <w:rPr>
                <w:sz w:val="20"/>
                <w:szCs w:val="20"/>
                <w:lang w:val="ru-RU"/>
              </w:rPr>
            </w:pPr>
            <w:r>
              <w:rPr>
                <w:sz w:val="20"/>
                <w:szCs w:val="20"/>
                <w:lang w:val="ru-RU"/>
              </w:rPr>
              <w:t>Детские игровые площадки</w:t>
            </w:r>
          </w:p>
        </w:tc>
        <w:tc>
          <w:tcPr>
            <w:tcW w:w="859" w:type="dxa"/>
            <w:shd w:val="clear" w:color="auto" w:fill="FFFFFF"/>
            <w:tcMar>
              <w:top w:w="0" w:type="dxa"/>
              <w:left w:w="28" w:type="dxa"/>
              <w:bottom w:w="0" w:type="dxa"/>
              <w:right w:w="28" w:type="dxa"/>
            </w:tcMar>
          </w:tcPr>
          <w:p w14:paraId="23309D03" w14:textId="3C3077BE" w:rsidR="00B565C7" w:rsidRPr="00DD582C" w:rsidRDefault="00B565C7" w:rsidP="00B565C7">
            <w:pPr>
              <w:pStyle w:val="aff5"/>
              <w:ind w:firstLine="0"/>
              <w:jc w:val="center"/>
              <w:rPr>
                <w:sz w:val="20"/>
                <w:szCs w:val="20"/>
                <w:lang w:val="ru-RU"/>
              </w:rPr>
            </w:pPr>
            <w:r>
              <w:rPr>
                <w:sz w:val="20"/>
                <w:szCs w:val="20"/>
                <w:lang w:val="ru-RU"/>
              </w:rPr>
              <w:t>0,4</w:t>
            </w:r>
          </w:p>
        </w:tc>
      </w:tr>
      <w:tr w:rsidR="00CE424E" w:rsidRPr="00DD582C" w14:paraId="2B0AB0CE" w14:textId="77777777" w:rsidTr="00C32EE6">
        <w:trPr>
          <w:cantSplit/>
        </w:trPr>
        <w:tc>
          <w:tcPr>
            <w:tcW w:w="1853" w:type="dxa"/>
            <w:vMerge/>
            <w:shd w:val="clear" w:color="auto" w:fill="FFFFFF"/>
            <w:tcMar>
              <w:top w:w="0" w:type="dxa"/>
              <w:left w:w="28" w:type="dxa"/>
              <w:bottom w:w="0" w:type="dxa"/>
              <w:right w:w="28" w:type="dxa"/>
            </w:tcMar>
          </w:tcPr>
          <w:p w14:paraId="2FA9DDD2" w14:textId="77777777" w:rsidR="00CE424E" w:rsidRPr="00DD582C" w:rsidRDefault="00CE424E" w:rsidP="00CE424E">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22AF8E2B" w14:textId="77777777" w:rsidR="00CE424E" w:rsidRPr="00DD582C" w:rsidRDefault="00CE424E" w:rsidP="00CE424E">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43EDC909" w14:textId="77777777" w:rsidR="00CE424E" w:rsidRPr="00DD582C" w:rsidRDefault="00CE424E" w:rsidP="00CE424E">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144627B4" w14:textId="58EDDDBC" w:rsidR="00CE424E" w:rsidRDefault="00CE424E" w:rsidP="00CE424E">
            <w:pPr>
              <w:pStyle w:val="aff5"/>
              <w:ind w:firstLine="0"/>
              <w:rPr>
                <w:sz w:val="20"/>
                <w:szCs w:val="20"/>
                <w:lang w:val="ru-RU"/>
              </w:rPr>
            </w:pPr>
            <w:r>
              <w:rPr>
                <w:sz w:val="20"/>
                <w:szCs w:val="20"/>
                <w:lang w:val="ru-RU"/>
              </w:rPr>
              <w:t>Площадки отдыха взрослого населения</w:t>
            </w:r>
          </w:p>
        </w:tc>
        <w:tc>
          <w:tcPr>
            <w:tcW w:w="859" w:type="dxa"/>
            <w:shd w:val="clear" w:color="auto" w:fill="FFFFFF"/>
            <w:tcMar>
              <w:top w:w="0" w:type="dxa"/>
              <w:left w:w="28" w:type="dxa"/>
              <w:bottom w:w="0" w:type="dxa"/>
              <w:right w:w="28" w:type="dxa"/>
            </w:tcMar>
          </w:tcPr>
          <w:p w14:paraId="626DD82A" w14:textId="062BCF20" w:rsidR="00CE424E" w:rsidRPr="00DD582C" w:rsidRDefault="00CE424E" w:rsidP="00CE424E">
            <w:pPr>
              <w:pStyle w:val="aff5"/>
              <w:ind w:firstLine="0"/>
              <w:jc w:val="center"/>
              <w:rPr>
                <w:sz w:val="20"/>
                <w:szCs w:val="20"/>
                <w:lang w:val="ru-RU"/>
              </w:rPr>
            </w:pPr>
            <w:r>
              <w:rPr>
                <w:sz w:val="20"/>
                <w:szCs w:val="20"/>
                <w:lang w:val="ru-RU"/>
              </w:rPr>
              <w:t>0,1</w:t>
            </w:r>
          </w:p>
        </w:tc>
      </w:tr>
      <w:tr w:rsidR="00CE424E" w:rsidRPr="00DD582C" w14:paraId="6A159933" w14:textId="77777777" w:rsidTr="00C32EE6">
        <w:trPr>
          <w:cantSplit/>
        </w:trPr>
        <w:tc>
          <w:tcPr>
            <w:tcW w:w="1853" w:type="dxa"/>
            <w:vMerge/>
            <w:shd w:val="clear" w:color="auto" w:fill="FFFFFF"/>
            <w:tcMar>
              <w:top w:w="0" w:type="dxa"/>
              <w:left w:w="28" w:type="dxa"/>
              <w:bottom w:w="0" w:type="dxa"/>
              <w:right w:w="28" w:type="dxa"/>
            </w:tcMar>
          </w:tcPr>
          <w:p w14:paraId="542D97BE" w14:textId="77777777" w:rsidR="00CE424E" w:rsidRPr="00DD582C" w:rsidRDefault="00CE424E" w:rsidP="00CE424E">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742323BF" w14:textId="77777777" w:rsidR="00CE424E" w:rsidRPr="00DD582C" w:rsidRDefault="00CE424E" w:rsidP="00CE424E">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031F3A6C" w14:textId="77777777" w:rsidR="00CE424E" w:rsidRPr="00DD582C" w:rsidRDefault="00CE424E" w:rsidP="00CE424E">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6010E13A" w14:textId="3C77E074" w:rsidR="00CE424E" w:rsidRDefault="00CE424E" w:rsidP="00CE424E">
            <w:pPr>
              <w:pStyle w:val="aff5"/>
              <w:ind w:firstLine="0"/>
              <w:rPr>
                <w:sz w:val="20"/>
                <w:szCs w:val="20"/>
                <w:lang w:val="ru-RU"/>
              </w:rPr>
            </w:pPr>
            <w:r>
              <w:rPr>
                <w:sz w:val="20"/>
                <w:szCs w:val="20"/>
                <w:lang w:val="ru-RU"/>
              </w:rPr>
              <w:t>Зеленые насаждения</w:t>
            </w:r>
          </w:p>
        </w:tc>
        <w:tc>
          <w:tcPr>
            <w:tcW w:w="859" w:type="dxa"/>
            <w:shd w:val="clear" w:color="auto" w:fill="FFFFFF"/>
            <w:tcMar>
              <w:top w:w="0" w:type="dxa"/>
              <w:left w:w="28" w:type="dxa"/>
              <w:bottom w:w="0" w:type="dxa"/>
              <w:right w:w="28" w:type="dxa"/>
            </w:tcMar>
          </w:tcPr>
          <w:p w14:paraId="029D5D6C" w14:textId="19FB99EB" w:rsidR="00CE424E" w:rsidRPr="00DD582C" w:rsidRDefault="00CE424E" w:rsidP="00CE424E">
            <w:pPr>
              <w:pStyle w:val="aff5"/>
              <w:ind w:firstLine="0"/>
              <w:jc w:val="center"/>
              <w:rPr>
                <w:sz w:val="20"/>
                <w:szCs w:val="20"/>
                <w:lang w:val="ru-RU"/>
              </w:rPr>
            </w:pPr>
            <w:r>
              <w:rPr>
                <w:sz w:val="20"/>
                <w:szCs w:val="20"/>
                <w:lang w:val="ru-RU"/>
              </w:rPr>
              <w:t>3,0</w:t>
            </w:r>
          </w:p>
        </w:tc>
      </w:tr>
      <w:tr w:rsidR="00CE424E" w:rsidRPr="00DD582C" w14:paraId="6759126B" w14:textId="77777777" w:rsidTr="00C32EE6">
        <w:trPr>
          <w:cantSplit/>
        </w:trPr>
        <w:tc>
          <w:tcPr>
            <w:tcW w:w="1853" w:type="dxa"/>
            <w:vMerge/>
            <w:shd w:val="clear" w:color="auto" w:fill="FFFFFF"/>
            <w:tcMar>
              <w:top w:w="0" w:type="dxa"/>
              <w:left w:w="28" w:type="dxa"/>
              <w:bottom w:w="0" w:type="dxa"/>
              <w:right w:w="28" w:type="dxa"/>
            </w:tcMar>
          </w:tcPr>
          <w:p w14:paraId="502A3BFB" w14:textId="77777777" w:rsidR="00CE424E" w:rsidRPr="00DD582C" w:rsidRDefault="00CE424E" w:rsidP="00CE424E">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7F4BF18F" w14:textId="568CF7A0" w:rsidR="00CE424E" w:rsidRPr="00DD582C" w:rsidRDefault="00CE424E" w:rsidP="00CE424E">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5103" w:type="dxa"/>
            <w:gridSpan w:val="3"/>
            <w:shd w:val="clear" w:color="auto" w:fill="FFFFFF"/>
            <w:tcMar>
              <w:top w:w="0" w:type="dxa"/>
              <w:left w:w="28" w:type="dxa"/>
              <w:bottom w:w="0" w:type="dxa"/>
              <w:right w:w="28" w:type="dxa"/>
            </w:tcMar>
          </w:tcPr>
          <w:p w14:paraId="7937A8F1" w14:textId="73380EAA" w:rsidR="00CE424E" w:rsidRDefault="00CE424E" w:rsidP="00CE424E">
            <w:pPr>
              <w:pStyle w:val="aff5"/>
              <w:ind w:firstLine="0"/>
              <w:jc w:val="center"/>
              <w:rPr>
                <w:sz w:val="20"/>
                <w:szCs w:val="20"/>
                <w:lang w:val="ru-RU"/>
              </w:rPr>
            </w:pPr>
            <w:r>
              <w:rPr>
                <w:sz w:val="20"/>
                <w:szCs w:val="20"/>
                <w:lang w:val="ru-RU"/>
              </w:rPr>
              <w:t>Не нормируется</w:t>
            </w:r>
          </w:p>
        </w:tc>
      </w:tr>
      <w:tr w:rsidR="00CE424E" w:rsidRPr="00DD582C" w14:paraId="6B5711DF" w14:textId="77777777" w:rsidTr="00C32EE6">
        <w:trPr>
          <w:cantSplit/>
        </w:trPr>
        <w:tc>
          <w:tcPr>
            <w:tcW w:w="9629" w:type="dxa"/>
            <w:gridSpan w:val="5"/>
            <w:shd w:val="clear" w:color="auto" w:fill="FFFFFF"/>
            <w:tcMar>
              <w:top w:w="0" w:type="dxa"/>
              <w:left w:w="28" w:type="dxa"/>
              <w:bottom w:w="0" w:type="dxa"/>
              <w:right w:w="28" w:type="dxa"/>
            </w:tcMar>
          </w:tcPr>
          <w:p w14:paraId="3C55226B" w14:textId="77777777" w:rsidR="00CE424E" w:rsidRPr="005237BE" w:rsidRDefault="00CE424E" w:rsidP="00CE424E">
            <w:pPr>
              <w:pStyle w:val="aff5"/>
              <w:ind w:firstLine="0"/>
              <w:rPr>
                <w:b/>
                <w:bCs/>
                <w:sz w:val="20"/>
                <w:szCs w:val="20"/>
                <w:lang w:val="ru-RU"/>
              </w:rPr>
            </w:pPr>
            <w:r w:rsidRPr="005237BE">
              <w:rPr>
                <w:b/>
                <w:bCs/>
                <w:sz w:val="20"/>
                <w:szCs w:val="20"/>
                <w:lang w:val="ru-RU"/>
              </w:rPr>
              <w:t>Примечания:</w:t>
            </w:r>
          </w:p>
          <w:p w14:paraId="692FD0E3" w14:textId="6C2D6917" w:rsidR="00CE424E" w:rsidRPr="005B27A7" w:rsidRDefault="00CE424E" w:rsidP="00CE424E">
            <w:pPr>
              <w:pStyle w:val="aff5"/>
              <w:ind w:firstLine="0"/>
              <w:rPr>
                <w:sz w:val="20"/>
                <w:szCs w:val="20"/>
                <w:lang w:val="ru-RU"/>
              </w:rPr>
            </w:pPr>
            <w:r>
              <w:rPr>
                <w:sz w:val="20"/>
                <w:szCs w:val="20"/>
                <w:lang w:val="ru-RU"/>
              </w:rPr>
              <w:t xml:space="preserve">1. </w:t>
            </w:r>
            <w:r w:rsidRPr="005B27A7">
              <w:rPr>
                <w:sz w:val="20"/>
                <w:szCs w:val="20"/>
                <w:lang w:val="ru-RU"/>
              </w:rPr>
              <w:t>Размещение площадок необходимо предусматривать на расстоянии от окон жилых и общественных зданий:</w:t>
            </w:r>
          </w:p>
          <w:p w14:paraId="6A6D7725" w14:textId="22929889" w:rsidR="00CE424E" w:rsidRPr="005B27A7" w:rsidRDefault="00CE424E" w:rsidP="00CE424E">
            <w:pPr>
              <w:pStyle w:val="aff5"/>
              <w:ind w:firstLine="0"/>
              <w:rPr>
                <w:sz w:val="20"/>
                <w:szCs w:val="20"/>
                <w:lang w:val="ru-RU"/>
              </w:rPr>
            </w:pPr>
            <w:r w:rsidRPr="005B27A7">
              <w:rPr>
                <w:sz w:val="20"/>
                <w:szCs w:val="20"/>
                <w:lang w:val="ru-RU"/>
              </w:rPr>
              <w:t xml:space="preserve">- детские игровые </w:t>
            </w:r>
            <w:r>
              <w:rPr>
                <w:sz w:val="20"/>
                <w:szCs w:val="20"/>
                <w:lang w:val="ru-RU"/>
              </w:rPr>
              <w:t>– не менее 12 м</w:t>
            </w:r>
            <w:r w:rsidRPr="005B27A7">
              <w:rPr>
                <w:sz w:val="20"/>
                <w:szCs w:val="20"/>
                <w:lang w:val="ru-RU"/>
              </w:rPr>
              <w:t>;</w:t>
            </w:r>
          </w:p>
          <w:p w14:paraId="0480A8C0" w14:textId="0BDD57FA" w:rsidR="00CE424E" w:rsidRPr="005B27A7" w:rsidRDefault="00CE424E" w:rsidP="00CE424E">
            <w:pPr>
              <w:pStyle w:val="aff5"/>
              <w:ind w:firstLine="0"/>
              <w:rPr>
                <w:sz w:val="20"/>
                <w:szCs w:val="20"/>
                <w:lang w:val="ru-RU"/>
              </w:rPr>
            </w:pPr>
            <w:r w:rsidRPr="005B27A7">
              <w:rPr>
                <w:sz w:val="20"/>
                <w:szCs w:val="20"/>
                <w:lang w:val="ru-RU"/>
              </w:rPr>
              <w:t xml:space="preserve">- для отдыха взрослого населения </w:t>
            </w:r>
            <w:r>
              <w:rPr>
                <w:sz w:val="20"/>
                <w:szCs w:val="20"/>
                <w:lang w:val="ru-RU"/>
              </w:rPr>
              <w:t>– не менее 10 м</w:t>
            </w:r>
            <w:r w:rsidRPr="005B27A7">
              <w:rPr>
                <w:sz w:val="20"/>
                <w:szCs w:val="20"/>
                <w:lang w:val="ru-RU"/>
              </w:rPr>
              <w:t>;</w:t>
            </w:r>
          </w:p>
          <w:p w14:paraId="7FF44B0C" w14:textId="66FDF2BA" w:rsidR="00CE424E" w:rsidRDefault="00CE424E" w:rsidP="00CE424E">
            <w:pPr>
              <w:pStyle w:val="aff5"/>
              <w:ind w:firstLine="0"/>
              <w:rPr>
                <w:sz w:val="20"/>
                <w:szCs w:val="20"/>
                <w:lang w:val="ru-RU"/>
              </w:rPr>
            </w:pPr>
            <w:r w:rsidRPr="005B27A7">
              <w:rPr>
                <w:sz w:val="20"/>
                <w:szCs w:val="20"/>
                <w:lang w:val="ru-RU"/>
              </w:rPr>
              <w:t xml:space="preserve">- для занятий физкультурой </w:t>
            </w:r>
            <w:r>
              <w:rPr>
                <w:sz w:val="20"/>
                <w:szCs w:val="20"/>
                <w:lang w:val="ru-RU"/>
              </w:rPr>
              <w:t xml:space="preserve">– не менее </w:t>
            </w:r>
            <w:r w:rsidRPr="005B27A7">
              <w:rPr>
                <w:sz w:val="20"/>
                <w:szCs w:val="20"/>
                <w:lang w:val="ru-RU"/>
              </w:rPr>
              <w:t>10-40</w:t>
            </w:r>
            <w:r>
              <w:rPr>
                <w:sz w:val="20"/>
                <w:szCs w:val="20"/>
                <w:lang w:val="ru-RU"/>
              </w:rPr>
              <w:t xml:space="preserve"> м (</w:t>
            </w:r>
            <w:r w:rsidRPr="005B27A7">
              <w:rPr>
                <w:sz w:val="20"/>
                <w:szCs w:val="20"/>
                <w:lang w:val="ru-RU"/>
              </w:rPr>
              <w:t>в зависимости</w:t>
            </w:r>
            <w:r>
              <w:rPr>
                <w:sz w:val="20"/>
                <w:szCs w:val="20"/>
                <w:lang w:val="ru-RU"/>
              </w:rPr>
              <w:t xml:space="preserve"> </w:t>
            </w:r>
            <w:r w:rsidRPr="005B27A7">
              <w:rPr>
                <w:sz w:val="20"/>
                <w:szCs w:val="20"/>
                <w:lang w:val="ru-RU"/>
              </w:rPr>
              <w:t>от шумовых характеристик</w:t>
            </w:r>
            <w:r w:rsidRPr="00993907">
              <w:rPr>
                <w:sz w:val="20"/>
                <w:szCs w:val="20"/>
                <w:lang w:val="ru-RU"/>
              </w:rPr>
              <w:t xml:space="preserve"> наибольшие значения следует принимать для хоккейных и футбольных площадок, наименьшие </w:t>
            </w:r>
            <w:r>
              <w:rPr>
                <w:sz w:val="20"/>
                <w:szCs w:val="20"/>
                <w:lang w:val="ru-RU"/>
              </w:rPr>
              <w:t>–</w:t>
            </w:r>
            <w:r w:rsidRPr="00993907">
              <w:rPr>
                <w:sz w:val="20"/>
                <w:szCs w:val="20"/>
                <w:lang w:val="ru-RU"/>
              </w:rPr>
              <w:t xml:space="preserve"> для площадок для настольного тенниса</w:t>
            </w:r>
            <w:r>
              <w:rPr>
                <w:sz w:val="20"/>
                <w:szCs w:val="20"/>
                <w:lang w:val="ru-RU"/>
              </w:rPr>
              <w:t>)</w:t>
            </w:r>
            <w:r w:rsidRPr="005B27A7">
              <w:rPr>
                <w:sz w:val="20"/>
                <w:szCs w:val="20"/>
                <w:lang w:val="ru-RU"/>
              </w:rPr>
              <w:t>;</w:t>
            </w:r>
          </w:p>
          <w:p w14:paraId="58B40165" w14:textId="049A567C" w:rsidR="00CE424E" w:rsidRPr="005B27A7" w:rsidRDefault="00CE424E" w:rsidP="00CE424E">
            <w:pPr>
              <w:pStyle w:val="aff5"/>
              <w:ind w:firstLine="0"/>
              <w:rPr>
                <w:sz w:val="20"/>
                <w:szCs w:val="20"/>
                <w:lang w:val="ru-RU"/>
              </w:rPr>
            </w:pPr>
            <w:r>
              <w:rPr>
                <w:sz w:val="20"/>
                <w:szCs w:val="20"/>
                <w:lang w:val="ru-RU"/>
              </w:rPr>
              <w:t>- для контейнерных площадок для сбора ТКО и крупногабаритного мусора – не менее 20 м;</w:t>
            </w:r>
          </w:p>
          <w:p w14:paraId="6B819401" w14:textId="77777777" w:rsidR="00CE424E" w:rsidRDefault="00CE424E" w:rsidP="00CE424E">
            <w:pPr>
              <w:pStyle w:val="aff5"/>
              <w:ind w:firstLine="0"/>
              <w:rPr>
                <w:sz w:val="20"/>
                <w:szCs w:val="20"/>
                <w:lang w:val="ru-RU"/>
              </w:rPr>
            </w:pPr>
            <w:r w:rsidRPr="005B27A7">
              <w:rPr>
                <w:sz w:val="20"/>
                <w:szCs w:val="20"/>
                <w:lang w:val="ru-RU"/>
              </w:rPr>
              <w:t xml:space="preserve">- для выгула собак </w:t>
            </w:r>
            <w:r>
              <w:rPr>
                <w:sz w:val="20"/>
                <w:szCs w:val="20"/>
                <w:lang w:val="ru-RU"/>
              </w:rPr>
              <w:t>– не менее 40 м.</w:t>
            </w:r>
          </w:p>
          <w:p w14:paraId="6517E82A" w14:textId="2A0C8A8C" w:rsidR="00CE424E" w:rsidRDefault="00CE424E" w:rsidP="00CE424E">
            <w:pPr>
              <w:pStyle w:val="aff5"/>
              <w:ind w:firstLine="0"/>
              <w:rPr>
                <w:sz w:val="20"/>
                <w:szCs w:val="20"/>
                <w:lang w:val="ru-RU"/>
              </w:rPr>
            </w:pPr>
            <w:r>
              <w:rPr>
                <w:sz w:val="20"/>
                <w:szCs w:val="20"/>
                <w:lang w:val="ru-RU"/>
              </w:rPr>
              <w:t xml:space="preserve">2. </w:t>
            </w:r>
            <w:r w:rsidRPr="005B27A7">
              <w:rPr>
                <w:sz w:val="20"/>
                <w:szCs w:val="20"/>
                <w:lang w:val="ru-RU"/>
              </w:rPr>
              <w:t>Допускается уменьшать размер площадок для занятия физкультурой, но не более чем на 50%, при</w:t>
            </w:r>
            <w:r>
              <w:rPr>
                <w:sz w:val="20"/>
                <w:szCs w:val="20"/>
                <w:lang w:val="ru-RU"/>
              </w:rPr>
              <w:t xml:space="preserve"> </w:t>
            </w:r>
            <w:r w:rsidRPr="005B27A7">
              <w:rPr>
                <w:sz w:val="20"/>
                <w:szCs w:val="20"/>
                <w:lang w:val="ru-RU"/>
              </w:rPr>
              <w:t>формировании единого физкультурно-оздоровительного комплекса микрорайона для школьников и населения</w:t>
            </w:r>
            <w:r>
              <w:rPr>
                <w:sz w:val="20"/>
                <w:szCs w:val="20"/>
                <w:lang w:val="ru-RU"/>
              </w:rPr>
              <w:t>.</w:t>
            </w:r>
          </w:p>
          <w:p w14:paraId="597EF57D" w14:textId="6ECD3899" w:rsidR="00CE424E" w:rsidRPr="00843E0A" w:rsidRDefault="00CE424E" w:rsidP="00CE424E">
            <w:pPr>
              <w:pStyle w:val="aff5"/>
              <w:ind w:firstLine="0"/>
              <w:rPr>
                <w:sz w:val="20"/>
                <w:szCs w:val="20"/>
                <w:lang w:val="ru-RU"/>
              </w:rPr>
            </w:pPr>
            <w:r>
              <w:rPr>
                <w:sz w:val="20"/>
                <w:szCs w:val="20"/>
                <w:lang w:val="ru-RU"/>
              </w:rPr>
              <w:t xml:space="preserve">3. </w:t>
            </w:r>
            <w:r w:rsidR="0051665F" w:rsidRPr="00DD582C">
              <w:rPr>
                <w:sz w:val="20"/>
                <w:szCs w:val="20"/>
                <w:lang w:val="ru-RU"/>
              </w:rPr>
              <w:t>Показатель может быть уточнен правилами благоустройства территории муниципального образования</w:t>
            </w:r>
            <w:r w:rsidRPr="00843E0A">
              <w:rPr>
                <w:sz w:val="20"/>
                <w:szCs w:val="20"/>
                <w:lang w:val="ru-RU"/>
              </w:rPr>
              <w:t>.</w:t>
            </w:r>
          </w:p>
          <w:p w14:paraId="12F56602" w14:textId="18042812" w:rsidR="00CE424E" w:rsidRPr="00DD582C" w:rsidRDefault="00CE424E" w:rsidP="00CE424E">
            <w:pPr>
              <w:pStyle w:val="aff5"/>
              <w:ind w:firstLine="0"/>
              <w:rPr>
                <w:sz w:val="20"/>
                <w:szCs w:val="20"/>
                <w:lang w:val="ru-RU"/>
              </w:rPr>
            </w:pPr>
            <w:r>
              <w:rPr>
                <w:sz w:val="20"/>
                <w:szCs w:val="20"/>
                <w:lang w:val="ru-RU"/>
              </w:rPr>
              <w:t xml:space="preserve">4. </w:t>
            </w:r>
            <w:r w:rsidRPr="00843E0A">
              <w:rPr>
                <w:sz w:val="20"/>
                <w:szCs w:val="20"/>
                <w:lang w:val="ru-RU"/>
              </w:rPr>
              <w:t>Расстояния от площадок для мусоросборников до физкультурных площадок, площадок для игр детей и отдыха</w:t>
            </w:r>
            <w:r>
              <w:rPr>
                <w:sz w:val="20"/>
                <w:szCs w:val="20"/>
                <w:lang w:val="ru-RU"/>
              </w:rPr>
              <w:t xml:space="preserve"> </w:t>
            </w:r>
            <w:r w:rsidRPr="00843E0A">
              <w:rPr>
                <w:sz w:val="20"/>
                <w:szCs w:val="20"/>
                <w:lang w:val="ru-RU"/>
              </w:rPr>
              <w:t xml:space="preserve">взрослых следует принимать не менее 20 м, а до наиболее удаленного входа в жилое здание (без мусоропровода) </w:t>
            </w:r>
            <w:r>
              <w:rPr>
                <w:sz w:val="20"/>
                <w:szCs w:val="20"/>
                <w:lang w:val="ru-RU"/>
              </w:rPr>
              <w:t>–</w:t>
            </w:r>
            <w:r w:rsidRPr="00843E0A">
              <w:rPr>
                <w:sz w:val="20"/>
                <w:szCs w:val="20"/>
                <w:lang w:val="ru-RU"/>
              </w:rPr>
              <w:t xml:space="preserve"> не</w:t>
            </w:r>
            <w:r>
              <w:rPr>
                <w:sz w:val="20"/>
                <w:szCs w:val="20"/>
                <w:lang w:val="ru-RU"/>
              </w:rPr>
              <w:t xml:space="preserve"> </w:t>
            </w:r>
            <w:r w:rsidRPr="00843E0A">
              <w:rPr>
                <w:sz w:val="20"/>
                <w:szCs w:val="20"/>
                <w:lang w:val="ru-RU"/>
              </w:rPr>
              <w:t>более 100 м</w:t>
            </w:r>
          </w:p>
        </w:tc>
      </w:tr>
    </w:tbl>
    <w:bookmarkEnd w:id="54"/>
    <w:bookmarkEnd w:id="55"/>
    <w:bookmarkEnd w:id="56"/>
    <w:p w14:paraId="2C826610" w14:textId="52012D6F" w:rsidR="00D0781D" w:rsidRPr="00CD1B79" w:rsidRDefault="00D0781D" w:rsidP="00D0781D">
      <w:pPr>
        <w:keepNext/>
        <w:spacing w:before="120"/>
        <w:jc w:val="right"/>
        <w:rPr>
          <w:bCs/>
          <w:iCs/>
        </w:rPr>
      </w:pPr>
      <w:r w:rsidRPr="00CD1B79">
        <w:rPr>
          <w:bCs/>
          <w:iCs/>
        </w:rPr>
        <w:t>Таблица 1.</w:t>
      </w:r>
      <w:r w:rsidR="0051665F">
        <w:rPr>
          <w:bCs/>
          <w:iCs/>
        </w:rPr>
        <w:t>1</w:t>
      </w:r>
      <w:r w:rsidR="006E389D">
        <w:rPr>
          <w:bCs/>
          <w:iCs/>
        </w:rPr>
        <w:t>5</w:t>
      </w:r>
    </w:p>
    <w:p w14:paraId="21923DB2" w14:textId="34FEA7F6" w:rsidR="00D0781D" w:rsidRPr="00CD1B79" w:rsidRDefault="00CD1B79" w:rsidP="00CD1B79">
      <w:pPr>
        <w:pStyle w:val="5"/>
      </w:pPr>
      <w:r>
        <w:t>Объекты</w:t>
      </w:r>
      <w:r w:rsidR="00D0781D" w:rsidRPr="00CD1B79">
        <w:t xml:space="preserve"> </w:t>
      </w:r>
      <w:r w:rsidR="00A05C55">
        <w:t xml:space="preserve">местного значения муниципального округа </w:t>
      </w:r>
      <w:r w:rsidR="00D0781D" w:rsidRPr="00CD1B79">
        <w:t xml:space="preserve">в области </w:t>
      </w:r>
      <w:r w:rsidR="003A2CCD" w:rsidRPr="003A2CCD">
        <w:t>обработки, утилизации, обезвреживания, размещения твердых коммунальных отходов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1810"/>
        <w:gridCol w:w="3151"/>
        <w:gridCol w:w="3118"/>
      </w:tblGrid>
      <w:tr w:rsidR="00CD1B79" w:rsidRPr="00DD582C" w14:paraId="3EA2FA54" w14:textId="77777777" w:rsidTr="0051665F">
        <w:trPr>
          <w:trHeight w:val="818"/>
          <w:tblHeader/>
        </w:trPr>
        <w:tc>
          <w:tcPr>
            <w:tcW w:w="1555" w:type="dxa"/>
            <w:shd w:val="clear" w:color="auto" w:fill="FFFFFF"/>
            <w:tcMar>
              <w:top w:w="0" w:type="dxa"/>
              <w:left w:w="28" w:type="dxa"/>
              <w:bottom w:w="0" w:type="dxa"/>
              <w:right w:w="28" w:type="dxa"/>
            </w:tcMar>
          </w:tcPr>
          <w:p w14:paraId="4AF1EF04" w14:textId="77777777" w:rsidR="00CD1B79" w:rsidRPr="00DD582C" w:rsidRDefault="00CD1B79" w:rsidP="00C32EE6">
            <w:pPr>
              <w:pStyle w:val="aff5"/>
              <w:keepNext/>
              <w:ind w:firstLine="0"/>
              <w:jc w:val="center"/>
              <w:rPr>
                <w:b/>
                <w:sz w:val="20"/>
                <w:szCs w:val="20"/>
                <w:lang w:val="ru-RU"/>
              </w:rPr>
            </w:pPr>
            <w:r w:rsidRPr="00DD582C">
              <w:rPr>
                <w:b/>
                <w:sz w:val="20"/>
                <w:szCs w:val="20"/>
                <w:lang w:val="ru-RU"/>
              </w:rPr>
              <w:t>Наименование вида объекта</w:t>
            </w:r>
          </w:p>
        </w:tc>
        <w:tc>
          <w:tcPr>
            <w:tcW w:w="1810" w:type="dxa"/>
            <w:shd w:val="clear" w:color="auto" w:fill="FFFFFF"/>
            <w:tcMar>
              <w:top w:w="0" w:type="dxa"/>
              <w:left w:w="28" w:type="dxa"/>
              <w:bottom w:w="0" w:type="dxa"/>
              <w:right w:w="28" w:type="dxa"/>
            </w:tcMar>
          </w:tcPr>
          <w:p w14:paraId="3E6B3D27" w14:textId="77777777" w:rsidR="00CD1B79" w:rsidRPr="00DD582C" w:rsidRDefault="00CD1B79" w:rsidP="00C32EE6">
            <w:pPr>
              <w:pStyle w:val="aff5"/>
              <w:keepNext/>
              <w:ind w:firstLine="0"/>
              <w:jc w:val="center"/>
              <w:rPr>
                <w:b/>
                <w:sz w:val="20"/>
                <w:szCs w:val="20"/>
                <w:lang w:val="ru-RU"/>
              </w:rPr>
            </w:pPr>
            <w:r w:rsidRPr="00DD582C">
              <w:rPr>
                <w:b/>
                <w:sz w:val="20"/>
                <w:szCs w:val="20"/>
                <w:lang w:val="ru-RU"/>
              </w:rPr>
              <w:t>Тип расчетного показателя</w:t>
            </w:r>
          </w:p>
        </w:tc>
        <w:tc>
          <w:tcPr>
            <w:tcW w:w="3151" w:type="dxa"/>
            <w:shd w:val="clear" w:color="auto" w:fill="FFFFFF"/>
            <w:tcMar>
              <w:top w:w="0" w:type="dxa"/>
              <w:left w:w="28" w:type="dxa"/>
              <w:bottom w:w="0" w:type="dxa"/>
              <w:right w:w="28" w:type="dxa"/>
            </w:tcMar>
          </w:tcPr>
          <w:p w14:paraId="3315CCB2" w14:textId="77777777" w:rsidR="00CD1B79" w:rsidRPr="00DD582C" w:rsidRDefault="00CD1B79" w:rsidP="00C32EE6">
            <w:pPr>
              <w:pStyle w:val="aff5"/>
              <w:keepNext/>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18" w:type="dxa"/>
            <w:shd w:val="clear" w:color="auto" w:fill="FFFFFF"/>
            <w:tcMar>
              <w:top w:w="0" w:type="dxa"/>
              <w:left w:w="28" w:type="dxa"/>
              <w:bottom w:w="0" w:type="dxa"/>
              <w:right w:w="28" w:type="dxa"/>
            </w:tcMar>
          </w:tcPr>
          <w:p w14:paraId="665AA619" w14:textId="22C3E965" w:rsidR="00CD1B79" w:rsidRPr="00DD582C" w:rsidRDefault="00485CBD" w:rsidP="00C32EE6">
            <w:pPr>
              <w:pStyle w:val="aff5"/>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показателя</w:t>
            </w:r>
          </w:p>
        </w:tc>
      </w:tr>
      <w:tr w:rsidR="00CD1B79" w:rsidRPr="00DD582C" w14:paraId="1B9EBE42" w14:textId="77777777" w:rsidTr="0051665F">
        <w:trPr>
          <w:trHeight w:val="513"/>
        </w:trPr>
        <w:tc>
          <w:tcPr>
            <w:tcW w:w="1555" w:type="dxa"/>
            <w:vMerge w:val="restart"/>
            <w:shd w:val="clear" w:color="auto" w:fill="FFFFFF"/>
            <w:tcMar>
              <w:top w:w="0" w:type="dxa"/>
              <w:left w:w="28" w:type="dxa"/>
              <w:bottom w:w="0" w:type="dxa"/>
              <w:right w:w="28" w:type="dxa"/>
            </w:tcMar>
          </w:tcPr>
          <w:p w14:paraId="0D6A3BEA" w14:textId="77777777" w:rsidR="00CD1B79" w:rsidRPr="00DD582C" w:rsidRDefault="00CD1B79" w:rsidP="00C32EE6">
            <w:pPr>
              <w:pStyle w:val="aff5"/>
              <w:ind w:firstLine="0"/>
              <w:jc w:val="left"/>
              <w:rPr>
                <w:sz w:val="20"/>
                <w:szCs w:val="20"/>
                <w:lang w:val="ru-RU"/>
              </w:rPr>
            </w:pPr>
            <w:r w:rsidRPr="00DD582C">
              <w:rPr>
                <w:sz w:val="20"/>
                <w:szCs w:val="20"/>
                <w:lang w:val="ru-RU"/>
              </w:rPr>
              <w:t>Места накопления ТКО [1]</w:t>
            </w:r>
          </w:p>
        </w:tc>
        <w:tc>
          <w:tcPr>
            <w:tcW w:w="1810" w:type="dxa"/>
            <w:shd w:val="clear" w:color="auto" w:fill="FFFFFF"/>
            <w:tcMar>
              <w:top w:w="0" w:type="dxa"/>
              <w:left w:w="28" w:type="dxa"/>
              <w:bottom w:w="0" w:type="dxa"/>
              <w:right w:w="28" w:type="dxa"/>
            </w:tcMar>
          </w:tcPr>
          <w:p w14:paraId="3F8939DA" w14:textId="77777777" w:rsidR="00CD1B79" w:rsidRPr="00DD582C" w:rsidRDefault="00CD1B79" w:rsidP="00C32EE6">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3151" w:type="dxa"/>
            <w:shd w:val="clear" w:color="auto" w:fill="FFFFFF"/>
            <w:tcMar>
              <w:top w:w="0" w:type="dxa"/>
              <w:left w:w="28" w:type="dxa"/>
              <w:bottom w:w="0" w:type="dxa"/>
              <w:right w:w="28" w:type="dxa"/>
            </w:tcMar>
          </w:tcPr>
          <w:p w14:paraId="0E7D42BB" w14:textId="77777777" w:rsidR="00CD1B79" w:rsidRPr="00DD582C" w:rsidRDefault="00CD1B79" w:rsidP="00C32EE6">
            <w:pPr>
              <w:pStyle w:val="aff5"/>
              <w:ind w:firstLine="0"/>
              <w:jc w:val="left"/>
            </w:pPr>
            <w:r w:rsidRPr="00DD582C">
              <w:rPr>
                <w:sz w:val="20"/>
                <w:szCs w:val="20"/>
              </w:rPr>
              <w:t>Количество контейнерных площадок, ед.</w:t>
            </w:r>
          </w:p>
        </w:tc>
        <w:tc>
          <w:tcPr>
            <w:tcW w:w="3118" w:type="dxa"/>
            <w:shd w:val="clear" w:color="auto" w:fill="FFFFFF"/>
            <w:tcMar>
              <w:top w:w="0" w:type="dxa"/>
              <w:left w:w="28" w:type="dxa"/>
              <w:bottom w:w="0" w:type="dxa"/>
              <w:right w:w="28" w:type="dxa"/>
            </w:tcMar>
          </w:tcPr>
          <w:p w14:paraId="7675ADF0" w14:textId="77777777" w:rsidR="00CD1B79" w:rsidRPr="00DD582C" w:rsidRDefault="00CD1B79" w:rsidP="00C32EE6">
            <w:pPr>
              <w:pStyle w:val="aff5"/>
              <w:ind w:firstLine="0"/>
              <w:rPr>
                <w:sz w:val="20"/>
                <w:szCs w:val="20"/>
                <w:lang w:val="ru-RU"/>
              </w:rPr>
            </w:pPr>
            <w:r w:rsidRPr="00DD582C">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[2]</w:t>
            </w:r>
          </w:p>
        </w:tc>
      </w:tr>
      <w:tr w:rsidR="00CD1B79" w:rsidRPr="00DD582C" w14:paraId="459DC7BC" w14:textId="77777777" w:rsidTr="0051665F">
        <w:trPr>
          <w:trHeight w:val="1840"/>
        </w:trPr>
        <w:tc>
          <w:tcPr>
            <w:tcW w:w="1555" w:type="dxa"/>
            <w:vMerge/>
            <w:shd w:val="clear" w:color="auto" w:fill="FFFFFF"/>
            <w:tcMar>
              <w:top w:w="0" w:type="dxa"/>
              <w:left w:w="28" w:type="dxa"/>
              <w:bottom w:w="0" w:type="dxa"/>
              <w:right w:w="28" w:type="dxa"/>
            </w:tcMar>
          </w:tcPr>
          <w:p w14:paraId="38A9A995" w14:textId="77777777" w:rsidR="00CD1B79" w:rsidRPr="00DD582C" w:rsidRDefault="00CD1B79" w:rsidP="00C32EE6">
            <w:pPr>
              <w:ind w:firstLine="0"/>
              <w:jc w:val="left"/>
              <w:rPr>
                <w:rFonts w:eastAsia="Arial Unicode MS" w:cs="Times New Roman"/>
                <w:sz w:val="21"/>
              </w:rPr>
            </w:pPr>
          </w:p>
        </w:tc>
        <w:tc>
          <w:tcPr>
            <w:tcW w:w="1810" w:type="dxa"/>
            <w:shd w:val="clear" w:color="auto" w:fill="FFFFFF"/>
            <w:tcMar>
              <w:top w:w="0" w:type="dxa"/>
              <w:left w:w="28" w:type="dxa"/>
              <w:bottom w:w="0" w:type="dxa"/>
              <w:right w:w="28" w:type="dxa"/>
            </w:tcMar>
          </w:tcPr>
          <w:p w14:paraId="5FDB7A51" w14:textId="77777777" w:rsidR="00CD1B79" w:rsidRPr="00DD582C" w:rsidRDefault="00CD1B79" w:rsidP="00C32EE6">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3151" w:type="dxa"/>
            <w:shd w:val="clear" w:color="auto" w:fill="FFFFFF"/>
            <w:tcMar>
              <w:top w:w="0" w:type="dxa"/>
              <w:left w:w="28" w:type="dxa"/>
              <w:bottom w:w="0" w:type="dxa"/>
              <w:right w:w="28" w:type="dxa"/>
            </w:tcMar>
          </w:tcPr>
          <w:p w14:paraId="01F05051" w14:textId="27F20DF8" w:rsidR="00CD1B79" w:rsidRPr="00DD582C" w:rsidRDefault="00CD1B79" w:rsidP="00C32EE6">
            <w:pPr>
              <w:pStyle w:val="aff5"/>
              <w:ind w:firstLine="0"/>
              <w:jc w:val="left"/>
              <w:rPr>
                <w:sz w:val="20"/>
                <w:szCs w:val="20"/>
                <w:lang w:val="ru-RU"/>
              </w:rPr>
            </w:pPr>
            <w:r w:rsidRPr="00DD582C">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w:t>
            </w:r>
            <w:r w:rsidR="0051665F">
              <w:rPr>
                <w:sz w:val="20"/>
                <w:szCs w:val="20"/>
                <w:lang w:val="ru-RU"/>
              </w:rPr>
              <w:t>3</w:t>
            </w:r>
            <w:r w:rsidRPr="00DD582C">
              <w:rPr>
                <w:sz w:val="20"/>
                <w:szCs w:val="20"/>
                <w:lang w:val="ru-RU"/>
              </w:rPr>
              <w:t>]</w:t>
            </w:r>
          </w:p>
        </w:tc>
        <w:tc>
          <w:tcPr>
            <w:tcW w:w="3118" w:type="dxa"/>
            <w:shd w:val="clear" w:color="auto" w:fill="FFFFFF"/>
            <w:tcMar>
              <w:top w:w="0" w:type="dxa"/>
              <w:left w:w="28" w:type="dxa"/>
              <w:bottom w:w="0" w:type="dxa"/>
              <w:right w:w="28" w:type="dxa"/>
            </w:tcMar>
          </w:tcPr>
          <w:p w14:paraId="7B45F390" w14:textId="77777777" w:rsidR="00CD1B79" w:rsidRPr="00DD582C" w:rsidRDefault="00CD1B79" w:rsidP="00C32EE6">
            <w:pPr>
              <w:pStyle w:val="aff5"/>
              <w:ind w:firstLine="0"/>
              <w:jc w:val="center"/>
              <w:rPr>
                <w:sz w:val="20"/>
                <w:szCs w:val="20"/>
                <w:lang w:val="ru-RU"/>
              </w:rPr>
            </w:pPr>
            <w:r w:rsidRPr="00DD582C">
              <w:rPr>
                <w:sz w:val="20"/>
                <w:szCs w:val="20"/>
                <w:lang w:val="ru-RU"/>
              </w:rPr>
              <w:t>100</w:t>
            </w:r>
          </w:p>
        </w:tc>
      </w:tr>
      <w:tr w:rsidR="00CD1B79" w:rsidRPr="00DD582C" w14:paraId="5B6E8B60" w14:textId="77777777" w:rsidTr="0051665F">
        <w:trPr>
          <w:trHeight w:val="598"/>
        </w:trPr>
        <w:tc>
          <w:tcPr>
            <w:tcW w:w="9634" w:type="dxa"/>
            <w:gridSpan w:val="4"/>
            <w:shd w:val="clear" w:color="auto" w:fill="FFFFFF"/>
            <w:tcMar>
              <w:top w:w="0" w:type="dxa"/>
              <w:left w:w="28" w:type="dxa"/>
              <w:bottom w:w="0" w:type="dxa"/>
              <w:right w:w="28" w:type="dxa"/>
            </w:tcMar>
          </w:tcPr>
          <w:p w14:paraId="510461C5" w14:textId="77777777" w:rsidR="00CD1B79" w:rsidRPr="00DD582C" w:rsidRDefault="00CD1B79" w:rsidP="00C32EE6">
            <w:pPr>
              <w:pStyle w:val="aff5"/>
              <w:ind w:firstLine="0"/>
              <w:rPr>
                <w:b/>
                <w:bCs/>
                <w:sz w:val="20"/>
                <w:szCs w:val="20"/>
                <w:lang w:val="ru-RU"/>
              </w:rPr>
            </w:pPr>
            <w:r w:rsidRPr="00DD582C">
              <w:rPr>
                <w:b/>
                <w:bCs/>
                <w:sz w:val="20"/>
                <w:szCs w:val="20"/>
                <w:lang w:val="ru-RU"/>
              </w:rPr>
              <w:lastRenderedPageBreak/>
              <w:t>Примечания:</w:t>
            </w:r>
          </w:p>
          <w:p w14:paraId="3027A0AD" w14:textId="77777777" w:rsidR="00CD1B79" w:rsidRPr="00DD582C" w:rsidRDefault="00CD1B79" w:rsidP="00C32EE6">
            <w:pPr>
              <w:pStyle w:val="aff5"/>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7B4BEC14" w14:textId="77777777" w:rsidR="00CD1B79" w:rsidRPr="00DD582C" w:rsidRDefault="00CD1B79" w:rsidP="00C32EE6">
            <w:pPr>
              <w:pStyle w:val="aff5"/>
              <w:ind w:firstLine="0"/>
              <w:rPr>
                <w:sz w:val="20"/>
                <w:szCs w:val="20"/>
                <w:lang w:val="ru-RU"/>
              </w:rPr>
            </w:pPr>
            <w:r w:rsidRPr="00DD582C">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DD582C">
              <w:rPr>
                <w:sz w:val="20"/>
                <w:szCs w:val="20"/>
                <w:lang w:val="ru-RU"/>
              </w:rPr>
              <w:t>Бконт</w:t>
            </w:r>
            <w:proofErr w:type="spellEnd"/>
            <w:r w:rsidRPr="00DD582C">
              <w:rPr>
                <w:sz w:val="20"/>
                <w:szCs w:val="20"/>
                <w:lang w:val="ru-RU"/>
              </w:rPr>
              <w:t xml:space="preserve"> = </w:t>
            </w:r>
            <w:proofErr w:type="spellStart"/>
            <w:r w:rsidRPr="00DD582C">
              <w:rPr>
                <w:sz w:val="20"/>
                <w:szCs w:val="20"/>
                <w:lang w:val="ru-RU"/>
              </w:rPr>
              <w:t>Пгод</w:t>
            </w:r>
            <w:proofErr w:type="spellEnd"/>
            <w:r w:rsidRPr="00DD582C">
              <w:rPr>
                <w:sz w:val="20"/>
                <w:szCs w:val="20"/>
                <w:lang w:val="ru-RU"/>
              </w:rPr>
              <w:t xml:space="preserve"> × t × К / (365 × V), где: </w:t>
            </w:r>
            <w:proofErr w:type="spellStart"/>
            <w:r w:rsidRPr="00DD582C">
              <w:rPr>
                <w:sz w:val="20"/>
                <w:szCs w:val="20"/>
                <w:lang w:val="ru-RU"/>
              </w:rPr>
              <w:t>Пгод</w:t>
            </w:r>
            <w:proofErr w:type="spellEnd"/>
            <w:r w:rsidRPr="00DD582C">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3EDA6557" w14:textId="3956E632" w:rsidR="00CD1B79" w:rsidRPr="00DD582C" w:rsidRDefault="00CD1B79" w:rsidP="0051665F">
            <w:pPr>
              <w:pStyle w:val="aff5"/>
              <w:ind w:firstLine="0"/>
              <w:rPr>
                <w:sz w:val="20"/>
                <w:szCs w:val="20"/>
                <w:lang w:val="ru-RU"/>
              </w:rPr>
            </w:pPr>
            <w:r w:rsidRPr="00DD582C">
              <w:rPr>
                <w:sz w:val="20"/>
                <w:szCs w:val="20"/>
                <w:lang w:val="ru-RU"/>
              </w:rPr>
              <w:t xml:space="preserve">3.. </w:t>
            </w:r>
            <w:r w:rsidR="0051665F" w:rsidRPr="00DD582C">
              <w:rPr>
                <w:sz w:val="20"/>
                <w:szCs w:val="20"/>
                <w:lang w:val="ru-RU"/>
              </w:rPr>
              <w:t xml:space="preserve">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w:t>
            </w:r>
            <w:r w:rsidR="0051665F" w:rsidRPr="0055170B">
              <w:rPr>
                <w:sz w:val="20"/>
                <w:szCs w:val="20"/>
                <w:lang w:val="ru-RU"/>
              </w:rPr>
              <w:t>в городск</w:t>
            </w:r>
            <w:r w:rsidR="0051665F">
              <w:rPr>
                <w:sz w:val="20"/>
                <w:szCs w:val="20"/>
                <w:lang w:val="ru-RU"/>
              </w:rPr>
              <w:t>ом</w:t>
            </w:r>
            <w:r w:rsidR="0051665F" w:rsidRPr="0055170B">
              <w:rPr>
                <w:sz w:val="20"/>
                <w:szCs w:val="20"/>
                <w:lang w:val="ru-RU"/>
              </w:rPr>
              <w:t xml:space="preserve"> населенн</w:t>
            </w:r>
            <w:r w:rsidR="0051665F">
              <w:rPr>
                <w:sz w:val="20"/>
                <w:szCs w:val="20"/>
                <w:lang w:val="ru-RU"/>
              </w:rPr>
              <w:t>ом</w:t>
            </w:r>
            <w:r w:rsidR="0051665F" w:rsidRPr="0055170B">
              <w:rPr>
                <w:sz w:val="20"/>
                <w:szCs w:val="20"/>
                <w:lang w:val="ru-RU"/>
              </w:rPr>
              <w:t xml:space="preserve"> пункт</w:t>
            </w:r>
            <w:r w:rsidR="0051665F">
              <w:rPr>
                <w:sz w:val="20"/>
                <w:szCs w:val="20"/>
                <w:lang w:val="ru-RU"/>
              </w:rPr>
              <w:t>е</w:t>
            </w:r>
            <w:r w:rsidR="0051665F" w:rsidRPr="0055170B">
              <w:rPr>
                <w:sz w:val="20"/>
                <w:szCs w:val="20"/>
                <w:lang w:val="ru-RU"/>
              </w:rPr>
              <w:t xml:space="preserve"> – не менее 25 метров, в сельских населенных пунктах – не менее 15 метров</w:t>
            </w:r>
          </w:p>
        </w:tc>
      </w:tr>
    </w:tbl>
    <w:p w14:paraId="55C82444" w14:textId="1DA522FE" w:rsidR="009F53DB" w:rsidRPr="002A007F" w:rsidRDefault="009F53DB" w:rsidP="009F53DB">
      <w:pPr>
        <w:keepNext/>
        <w:spacing w:before="120"/>
        <w:jc w:val="right"/>
        <w:rPr>
          <w:bCs/>
          <w:iCs/>
        </w:rPr>
      </w:pPr>
      <w:bookmarkStart w:id="57" w:name="OLE_LINK1057"/>
      <w:bookmarkStart w:id="58" w:name="OLE_LINK1058"/>
      <w:bookmarkStart w:id="59" w:name="OLE_LINK1006"/>
      <w:bookmarkStart w:id="60" w:name="OLE_LINK1007"/>
      <w:bookmarkEnd w:id="39"/>
      <w:bookmarkEnd w:id="40"/>
      <w:bookmarkEnd w:id="41"/>
      <w:bookmarkEnd w:id="42"/>
      <w:bookmarkEnd w:id="43"/>
      <w:bookmarkEnd w:id="44"/>
      <w:bookmarkEnd w:id="45"/>
      <w:r w:rsidRPr="002A007F">
        <w:rPr>
          <w:bCs/>
          <w:iCs/>
        </w:rPr>
        <w:t>Таблица 1.</w:t>
      </w:r>
      <w:r w:rsidR="0051665F">
        <w:rPr>
          <w:bCs/>
          <w:iCs/>
        </w:rPr>
        <w:t>16</w:t>
      </w:r>
    </w:p>
    <w:p w14:paraId="7A242CC6" w14:textId="77777777" w:rsidR="009F53DB" w:rsidRPr="002A007F" w:rsidRDefault="009F53DB" w:rsidP="009F53DB">
      <w:pPr>
        <w:pStyle w:val="5"/>
      </w:pPr>
      <w:r w:rsidRPr="002A007F">
        <w:t xml:space="preserve">Объекты </w:t>
      </w:r>
      <w:r>
        <w:t xml:space="preserve">местного значения муниципального округа </w:t>
      </w:r>
      <w:r w:rsidRPr="002A007F">
        <w:t>в области деятельности органов местного самоуправления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3974"/>
        <w:gridCol w:w="2835"/>
        <w:gridCol w:w="1147"/>
      </w:tblGrid>
      <w:tr w:rsidR="009F53DB" w:rsidRPr="002A007F" w14:paraId="4099F7EA" w14:textId="77777777" w:rsidTr="003711A6">
        <w:trPr>
          <w:cantSplit/>
          <w:tblHeader/>
        </w:trPr>
        <w:tc>
          <w:tcPr>
            <w:tcW w:w="1686" w:type="dxa"/>
            <w:shd w:val="clear" w:color="auto" w:fill="auto"/>
          </w:tcPr>
          <w:p w14:paraId="58D6B398" w14:textId="77777777" w:rsidR="009F53DB" w:rsidRPr="002A007F" w:rsidRDefault="009F53DB" w:rsidP="00C32EE6">
            <w:pPr>
              <w:pStyle w:val="aff5"/>
              <w:spacing w:after="20"/>
              <w:ind w:firstLine="0"/>
              <w:jc w:val="center"/>
              <w:rPr>
                <w:b/>
                <w:iCs/>
                <w:sz w:val="20"/>
                <w:szCs w:val="20"/>
                <w:lang w:val="ru-RU"/>
              </w:rPr>
            </w:pPr>
            <w:bookmarkStart w:id="61" w:name="OLE_LINK969"/>
            <w:bookmarkStart w:id="62" w:name="OLE_LINK970"/>
            <w:r w:rsidRPr="002A007F">
              <w:rPr>
                <w:b/>
                <w:iCs/>
                <w:sz w:val="20"/>
                <w:szCs w:val="20"/>
                <w:lang w:val="ru-RU"/>
              </w:rPr>
              <w:t>Наименование вида объекта</w:t>
            </w:r>
          </w:p>
        </w:tc>
        <w:tc>
          <w:tcPr>
            <w:tcW w:w="3974" w:type="dxa"/>
            <w:shd w:val="clear" w:color="auto" w:fill="auto"/>
          </w:tcPr>
          <w:p w14:paraId="3FB4BE3D" w14:textId="77777777" w:rsidR="009F53DB" w:rsidRPr="002A007F" w:rsidRDefault="009F53DB" w:rsidP="00C32EE6">
            <w:pPr>
              <w:pStyle w:val="aff5"/>
              <w:spacing w:after="20"/>
              <w:ind w:firstLine="0"/>
              <w:jc w:val="center"/>
              <w:rPr>
                <w:b/>
                <w:iCs/>
                <w:sz w:val="20"/>
                <w:szCs w:val="20"/>
                <w:lang w:val="ru-RU"/>
              </w:rPr>
            </w:pPr>
            <w:r w:rsidRPr="002A007F">
              <w:rPr>
                <w:b/>
                <w:iCs/>
                <w:sz w:val="20"/>
                <w:szCs w:val="20"/>
                <w:lang w:val="ru-RU"/>
              </w:rPr>
              <w:t>Тип расчетного показателя</w:t>
            </w:r>
          </w:p>
        </w:tc>
        <w:tc>
          <w:tcPr>
            <w:tcW w:w="2835" w:type="dxa"/>
            <w:shd w:val="clear" w:color="auto" w:fill="auto"/>
          </w:tcPr>
          <w:p w14:paraId="13F2F2D8" w14:textId="77777777" w:rsidR="009F53DB" w:rsidRPr="002A007F" w:rsidRDefault="009F53DB" w:rsidP="00C32EE6">
            <w:pPr>
              <w:pStyle w:val="aff5"/>
              <w:spacing w:after="20"/>
              <w:ind w:firstLine="0"/>
              <w:jc w:val="center"/>
              <w:rPr>
                <w:b/>
                <w:iCs/>
                <w:sz w:val="20"/>
                <w:szCs w:val="20"/>
                <w:lang w:val="ru-RU"/>
              </w:rPr>
            </w:pPr>
            <w:r w:rsidRPr="002A007F">
              <w:rPr>
                <w:b/>
                <w:iCs/>
                <w:sz w:val="20"/>
                <w:szCs w:val="20"/>
                <w:lang w:val="ru-RU"/>
              </w:rPr>
              <w:t>Наименование расчетного показателя, единица измерения</w:t>
            </w:r>
          </w:p>
        </w:tc>
        <w:tc>
          <w:tcPr>
            <w:tcW w:w="1147" w:type="dxa"/>
            <w:shd w:val="clear" w:color="auto" w:fill="auto"/>
          </w:tcPr>
          <w:p w14:paraId="6A5B0349" w14:textId="77777777" w:rsidR="009F53DB" w:rsidRPr="002A007F" w:rsidRDefault="009F53DB" w:rsidP="00C32EE6">
            <w:pPr>
              <w:pStyle w:val="aff5"/>
              <w:spacing w:after="20"/>
              <w:ind w:firstLine="0"/>
              <w:jc w:val="center"/>
              <w:rPr>
                <w:b/>
                <w:iCs/>
                <w:sz w:val="20"/>
                <w:szCs w:val="20"/>
                <w:lang w:val="ru-RU"/>
              </w:rPr>
            </w:pPr>
            <w:r w:rsidRPr="002A007F">
              <w:rPr>
                <w:b/>
                <w:iCs/>
                <w:sz w:val="20"/>
                <w:szCs w:val="20"/>
                <w:lang w:val="ru-RU"/>
              </w:rPr>
              <w:t>Значение расчетного показателя</w:t>
            </w:r>
          </w:p>
        </w:tc>
      </w:tr>
      <w:tr w:rsidR="009F53DB" w:rsidRPr="002A007F" w14:paraId="32A2A5CC" w14:textId="77777777" w:rsidTr="003711A6">
        <w:trPr>
          <w:cantSplit/>
        </w:trPr>
        <w:tc>
          <w:tcPr>
            <w:tcW w:w="1686" w:type="dxa"/>
            <w:vMerge w:val="restart"/>
            <w:shd w:val="clear" w:color="auto" w:fill="auto"/>
          </w:tcPr>
          <w:p w14:paraId="6DC8912A"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3974" w:type="dxa"/>
            <w:shd w:val="clear" w:color="auto" w:fill="auto"/>
          </w:tcPr>
          <w:p w14:paraId="4275EB33"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40CCCF94"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 xml:space="preserve">Количество объектов на </w:t>
            </w:r>
            <w:r>
              <w:rPr>
                <w:iCs/>
                <w:sz w:val="20"/>
                <w:szCs w:val="20"/>
                <w:lang w:val="ru-RU"/>
              </w:rPr>
              <w:t>муниципальный округ</w:t>
            </w:r>
            <w:r w:rsidRPr="002A007F">
              <w:rPr>
                <w:iCs/>
                <w:sz w:val="20"/>
                <w:szCs w:val="20"/>
                <w:lang w:val="ru-RU"/>
              </w:rPr>
              <w:t>, ед.</w:t>
            </w:r>
          </w:p>
        </w:tc>
        <w:tc>
          <w:tcPr>
            <w:tcW w:w="1147" w:type="dxa"/>
            <w:shd w:val="clear" w:color="auto" w:fill="auto"/>
          </w:tcPr>
          <w:p w14:paraId="0C44489F" w14:textId="77777777" w:rsidR="009F53DB" w:rsidRPr="002A007F" w:rsidRDefault="009F53DB" w:rsidP="00C32EE6">
            <w:pPr>
              <w:pStyle w:val="aff5"/>
              <w:spacing w:after="20"/>
              <w:ind w:firstLine="0"/>
              <w:jc w:val="center"/>
              <w:rPr>
                <w:iCs/>
                <w:sz w:val="20"/>
                <w:szCs w:val="20"/>
                <w:lang w:val="ru-RU"/>
              </w:rPr>
            </w:pPr>
            <w:r w:rsidRPr="002A007F">
              <w:rPr>
                <w:iCs/>
                <w:sz w:val="20"/>
                <w:szCs w:val="20"/>
                <w:lang w:val="ru-RU"/>
              </w:rPr>
              <w:t>1</w:t>
            </w:r>
          </w:p>
        </w:tc>
      </w:tr>
      <w:tr w:rsidR="009F53DB" w:rsidRPr="002A007F" w14:paraId="669CEA01" w14:textId="77777777" w:rsidTr="00C32EE6">
        <w:trPr>
          <w:cantSplit/>
        </w:trPr>
        <w:tc>
          <w:tcPr>
            <w:tcW w:w="1686" w:type="dxa"/>
            <w:vMerge/>
            <w:shd w:val="clear" w:color="auto" w:fill="auto"/>
          </w:tcPr>
          <w:p w14:paraId="24BF5921" w14:textId="77777777" w:rsidR="009F53DB" w:rsidRPr="002A007F" w:rsidRDefault="009F53DB" w:rsidP="00C32EE6">
            <w:pPr>
              <w:pStyle w:val="aff5"/>
              <w:spacing w:after="20"/>
              <w:ind w:firstLine="0"/>
              <w:jc w:val="left"/>
              <w:rPr>
                <w:iCs/>
                <w:sz w:val="20"/>
                <w:szCs w:val="20"/>
                <w:lang w:val="ru-RU"/>
              </w:rPr>
            </w:pPr>
          </w:p>
        </w:tc>
        <w:tc>
          <w:tcPr>
            <w:tcW w:w="3974" w:type="dxa"/>
            <w:shd w:val="clear" w:color="auto" w:fill="auto"/>
          </w:tcPr>
          <w:p w14:paraId="5BCB0E8B"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982" w:type="dxa"/>
            <w:gridSpan w:val="2"/>
            <w:shd w:val="clear" w:color="auto" w:fill="auto"/>
          </w:tcPr>
          <w:p w14:paraId="17F9D63F" w14:textId="77777777" w:rsidR="009F53DB" w:rsidRPr="002A007F" w:rsidRDefault="009F53DB" w:rsidP="00C32EE6">
            <w:pPr>
              <w:pStyle w:val="aff5"/>
              <w:spacing w:after="20"/>
              <w:ind w:firstLine="0"/>
              <w:jc w:val="center"/>
              <w:rPr>
                <w:iCs/>
                <w:sz w:val="20"/>
                <w:szCs w:val="20"/>
                <w:lang w:val="ru-RU"/>
              </w:rPr>
            </w:pPr>
            <w:r w:rsidRPr="002A007F">
              <w:rPr>
                <w:iCs/>
                <w:sz w:val="20"/>
                <w:szCs w:val="20"/>
                <w:lang w:val="ru-RU"/>
              </w:rPr>
              <w:t>Не нормируется</w:t>
            </w:r>
          </w:p>
        </w:tc>
      </w:tr>
    </w:tbl>
    <w:p w14:paraId="14928D21" w14:textId="3CFA9EDE" w:rsidR="00EE2F8B" w:rsidRPr="00D27599" w:rsidRDefault="00EE2F8B" w:rsidP="00EE2F8B">
      <w:pPr>
        <w:keepNext/>
        <w:spacing w:before="120"/>
        <w:jc w:val="right"/>
        <w:rPr>
          <w:bCs/>
          <w:iCs/>
        </w:rPr>
      </w:pPr>
      <w:bookmarkStart w:id="63" w:name="OLE_LINK341"/>
      <w:bookmarkStart w:id="64" w:name="OLE_LINK342"/>
      <w:bookmarkEnd w:id="61"/>
      <w:bookmarkEnd w:id="62"/>
      <w:r w:rsidRPr="00D27599">
        <w:rPr>
          <w:bCs/>
          <w:iCs/>
        </w:rPr>
        <w:t>Таблица 1.</w:t>
      </w:r>
      <w:r w:rsidR="0051665F">
        <w:rPr>
          <w:bCs/>
          <w:iCs/>
        </w:rPr>
        <w:t>17</w:t>
      </w:r>
    </w:p>
    <w:p w14:paraId="553CD58C" w14:textId="77777777" w:rsidR="00EE2F8B" w:rsidRPr="00D27599" w:rsidRDefault="00EE2F8B" w:rsidP="00EE2F8B">
      <w:pPr>
        <w:pStyle w:val="5"/>
      </w:pPr>
      <w:r>
        <w:t>Объекты</w:t>
      </w:r>
      <w:r w:rsidRPr="00D27599">
        <w:t xml:space="preserve"> </w:t>
      </w:r>
      <w:r>
        <w:t xml:space="preserve">местного значения муниципального округа </w:t>
      </w:r>
      <w:r w:rsidRPr="00D27599">
        <w:t>в области предупреждения чрезвычайных ситуаций и ликвидации их последствий</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5"/>
        <w:gridCol w:w="3260"/>
        <w:gridCol w:w="2410"/>
        <w:gridCol w:w="1459"/>
      </w:tblGrid>
      <w:tr w:rsidR="00EE2F8B" w:rsidRPr="00CC35FD" w14:paraId="3E6E334E" w14:textId="77777777" w:rsidTr="00EE2F8B">
        <w:trPr>
          <w:trHeight w:val="202"/>
          <w:tblHeader/>
          <w:jc w:val="center"/>
        </w:trPr>
        <w:tc>
          <w:tcPr>
            <w:tcW w:w="2395" w:type="dxa"/>
            <w:shd w:val="clear" w:color="auto" w:fill="auto"/>
          </w:tcPr>
          <w:p w14:paraId="19D93C4B" w14:textId="77777777" w:rsidR="00EE2F8B" w:rsidRPr="00D27599" w:rsidRDefault="00EE2F8B" w:rsidP="00C32EE6">
            <w:pPr>
              <w:pStyle w:val="Default"/>
              <w:jc w:val="center"/>
              <w:rPr>
                <w:iCs/>
                <w:sz w:val="20"/>
                <w:szCs w:val="20"/>
              </w:rPr>
            </w:pPr>
            <w:r w:rsidRPr="00D27599">
              <w:rPr>
                <w:b/>
                <w:bCs/>
                <w:iCs/>
                <w:sz w:val="20"/>
                <w:szCs w:val="20"/>
              </w:rPr>
              <w:t>Наименование вида объекта</w:t>
            </w:r>
          </w:p>
        </w:tc>
        <w:tc>
          <w:tcPr>
            <w:tcW w:w="3260" w:type="dxa"/>
            <w:shd w:val="clear" w:color="auto" w:fill="auto"/>
          </w:tcPr>
          <w:p w14:paraId="3DEADA52" w14:textId="77777777" w:rsidR="00EE2F8B" w:rsidRPr="00D27599" w:rsidRDefault="00EE2F8B" w:rsidP="00C32EE6">
            <w:pPr>
              <w:pStyle w:val="Default"/>
              <w:jc w:val="center"/>
              <w:rPr>
                <w:b/>
                <w:bCs/>
                <w:iCs/>
                <w:sz w:val="20"/>
                <w:szCs w:val="20"/>
              </w:rPr>
            </w:pPr>
            <w:r w:rsidRPr="00D27599">
              <w:rPr>
                <w:b/>
                <w:iCs/>
                <w:sz w:val="20"/>
                <w:szCs w:val="20"/>
              </w:rPr>
              <w:t>Тип расчетного показателя</w:t>
            </w:r>
          </w:p>
        </w:tc>
        <w:tc>
          <w:tcPr>
            <w:tcW w:w="2410" w:type="dxa"/>
            <w:shd w:val="clear" w:color="auto" w:fill="auto"/>
          </w:tcPr>
          <w:p w14:paraId="75C643CB" w14:textId="77777777" w:rsidR="00EE2F8B" w:rsidRPr="00D27599" w:rsidRDefault="00EE2F8B" w:rsidP="00C32EE6">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459" w:type="dxa"/>
            <w:shd w:val="clear" w:color="auto" w:fill="auto"/>
          </w:tcPr>
          <w:p w14:paraId="5223B1F0" w14:textId="77777777" w:rsidR="00EE2F8B" w:rsidRPr="00D27599" w:rsidRDefault="00EE2F8B" w:rsidP="00C32EE6">
            <w:pPr>
              <w:pStyle w:val="Default"/>
              <w:jc w:val="center"/>
              <w:rPr>
                <w:iCs/>
                <w:sz w:val="20"/>
                <w:szCs w:val="20"/>
              </w:rPr>
            </w:pPr>
            <w:r w:rsidRPr="00D27599">
              <w:rPr>
                <w:b/>
                <w:bCs/>
                <w:iCs/>
                <w:sz w:val="20"/>
                <w:szCs w:val="20"/>
              </w:rPr>
              <w:t>Значение расчетного показателя</w:t>
            </w:r>
          </w:p>
        </w:tc>
      </w:tr>
      <w:tr w:rsidR="00EE2F8B" w:rsidRPr="00CC35FD" w14:paraId="088F1EEB" w14:textId="77777777" w:rsidTr="00EE2F8B">
        <w:trPr>
          <w:trHeight w:val="60"/>
          <w:jc w:val="center"/>
        </w:trPr>
        <w:tc>
          <w:tcPr>
            <w:tcW w:w="2395" w:type="dxa"/>
            <w:vMerge w:val="restart"/>
            <w:shd w:val="clear" w:color="auto" w:fill="auto"/>
          </w:tcPr>
          <w:p w14:paraId="24B31F7D" w14:textId="1353AE0C" w:rsidR="00EE2F8B" w:rsidRPr="00CC35FD" w:rsidRDefault="00EE2F8B" w:rsidP="00EE2F8B">
            <w:pPr>
              <w:pStyle w:val="Default"/>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3260" w:type="dxa"/>
            <w:shd w:val="clear" w:color="auto" w:fill="auto"/>
          </w:tcPr>
          <w:p w14:paraId="06CBC452" w14:textId="77777777" w:rsidR="00EE2F8B" w:rsidRPr="00CC35FD" w:rsidRDefault="00EE2F8B" w:rsidP="00EE2F8B">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52374352" w14:textId="15A90DA6" w:rsidR="00EE2F8B" w:rsidRPr="00CC35FD" w:rsidRDefault="00EE2F8B" w:rsidP="00EE2F8B">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w:t>
            </w:r>
            <w:r w:rsidRPr="00180AD7">
              <w:rPr>
                <w:sz w:val="20"/>
                <w:szCs w:val="20"/>
              </w:rPr>
              <w:t>, %</w:t>
            </w:r>
          </w:p>
        </w:tc>
        <w:tc>
          <w:tcPr>
            <w:tcW w:w="1459" w:type="dxa"/>
            <w:shd w:val="clear" w:color="auto" w:fill="auto"/>
          </w:tcPr>
          <w:p w14:paraId="2D1E9035" w14:textId="0FD18087" w:rsidR="00EE2F8B" w:rsidRPr="00CC35FD" w:rsidRDefault="00EE2F8B" w:rsidP="00EE2F8B">
            <w:pPr>
              <w:pStyle w:val="Default"/>
              <w:jc w:val="center"/>
              <w:rPr>
                <w:sz w:val="20"/>
                <w:szCs w:val="20"/>
              </w:rPr>
            </w:pPr>
            <w:r>
              <w:rPr>
                <w:sz w:val="20"/>
                <w:szCs w:val="20"/>
              </w:rPr>
              <w:t>95</w:t>
            </w:r>
          </w:p>
        </w:tc>
      </w:tr>
      <w:tr w:rsidR="00EE2F8B" w:rsidRPr="00CC35FD" w14:paraId="321AFD1D" w14:textId="77777777" w:rsidTr="00EE2F8B">
        <w:trPr>
          <w:trHeight w:val="320"/>
          <w:jc w:val="center"/>
        </w:trPr>
        <w:tc>
          <w:tcPr>
            <w:tcW w:w="2395" w:type="dxa"/>
            <w:vMerge/>
            <w:shd w:val="clear" w:color="auto" w:fill="auto"/>
          </w:tcPr>
          <w:p w14:paraId="75A1D2CB" w14:textId="77777777" w:rsidR="00EE2F8B" w:rsidRPr="00CC35FD" w:rsidRDefault="00EE2F8B" w:rsidP="00EE2F8B">
            <w:pPr>
              <w:pStyle w:val="Default"/>
              <w:rPr>
                <w:sz w:val="20"/>
                <w:szCs w:val="20"/>
              </w:rPr>
            </w:pPr>
          </w:p>
        </w:tc>
        <w:tc>
          <w:tcPr>
            <w:tcW w:w="3260" w:type="dxa"/>
            <w:shd w:val="clear" w:color="auto" w:fill="auto"/>
          </w:tcPr>
          <w:p w14:paraId="5C20A324" w14:textId="77777777" w:rsidR="00EE2F8B" w:rsidRPr="00CC35FD" w:rsidRDefault="00EE2F8B" w:rsidP="00EE2F8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6B1F7D68" w14:textId="77777777" w:rsidR="00EE2F8B" w:rsidRPr="00CC35FD" w:rsidRDefault="00EE2F8B" w:rsidP="00EE2F8B">
            <w:pPr>
              <w:pStyle w:val="Default"/>
              <w:jc w:val="center"/>
              <w:rPr>
                <w:sz w:val="20"/>
                <w:szCs w:val="20"/>
              </w:rPr>
            </w:pPr>
            <w:r>
              <w:rPr>
                <w:sz w:val="20"/>
                <w:szCs w:val="20"/>
              </w:rPr>
              <w:t>Не нормируется</w:t>
            </w:r>
          </w:p>
        </w:tc>
      </w:tr>
      <w:tr w:rsidR="00EE2F8B" w:rsidRPr="00CC35FD" w14:paraId="5A2845EB" w14:textId="77777777" w:rsidTr="00EE2F8B">
        <w:trPr>
          <w:trHeight w:val="549"/>
          <w:jc w:val="center"/>
        </w:trPr>
        <w:tc>
          <w:tcPr>
            <w:tcW w:w="2395" w:type="dxa"/>
            <w:vMerge w:val="restart"/>
            <w:shd w:val="clear" w:color="auto" w:fill="auto"/>
          </w:tcPr>
          <w:p w14:paraId="506CFE9A" w14:textId="6090B514" w:rsidR="00EE2F8B" w:rsidRPr="00CC35FD" w:rsidRDefault="00EE2F8B" w:rsidP="00EE2F8B">
            <w:pPr>
              <w:pStyle w:val="Default"/>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3260" w:type="dxa"/>
            <w:shd w:val="clear" w:color="auto" w:fill="auto"/>
          </w:tcPr>
          <w:p w14:paraId="00703536" w14:textId="77777777" w:rsidR="00EE2F8B" w:rsidRPr="00CC35FD" w:rsidRDefault="00EE2F8B" w:rsidP="00EE2F8B">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6BB6153B" w14:textId="02CD1506" w:rsidR="00EE2F8B" w:rsidRPr="00CC35FD" w:rsidRDefault="00EE2F8B" w:rsidP="00EE2F8B">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 от 5% паводка</w:t>
            </w:r>
            <w:r w:rsidRPr="00180AD7">
              <w:rPr>
                <w:sz w:val="20"/>
                <w:szCs w:val="20"/>
              </w:rPr>
              <w:t>, %</w:t>
            </w:r>
          </w:p>
        </w:tc>
        <w:tc>
          <w:tcPr>
            <w:tcW w:w="1459" w:type="dxa"/>
            <w:shd w:val="clear" w:color="auto" w:fill="auto"/>
          </w:tcPr>
          <w:p w14:paraId="4359769D" w14:textId="3808AB17" w:rsidR="00EE2F8B" w:rsidRPr="00CC35FD" w:rsidRDefault="00EE2F8B" w:rsidP="00EE2F8B">
            <w:pPr>
              <w:pStyle w:val="Default"/>
              <w:jc w:val="center"/>
              <w:rPr>
                <w:sz w:val="20"/>
                <w:szCs w:val="20"/>
              </w:rPr>
            </w:pPr>
            <w:r>
              <w:rPr>
                <w:sz w:val="20"/>
                <w:szCs w:val="20"/>
              </w:rPr>
              <w:t>80</w:t>
            </w:r>
          </w:p>
        </w:tc>
      </w:tr>
      <w:tr w:rsidR="00EE2F8B" w:rsidRPr="00CC35FD" w14:paraId="278AD843" w14:textId="77777777" w:rsidTr="00EE2F8B">
        <w:trPr>
          <w:trHeight w:val="320"/>
          <w:jc w:val="center"/>
        </w:trPr>
        <w:tc>
          <w:tcPr>
            <w:tcW w:w="2395" w:type="dxa"/>
            <w:vMerge/>
            <w:shd w:val="clear" w:color="auto" w:fill="auto"/>
          </w:tcPr>
          <w:p w14:paraId="560F1CE4" w14:textId="77777777" w:rsidR="00EE2F8B" w:rsidRPr="00CC35FD" w:rsidRDefault="00EE2F8B" w:rsidP="00EE2F8B">
            <w:pPr>
              <w:pStyle w:val="Default"/>
              <w:rPr>
                <w:sz w:val="20"/>
                <w:szCs w:val="20"/>
              </w:rPr>
            </w:pPr>
          </w:p>
        </w:tc>
        <w:tc>
          <w:tcPr>
            <w:tcW w:w="3260" w:type="dxa"/>
            <w:shd w:val="clear" w:color="auto" w:fill="auto"/>
          </w:tcPr>
          <w:p w14:paraId="1CD42C79" w14:textId="77777777" w:rsidR="00EE2F8B" w:rsidRPr="00CC35FD" w:rsidRDefault="00EE2F8B" w:rsidP="00EE2F8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12BAE90A" w14:textId="77777777" w:rsidR="00EE2F8B" w:rsidRDefault="00EE2F8B" w:rsidP="00EE2F8B">
            <w:pPr>
              <w:pStyle w:val="Default"/>
              <w:jc w:val="center"/>
              <w:rPr>
                <w:sz w:val="20"/>
                <w:szCs w:val="20"/>
              </w:rPr>
            </w:pPr>
            <w:r>
              <w:rPr>
                <w:sz w:val="20"/>
                <w:szCs w:val="20"/>
              </w:rPr>
              <w:t>Не нормируется</w:t>
            </w:r>
          </w:p>
        </w:tc>
      </w:tr>
    </w:tbl>
    <w:p w14:paraId="59498541" w14:textId="220BC03C" w:rsidR="00CE49E7" w:rsidRPr="00CE49E7" w:rsidRDefault="00CE49E7" w:rsidP="00CE49E7">
      <w:pPr>
        <w:keepNext/>
        <w:spacing w:before="120"/>
        <w:jc w:val="right"/>
        <w:rPr>
          <w:bCs/>
          <w:iCs/>
        </w:rPr>
      </w:pPr>
      <w:bookmarkStart w:id="65" w:name="_Hlk145577610"/>
      <w:bookmarkStart w:id="66" w:name="_Toc84513416"/>
      <w:bookmarkStart w:id="67" w:name="OLE_LINK366"/>
      <w:bookmarkStart w:id="68" w:name="OLE_LINK367"/>
      <w:bookmarkStart w:id="69" w:name="OLE_LINK368"/>
      <w:bookmarkStart w:id="70" w:name="OLE_LINK369"/>
      <w:bookmarkStart w:id="71" w:name="_Toc483046937"/>
      <w:bookmarkEnd w:id="57"/>
      <w:bookmarkEnd w:id="58"/>
      <w:bookmarkEnd w:id="59"/>
      <w:bookmarkEnd w:id="60"/>
      <w:bookmarkEnd w:id="63"/>
      <w:bookmarkEnd w:id="64"/>
      <w:r w:rsidRPr="00CE49E7">
        <w:rPr>
          <w:bCs/>
          <w:iCs/>
        </w:rPr>
        <w:lastRenderedPageBreak/>
        <w:t>Таблица 1.</w:t>
      </w:r>
      <w:r w:rsidR="0051665F">
        <w:rPr>
          <w:bCs/>
          <w:iCs/>
        </w:rPr>
        <w:t>18</w:t>
      </w:r>
    </w:p>
    <w:p w14:paraId="7489E5D4" w14:textId="77777777" w:rsidR="00CE49E7" w:rsidRPr="00E9156E" w:rsidRDefault="00CE49E7" w:rsidP="00CE49E7">
      <w:pPr>
        <w:pStyle w:val="5"/>
      </w:pPr>
      <w:r>
        <w:t>Объекты</w:t>
      </w:r>
      <w:r w:rsidRPr="00E9156E">
        <w:t xml:space="preserve"> местного значения муниципального округа в области обеспечения первичных мер пожарной безопасности</w:t>
      </w:r>
    </w:p>
    <w:tbl>
      <w:tblPr>
        <w:tblStyle w:val="af1"/>
        <w:tblW w:w="96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2125"/>
        <w:gridCol w:w="1991"/>
        <w:gridCol w:w="969"/>
      </w:tblGrid>
      <w:tr w:rsidR="00CE49E7" w:rsidRPr="00CE49E7" w14:paraId="17E682F3" w14:textId="77777777" w:rsidTr="00CE49E7">
        <w:trPr>
          <w:cantSplit/>
          <w:trHeight w:val="313"/>
          <w:tblHeader/>
        </w:trPr>
        <w:tc>
          <w:tcPr>
            <w:tcW w:w="1686" w:type="dxa"/>
            <w:shd w:val="clear" w:color="auto" w:fill="auto"/>
          </w:tcPr>
          <w:p w14:paraId="6942E056"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Наименование вида объекта</w:t>
            </w:r>
          </w:p>
        </w:tc>
        <w:tc>
          <w:tcPr>
            <w:tcW w:w="2835" w:type="dxa"/>
            <w:shd w:val="clear" w:color="auto" w:fill="auto"/>
          </w:tcPr>
          <w:p w14:paraId="45A539DB"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Тип расчетного показателя</w:t>
            </w:r>
          </w:p>
        </w:tc>
        <w:tc>
          <w:tcPr>
            <w:tcW w:w="2125" w:type="dxa"/>
            <w:shd w:val="clear" w:color="auto" w:fill="auto"/>
          </w:tcPr>
          <w:p w14:paraId="6EA94EA3"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Наименование расчетного показателя, единица измерения</w:t>
            </w:r>
          </w:p>
        </w:tc>
        <w:tc>
          <w:tcPr>
            <w:tcW w:w="2960" w:type="dxa"/>
            <w:gridSpan w:val="2"/>
            <w:shd w:val="clear" w:color="auto" w:fill="auto"/>
          </w:tcPr>
          <w:p w14:paraId="703AB960"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Значение расчетного показателя</w:t>
            </w:r>
          </w:p>
        </w:tc>
      </w:tr>
      <w:tr w:rsidR="00A8331C" w:rsidRPr="00CE49E7" w14:paraId="0ED05F7D" w14:textId="77777777" w:rsidTr="00CE49E7">
        <w:trPr>
          <w:cantSplit/>
        </w:trPr>
        <w:tc>
          <w:tcPr>
            <w:tcW w:w="1686" w:type="dxa"/>
            <w:vMerge w:val="restart"/>
            <w:shd w:val="clear" w:color="auto" w:fill="auto"/>
          </w:tcPr>
          <w:p w14:paraId="013A6D7D" w14:textId="77777777" w:rsidR="00A8331C" w:rsidRPr="00CE49E7" w:rsidRDefault="00A8331C" w:rsidP="00C32EE6">
            <w:pPr>
              <w:pStyle w:val="aff5"/>
              <w:ind w:firstLine="0"/>
              <w:jc w:val="left"/>
              <w:rPr>
                <w:iCs/>
                <w:sz w:val="20"/>
                <w:szCs w:val="20"/>
                <w:lang w:val="ru-RU"/>
              </w:rPr>
            </w:pPr>
            <w:r w:rsidRPr="00CE49E7">
              <w:rPr>
                <w:iCs/>
                <w:sz w:val="20"/>
                <w:szCs w:val="20"/>
                <w:lang w:val="ru-RU"/>
              </w:rPr>
              <w:t>Подразделения пожарной охраны</w:t>
            </w:r>
          </w:p>
        </w:tc>
        <w:tc>
          <w:tcPr>
            <w:tcW w:w="2835" w:type="dxa"/>
            <w:shd w:val="clear" w:color="auto" w:fill="auto"/>
          </w:tcPr>
          <w:p w14:paraId="3986F348" w14:textId="77777777" w:rsidR="00A8331C" w:rsidRPr="00CE49E7" w:rsidRDefault="00A8331C" w:rsidP="00C32EE6">
            <w:pPr>
              <w:pStyle w:val="aff5"/>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092FE4B5" w14:textId="77777777" w:rsidR="00A8331C" w:rsidRPr="00CE49E7" w:rsidRDefault="00A8331C" w:rsidP="00C32EE6">
            <w:pPr>
              <w:pStyle w:val="aff5"/>
              <w:ind w:firstLine="0"/>
              <w:jc w:val="left"/>
              <w:rPr>
                <w:iCs/>
                <w:sz w:val="20"/>
                <w:szCs w:val="20"/>
                <w:lang w:val="ru-RU"/>
              </w:rPr>
            </w:pPr>
            <w:r w:rsidRPr="00CE49E7">
              <w:rPr>
                <w:iCs/>
                <w:sz w:val="20"/>
                <w:szCs w:val="20"/>
                <w:lang w:val="ru-RU"/>
              </w:rPr>
              <w:t>Количество объектов, ед.</w:t>
            </w:r>
          </w:p>
        </w:tc>
        <w:tc>
          <w:tcPr>
            <w:tcW w:w="2960" w:type="dxa"/>
            <w:gridSpan w:val="2"/>
            <w:shd w:val="clear" w:color="auto" w:fill="auto"/>
          </w:tcPr>
          <w:p w14:paraId="0D65A0A4" w14:textId="308D02F3" w:rsidR="00A8331C" w:rsidRPr="00CE49E7" w:rsidRDefault="00A8331C" w:rsidP="00C32EE6">
            <w:pPr>
              <w:pStyle w:val="aff5"/>
              <w:ind w:firstLine="0"/>
              <w:jc w:val="center"/>
              <w:rPr>
                <w:iCs/>
                <w:sz w:val="20"/>
                <w:szCs w:val="20"/>
                <w:lang w:val="ru-RU"/>
              </w:rPr>
            </w:pPr>
            <w:r>
              <w:rPr>
                <w:iCs/>
                <w:sz w:val="20"/>
                <w:szCs w:val="20"/>
                <w:lang w:val="ru-RU"/>
              </w:rPr>
              <w:t>По</w:t>
            </w:r>
            <w:r w:rsidRPr="00CE49E7">
              <w:rPr>
                <w:iCs/>
                <w:sz w:val="20"/>
                <w:szCs w:val="20"/>
                <w:lang w:val="ru-RU"/>
              </w:rPr>
              <w:t xml:space="preserve"> расчету в соответствии с СП 11.13130.2009</w:t>
            </w:r>
          </w:p>
        </w:tc>
      </w:tr>
      <w:tr w:rsidR="00A8331C" w:rsidRPr="00CE49E7" w14:paraId="034512E8" w14:textId="77777777" w:rsidTr="0063686A">
        <w:trPr>
          <w:cantSplit/>
          <w:trHeight w:val="175"/>
        </w:trPr>
        <w:tc>
          <w:tcPr>
            <w:tcW w:w="1686" w:type="dxa"/>
            <w:vMerge/>
            <w:shd w:val="clear" w:color="auto" w:fill="auto"/>
          </w:tcPr>
          <w:p w14:paraId="6AEC02D1" w14:textId="77777777" w:rsidR="00A8331C" w:rsidRPr="00CE49E7" w:rsidRDefault="00A8331C" w:rsidP="00E56B4E">
            <w:pPr>
              <w:pStyle w:val="aff5"/>
              <w:ind w:firstLine="0"/>
              <w:jc w:val="left"/>
              <w:rPr>
                <w:iCs/>
                <w:sz w:val="20"/>
                <w:szCs w:val="20"/>
                <w:lang w:val="ru-RU"/>
              </w:rPr>
            </w:pPr>
          </w:p>
        </w:tc>
        <w:tc>
          <w:tcPr>
            <w:tcW w:w="2835" w:type="dxa"/>
            <w:vMerge w:val="restart"/>
            <w:shd w:val="clear" w:color="auto" w:fill="auto"/>
          </w:tcPr>
          <w:p w14:paraId="7B3505E8" w14:textId="77777777" w:rsidR="00A8331C" w:rsidRPr="00CE49E7" w:rsidRDefault="00A8331C" w:rsidP="00E56B4E">
            <w:pPr>
              <w:pStyle w:val="aff5"/>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vMerge w:val="restart"/>
            <w:shd w:val="clear" w:color="auto" w:fill="auto"/>
          </w:tcPr>
          <w:p w14:paraId="3C308A65" w14:textId="77777777" w:rsidR="00A8331C" w:rsidRPr="00CE49E7" w:rsidRDefault="00A8331C" w:rsidP="00E56B4E">
            <w:pPr>
              <w:pStyle w:val="aff5"/>
              <w:ind w:firstLine="0"/>
              <w:jc w:val="left"/>
              <w:rPr>
                <w:iCs/>
                <w:sz w:val="20"/>
                <w:szCs w:val="20"/>
                <w:lang w:val="ru-RU"/>
              </w:rPr>
            </w:pPr>
            <w:r w:rsidRPr="00CE49E7">
              <w:rPr>
                <w:iCs/>
                <w:sz w:val="20"/>
                <w:szCs w:val="20"/>
                <w:lang w:val="ru-RU"/>
              </w:rPr>
              <w:t>Время прибытия, мин.</w:t>
            </w:r>
          </w:p>
        </w:tc>
        <w:tc>
          <w:tcPr>
            <w:tcW w:w="1991" w:type="dxa"/>
            <w:shd w:val="clear" w:color="auto" w:fill="auto"/>
          </w:tcPr>
          <w:p w14:paraId="2D3A1AEF" w14:textId="04BDF278" w:rsidR="00A8331C" w:rsidRPr="00CE49E7" w:rsidRDefault="0051665F" w:rsidP="00E56B4E">
            <w:pPr>
              <w:pStyle w:val="aff5"/>
              <w:ind w:firstLine="0"/>
              <w:rPr>
                <w:iCs/>
                <w:sz w:val="20"/>
                <w:szCs w:val="20"/>
                <w:lang w:val="ru-RU"/>
              </w:rPr>
            </w:pPr>
            <w:r>
              <w:rPr>
                <w:iCs/>
                <w:sz w:val="20"/>
                <w:szCs w:val="20"/>
                <w:lang w:val="ru-RU"/>
              </w:rPr>
              <w:t>Городские населенные пункты</w:t>
            </w:r>
          </w:p>
        </w:tc>
        <w:tc>
          <w:tcPr>
            <w:tcW w:w="969" w:type="dxa"/>
            <w:shd w:val="clear" w:color="auto" w:fill="auto"/>
          </w:tcPr>
          <w:p w14:paraId="29281F4A" w14:textId="4D4A1520" w:rsidR="00A8331C" w:rsidRPr="00CE49E7" w:rsidRDefault="00A8331C" w:rsidP="00E56B4E">
            <w:pPr>
              <w:pStyle w:val="aff5"/>
              <w:ind w:firstLine="0"/>
              <w:jc w:val="center"/>
              <w:rPr>
                <w:iCs/>
                <w:sz w:val="20"/>
                <w:szCs w:val="20"/>
                <w:lang w:val="ru-RU"/>
              </w:rPr>
            </w:pPr>
            <w:r>
              <w:rPr>
                <w:iCs/>
                <w:sz w:val="20"/>
                <w:szCs w:val="20"/>
                <w:lang w:val="ru-RU"/>
              </w:rPr>
              <w:t>10</w:t>
            </w:r>
          </w:p>
        </w:tc>
      </w:tr>
      <w:tr w:rsidR="00A8331C" w:rsidRPr="00CE49E7" w14:paraId="0F8FF8A0" w14:textId="77777777" w:rsidTr="00E56B4E">
        <w:trPr>
          <w:cantSplit/>
          <w:trHeight w:val="345"/>
        </w:trPr>
        <w:tc>
          <w:tcPr>
            <w:tcW w:w="1686" w:type="dxa"/>
            <w:vMerge/>
            <w:shd w:val="clear" w:color="auto" w:fill="auto"/>
          </w:tcPr>
          <w:p w14:paraId="77BD1FF4" w14:textId="77777777" w:rsidR="00A8331C" w:rsidRPr="00CE49E7" w:rsidRDefault="00A8331C" w:rsidP="00A8331C">
            <w:pPr>
              <w:pStyle w:val="aff5"/>
              <w:ind w:firstLine="0"/>
              <w:jc w:val="left"/>
              <w:rPr>
                <w:iCs/>
                <w:sz w:val="20"/>
                <w:szCs w:val="20"/>
                <w:lang w:val="ru-RU"/>
              </w:rPr>
            </w:pPr>
          </w:p>
        </w:tc>
        <w:tc>
          <w:tcPr>
            <w:tcW w:w="2835" w:type="dxa"/>
            <w:vMerge/>
            <w:shd w:val="clear" w:color="auto" w:fill="auto"/>
          </w:tcPr>
          <w:p w14:paraId="2D7FDBA3" w14:textId="77777777" w:rsidR="00A8331C" w:rsidRPr="00CE49E7" w:rsidRDefault="00A8331C" w:rsidP="00A8331C">
            <w:pPr>
              <w:pStyle w:val="aff5"/>
              <w:ind w:firstLine="0"/>
              <w:jc w:val="left"/>
              <w:rPr>
                <w:iCs/>
                <w:sz w:val="20"/>
                <w:szCs w:val="20"/>
                <w:lang w:val="ru-RU"/>
              </w:rPr>
            </w:pPr>
          </w:p>
        </w:tc>
        <w:tc>
          <w:tcPr>
            <w:tcW w:w="2125" w:type="dxa"/>
            <w:vMerge/>
            <w:shd w:val="clear" w:color="auto" w:fill="auto"/>
          </w:tcPr>
          <w:p w14:paraId="1D19C9C5" w14:textId="77777777" w:rsidR="00A8331C" w:rsidRPr="00CE49E7" w:rsidRDefault="00A8331C" w:rsidP="00A8331C">
            <w:pPr>
              <w:pStyle w:val="aff5"/>
              <w:ind w:firstLine="0"/>
              <w:jc w:val="left"/>
              <w:rPr>
                <w:iCs/>
                <w:sz w:val="20"/>
                <w:szCs w:val="20"/>
                <w:lang w:val="ru-RU"/>
              </w:rPr>
            </w:pPr>
          </w:p>
        </w:tc>
        <w:tc>
          <w:tcPr>
            <w:tcW w:w="1991" w:type="dxa"/>
            <w:shd w:val="clear" w:color="auto" w:fill="auto"/>
          </w:tcPr>
          <w:p w14:paraId="015E3DF9" w14:textId="50E98924" w:rsidR="00A8331C" w:rsidRDefault="00A8331C" w:rsidP="00A8331C">
            <w:pPr>
              <w:pStyle w:val="aff5"/>
              <w:ind w:firstLine="0"/>
              <w:rPr>
                <w:sz w:val="20"/>
                <w:szCs w:val="20"/>
                <w:lang w:val="ru-RU"/>
              </w:rPr>
            </w:pPr>
            <w:r>
              <w:rPr>
                <w:sz w:val="20"/>
                <w:szCs w:val="20"/>
                <w:lang w:val="ru-RU"/>
              </w:rPr>
              <w:t>Сельские</w:t>
            </w:r>
            <w:r>
              <w:rPr>
                <w:sz w:val="20"/>
                <w:szCs w:val="20"/>
              </w:rPr>
              <w:t xml:space="preserve"> населенные пункты</w:t>
            </w:r>
            <w:r>
              <w:rPr>
                <w:sz w:val="20"/>
                <w:szCs w:val="20"/>
                <w:lang w:val="ru-RU"/>
              </w:rPr>
              <w:t xml:space="preserve"> </w:t>
            </w:r>
          </w:p>
        </w:tc>
        <w:tc>
          <w:tcPr>
            <w:tcW w:w="969" w:type="dxa"/>
            <w:shd w:val="clear" w:color="auto" w:fill="auto"/>
          </w:tcPr>
          <w:p w14:paraId="177C1DCD" w14:textId="2A3EFD8D" w:rsidR="00A8331C" w:rsidRPr="00CE49E7" w:rsidRDefault="00A8331C" w:rsidP="00A8331C">
            <w:pPr>
              <w:pStyle w:val="aff5"/>
              <w:ind w:firstLine="0"/>
              <w:jc w:val="center"/>
              <w:rPr>
                <w:iCs/>
                <w:sz w:val="20"/>
                <w:szCs w:val="20"/>
                <w:lang w:val="ru-RU"/>
              </w:rPr>
            </w:pPr>
            <w:r w:rsidRPr="00CE49E7">
              <w:rPr>
                <w:iCs/>
                <w:sz w:val="20"/>
                <w:szCs w:val="20"/>
                <w:lang w:val="ru-RU"/>
              </w:rPr>
              <w:t>20</w:t>
            </w:r>
          </w:p>
        </w:tc>
      </w:tr>
      <w:tr w:rsidR="00A8331C" w:rsidRPr="00CE49E7" w14:paraId="062CEC2C" w14:textId="77777777" w:rsidTr="00CE49E7">
        <w:trPr>
          <w:cantSplit/>
          <w:trHeight w:val="345"/>
        </w:trPr>
        <w:tc>
          <w:tcPr>
            <w:tcW w:w="1686" w:type="dxa"/>
            <w:vMerge w:val="restart"/>
            <w:shd w:val="clear" w:color="auto" w:fill="auto"/>
          </w:tcPr>
          <w:p w14:paraId="2A1E5E9A" w14:textId="77777777" w:rsidR="00A8331C" w:rsidRPr="00CE49E7" w:rsidRDefault="00A8331C" w:rsidP="00A8331C">
            <w:pPr>
              <w:pStyle w:val="aff5"/>
              <w:ind w:firstLine="0"/>
              <w:jc w:val="left"/>
              <w:rPr>
                <w:iCs/>
                <w:sz w:val="20"/>
                <w:szCs w:val="20"/>
                <w:lang w:val="ru-RU"/>
              </w:rPr>
            </w:pPr>
            <w:r w:rsidRPr="00CE49E7">
              <w:rPr>
                <w:iCs/>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6A200A0B" w14:textId="77777777" w:rsidR="00A8331C" w:rsidRPr="00CE49E7" w:rsidRDefault="00A8331C" w:rsidP="00A8331C">
            <w:pPr>
              <w:pStyle w:val="aff5"/>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6A2E2880" w14:textId="77777777" w:rsidR="00A8331C" w:rsidRPr="00CE49E7" w:rsidRDefault="00A8331C" w:rsidP="00A8331C">
            <w:pPr>
              <w:pStyle w:val="aff5"/>
              <w:ind w:firstLine="0"/>
              <w:jc w:val="left"/>
              <w:rPr>
                <w:iCs/>
                <w:sz w:val="20"/>
                <w:szCs w:val="20"/>
                <w:lang w:val="ru-RU"/>
              </w:rPr>
            </w:pPr>
            <w:r w:rsidRPr="00CE49E7">
              <w:rPr>
                <w:iCs/>
                <w:sz w:val="20"/>
                <w:szCs w:val="20"/>
                <w:lang w:val="ru-RU"/>
              </w:rPr>
              <w:t>Количество сторон здания для подъезда, ед.</w:t>
            </w:r>
          </w:p>
        </w:tc>
        <w:tc>
          <w:tcPr>
            <w:tcW w:w="2960" w:type="dxa"/>
            <w:gridSpan w:val="2"/>
            <w:shd w:val="clear" w:color="auto" w:fill="auto"/>
          </w:tcPr>
          <w:p w14:paraId="07D4B4E8" w14:textId="00FDD092" w:rsidR="00A8331C" w:rsidRPr="00CE49E7" w:rsidRDefault="00A8331C" w:rsidP="00A8331C">
            <w:pPr>
              <w:pStyle w:val="aff5"/>
              <w:ind w:firstLine="0"/>
              <w:jc w:val="center"/>
              <w:rPr>
                <w:iCs/>
                <w:sz w:val="20"/>
                <w:szCs w:val="20"/>
                <w:lang w:val="ru-RU"/>
              </w:rPr>
            </w:pPr>
            <w:r>
              <w:rPr>
                <w:iCs/>
                <w:sz w:val="20"/>
                <w:szCs w:val="20"/>
                <w:lang w:val="ru-RU"/>
              </w:rPr>
              <w:t>В</w:t>
            </w:r>
            <w:r w:rsidRPr="00CE49E7">
              <w:rPr>
                <w:iCs/>
                <w:sz w:val="20"/>
                <w:szCs w:val="20"/>
                <w:lang w:val="ru-RU"/>
              </w:rPr>
              <w:t xml:space="preserve"> соответствии с СП 4.13130.2013</w:t>
            </w:r>
          </w:p>
        </w:tc>
      </w:tr>
      <w:tr w:rsidR="00A8331C" w:rsidRPr="00CE49E7" w14:paraId="159D1C1F" w14:textId="77777777" w:rsidTr="00CE49E7">
        <w:trPr>
          <w:cantSplit/>
        </w:trPr>
        <w:tc>
          <w:tcPr>
            <w:tcW w:w="1686" w:type="dxa"/>
            <w:vMerge/>
            <w:shd w:val="clear" w:color="auto" w:fill="auto"/>
          </w:tcPr>
          <w:p w14:paraId="046CF6D4" w14:textId="77777777" w:rsidR="00A8331C" w:rsidRPr="00CE49E7" w:rsidRDefault="00A8331C" w:rsidP="00A8331C">
            <w:pPr>
              <w:pStyle w:val="aff5"/>
              <w:ind w:firstLine="0"/>
              <w:jc w:val="left"/>
              <w:rPr>
                <w:iCs/>
                <w:sz w:val="20"/>
                <w:szCs w:val="20"/>
                <w:lang w:val="ru-RU"/>
              </w:rPr>
            </w:pPr>
          </w:p>
        </w:tc>
        <w:tc>
          <w:tcPr>
            <w:tcW w:w="2835" w:type="dxa"/>
            <w:shd w:val="clear" w:color="auto" w:fill="auto"/>
          </w:tcPr>
          <w:p w14:paraId="6345E83F" w14:textId="77777777" w:rsidR="00A8331C" w:rsidRPr="00CE49E7" w:rsidRDefault="00A8331C" w:rsidP="00A8331C">
            <w:pPr>
              <w:pStyle w:val="aff5"/>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0BEBB2CC" w14:textId="77777777" w:rsidR="00A8331C" w:rsidRPr="00CE49E7" w:rsidRDefault="00A8331C" w:rsidP="00A8331C">
            <w:pPr>
              <w:pStyle w:val="aff5"/>
              <w:ind w:firstLine="0"/>
              <w:jc w:val="left"/>
              <w:rPr>
                <w:iCs/>
                <w:sz w:val="20"/>
                <w:szCs w:val="20"/>
                <w:lang w:val="ru-RU"/>
              </w:rPr>
            </w:pPr>
            <w:r w:rsidRPr="00CE49E7">
              <w:rPr>
                <w:iCs/>
                <w:sz w:val="20"/>
                <w:szCs w:val="20"/>
                <w:lang w:val="ru-RU"/>
              </w:rPr>
              <w:t>Максимальная протяженность тупикового проезда, м</w:t>
            </w:r>
          </w:p>
        </w:tc>
        <w:tc>
          <w:tcPr>
            <w:tcW w:w="2960" w:type="dxa"/>
            <w:gridSpan w:val="2"/>
            <w:shd w:val="clear" w:color="auto" w:fill="auto"/>
          </w:tcPr>
          <w:p w14:paraId="6C3703E3" w14:textId="77777777" w:rsidR="00A8331C" w:rsidRPr="00CE49E7" w:rsidRDefault="00A8331C" w:rsidP="00A8331C">
            <w:pPr>
              <w:pStyle w:val="aff5"/>
              <w:ind w:firstLine="0"/>
              <w:jc w:val="center"/>
              <w:rPr>
                <w:iCs/>
                <w:sz w:val="20"/>
                <w:szCs w:val="20"/>
                <w:lang w:val="ru-RU"/>
              </w:rPr>
            </w:pPr>
            <w:r w:rsidRPr="00CE49E7">
              <w:rPr>
                <w:iCs/>
                <w:sz w:val="20"/>
                <w:szCs w:val="20"/>
                <w:lang w:val="ru-RU"/>
              </w:rPr>
              <w:t>150</w:t>
            </w:r>
          </w:p>
        </w:tc>
      </w:tr>
      <w:tr w:rsidR="00A8331C" w:rsidRPr="00CE49E7" w14:paraId="79AB0EB8" w14:textId="77777777" w:rsidTr="00CE49E7">
        <w:trPr>
          <w:cantSplit/>
        </w:trPr>
        <w:tc>
          <w:tcPr>
            <w:tcW w:w="9606" w:type="dxa"/>
            <w:gridSpan w:val="5"/>
            <w:shd w:val="clear" w:color="auto" w:fill="auto"/>
          </w:tcPr>
          <w:p w14:paraId="474C8017" w14:textId="77777777" w:rsidR="00A8331C" w:rsidRPr="00CE49E7" w:rsidRDefault="00A8331C" w:rsidP="00A8331C">
            <w:pPr>
              <w:pStyle w:val="aff5"/>
              <w:ind w:firstLine="0"/>
              <w:rPr>
                <w:b/>
                <w:bCs/>
                <w:iCs/>
                <w:sz w:val="20"/>
                <w:szCs w:val="20"/>
                <w:lang w:val="ru-RU"/>
              </w:rPr>
            </w:pPr>
            <w:r w:rsidRPr="00CE49E7">
              <w:rPr>
                <w:b/>
                <w:bCs/>
                <w:iCs/>
                <w:sz w:val="20"/>
                <w:szCs w:val="20"/>
                <w:lang w:val="ru-RU"/>
              </w:rPr>
              <w:t>Примечания:</w:t>
            </w:r>
          </w:p>
          <w:p w14:paraId="5CDAE059" w14:textId="77777777" w:rsidR="00A8331C" w:rsidRPr="00CE49E7" w:rsidRDefault="00A8331C" w:rsidP="00A8331C">
            <w:pPr>
              <w:pStyle w:val="aff5"/>
              <w:ind w:firstLine="0"/>
              <w:rPr>
                <w:iCs/>
                <w:sz w:val="20"/>
                <w:szCs w:val="20"/>
                <w:lang w:val="ru-RU"/>
              </w:rPr>
            </w:pPr>
            <w:r w:rsidRPr="00CE49E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53DDA90C" w14:textId="5C4920C7" w:rsidR="00A8331C" w:rsidRPr="00CE49E7" w:rsidRDefault="00032908" w:rsidP="00A8331C">
            <w:pPr>
              <w:pStyle w:val="aff5"/>
              <w:ind w:firstLine="0"/>
              <w:rPr>
                <w:iCs/>
                <w:sz w:val="20"/>
                <w:szCs w:val="20"/>
                <w:lang w:val="ru-RU"/>
              </w:rPr>
            </w:pPr>
            <w:r w:rsidRPr="0073719E">
              <w:rPr>
                <w:sz w:val="20"/>
                <w:szCs w:val="20"/>
                <w:lang w:val="ru-RU"/>
              </w:rPr>
              <w:t xml:space="preserve">2. </w:t>
            </w:r>
            <w:r w:rsidRPr="002B55ED">
              <w:rPr>
                <w:sz w:val="20"/>
                <w:szCs w:val="20"/>
                <w:lang w:val="ru-RU"/>
              </w:rPr>
              <w:t>Ширина проездов для пожарных автомобилей в зависимости от высоты зданий или сооружений должна составлять не менее:</w:t>
            </w:r>
            <w:r>
              <w:rPr>
                <w:sz w:val="20"/>
                <w:szCs w:val="20"/>
                <w:lang w:val="ru-RU"/>
              </w:rPr>
              <w:t xml:space="preserve"> </w:t>
            </w:r>
            <w:r w:rsidRPr="002B55ED">
              <w:rPr>
                <w:sz w:val="20"/>
                <w:szCs w:val="20"/>
                <w:lang w:val="ru-RU"/>
              </w:rPr>
              <w:t xml:space="preserve">3,5 м </w:t>
            </w:r>
            <w:r>
              <w:rPr>
                <w:sz w:val="20"/>
                <w:szCs w:val="20"/>
                <w:lang w:val="ru-RU"/>
              </w:rPr>
              <w:t>–</w:t>
            </w:r>
            <w:r w:rsidRPr="002B55ED">
              <w:rPr>
                <w:sz w:val="20"/>
                <w:szCs w:val="20"/>
                <w:lang w:val="ru-RU"/>
              </w:rPr>
              <w:t xml:space="preserve"> при высоте зданий или сооружений до 13 м включительно;</w:t>
            </w:r>
            <w:r>
              <w:rPr>
                <w:sz w:val="20"/>
                <w:szCs w:val="20"/>
                <w:lang w:val="ru-RU"/>
              </w:rPr>
              <w:t xml:space="preserve"> </w:t>
            </w:r>
            <w:r w:rsidRPr="002B55ED">
              <w:rPr>
                <w:sz w:val="20"/>
                <w:szCs w:val="20"/>
                <w:lang w:val="ru-RU"/>
              </w:rPr>
              <w:t xml:space="preserve">4,2 м </w:t>
            </w:r>
            <w:r>
              <w:rPr>
                <w:sz w:val="20"/>
                <w:szCs w:val="20"/>
                <w:lang w:val="ru-RU"/>
              </w:rPr>
              <w:t>–</w:t>
            </w:r>
            <w:r w:rsidRPr="002B55ED">
              <w:rPr>
                <w:sz w:val="20"/>
                <w:szCs w:val="20"/>
                <w:lang w:val="ru-RU"/>
              </w:rPr>
              <w:t xml:space="preserve"> при высоте зданий или сооружений от 13 м до 46 м включительно;</w:t>
            </w:r>
            <w:r>
              <w:rPr>
                <w:sz w:val="20"/>
                <w:szCs w:val="20"/>
                <w:lang w:val="ru-RU"/>
              </w:rPr>
              <w:t xml:space="preserve"> </w:t>
            </w:r>
            <w:r w:rsidRPr="002B55ED">
              <w:rPr>
                <w:sz w:val="20"/>
                <w:szCs w:val="20"/>
                <w:lang w:val="ru-RU"/>
              </w:rPr>
              <w:t xml:space="preserve">6 м </w:t>
            </w:r>
            <w:r>
              <w:rPr>
                <w:sz w:val="20"/>
                <w:szCs w:val="20"/>
                <w:lang w:val="ru-RU"/>
              </w:rPr>
              <w:t>–</w:t>
            </w:r>
            <w:r w:rsidRPr="002B55ED">
              <w:rPr>
                <w:sz w:val="20"/>
                <w:szCs w:val="20"/>
                <w:lang w:val="ru-RU"/>
              </w:rPr>
              <w:t xml:space="preserve"> при высоте зданий или сооружений более 46 м</w:t>
            </w:r>
            <w:r>
              <w:rPr>
                <w:sz w:val="20"/>
                <w:szCs w:val="20"/>
                <w:lang w:val="ru-RU"/>
              </w:rPr>
              <w:t xml:space="preserve"> </w:t>
            </w:r>
            <w:r w:rsidRPr="0073719E">
              <w:rPr>
                <w:sz w:val="20"/>
                <w:szCs w:val="20"/>
                <w:lang w:val="ru-RU"/>
              </w:rPr>
              <w:t>в соответствии с СП 4.13130.2013 (п. 8.</w:t>
            </w:r>
            <w:r>
              <w:rPr>
                <w:sz w:val="20"/>
                <w:szCs w:val="20"/>
                <w:lang w:val="ru-RU"/>
              </w:rPr>
              <w:t>1.4 и п. 8.2.3</w:t>
            </w:r>
            <w:r w:rsidRPr="0073719E">
              <w:rPr>
                <w:sz w:val="20"/>
                <w:szCs w:val="20"/>
                <w:lang w:val="ru-RU"/>
              </w:rPr>
              <w:t>)</w:t>
            </w:r>
          </w:p>
        </w:tc>
      </w:tr>
    </w:tbl>
    <w:p w14:paraId="26449B37" w14:textId="4471C11A" w:rsidR="001F4E84" w:rsidRPr="00D27599" w:rsidRDefault="001F4E84" w:rsidP="001F4E84">
      <w:pPr>
        <w:keepNext/>
        <w:spacing w:before="120"/>
        <w:jc w:val="right"/>
        <w:rPr>
          <w:bCs/>
          <w:iCs/>
        </w:rPr>
      </w:pPr>
      <w:r w:rsidRPr="00D27599">
        <w:rPr>
          <w:bCs/>
          <w:iCs/>
        </w:rPr>
        <w:t>Таблица 1.</w:t>
      </w:r>
      <w:r w:rsidR="0051665F">
        <w:rPr>
          <w:bCs/>
          <w:iCs/>
        </w:rPr>
        <w:t>19</w:t>
      </w:r>
    </w:p>
    <w:p w14:paraId="31034A20" w14:textId="23210498" w:rsidR="001F4E84" w:rsidRPr="00D27599" w:rsidRDefault="00D27599" w:rsidP="00D27599">
      <w:pPr>
        <w:pStyle w:val="5"/>
      </w:pPr>
      <w:r>
        <w:t>Объекты</w:t>
      </w:r>
      <w:r w:rsidR="001F4E84" w:rsidRPr="00D27599">
        <w:t xml:space="preserve"> </w:t>
      </w:r>
      <w:r w:rsidR="00A05C55">
        <w:t xml:space="preserve">местного значения муниципального округа </w:t>
      </w:r>
      <w:r w:rsidR="001F4E84" w:rsidRPr="00D27599">
        <w:t xml:space="preserve">в области </w:t>
      </w:r>
      <w:r w:rsidR="00613839">
        <w:t xml:space="preserve">охраны </w:t>
      </w:r>
      <w:r w:rsidR="0051665F">
        <w:t xml:space="preserve">общественного </w:t>
      </w:r>
      <w:r w:rsidR="00613839">
        <w:t>порядка</w:t>
      </w:r>
    </w:p>
    <w:tbl>
      <w:tblPr>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124"/>
        <w:gridCol w:w="3119"/>
        <w:gridCol w:w="1984"/>
        <w:gridCol w:w="1414"/>
        <w:gridCol w:w="1989"/>
        <w:gridCol w:w="9"/>
      </w:tblGrid>
      <w:tr w:rsidR="001F4E84" w:rsidRPr="00CC35FD" w14:paraId="20C24441" w14:textId="77777777" w:rsidTr="00E40C10">
        <w:trPr>
          <w:gridAfter w:val="1"/>
          <w:wAfter w:w="9" w:type="dxa"/>
          <w:trHeight w:val="202"/>
          <w:tblHeader/>
        </w:trPr>
        <w:tc>
          <w:tcPr>
            <w:tcW w:w="1124" w:type="dxa"/>
            <w:shd w:val="clear" w:color="auto" w:fill="auto"/>
          </w:tcPr>
          <w:p w14:paraId="663F697E" w14:textId="77777777" w:rsidR="001F4E84" w:rsidRPr="00D27599" w:rsidRDefault="001F4E84" w:rsidP="00F86977">
            <w:pPr>
              <w:pStyle w:val="Default"/>
              <w:jc w:val="center"/>
              <w:rPr>
                <w:iCs/>
                <w:sz w:val="20"/>
                <w:szCs w:val="20"/>
              </w:rPr>
            </w:pPr>
            <w:r w:rsidRPr="00D27599">
              <w:rPr>
                <w:b/>
                <w:bCs/>
                <w:iCs/>
                <w:sz w:val="20"/>
                <w:szCs w:val="20"/>
              </w:rPr>
              <w:t>Наименование вида объекта</w:t>
            </w:r>
          </w:p>
        </w:tc>
        <w:tc>
          <w:tcPr>
            <w:tcW w:w="3119" w:type="dxa"/>
            <w:shd w:val="clear" w:color="auto" w:fill="auto"/>
          </w:tcPr>
          <w:p w14:paraId="29BEE5A2" w14:textId="77777777" w:rsidR="001F4E84" w:rsidRPr="00D27599" w:rsidRDefault="001F4E84" w:rsidP="00F86977">
            <w:pPr>
              <w:pStyle w:val="Default"/>
              <w:jc w:val="center"/>
              <w:rPr>
                <w:b/>
                <w:bCs/>
                <w:iCs/>
                <w:sz w:val="20"/>
                <w:szCs w:val="20"/>
              </w:rPr>
            </w:pPr>
            <w:r w:rsidRPr="00D27599">
              <w:rPr>
                <w:b/>
                <w:iCs/>
                <w:sz w:val="20"/>
                <w:szCs w:val="20"/>
              </w:rPr>
              <w:t>Тип расчетного показателя</w:t>
            </w:r>
          </w:p>
        </w:tc>
        <w:tc>
          <w:tcPr>
            <w:tcW w:w="1984" w:type="dxa"/>
            <w:shd w:val="clear" w:color="auto" w:fill="auto"/>
          </w:tcPr>
          <w:p w14:paraId="1B7C500B" w14:textId="77777777" w:rsidR="001F4E84" w:rsidRPr="00D27599" w:rsidRDefault="001F4E84" w:rsidP="00F86977">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3403" w:type="dxa"/>
            <w:gridSpan w:val="2"/>
            <w:shd w:val="clear" w:color="auto" w:fill="auto"/>
          </w:tcPr>
          <w:p w14:paraId="0B1787D2" w14:textId="77777777" w:rsidR="001F4E84" w:rsidRPr="00D27599" w:rsidRDefault="001F4E84" w:rsidP="00F86977">
            <w:pPr>
              <w:pStyle w:val="Default"/>
              <w:jc w:val="center"/>
              <w:rPr>
                <w:iCs/>
                <w:sz w:val="20"/>
                <w:szCs w:val="20"/>
              </w:rPr>
            </w:pPr>
            <w:r w:rsidRPr="00D27599">
              <w:rPr>
                <w:b/>
                <w:bCs/>
                <w:iCs/>
                <w:sz w:val="20"/>
                <w:szCs w:val="20"/>
              </w:rPr>
              <w:t>Значение расчетного показателя</w:t>
            </w:r>
          </w:p>
        </w:tc>
      </w:tr>
      <w:tr w:rsidR="000273CB" w:rsidRPr="00CC35FD" w14:paraId="367FA39E" w14:textId="77777777" w:rsidTr="006F4B98">
        <w:trPr>
          <w:gridAfter w:val="1"/>
          <w:wAfter w:w="9" w:type="dxa"/>
          <w:trHeight w:val="256"/>
        </w:trPr>
        <w:tc>
          <w:tcPr>
            <w:tcW w:w="1124" w:type="dxa"/>
            <w:vMerge w:val="restart"/>
            <w:shd w:val="clear" w:color="auto" w:fill="auto"/>
          </w:tcPr>
          <w:p w14:paraId="57C13798" w14:textId="5DA96E15" w:rsidR="000273CB" w:rsidRPr="00CC35FD" w:rsidRDefault="000273CB" w:rsidP="00E56B4E">
            <w:pPr>
              <w:pStyle w:val="Default"/>
              <w:rPr>
                <w:sz w:val="20"/>
                <w:szCs w:val="20"/>
              </w:rPr>
            </w:pPr>
            <w:r>
              <w:rPr>
                <w:sz w:val="20"/>
                <w:szCs w:val="20"/>
              </w:rPr>
              <w:t>Участковые пункты полиции</w:t>
            </w:r>
          </w:p>
        </w:tc>
        <w:tc>
          <w:tcPr>
            <w:tcW w:w="3119" w:type="dxa"/>
            <w:shd w:val="clear" w:color="auto" w:fill="auto"/>
          </w:tcPr>
          <w:p w14:paraId="2A7EB516" w14:textId="77777777" w:rsidR="000273CB" w:rsidRPr="00CC35FD" w:rsidRDefault="000273CB" w:rsidP="00E56B4E">
            <w:pPr>
              <w:pStyle w:val="Default"/>
              <w:rPr>
                <w:sz w:val="20"/>
                <w:szCs w:val="20"/>
              </w:rPr>
            </w:pPr>
            <w:r w:rsidRPr="00CC35FD">
              <w:rPr>
                <w:sz w:val="20"/>
                <w:szCs w:val="20"/>
              </w:rPr>
              <w:t>Расчетный показатель минимально допустимого уровня обеспеченности</w:t>
            </w:r>
          </w:p>
        </w:tc>
        <w:tc>
          <w:tcPr>
            <w:tcW w:w="1984" w:type="dxa"/>
            <w:shd w:val="clear" w:color="auto" w:fill="auto"/>
          </w:tcPr>
          <w:p w14:paraId="59F5D1ED" w14:textId="18943B2C" w:rsidR="000273CB" w:rsidRPr="00CC35FD" w:rsidRDefault="000273CB" w:rsidP="00E56B4E">
            <w:pPr>
              <w:pStyle w:val="Default"/>
              <w:rPr>
                <w:sz w:val="20"/>
                <w:szCs w:val="20"/>
              </w:rPr>
            </w:pPr>
            <w:r>
              <w:rPr>
                <w:sz w:val="20"/>
                <w:szCs w:val="20"/>
              </w:rPr>
              <w:t xml:space="preserve">Количество объектов на, ед. </w:t>
            </w:r>
          </w:p>
        </w:tc>
        <w:tc>
          <w:tcPr>
            <w:tcW w:w="3403" w:type="dxa"/>
            <w:gridSpan w:val="2"/>
            <w:shd w:val="clear" w:color="auto" w:fill="auto"/>
          </w:tcPr>
          <w:p w14:paraId="46834F22" w14:textId="3AB4A21F" w:rsidR="000273CB" w:rsidRPr="00CC35FD" w:rsidRDefault="000273CB" w:rsidP="00E56B4E">
            <w:pPr>
              <w:pStyle w:val="Default"/>
              <w:jc w:val="center"/>
              <w:rPr>
                <w:sz w:val="20"/>
                <w:szCs w:val="20"/>
              </w:rPr>
            </w:pPr>
            <w:r>
              <w:rPr>
                <w:sz w:val="20"/>
                <w:szCs w:val="20"/>
              </w:rPr>
              <w:t>1 на административный участок [1]</w:t>
            </w:r>
          </w:p>
        </w:tc>
      </w:tr>
      <w:tr w:rsidR="00D11186" w:rsidRPr="00CC35FD" w14:paraId="29DAB70A" w14:textId="77777777" w:rsidTr="006F4B98">
        <w:trPr>
          <w:gridAfter w:val="1"/>
          <w:wAfter w:w="9" w:type="dxa"/>
          <w:trHeight w:val="256"/>
        </w:trPr>
        <w:tc>
          <w:tcPr>
            <w:tcW w:w="1124" w:type="dxa"/>
            <w:vMerge/>
            <w:shd w:val="clear" w:color="auto" w:fill="auto"/>
          </w:tcPr>
          <w:p w14:paraId="37B1EC19" w14:textId="77777777" w:rsidR="00D11186" w:rsidRDefault="00D11186" w:rsidP="000273CB">
            <w:pPr>
              <w:pStyle w:val="Default"/>
              <w:rPr>
                <w:sz w:val="20"/>
                <w:szCs w:val="20"/>
              </w:rPr>
            </w:pPr>
          </w:p>
        </w:tc>
        <w:tc>
          <w:tcPr>
            <w:tcW w:w="3119" w:type="dxa"/>
            <w:vMerge w:val="restart"/>
            <w:shd w:val="clear" w:color="auto" w:fill="auto"/>
          </w:tcPr>
          <w:p w14:paraId="3FBB44D0" w14:textId="254525B3" w:rsidR="00D11186" w:rsidRPr="00CC35FD" w:rsidRDefault="00D11186" w:rsidP="000273C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1984" w:type="dxa"/>
            <w:vMerge w:val="restart"/>
            <w:shd w:val="clear" w:color="auto" w:fill="auto"/>
          </w:tcPr>
          <w:p w14:paraId="0E4BAF37" w14:textId="1B10F611" w:rsidR="00D11186" w:rsidRDefault="00D11186" w:rsidP="000273CB">
            <w:pPr>
              <w:pStyle w:val="Default"/>
              <w:rPr>
                <w:sz w:val="20"/>
                <w:szCs w:val="20"/>
              </w:rPr>
            </w:pPr>
            <w:r>
              <w:rPr>
                <w:sz w:val="20"/>
                <w:szCs w:val="20"/>
              </w:rPr>
              <w:t>Радиус обслуживания, км</w:t>
            </w:r>
          </w:p>
        </w:tc>
        <w:tc>
          <w:tcPr>
            <w:tcW w:w="1414" w:type="dxa"/>
            <w:shd w:val="clear" w:color="auto" w:fill="auto"/>
          </w:tcPr>
          <w:p w14:paraId="088D87AF" w14:textId="2173E083" w:rsidR="00D11186" w:rsidRDefault="0051665F" w:rsidP="000273CB">
            <w:pPr>
              <w:pStyle w:val="Default"/>
              <w:rPr>
                <w:sz w:val="20"/>
                <w:szCs w:val="20"/>
              </w:rPr>
            </w:pPr>
            <w:r>
              <w:rPr>
                <w:sz w:val="20"/>
                <w:szCs w:val="20"/>
              </w:rPr>
              <w:t>Городские населенные пункты</w:t>
            </w:r>
          </w:p>
        </w:tc>
        <w:tc>
          <w:tcPr>
            <w:tcW w:w="1989" w:type="dxa"/>
            <w:shd w:val="clear" w:color="auto" w:fill="auto"/>
          </w:tcPr>
          <w:p w14:paraId="389AE89E" w14:textId="6072F996" w:rsidR="00D11186" w:rsidRDefault="00D11186" w:rsidP="000273CB">
            <w:pPr>
              <w:pStyle w:val="Default"/>
              <w:jc w:val="center"/>
              <w:rPr>
                <w:sz w:val="20"/>
                <w:szCs w:val="20"/>
              </w:rPr>
            </w:pPr>
            <w:r>
              <w:rPr>
                <w:sz w:val="20"/>
                <w:szCs w:val="20"/>
              </w:rPr>
              <w:t>1,5</w:t>
            </w:r>
          </w:p>
        </w:tc>
      </w:tr>
      <w:tr w:rsidR="00D11186" w:rsidRPr="00CC35FD" w14:paraId="576424B0" w14:textId="77777777" w:rsidTr="006F4B98">
        <w:trPr>
          <w:gridAfter w:val="1"/>
          <w:wAfter w:w="9" w:type="dxa"/>
          <w:trHeight w:val="256"/>
        </w:trPr>
        <w:tc>
          <w:tcPr>
            <w:tcW w:w="1124" w:type="dxa"/>
            <w:vMerge/>
            <w:shd w:val="clear" w:color="auto" w:fill="auto"/>
          </w:tcPr>
          <w:p w14:paraId="06156351" w14:textId="77777777" w:rsidR="00D11186" w:rsidRDefault="00D11186" w:rsidP="000273CB">
            <w:pPr>
              <w:pStyle w:val="Default"/>
              <w:rPr>
                <w:sz w:val="20"/>
                <w:szCs w:val="20"/>
              </w:rPr>
            </w:pPr>
          </w:p>
        </w:tc>
        <w:tc>
          <w:tcPr>
            <w:tcW w:w="3119" w:type="dxa"/>
            <w:vMerge/>
            <w:shd w:val="clear" w:color="auto" w:fill="auto"/>
          </w:tcPr>
          <w:p w14:paraId="7D8FD23E" w14:textId="77777777" w:rsidR="00D11186" w:rsidRPr="00CC35FD" w:rsidRDefault="00D11186" w:rsidP="000273CB">
            <w:pPr>
              <w:pStyle w:val="Default"/>
              <w:rPr>
                <w:sz w:val="20"/>
                <w:szCs w:val="20"/>
              </w:rPr>
            </w:pPr>
          </w:p>
        </w:tc>
        <w:tc>
          <w:tcPr>
            <w:tcW w:w="1984" w:type="dxa"/>
            <w:vMerge/>
            <w:shd w:val="clear" w:color="auto" w:fill="auto"/>
          </w:tcPr>
          <w:p w14:paraId="1181A118" w14:textId="77777777" w:rsidR="00D11186" w:rsidRDefault="00D11186" w:rsidP="000273CB">
            <w:pPr>
              <w:pStyle w:val="Default"/>
              <w:rPr>
                <w:sz w:val="20"/>
                <w:szCs w:val="20"/>
              </w:rPr>
            </w:pPr>
          </w:p>
        </w:tc>
        <w:tc>
          <w:tcPr>
            <w:tcW w:w="1414" w:type="dxa"/>
            <w:shd w:val="clear" w:color="auto" w:fill="auto"/>
          </w:tcPr>
          <w:p w14:paraId="350DBFE8" w14:textId="0179EABE" w:rsidR="00D11186" w:rsidRDefault="00D11186" w:rsidP="000273CB">
            <w:pPr>
              <w:pStyle w:val="Default"/>
              <w:rPr>
                <w:sz w:val="20"/>
                <w:szCs w:val="20"/>
              </w:rPr>
            </w:pPr>
            <w:r>
              <w:rPr>
                <w:sz w:val="20"/>
                <w:szCs w:val="20"/>
              </w:rPr>
              <w:t>Сельские населенные пункты</w:t>
            </w:r>
          </w:p>
        </w:tc>
        <w:tc>
          <w:tcPr>
            <w:tcW w:w="1989" w:type="dxa"/>
            <w:shd w:val="clear" w:color="auto" w:fill="auto"/>
          </w:tcPr>
          <w:p w14:paraId="6B87E4DF" w14:textId="3F6A6A67" w:rsidR="00D11186" w:rsidRPr="006F4B98" w:rsidRDefault="006F4B98" w:rsidP="006F4B98">
            <w:pPr>
              <w:pStyle w:val="Default"/>
              <w:jc w:val="center"/>
              <w:rPr>
                <w:sz w:val="20"/>
                <w:szCs w:val="20"/>
              </w:rPr>
            </w:pPr>
            <w:r>
              <w:rPr>
                <w:sz w:val="20"/>
                <w:szCs w:val="20"/>
              </w:rPr>
              <w:t>Не нормируется</w:t>
            </w:r>
          </w:p>
        </w:tc>
      </w:tr>
      <w:tr w:rsidR="000273CB" w:rsidRPr="00CC35FD" w14:paraId="04966F79" w14:textId="77777777" w:rsidTr="006F4B98">
        <w:trPr>
          <w:trHeight w:val="549"/>
        </w:trPr>
        <w:tc>
          <w:tcPr>
            <w:tcW w:w="9639" w:type="dxa"/>
            <w:gridSpan w:val="6"/>
            <w:shd w:val="clear" w:color="auto" w:fill="auto"/>
          </w:tcPr>
          <w:p w14:paraId="03FDADED" w14:textId="2CC74962" w:rsidR="000273CB" w:rsidRDefault="000273CB" w:rsidP="000273CB">
            <w:pPr>
              <w:pStyle w:val="aff5"/>
              <w:ind w:firstLine="0"/>
              <w:rPr>
                <w:b/>
                <w:bCs/>
                <w:sz w:val="20"/>
                <w:szCs w:val="20"/>
                <w:lang w:val="ru-RU"/>
              </w:rPr>
            </w:pPr>
            <w:r>
              <w:rPr>
                <w:b/>
                <w:bCs/>
                <w:sz w:val="20"/>
                <w:szCs w:val="20"/>
                <w:lang w:val="ru-RU"/>
              </w:rPr>
              <w:t>Примечание:</w:t>
            </w:r>
          </w:p>
          <w:p w14:paraId="2974E589" w14:textId="1BC61340" w:rsidR="000273CB" w:rsidRDefault="000273CB" w:rsidP="000273CB">
            <w:pPr>
              <w:pStyle w:val="Default"/>
              <w:jc w:val="both"/>
              <w:rPr>
                <w:sz w:val="20"/>
                <w:szCs w:val="20"/>
              </w:rPr>
            </w:pPr>
            <w:r>
              <w:rPr>
                <w:sz w:val="20"/>
                <w:szCs w:val="20"/>
              </w:rPr>
              <w:t xml:space="preserve">1. </w:t>
            </w:r>
            <w:r w:rsidR="00FF2A0E">
              <w:rPr>
                <w:sz w:val="20"/>
                <w:szCs w:val="20"/>
              </w:rPr>
              <w:t xml:space="preserve">Размеры и границы административного участка определяются территориальными органами МВД России: </w:t>
            </w:r>
            <w:r w:rsidR="00FF2A0E" w:rsidRPr="00BE2FF9">
              <w:rPr>
                <w:sz w:val="20"/>
                <w:szCs w:val="20"/>
              </w:rPr>
              <w:t xml:space="preserve">в </w:t>
            </w:r>
            <w:r w:rsidR="00FF2A0E">
              <w:rPr>
                <w:sz w:val="20"/>
                <w:szCs w:val="20"/>
              </w:rPr>
              <w:t>городе</w:t>
            </w:r>
            <w:r w:rsidR="00FF2A0E" w:rsidRPr="00BE2FF9">
              <w:rPr>
                <w:sz w:val="20"/>
                <w:szCs w:val="20"/>
              </w:rPr>
              <w:t xml:space="preserve"> </w:t>
            </w:r>
            <w:r w:rsidR="00FF2A0E">
              <w:rPr>
                <w:sz w:val="20"/>
                <w:szCs w:val="20"/>
              </w:rPr>
              <w:t>–</w:t>
            </w:r>
            <w:r w:rsidR="00FF2A0E"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w:t>
            </w:r>
            <w:r w:rsidR="00FF2A0E">
              <w:rPr>
                <w:sz w:val="20"/>
                <w:szCs w:val="20"/>
              </w:rPr>
              <w:t xml:space="preserve">в сельской местности – в границах одного или нескольких объединенных общей территорией сельских населенных пунктов. Рекомендуется размещать </w:t>
            </w:r>
            <w:r w:rsidR="00FF2A0E" w:rsidRPr="00F86977">
              <w:rPr>
                <w:sz w:val="20"/>
                <w:szCs w:val="20"/>
              </w:rPr>
              <w:t>1 участковый пункт полиции на 1-3 участковых уполномоченных полиции (из расчета 1</w:t>
            </w:r>
            <w:r w:rsidR="00FF2A0E">
              <w:rPr>
                <w:sz w:val="20"/>
                <w:szCs w:val="20"/>
              </w:rPr>
              <w:t xml:space="preserve"> </w:t>
            </w:r>
            <w:r w:rsidR="00FF2A0E"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14:paraId="6E0C73B2" w14:textId="00C2F625" w:rsidR="005D5506" w:rsidRDefault="005D5506" w:rsidP="005D5506">
      <w:pPr>
        <w:pStyle w:val="21"/>
        <w:numPr>
          <w:ilvl w:val="1"/>
          <w:numId w:val="13"/>
        </w:numPr>
        <w:ind w:left="0" w:firstLine="0"/>
      </w:pPr>
      <w:bookmarkStart w:id="72" w:name="_Toc181793010"/>
      <w:bookmarkEnd w:id="65"/>
      <w:r>
        <w:lastRenderedPageBreak/>
        <w:t>Приложения к основной части</w:t>
      </w:r>
      <w:bookmarkEnd w:id="66"/>
      <w:bookmarkEnd w:id="72"/>
    </w:p>
    <w:p w14:paraId="6EBF7404" w14:textId="77777777" w:rsidR="005D5506" w:rsidRPr="00903F22" w:rsidRDefault="005D5506" w:rsidP="005D5506">
      <w:pPr>
        <w:pStyle w:val="3"/>
        <w:numPr>
          <w:ilvl w:val="2"/>
          <w:numId w:val="13"/>
        </w:numPr>
        <w:ind w:left="0" w:hanging="11"/>
      </w:pPr>
      <w:bookmarkStart w:id="73" w:name="_Toc84513417"/>
      <w:bookmarkStart w:id="74" w:name="_Toc181793011"/>
      <w:r w:rsidRPr="00903F22">
        <w:t>Перечень нормативно-правовых актов и иных документов</w:t>
      </w:r>
      <w:bookmarkEnd w:id="73"/>
      <w:bookmarkEnd w:id="74"/>
    </w:p>
    <w:p w14:paraId="349BF514" w14:textId="77777777" w:rsidR="005D5506" w:rsidRPr="00903F22" w:rsidRDefault="005D5506" w:rsidP="005D5506">
      <w:pPr>
        <w:pStyle w:val="4"/>
      </w:pPr>
      <w:r w:rsidRPr="00903F22">
        <w:t>Федеральные законы</w:t>
      </w:r>
    </w:p>
    <w:p w14:paraId="5E15BE88" w14:textId="579AA213" w:rsidR="005D5506" w:rsidRDefault="005D5506" w:rsidP="00FB242C">
      <w:pPr>
        <w:pStyle w:val="affa"/>
        <w:numPr>
          <w:ilvl w:val="0"/>
          <w:numId w:val="15"/>
        </w:numPr>
        <w:rPr>
          <w:rFonts w:eastAsia="Times New Roman" w:cs="Arial"/>
          <w:bCs/>
          <w:szCs w:val="26"/>
        </w:rPr>
      </w:pPr>
      <w:bookmarkStart w:id="75"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2779F3" w:rsidRPr="002779F3">
        <w:rPr>
          <w:szCs w:val="24"/>
        </w:rPr>
        <w:t>(ред. от 25.12.2023) (с изм. и доп., вступ. в силу с 01.0</w:t>
      </w:r>
      <w:r w:rsidR="007A4865">
        <w:rPr>
          <w:szCs w:val="24"/>
        </w:rPr>
        <w:t>5</w:t>
      </w:r>
      <w:r w:rsidR="002779F3" w:rsidRPr="002779F3">
        <w:rPr>
          <w:szCs w:val="24"/>
        </w:rPr>
        <w:t>.2024)</w:t>
      </w:r>
      <w:r w:rsidR="002779F3">
        <w:rPr>
          <w:szCs w:val="24"/>
        </w:rPr>
        <w:t>.</w:t>
      </w:r>
    </w:p>
    <w:p w14:paraId="033B3F14" w14:textId="526FB0B8" w:rsidR="005D5506" w:rsidRDefault="005D5506" w:rsidP="00FB242C">
      <w:pPr>
        <w:pStyle w:val="affa"/>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007A4865">
        <w:rPr>
          <w:szCs w:val="24"/>
        </w:rPr>
        <w:t>08.07</w:t>
      </w:r>
      <w:r w:rsidR="002779F3">
        <w:rPr>
          <w:szCs w:val="24"/>
        </w:rPr>
        <w:t>.2024</w:t>
      </w:r>
      <w:r w:rsidRPr="006072F5">
        <w:rPr>
          <w:rFonts w:eastAsia="Times New Roman" w:cs="Arial"/>
          <w:bCs/>
          <w:szCs w:val="26"/>
        </w:rPr>
        <w:t>).</w:t>
      </w:r>
    </w:p>
    <w:p w14:paraId="7BC0817F" w14:textId="0B73E6B6" w:rsidR="00C4322C" w:rsidRDefault="00C4322C" w:rsidP="00FB242C">
      <w:pPr>
        <w:pStyle w:val="affa"/>
        <w:numPr>
          <w:ilvl w:val="0"/>
          <w:numId w:val="15"/>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sidR="00856875">
        <w:rPr>
          <w:rFonts w:eastAsia="Times New Roman" w:cs="Arial"/>
          <w:bCs/>
          <w:szCs w:val="26"/>
        </w:rPr>
        <w:t>04.08.2023</w:t>
      </w:r>
      <w:r w:rsidRPr="00C4322C">
        <w:rPr>
          <w:rFonts w:eastAsia="Times New Roman" w:cs="Arial"/>
          <w:bCs/>
          <w:szCs w:val="26"/>
        </w:rPr>
        <w:t>)</w:t>
      </w:r>
      <w:r>
        <w:rPr>
          <w:rFonts w:eastAsia="Times New Roman" w:cs="Arial"/>
          <w:bCs/>
          <w:szCs w:val="26"/>
        </w:rPr>
        <w:t>.</w:t>
      </w:r>
    </w:p>
    <w:p w14:paraId="0ED52F1C" w14:textId="23AE28AE" w:rsidR="00D4042F" w:rsidRPr="00D4042F" w:rsidRDefault="00D4042F" w:rsidP="00FB242C">
      <w:pPr>
        <w:pStyle w:val="affa"/>
        <w:numPr>
          <w:ilvl w:val="0"/>
          <w:numId w:val="15"/>
        </w:numPr>
        <w:rPr>
          <w:rFonts w:eastAsia="Times New Roman" w:cs="Arial"/>
          <w:bCs/>
          <w:szCs w:val="26"/>
        </w:rPr>
      </w:pPr>
      <w:r w:rsidRPr="00D4042F">
        <w:rPr>
          <w:rFonts w:eastAsia="Times New Roman" w:cs="Arial"/>
          <w:bCs/>
          <w:color w:val="000000" w:themeColor="text1"/>
          <w:szCs w:val="26"/>
        </w:rPr>
        <w:t xml:space="preserve">Федеральный закон от 22.07.2008 № 123-ФЗ «Технический регламент о требованиях пожарной безопасности» (ред. от </w:t>
      </w:r>
      <w:r w:rsidR="00790A31">
        <w:rPr>
          <w:szCs w:val="24"/>
        </w:rPr>
        <w:t>25.12.2023</w:t>
      </w:r>
      <w:r w:rsidRPr="00D4042F">
        <w:rPr>
          <w:rFonts w:eastAsia="Times New Roman" w:cs="Arial"/>
          <w:bCs/>
          <w:color w:val="000000" w:themeColor="text1"/>
          <w:szCs w:val="26"/>
        </w:rPr>
        <w:t>).</w:t>
      </w:r>
    </w:p>
    <w:p w14:paraId="098D4B84" w14:textId="77777777" w:rsidR="005D5506" w:rsidRPr="009932B0" w:rsidRDefault="005D5506" w:rsidP="005D5506">
      <w:pPr>
        <w:pStyle w:val="4"/>
      </w:pPr>
      <w:bookmarkStart w:id="76" w:name="_Toc490405857"/>
      <w:bookmarkEnd w:id="75"/>
      <w:r w:rsidRPr="009932B0">
        <w:t>Иные нормативные акты Российской Федерации</w:t>
      </w:r>
      <w:bookmarkEnd w:id="76"/>
    </w:p>
    <w:p w14:paraId="12EA04C9" w14:textId="77777777" w:rsidR="00A5786F" w:rsidRDefault="00A5786F" w:rsidP="00FB242C">
      <w:pPr>
        <w:pStyle w:val="affa"/>
        <w:numPr>
          <w:ilvl w:val="0"/>
          <w:numId w:val="15"/>
        </w:numPr>
        <w:rPr>
          <w:rFonts w:cs="Arial"/>
          <w:bCs/>
          <w:szCs w:val="26"/>
        </w:rPr>
      </w:pPr>
      <w:bookmarkStart w:id="77" w:name="_Hlk144132994"/>
      <w:r>
        <w:rPr>
          <w:rFonts w:cs="Arial"/>
          <w:bCs/>
          <w:szCs w:val="26"/>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36C63CE8" w14:textId="77777777" w:rsidR="00A5786F" w:rsidRDefault="00A5786F" w:rsidP="00FB242C">
      <w:pPr>
        <w:pStyle w:val="affa"/>
        <w:numPr>
          <w:ilvl w:val="0"/>
          <w:numId w:val="15"/>
        </w:numPr>
        <w:rPr>
          <w:rFonts w:cs="Arial"/>
          <w:bCs/>
          <w:szCs w:val="26"/>
        </w:rPr>
      </w:pPr>
      <w:r w:rsidRPr="001B5CD0">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59251AD2" w14:textId="6E6521BC" w:rsidR="00BE791A" w:rsidRPr="001B5CD0" w:rsidRDefault="00BE791A" w:rsidP="00FB242C">
      <w:pPr>
        <w:pStyle w:val="affa"/>
        <w:numPr>
          <w:ilvl w:val="0"/>
          <w:numId w:val="15"/>
        </w:numPr>
        <w:rPr>
          <w:rFonts w:cs="Arial"/>
          <w:bCs/>
          <w:szCs w:val="26"/>
        </w:rPr>
      </w:pPr>
      <w:r w:rsidRPr="00BE791A">
        <w:rPr>
          <w:rFonts w:cs="Arial"/>
          <w:bCs/>
          <w:szCs w:val="26"/>
        </w:rPr>
        <w:t xml:space="preserve">Приказ </w:t>
      </w:r>
      <w:proofErr w:type="spellStart"/>
      <w:r w:rsidRPr="00BE791A">
        <w:rPr>
          <w:rFonts w:cs="Arial"/>
          <w:bCs/>
          <w:szCs w:val="26"/>
        </w:rPr>
        <w:t>Минцифры</w:t>
      </w:r>
      <w:proofErr w:type="spellEnd"/>
      <w:r w:rsidRPr="00BE791A">
        <w:rPr>
          <w:rFonts w:cs="Arial"/>
          <w:bCs/>
          <w:szCs w:val="26"/>
        </w:rPr>
        <w:t xml:space="preserve"> России от 26.10.2020 </w:t>
      </w:r>
      <w:r>
        <w:rPr>
          <w:rFonts w:cs="Arial"/>
          <w:bCs/>
          <w:szCs w:val="26"/>
        </w:rPr>
        <w:t>№</w:t>
      </w:r>
      <w:r w:rsidRPr="00BE791A">
        <w:rPr>
          <w:rFonts w:cs="Arial"/>
          <w:bCs/>
          <w:szCs w:val="26"/>
        </w:rPr>
        <w:t xml:space="preserve"> 538 </w:t>
      </w:r>
      <w:r>
        <w:rPr>
          <w:rFonts w:cs="Arial"/>
          <w:bCs/>
          <w:szCs w:val="26"/>
        </w:rPr>
        <w:t>«</w:t>
      </w:r>
      <w:r w:rsidRPr="00BE791A">
        <w:rPr>
          <w:rFonts w:cs="Arial"/>
          <w:bCs/>
          <w:szCs w:val="26"/>
        </w:rPr>
        <w:t xml:space="preserve">Об утверждении нормативов размещения отделений почтовой связи и иных объектов почтовой связи акционерного общества </w:t>
      </w:r>
      <w:r>
        <w:rPr>
          <w:rFonts w:cs="Arial"/>
          <w:bCs/>
          <w:szCs w:val="26"/>
        </w:rPr>
        <w:t>«</w:t>
      </w:r>
      <w:r w:rsidRPr="00BE791A">
        <w:rPr>
          <w:rFonts w:cs="Arial"/>
          <w:bCs/>
          <w:szCs w:val="26"/>
        </w:rPr>
        <w:t>Почта России</w:t>
      </w:r>
      <w:r>
        <w:rPr>
          <w:rFonts w:cs="Arial"/>
          <w:bCs/>
          <w:szCs w:val="26"/>
        </w:rPr>
        <w:t>».</w:t>
      </w:r>
    </w:p>
    <w:p w14:paraId="6E1B585C" w14:textId="77777777" w:rsidR="00A5786F" w:rsidRDefault="00A5786F" w:rsidP="00FB242C">
      <w:pPr>
        <w:widowControl w:val="0"/>
        <w:numPr>
          <w:ilvl w:val="0"/>
          <w:numId w:val="15"/>
        </w:numPr>
        <w:contextualSpacing/>
        <w:rPr>
          <w:rFonts w:cs="Arial"/>
          <w:bCs/>
          <w:szCs w:val="26"/>
        </w:rPr>
      </w:pPr>
      <w:r w:rsidRPr="004071D8">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37A4BA34" w14:textId="77777777" w:rsidR="00A5786F" w:rsidRPr="004E1D70" w:rsidRDefault="00A5786F" w:rsidP="00FB242C">
      <w:pPr>
        <w:pStyle w:val="affa"/>
        <w:numPr>
          <w:ilvl w:val="0"/>
          <w:numId w:val="15"/>
        </w:numPr>
        <w:rPr>
          <w:rFonts w:cs="Arial"/>
          <w:bCs/>
          <w:szCs w:val="26"/>
        </w:rPr>
      </w:pPr>
      <w:r w:rsidRPr="004E1D70">
        <w:rPr>
          <w:rFonts w:cs="Arial"/>
          <w:bCs/>
          <w:szCs w:val="26"/>
        </w:rPr>
        <w:t xml:space="preserve">Приказ Минспорта России от 19.08.2021 № 649 «О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sidRPr="004E1D70">
        <w:rPr>
          <w:rFonts w:cs="Arial"/>
          <w:bCs/>
          <w:szCs w:val="26"/>
        </w:rPr>
        <w:t>».</w:t>
      </w:r>
    </w:p>
    <w:p w14:paraId="45882605" w14:textId="77777777" w:rsidR="00A5786F" w:rsidRDefault="00A5786F" w:rsidP="00FB242C">
      <w:pPr>
        <w:pStyle w:val="affa"/>
        <w:numPr>
          <w:ilvl w:val="0"/>
          <w:numId w:val="15"/>
        </w:numPr>
        <w:rPr>
          <w:rFonts w:cs="Arial"/>
          <w:bCs/>
          <w:szCs w:val="26"/>
        </w:rPr>
      </w:pPr>
      <w:r w:rsidRPr="00790A31">
        <w:rPr>
          <w:rFonts w:cs="Arial"/>
          <w:bCs/>
          <w:szCs w:val="26"/>
        </w:rPr>
        <w:t xml:space="preserve">Распоряжение Минкультуры России от 23.10.2023 </w:t>
      </w:r>
      <w:r>
        <w:rPr>
          <w:rFonts w:cs="Arial"/>
          <w:bCs/>
          <w:szCs w:val="26"/>
        </w:rPr>
        <w:t>№</w:t>
      </w:r>
      <w:r w:rsidRPr="00790A31">
        <w:rPr>
          <w:rFonts w:cs="Arial"/>
          <w:bCs/>
          <w:szCs w:val="26"/>
        </w:rPr>
        <w:t xml:space="preserve"> Р-2879 </w:t>
      </w:r>
      <w:r>
        <w:rPr>
          <w:rFonts w:cs="Arial"/>
          <w:bCs/>
          <w:szCs w:val="26"/>
        </w:rPr>
        <w:t>«</w:t>
      </w:r>
      <w:r w:rsidRPr="00790A31">
        <w:rPr>
          <w:rFonts w:cs="Arial"/>
          <w:bCs/>
          <w:szCs w:val="26"/>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Arial"/>
          <w:bCs/>
          <w:szCs w:val="26"/>
        </w:rPr>
        <w:t>».</w:t>
      </w:r>
    </w:p>
    <w:bookmarkEnd w:id="77"/>
    <w:p w14:paraId="0F8AA817" w14:textId="70324E7B" w:rsidR="005D5506" w:rsidRDefault="005D5506" w:rsidP="005D5506">
      <w:pPr>
        <w:pStyle w:val="4"/>
      </w:pPr>
      <w:r w:rsidRPr="00903F22">
        <w:t xml:space="preserve">Нормативные акты </w:t>
      </w:r>
      <w:r w:rsidR="004F0914">
        <w:t>Вологодск</w:t>
      </w:r>
      <w:r w:rsidR="00D97293">
        <w:t>ой области</w:t>
      </w:r>
    </w:p>
    <w:p w14:paraId="506AA6A0" w14:textId="225AF472" w:rsidR="00854103" w:rsidRDefault="00854103" w:rsidP="00FB242C">
      <w:pPr>
        <w:widowControl w:val="0"/>
        <w:numPr>
          <w:ilvl w:val="0"/>
          <w:numId w:val="15"/>
        </w:numPr>
        <w:contextualSpacing/>
        <w:rPr>
          <w:rFonts w:cs="Arial"/>
          <w:bCs/>
          <w:szCs w:val="26"/>
        </w:rPr>
      </w:pPr>
      <w:r w:rsidRPr="00854103">
        <w:rPr>
          <w:rFonts w:cs="Arial"/>
          <w:bCs/>
          <w:szCs w:val="26"/>
        </w:rPr>
        <w:t xml:space="preserve">Закон Вологодской области от 01.05.2006 </w:t>
      </w:r>
      <w:r>
        <w:rPr>
          <w:rFonts w:cs="Arial"/>
          <w:bCs/>
          <w:szCs w:val="26"/>
        </w:rPr>
        <w:t>№</w:t>
      </w:r>
      <w:r w:rsidRPr="00854103">
        <w:rPr>
          <w:rFonts w:cs="Arial"/>
          <w:bCs/>
          <w:szCs w:val="26"/>
        </w:rPr>
        <w:t xml:space="preserve"> 1446-ОЗ</w:t>
      </w:r>
      <w:r>
        <w:rPr>
          <w:rFonts w:cs="Arial"/>
          <w:bCs/>
          <w:szCs w:val="26"/>
        </w:rPr>
        <w:t xml:space="preserve"> «</w:t>
      </w:r>
      <w:r w:rsidRPr="00854103">
        <w:rPr>
          <w:rFonts w:cs="Arial"/>
          <w:bCs/>
          <w:szCs w:val="26"/>
        </w:rPr>
        <w:t>О регулировании градостроительной деятельности на территории Вологодской области</w:t>
      </w:r>
      <w:r>
        <w:rPr>
          <w:rFonts w:cs="Arial"/>
          <w:bCs/>
          <w:szCs w:val="26"/>
        </w:rPr>
        <w:t>»</w:t>
      </w:r>
      <w:r w:rsidRPr="00854103">
        <w:rPr>
          <w:rFonts w:cs="Arial"/>
          <w:bCs/>
          <w:szCs w:val="26"/>
        </w:rPr>
        <w:t xml:space="preserve"> (ред. от 11.10.2024)</w:t>
      </w:r>
      <w:r>
        <w:rPr>
          <w:rFonts w:cs="Arial"/>
          <w:bCs/>
          <w:szCs w:val="26"/>
        </w:rPr>
        <w:t>.</w:t>
      </w:r>
    </w:p>
    <w:p w14:paraId="28379D87" w14:textId="716D405F" w:rsidR="00854103" w:rsidRDefault="00854103" w:rsidP="00FB242C">
      <w:pPr>
        <w:widowControl w:val="0"/>
        <w:numPr>
          <w:ilvl w:val="0"/>
          <w:numId w:val="15"/>
        </w:numPr>
        <w:contextualSpacing/>
        <w:rPr>
          <w:rFonts w:cs="Arial"/>
          <w:bCs/>
          <w:szCs w:val="26"/>
        </w:rPr>
      </w:pPr>
      <w:r w:rsidRPr="00854103">
        <w:rPr>
          <w:rFonts w:cs="Arial"/>
          <w:bCs/>
          <w:szCs w:val="26"/>
        </w:rPr>
        <w:t xml:space="preserve">Постановление Правительства Вологодской области от 11.04.2016 </w:t>
      </w:r>
      <w:r>
        <w:rPr>
          <w:rFonts w:cs="Arial"/>
          <w:bCs/>
          <w:szCs w:val="26"/>
        </w:rPr>
        <w:t>№</w:t>
      </w:r>
      <w:r w:rsidRPr="00854103">
        <w:rPr>
          <w:rFonts w:cs="Arial"/>
          <w:bCs/>
          <w:szCs w:val="26"/>
        </w:rPr>
        <w:t xml:space="preserve"> 338</w:t>
      </w:r>
      <w:r>
        <w:rPr>
          <w:rFonts w:cs="Arial"/>
          <w:bCs/>
          <w:szCs w:val="26"/>
        </w:rPr>
        <w:t xml:space="preserve"> «</w:t>
      </w:r>
      <w:r w:rsidRPr="00854103">
        <w:rPr>
          <w:rFonts w:cs="Arial"/>
          <w:bCs/>
          <w:szCs w:val="26"/>
        </w:rPr>
        <w:t>Об утверждении региональных нормативов градостроительного проектирования Вологодской области</w:t>
      </w:r>
      <w:r>
        <w:rPr>
          <w:rFonts w:cs="Arial"/>
          <w:bCs/>
          <w:szCs w:val="26"/>
        </w:rPr>
        <w:t>»</w:t>
      </w:r>
      <w:r w:rsidRPr="00854103">
        <w:rPr>
          <w:rFonts w:cs="Arial"/>
          <w:bCs/>
          <w:szCs w:val="26"/>
        </w:rPr>
        <w:t xml:space="preserve"> (ред. от 29.02.2024)</w:t>
      </w:r>
      <w:r>
        <w:rPr>
          <w:rFonts w:cs="Arial"/>
          <w:bCs/>
          <w:szCs w:val="26"/>
        </w:rPr>
        <w:t>.</w:t>
      </w:r>
    </w:p>
    <w:p w14:paraId="204BEBFD" w14:textId="75967A7B" w:rsidR="00854103" w:rsidRDefault="001E3E2A" w:rsidP="00FB242C">
      <w:pPr>
        <w:widowControl w:val="0"/>
        <w:numPr>
          <w:ilvl w:val="0"/>
          <w:numId w:val="15"/>
        </w:numPr>
        <w:contextualSpacing/>
        <w:rPr>
          <w:rFonts w:cs="Arial"/>
          <w:bCs/>
          <w:szCs w:val="26"/>
        </w:rPr>
      </w:pPr>
      <w:r w:rsidRPr="001E3E2A">
        <w:rPr>
          <w:rFonts w:cs="Arial"/>
          <w:bCs/>
          <w:szCs w:val="26"/>
        </w:rPr>
        <w:t xml:space="preserve">Закон Вологодской области от 06.05.2022 </w:t>
      </w:r>
      <w:r>
        <w:rPr>
          <w:rFonts w:cs="Arial"/>
          <w:bCs/>
          <w:szCs w:val="26"/>
        </w:rPr>
        <w:t>№</w:t>
      </w:r>
      <w:r w:rsidRPr="001E3E2A">
        <w:rPr>
          <w:rFonts w:cs="Arial"/>
          <w:bCs/>
          <w:szCs w:val="26"/>
        </w:rPr>
        <w:t xml:space="preserve"> 5119-ОЗ</w:t>
      </w:r>
      <w:r>
        <w:rPr>
          <w:rFonts w:cs="Arial"/>
          <w:bCs/>
          <w:szCs w:val="26"/>
        </w:rPr>
        <w:t xml:space="preserve"> «</w:t>
      </w:r>
      <w:r w:rsidRPr="001E3E2A">
        <w:rPr>
          <w:rFonts w:cs="Arial"/>
          <w:bCs/>
          <w:szCs w:val="26"/>
        </w:rPr>
        <w:t>О преобразовании всех поселений, входящих в состав Сокольского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w:t>
      </w:r>
      <w:r>
        <w:rPr>
          <w:rFonts w:cs="Arial"/>
          <w:bCs/>
          <w:szCs w:val="26"/>
        </w:rPr>
        <w:t xml:space="preserve">» </w:t>
      </w:r>
      <w:r w:rsidRPr="001E3E2A">
        <w:rPr>
          <w:rFonts w:cs="Arial"/>
          <w:bCs/>
          <w:szCs w:val="26"/>
        </w:rPr>
        <w:t>(ред. от 07.05.2024)</w:t>
      </w:r>
      <w:r>
        <w:rPr>
          <w:rFonts w:cs="Arial"/>
          <w:bCs/>
          <w:szCs w:val="26"/>
        </w:rPr>
        <w:t>.</w:t>
      </w:r>
    </w:p>
    <w:p w14:paraId="3FF51076" w14:textId="390F58B3" w:rsidR="00854103" w:rsidRDefault="001E3E2A" w:rsidP="00FB242C">
      <w:pPr>
        <w:widowControl w:val="0"/>
        <w:numPr>
          <w:ilvl w:val="0"/>
          <w:numId w:val="15"/>
        </w:numPr>
        <w:contextualSpacing/>
        <w:rPr>
          <w:rFonts w:cs="Arial"/>
          <w:bCs/>
          <w:szCs w:val="26"/>
        </w:rPr>
      </w:pPr>
      <w:r w:rsidRPr="001E3E2A">
        <w:rPr>
          <w:rFonts w:cs="Arial"/>
          <w:bCs/>
          <w:szCs w:val="26"/>
        </w:rPr>
        <w:t xml:space="preserve">Приказ Департамента сельского хозяйства и продовольственных ресурсов Вологодской области от 26.06.2024 </w:t>
      </w:r>
      <w:r>
        <w:rPr>
          <w:rFonts w:cs="Arial"/>
          <w:bCs/>
          <w:szCs w:val="26"/>
        </w:rPr>
        <w:t>№</w:t>
      </w:r>
      <w:r w:rsidRPr="001E3E2A">
        <w:rPr>
          <w:rFonts w:cs="Arial"/>
          <w:bCs/>
          <w:szCs w:val="26"/>
        </w:rPr>
        <w:t xml:space="preserve"> 226</w:t>
      </w:r>
      <w:r>
        <w:rPr>
          <w:rFonts w:cs="Arial"/>
          <w:bCs/>
          <w:szCs w:val="26"/>
        </w:rPr>
        <w:t xml:space="preserve"> «</w:t>
      </w:r>
      <w:r w:rsidRPr="001E3E2A">
        <w:rPr>
          <w:rFonts w:cs="Arial"/>
          <w:bCs/>
          <w:szCs w:val="26"/>
        </w:rPr>
        <w:t>Об утверждении значения коэффициентов, используемых для расчета нормативов минимальной обеспеченности населения Вологодской области площадью торговых объектов, и нормативов минимальной обеспеченности населения Вологодской области площадью торговых объектов</w:t>
      </w:r>
      <w:r>
        <w:rPr>
          <w:rFonts w:cs="Arial"/>
          <w:bCs/>
          <w:szCs w:val="26"/>
        </w:rPr>
        <w:t>»</w:t>
      </w:r>
      <w:r w:rsidR="00002642">
        <w:rPr>
          <w:rFonts w:cs="Arial"/>
          <w:bCs/>
          <w:szCs w:val="26"/>
        </w:rPr>
        <w:t>.</w:t>
      </w:r>
    </w:p>
    <w:p w14:paraId="7F239AFE" w14:textId="3E84EBCB" w:rsidR="005D5506" w:rsidRDefault="005D5506" w:rsidP="007A4865">
      <w:pPr>
        <w:pStyle w:val="4"/>
      </w:pPr>
      <w:r w:rsidRPr="00903F22">
        <w:lastRenderedPageBreak/>
        <w:t xml:space="preserve">Нормативные акты </w:t>
      </w:r>
      <w:r w:rsidR="004F0914">
        <w:t>Сокольск</w:t>
      </w:r>
      <w:r w:rsidR="007D07C0" w:rsidRPr="007D07C0">
        <w:t xml:space="preserve">ого муниципального округа </w:t>
      </w:r>
      <w:r w:rsidR="004F0914">
        <w:t>Вологодск</w:t>
      </w:r>
      <w:r w:rsidR="00D97293">
        <w:t>ой области</w:t>
      </w:r>
    </w:p>
    <w:p w14:paraId="6B69521B" w14:textId="6EEA9D19" w:rsidR="00B148A5" w:rsidRDefault="00B148A5" w:rsidP="00FB242C">
      <w:pPr>
        <w:widowControl w:val="0"/>
        <w:numPr>
          <w:ilvl w:val="0"/>
          <w:numId w:val="15"/>
        </w:numPr>
        <w:contextualSpacing/>
        <w:rPr>
          <w:rFonts w:cs="Arial"/>
          <w:bCs/>
          <w:szCs w:val="26"/>
        </w:rPr>
      </w:pPr>
      <w:r w:rsidRPr="00B148A5">
        <w:rPr>
          <w:rFonts w:cs="Arial"/>
          <w:bCs/>
          <w:szCs w:val="26"/>
        </w:rPr>
        <w:t>Устав Сокольского муниципального округа Вологодской области</w:t>
      </w:r>
      <w:r>
        <w:rPr>
          <w:rFonts w:cs="Arial"/>
          <w:bCs/>
          <w:szCs w:val="26"/>
        </w:rPr>
        <w:t xml:space="preserve"> (</w:t>
      </w:r>
      <w:r w:rsidRPr="00B148A5">
        <w:rPr>
          <w:rFonts w:cs="Arial"/>
          <w:bCs/>
          <w:szCs w:val="26"/>
        </w:rPr>
        <w:t>утв</w:t>
      </w:r>
      <w:r>
        <w:rPr>
          <w:rFonts w:cs="Arial"/>
          <w:bCs/>
          <w:szCs w:val="26"/>
        </w:rPr>
        <w:t>.</w:t>
      </w:r>
      <w:r w:rsidRPr="00B148A5">
        <w:rPr>
          <w:rFonts w:cs="Arial"/>
          <w:bCs/>
          <w:szCs w:val="26"/>
        </w:rPr>
        <w:t xml:space="preserve"> решением Муниципального Собрания Сокольского муниципального округа от 17</w:t>
      </w:r>
      <w:r>
        <w:rPr>
          <w:rFonts w:cs="Arial"/>
          <w:bCs/>
          <w:szCs w:val="26"/>
        </w:rPr>
        <w:t>.11.</w:t>
      </w:r>
      <w:r w:rsidRPr="00B148A5">
        <w:rPr>
          <w:rFonts w:cs="Arial"/>
          <w:bCs/>
          <w:szCs w:val="26"/>
        </w:rPr>
        <w:t>2022 №</w:t>
      </w:r>
      <w:r>
        <w:rPr>
          <w:rFonts w:cs="Arial"/>
          <w:bCs/>
          <w:szCs w:val="26"/>
        </w:rPr>
        <w:t xml:space="preserve"> </w:t>
      </w:r>
      <w:r w:rsidRPr="00B148A5">
        <w:rPr>
          <w:rFonts w:cs="Arial"/>
          <w:bCs/>
          <w:szCs w:val="26"/>
        </w:rPr>
        <w:t>37</w:t>
      </w:r>
      <w:r>
        <w:rPr>
          <w:rFonts w:cs="Arial"/>
          <w:bCs/>
          <w:szCs w:val="26"/>
        </w:rPr>
        <w:t>, ред. от 25.04.2024).</w:t>
      </w:r>
    </w:p>
    <w:p w14:paraId="5384B836" w14:textId="4EDD5F5E" w:rsidR="00B148A5" w:rsidRDefault="00B148A5" w:rsidP="00FB242C">
      <w:pPr>
        <w:widowControl w:val="0"/>
        <w:numPr>
          <w:ilvl w:val="0"/>
          <w:numId w:val="15"/>
        </w:numPr>
        <w:contextualSpacing/>
        <w:rPr>
          <w:rFonts w:cs="Arial"/>
          <w:bCs/>
          <w:szCs w:val="26"/>
        </w:rPr>
      </w:pPr>
      <w:r w:rsidRPr="00B148A5">
        <w:rPr>
          <w:rFonts w:cs="Arial"/>
          <w:bCs/>
          <w:szCs w:val="26"/>
        </w:rPr>
        <w:t>Стратегия социально-экономического развития Сокольского муниципального района Вологодской области на 2019-2030 годы (утв. решением Муниципального Собрания</w:t>
      </w:r>
      <w:r>
        <w:rPr>
          <w:rFonts w:cs="Arial"/>
          <w:bCs/>
          <w:szCs w:val="26"/>
        </w:rPr>
        <w:t xml:space="preserve"> от 13.12.2018 № 247).</w:t>
      </w:r>
    </w:p>
    <w:p w14:paraId="37C7324D" w14:textId="79473EA0" w:rsidR="00B148A5" w:rsidRDefault="00B370DA" w:rsidP="00FB242C">
      <w:pPr>
        <w:widowControl w:val="0"/>
        <w:numPr>
          <w:ilvl w:val="0"/>
          <w:numId w:val="15"/>
        </w:numPr>
        <w:contextualSpacing/>
        <w:rPr>
          <w:rFonts w:cs="Arial"/>
          <w:bCs/>
          <w:szCs w:val="26"/>
        </w:rPr>
      </w:pPr>
      <w:r>
        <w:rPr>
          <w:rFonts w:cs="Arial"/>
          <w:bCs/>
          <w:szCs w:val="26"/>
        </w:rPr>
        <w:t xml:space="preserve">План мероприятий по реализации Стратегии </w:t>
      </w:r>
      <w:r w:rsidRPr="00B148A5">
        <w:rPr>
          <w:rFonts w:cs="Arial"/>
          <w:bCs/>
          <w:szCs w:val="26"/>
        </w:rPr>
        <w:t>социально-экономического развития Сокольского муниципального района Вологодской области на 2019-2030 годы</w:t>
      </w:r>
      <w:r>
        <w:rPr>
          <w:rFonts w:cs="Arial"/>
          <w:bCs/>
          <w:szCs w:val="26"/>
        </w:rPr>
        <w:t xml:space="preserve"> (утв. постановлением Администрации района от 07.02.2019 № 148).</w:t>
      </w:r>
    </w:p>
    <w:p w14:paraId="1397C9B9" w14:textId="7C929AF1" w:rsidR="005D5506" w:rsidRPr="002C2D78" w:rsidRDefault="005D5506" w:rsidP="005D5506">
      <w:pPr>
        <w:pStyle w:val="4"/>
      </w:pPr>
      <w:bookmarkStart w:id="78" w:name="_Toc529548351"/>
      <w:bookmarkStart w:id="79" w:name="_Toc489889957"/>
      <w:r w:rsidRPr="002C2D78">
        <w:t>Своды правил по проектированию и строительству</w:t>
      </w:r>
      <w:bookmarkEnd w:id="78"/>
    </w:p>
    <w:p w14:paraId="642188D5" w14:textId="13CA067C" w:rsidR="00D4042F" w:rsidRPr="00960468" w:rsidRDefault="00D4042F" w:rsidP="00FB242C">
      <w:pPr>
        <w:pStyle w:val="affa"/>
        <w:numPr>
          <w:ilvl w:val="0"/>
          <w:numId w:val="15"/>
        </w:numPr>
        <w:rPr>
          <w:rFonts w:cs="Arial"/>
          <w:bCs/>
          <w:color w:val="000000" w:themeColor="text1"/>
          <w:szCs w:val="26"/>
        </w:rPr>
      </w:pPr>
      <w:r w:rsidRPr="00960468">
        <w:rPr>
          <w:rFonts w:cs="Arial"/>
          <w:bCs/>
          <w:color w:val="000000" w:themeColor="text1"/>
          <w:szCs w:val="2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w:t>
      </w:r>
      <w:r w:rsidR="00DA5A19">
        <w:rPr>
          <w:rFonts w:cs="Arial"/>
          <w:bCs/>
          <w:color w:val="000000" w:themeColor="text1"/>
          <w:szCs w:val="26"/>
        </w:rPr>
        <w:t>27.06.2023</w:t>
      </w:r>
      <w:r w:rsidRPr="00960468">
        <w:rPr>
          <w:rFonts w:cs="Arial"/>
          <w:bCs/>
          <w:color w:val="000000" w:themeColor="text1"/>
          <w:szCs w:val="26"/>
        </w:rPr>
        <w:t>).</w:t>
      </w:r>
    </w:p>
    <w:p w14:paraId="758B3322" w14:textId="77777777" w:rsidR="00D4042F" w:rsidRPr="00960468" w:rsidRDefault="00D4042F" w:rsidP="00FB242C">
      <w:pPr>
        <w:pStyle w:val="affa"/>
        <w:numPr>
          <w:ilvl w:val="0"/>
          <w:numId w:val="15"/>
        </w:numPr>
        <w:rPr>
          <w:rFonts w:cs="Arial"/>
          <w:bCs/>
          <w:color w:val="000000" w:themeColor="text1"/>
          <w:szCs w:val="26"/>
        </w:rPr>
      </w:pPr>
      <w:r w:rsidRPr="00960468">
        <w:rPr>
          <w:rFonts w:cs="Arial"/>
          <w:bCs/>
          <w:color w:val="000000" w:themeColor="text1"/>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177F9BF0" w14:textId="77777777" w:rsidR="00856875" w:rsidRPr="00856875" w:rsidRDefault="00856875" w:rsidP="00FB242C">
      <w:pPr>
        <w:pStyle w:val="affa"/>
        <w:numPr>
          <w:ilvl w:val="0"/>
          <w:numId w:val="15"/>
        </w:numPr>
      </w:pPr>
      <w:r w:rsidRPr="00856875">
        <w:t>СП 31.13330.2021 «Свод правил. СНиП 2.04.02-84 Водоснабжение. Наружные сети и сооружения» (утв. Приказом Минстроя России от 27.12.2021 № 1016/</w:t>
      </w:r>
      <w:proofErr w:type="spellStart"/>
      <w:r w:rsidRPr="00856875">
        <w:t>пр</w:t>
      </w:r>
      <w:proofErr w:type="spellEnd"/>
      <w:r w:rsidRPr="00856875">
        <w:t>).</w:t>
      </w:r>
    </w:p>
    <w:p w14:paraId="158E0CD9" w14:textId="1203156A" w:rsidR="00856875" w:rsidRPr="00856875" w:rsidRDefault="00856875" w:rsidP="00FB242C">
      <w:pPr>
        <w:pStyle w:val="affa"/>
        <w:numPr>
          <w:ilvl w:val="0"/>
          <w:numId w:val="15"/>
        </w:numPr>
      </w:pPr>
      <w:bookmarkStart w:id="80" w:name="_Hlk51951211"/>
      <w:r w:rsidRPr="00856875">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856875">
        <w:t>пр</w:t>
      </w:r>
      <w:proofErr w:type="spellEnd"/>
      <w:r w:rsidRPr="00856875">
        <w:t xml:space="preserve">) (ред. от </w:t>
      </w:r>
      <w:r w:rsidR="00DA5A19">
        <w:t>27</w:t>
      </w:r>
      <w:r w:rsidRPr="00856875">
        <w:t>.12.20</w:t>
      </w:r>
      <w:r w:rsidR="00DA5A19">
        <w:t>21</w:t>
      </w:r>
      <w:r w:rsidRPr="00856875">
        <w:t>).</w:t>
      </w:r>
      <w:bookmarkEnd w:id="80"/>
    </w:p>
    <w:p w14:paraId="41E8B56C" w14:textId="63127055" w:rsidR="005D5506" w:rsidRDefault="005D5506" w:rsidP="00FB242C">
      <w:pPr>
        <w:pStyle w:val="affa"/>
        <w:numPr>
          <w:ilvl w:val="0"/>
          <w:numId w:val="15"/>
        </w:numPr>
      </w:pPr>
      <w:r w:rsidRPr="00856875">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856875">
        <w:t>пр</w:t>
      </w:r>
      <w:proofErr w:type="spellEnd"/>
      <w:r w:rsidRPr="00856875">
        <w:t xml:space="preserve">, в ред. от </w:t>
      </w:r>
      <w:r w:rsidR="00BD1677">
        <w:t>09</w:t>
      </w:r>
      <w:r w:rsidRPr="00856875">
        <w:t>.0</w:t>
      </w:r>
      <w:r w:rsidR="00BD1677">
        <w:t>6</w:t>
      </w:r>
      <w:r w:rsidRPr="00856875">
        <w:t>.20</w:t>
      </w:r>
      <w:r w:rsidR="00BD1677">
        <w:t>22</w:t>
      </w:r>
      <w:r w:rsidRPr="00856875">
        <w:t>).</w:t>
      </w:r>
    </w:p>
    <w:p w14:paraId="513C12A2" w14:textId="77777777" w:rsidR="00B370DA" w:rsidRPr="00856875" w:rsidRDefault="00B370DA" w:rsidP="00FB242C">
      <w:pPr>
        <w:pStyle w:val="affa"/>
        <w:numPr>
          <w:ilvl w:val="0"/>
          <w:numId w:val="15"/>
        </w:numPr>
      </w:pPr>
      <w:r>
        <w:t>СП 50.13330.2024 «Свод правил. Тепловая защита зданий. Актуализированная редакция СНиП 23-02-2003» (утв. и введен в действие Приказом Минстроя России от 15.05.2024 № 327/</w:t>
      </w:r>
      <w:proofErr w:type="spellStart"/>
      <w:r>
        <w:t>пр</w:t>
      </w:r>
      <w:proofErr w:type="spellEnd"/>
      <w:r>
        <w:t>).</w:t>
      </w:r>
    </w:p>
    <w:p w14:paraId="276A5352" w14:textId="739128E0" w:rsidR="00856875" w:rsidRDefault="005D5506" w:rsidP="00FB242C">
      <w:pPr>
        <w:pStyle w:val="affa"/>
        <w:numPr>
          <w:ilvl w:val="0"/>
          <w:numId w:val="15"/>
        </w:numPr>
        <w:rPr>
          <w:szCs w:val="24"/>
        </w:rPr>
      </w:pPr>
      <w:r w:rsidRPr="0085687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856875">
        <w:rPr>
          <w:szCs w:val="24"/>
        </w:rPr>
        <w:t>пр</w:t>
      </w:r>
      <w:proofErr w:type="spellEnd"/>
      <w:r w:rsidR="00BD1677">
        <w:rPr>
          <w:szCs w:val="24"/>
        </w:rPr>
        <w:t>, ред. от 31.05.2022</w:t>
      </w:r>
      <w:r w:rsidRPr="00856875">
        <w:rPr>
          <w:szCs w:val="24"/>
        </w:rPr>
        <w:t>).</w:t>
      </w:r>
    </w:p>
    <w:p w14:paraId="22F34976" w14:textId="361A25E7" w:rsidR="002D6049" w:rsidRPr="002D6049" w:rsidRDefault="002D6049" w:rsidP="00FB242C">
      <w:pPr>
        <w:pStyle w:val="affa"/>
        <w:numPr>
          <w:ilvl w:val="0"/>
          <w:numId w:val="15"/>
        </w:numPr>
        <w:rPr>
          <w:szCs w:val="24"/>
        </w:rPr>
      </w:pPr>
      <w:r w:rsidRPr="002D6049">
        <w:rPr>
          <w:szCs w:val="24"/>
        </w:rPr>
        <w:t xml:space="preserve">СП 140.13330.2012 «Свод правил. Городская среда. Правила проектирования для маломобильных групп населения» (утв. и введен в действие Приказом Госстроя от 27.12.2012 </w:t>
      </w:r>
      <w:r>
        <w:rPr>
          <w:szCs w:val="24"/>
        </w:rPr>
        <w:t>№</w:t>
      </w:r>
      <w:r w:rsidRPr="002D6049">
        <w:rPr>
          <w:szCs w:val="24"/>
        </w:rPr>
        <w:t xml:space="preserve"> 122/ГС) (ред. от 20.10.2016)</w:t>
      </w:r>
      <w:r>
        <w:rPr>
          <w:szCs w:val="24"/>
        </w:rPr>
        <w:t>.</w:t>
      </w:r>
    </w:p>
    <w:p w14:paraId="2CCAB767" w14:textId="3D7BB221" w:rsidR="00D4042F" w:rsidRPr="00D4042F" w:rsidRDefault="00D4042F" w:rsidP="00FB242C">
      <w:pPr>
        <w:pStyle w:val="affa"/>
        <w:numPr>
          <w:ilvl w:val="0"/>
          <w:numId w:val="15"/>
        </w:numPr>
        <w:rPr>
          <w:szCs w:val="24"/>
        </w:rPr>
      </w:pPr>
      <w:r w:rsidRPr="00D4042F">
        <w:rPr>
          <w:szCs w:val="24"/>
        </w:rPr>
        <w:t xml:space="preserve">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w:t>
      </w:r>
      <w:r>
        <w:rPr>
          <w:szCs w:val="24"/>
        </w:rPr>
        <w:t>№</w:t>
      </w:r>
      <w:r w:rsidRPr="00D4042F">
        <w:rPr>
          <w:szCs w:val="24"/>
        </w:rPr>
        <w:t xml:space="preserve"> 33/</w:t>
      </w:r>
      <w:proofErr w:type="spellStart"/>
      <w:r w:rsidRPr="00D4042F">
        <w:rPr>
          <w:szCs w:val="24"/>
        </w:rPr>
        <w:t>пр</w:t>
      </w:r>
      <w:proofErr w:type="spellEnd"/>
      <w:r w:rsidRPr="00D4042F">
        <w:rPr>
          <w:szCs w:val="24"/>
        </w:rPr>
        <w:t>)</w:t>
      </w:r>
      <w:r>
        <w:rPr>
          <w:szCs w:val="24"/>
        </w:rPr>
        <w:t>.</w:t>
      </w:r>
    </w:p>
    <w:p w14:paraId="3E83B9D8" w14:textId="77777777" w:rsidR="005D5506" w:rsidRPr="0076231A" w:rsidRDefault="005D5506" w:rsidP="005D5506">
      <w:pPr>
        <w:pStyle w:val="4"/>
      </w:pPr>
      <w:bookmarkStart w:id="81" w:name="_Toc28011225"/>
      <w:r w:rsidRPr="0076231A">
        <w:t>Иные документы</w:t>
      </w:r>
      <w:bookmarkEnd w:id="81"/>
      <w:r w:rsidRPr="0076231A">
        <w:t xml:space="preserve"> </w:t>
      </w:r>
    </w:p>
    <w:p w14:paraId="5E7D5F5F" w14:textId="77777777" w:rsidR="005D5506" w:rsidRPr="00856875" w:rsidRDefault="005D5506" w:rsidP="00FB242C">
      <w:pPr>
        <w:pStyle w:val="affa"/>
        <w:numPr>
          <w:ilvl w:val="0"/>
          <w:numId w:val="15"/>
        </w:numPr>
        <w:rPr>
          <w:szCs w:val="24"/>
        </w:rPr>
      </w:pPr>
      <w:bookmarkStart w:id="82" w:name="_Hlk52381670"/>
      <w:r w:rsidRPr="00856875">
        <w:rPr>
          <w:szCs w:val="24"/>
        </w:rPr>
        <w:t>ГОСТ 33150-2014 «Дороги автомобильные общего пользования. Проектирование пешеходных и велосипедных дорожек. Общие требования».</w:t>
      </w:r>
    </w:p>
    <w:bookmarkEnd w:id="82"/>
    <w:p w14:paraId="0AC0996E" w14:textId="2765DCB6" w:rsidR="005D5506" w:rsidRPr="004613C4" w:rsidRDefault="005D5506" w:rsidP="00FB242C">
      <w:pPr>
        <w:pStyle w:val="affa"/>
        <w:numPr>
          <w:ilvl w:val="0"/>
          <w:numId w:val="15"/>
        </w:numPr>
        <w:rPr>
          <w:szCs w:val="24"/>
        </w:rPr>
      </w:pPr>
      <w:r w:rsidRPr="004613C4">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w:t>
      </w:r>
      <w:r w:rsidR="00856875">
        <w:rPr>
          <w:szCs w:val="24"/>
        </w:rPr>
        <w:t>14.02.2022</w:t>
      </w:r>
      <w:r w:rsidRPr="004613C4">
        <w:rPr>
          <w:szCs w:val="24"/>
        </w:rPr>
        <w:t>).</w:t>
      </w:r>
    </w:p>
    <w:p w14:paraId="1FDA483C" w14:textId="1D93AD26" w:rsidR="005D5506" w:rsidRDefault="005D5506" w:rsidP="00977C5C">
      <w:pPr>
        <w:pStyle w:val="3"/>
        <w:numPr>
          <w:ilvl w:val="2"/>
          <w:numId w:val="13"/>
        </w:numPr>
        <w:ind w:left="0" w:hanging="11"/>
      </w:pPr>
      <w:bookmarkStart w:id="83" w:name="_Toc491920230"/>
      <w:bookmarkStart w:id="84" w:name="_Toc84513418"/>
      <w:bookmarkStart w:id="85" w:name="_Toc88055626"/>
      <w:bookmarkStart w:id="86" w:name="_Toc181793012"/>
      <w:bookmarkEnd w:id="79"/>
      <w:r w:rsidRPr="00903F22">
        <w:lastRenderedPageBreak/>
        <w:t xml:space="preserve">Список терминов и </w:t>
      </w:r>
      <w:r w:rsidRPr="00C92CDC">
        <w:t>определений</w:t>
      </w:r>
      <w:r w:rsidRPr="00903F22">
        <w:t>, применяемых в нормативах градостроительного проектирования</w:t>
      </w:r>
      <w:bookmarkEnd w:id="83"/>
      <w:bookmarkEnd w:id="84"/>
      <w:bookmarkEnd w:id="85"/>
      <w:bookmarkEnd w:id="86"/>
    </w:p>
    <w:p w14:paraId="0A924600" w14:textId="77777777" w:rsidR="00D84972" w:rsidRDefault="00D84972" w:rsidP="00634B2D">
      <w:pPr>
        <w:rPr>
          <w:rFonts w:cs="Times New Roman"/>
          <w:szCs w:val="24"/>
        </w:rPr>
      </w:pPr>
      <w:bookmarkStart w:id="87" w:name="OLE_LINK249"/>
      <w:bookmarkStart w:id="88"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28941E68" w14:textId="77777777" w:rsidR="00D84972" w:rsidRDefault="00D84972" w:rsidP="00275FF0">
      <w:pPr>
        <w:rPr>
          <w:rFonts w:cs="Times New Roman"/>
          <w:b/>
          <w:bCs/>
          <w:szCs w:val="24"/>
        </w:rPr>
      </w:pPr>
      <w:r>
        <w:rPr>
          <w:b/>
          <w:bCs/>
        </w:rPr>
        <w:t>Берегозащитное (берегоукрепительное) сооружение</w:t>
      </w:r>
      <w:r>
        <w:t xml:space="preserve"> – гидротехническое сооружение для защиты берега от размыва и разрушения.</w:t>
      </w:r>
      <w:r w:rsidRPr="00275FF0">
        <w:rPr>
          <w:rFonts w:cs="Times New Roman"/>
          <w:b/>
          <w:bCs/>
          <w:szCs w:val="24"/>
        </w:rPr>
        <w:t xml:space="preserve"> </w:t>
      </w:r>
    </w:p>
    <w:p w14:paraId="555F3C4B" w14:textId="77777777" w:rsidR="00D84972" w:rsidRDefault="00D84972" w:rsidP="00275FF0">
      <w:pPr>
        <w:pStyle w:val="aff5"/>
        <w:rPr>
          <w:lang w:val="ru-RU"/>
        </w:rPr>
      </w:pPr>
      <w:r>
        <w:rPr>
          <w:b/>
          <w:bCs/>
          <w:lang w:val="ru-RU"/>
        </w:rPr>
        <w:t>Велосипедная дорожка</w:t>
      </w:r>
      <w:r>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4198F225" w14:textId="77777777" w:rsidR="00D84972" w:rsidRPr="001E6E37" w:rsidRDefault="00D84972" w:rsidP="001E6E37">
      <w:pPr>
        <w:rPr>
          <w:color w:val="000000" w:themeColor="text1"/>
          <w:szCs w:val="24"/>
        </w:rPr>
      </w:pPr>
      <w:r w:rsidRPr="001E6E37">
        <w:rPr>
          <w:b/>
          <w:bCs/>
          <w:color w:val="000000" w:themeColor="text1"/>
          <w:szCs w:val="24"/>
        </w:rPr>
        <w:t>Временное хранение автомобилей</w:t>
      </w:r>
      <w:r w:rsidRPr="001E6E37">
        <w:rPr>
          <w:color w:val="000000" w:themeColor="text1"/>
          <w:szCs w:val="24"/>
        </w:rPr>
        <w:t xml:space="preserve"> </w:t>
      </w:r>
      <w:r>
        <w:rPr>
          <w:color w:val="000000" w:themeColor="text1"/>
          <w:szCs w:val="24"/>
        </w:rPr>
        <w:t>–</w:t>
      </w:r>
      <w:r w:rsidRPr="001E6E37">
        <w:rPr>
          <w:color w:val="000000" w:themeColor="text1"/>
          <w:szCs w:val="24"/>
        </w:rPr>
        <w:t xml:space="preserve"> хранение на незакрепленных за конкретными автомобилями или</w:t>
      </w:r>
      <w:r>
        <w:rPr>
          <w:color w:val="000000" w:themeColor="text1"/>
          <w:szCs w:val="24"/>
        </w:rPr>
        <w:t xml:space="preserve"> </w:t>
      </w:r>
      <w:r w:rsidRPr="001E6E37">
        <w:rPr>
          <w:color w:val="000000" w:themeColor="text1"/>
          <w:szCs w:val="24"/>
        </w:rPr>
        <w:t>владельцами машино-местах не более 12 часов.</w:t>
      </w:r>
    </w:p>
    <w:p w14:paraId="238E5AAC" w14:textId="77777777" w:rsidR="00D84972" w:rsidRPr="004F22DF" w:rsidRDefault="00D84972" w:rsidP="00D4042F">
      <w:pPr>
        <w:rPr>
          <w:color w:val="000000" w:themeColor="text1"/>
          <w:szCs w:val="24"/>
        </w:rPr>
      </w:pPr>
      <w:r w:rsidRPr="001E6E37">
        <w:rPr>
          <w:b/>
          <w:bCs/>
          <w:color w:val="000000" w:themeColor="text1"/>
          <w:szCs w:val="24"/>
        </w:rPr>
        <w:t>Гостевые автостоянки</w:t>
      </w:r>
      <w:r w:rsidRPr="001E6E37">
        <w:rPr>
          <w:color w:val="000000" w:themeColor="text1"/>
          <w:szCs w:val="24"/>
        </w:rPr>
        <w:t xml:space="preserve"> </w:t>
      </w:r>
      <w:r>
        <w:rPr>
          <w:color w:val="000000" w:themeColor="text1"/>
          <w:szCs w:val="24"/>
        </w:rPr>
        <w:t>–</w:t>
      </w:r>
      <w:r w:rsidRPr="001E6E37">
        <w:rPr>
          <w:color w:val="000000" w:themeColor="text1"/>
          <w:szCs w:val="24"/>
        </w:rPr>
        <w:t xml:space="preserve"> открытая площадка, предназначенная для паркования легковых автомобилей посетителей</w:t>
      </w:r>
      <w:r>
        <w:rPr>
          <w:color w:val="000000" w:themeColor="text1"/>
          <w:szCs w:val="24"/>
        </w:rPr>
        <w:t xml:space="preserve"> </w:t>
      </w:r>
      <w:r w:rsidRPr="001E6E37">
        <w:rPr>
          <w:color w:val="000000" w:themeColor="text1"/>
          <w:szCs w:val="24"/>
        </w:rPr>
        <w:t>жилых зон, санитарные разрывы от гостевых автостоянок не устанавливаются</w:t>
      </w:r>
      <w:r>
        <w:rPr>
          <w:color w:val="000000" w:themeColor="text1"/>
          <w:szCs w:val="24"/>
        </w:rPr>
        <w:t>.</w:t>
      </w:r>
    </w:p>
    <w:p w14:paraId="27393B2C" w14:textId="77777777" w:rsidR="00D84972" w:rsidRDefault="00D84972"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599FD3C9" w14:textId="77777777" w:rsidR="00D84972" w:rsidRDefault="00D84972" w:rsidP="00634B2D">
      <w:pPr>
        <w:rPr>
          <w:rFonts w:cs="Times New Roman"/>
          <w:szCs w:val="24"/>
        </w:rPr>
      </w:pPr>
      <w:bookmarkStart w:id="89" w:name="OLE_LINK246"/>
      <w:bookmarkStart w:id="90" w:name="OLE_LINK247"/>
      <w:bookmarkStart w:id="91" w:name="OLE_LINK248"/>
      <w:bookmarkEnd w:id="87"/>
      <w:bookmarkEnd w:id="88"/>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638CA6D3" w14:textId="77777777" w:rsidR="00D84972" w:rsidRDefault="00D84972"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bookmarkEnd w:id="89"/>
    <w:bookmarkEnd w:id="90"/>
    <w:bookmarkEnd w:id="91"/>
    <w:p w14:paraId="25E8E091" w14:textId="77777777" w:rsidR="00D84972" w:rsidRDefault="00D84972" w:rsidP="00634B2D">
      <w:pPr>
        <w:rPr>
          <w:rFonts w:cs="Times New Roman"/>
          <w:szCs w:val="24"/>
        </w:rPr>
      </w:pPr>
      <w:r>
        <w:rPr>
          <w:rFonts w:cs="Times New Roman"/>
          <w:b/>
          <w:szCs w:val="24"/>
        </w:rPr>
        <w:t>Красная линия</w:t>
      </w:r>
      <w:r>
        <w:rPr>
          <w:rFonts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1FBF470" w14:textId="77777777" w:rsidR="00D84972" w:rsidRDefault="00D84972" w:rsidP="00634B2D">
      <w:pPr>
        <w:rPr>
          <w:rFonts w:cs="Times New Roman"/>
          <w:szCs w:val="24"/>
        </w:rPr>
      </w:pPr>
      <w:bookmarkStart w:id="92" w:name="OLE_LINK53"/>
      <w:bookmarkStart w:id="93"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92"/>
    <w:bookmarkEnd w:id="93"/>
    <w:p w14:paraId="69DD5DC1" w14:textId="77777777" w:rsidR="00D84972" w:rsidRPr="00637B57" w:rsidRDefault="00D84972" w:rsidP="000F47D6">
      <w:pPr>
        <w:pStyle w:val="aff5"/>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C6292B2" w14:textId="77777777" w:rsidR="00D84972" w:rsidRDefault="00D84972" w:rsidP="00F906A0">
      <w:pPr>
        <w:pStyle w:val="aff5"/>
        <w:rPr>
          <w:lang w:val="ru-RU"/>
        </w:rPr>
      </w:pPr>
      <w:r>
        <w:rPr>
          <w:b/>
          <w:lang w:val="ru-RU"/>
        </w:rPr>
        <w:t xml:space="preserve">Общеобразовательная организация </w:t>
      </w:r>
      <w:r>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1CA2B1D9" w14:textId="77777777" w:rsidR="00D84972" w:rsidRDefault="00D84972"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w:t>
      </w:r>
      <w:r>
        <w:rPr>
          <w:szCs w:val="24"/>
        </w:rPr>
        <w:lastRenderedPageBreak/>
        <w:t xml:space="preserve">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 </w:t>
      </w:r>
    </w:p>
    <w:p w14:paraId="288D9CFD" w14:textId="77777777" w:rsidR="00D84972" w:rsidRPr="004F22DF" w:rsidRDefault="00D84972" w:rsidP="00D4042F">
      <w:pPr>
        <w:rPr>
          <w:rFonts w:cs="Times New Roman"/>
          <w:color w:val="000000" w:themeColor="text1"/>
          <w:szCs w:val="24"/>
        </w:rPr>
      </w:pPr>
      <w:r w:rsidRPr="004F22DF">
        <w:rPr>
          <w:rFonts w:cs="Times New Roman"/>
          <w:b/>
          <w:bCs/>
          <w:color w:val="000000" w:themeColor="text1"/>
          <w:szCs w:val="24"/>
        </w:rPr>
        <w:t>Озелененные территории</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садовые комплексы и объекты -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p>
    <w:p w14:paraId="5BCC5081" w14:textId="77777777" w:rsidR="00D84972" w:rsidRDefault="00D84972" w:rsidP="00D4042F">
      <w:pPr>
        <w:rPr>
          <w:rFonts w:cs="Times New Roman"/>
          <w:color w:val="000000" w:themeColor="text1"/>
          <w:szCs w:val="24"/>
        </w:rPr>
      </w:pPr>
      <w:r w:rsidRPr="004F22DF">
        <w:rPr>
          <w:rFonts w:cs="Times New Roman"/>
          <w:b/>
          <w:bCs/>
          <w:color w:val="000000" w:themeColor="text1"/>
          <w:szCs w:val="24"/>
        </w:rPr>
        <w:t>Озелененные территории общего пользования</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4839405A" w14:textId="77777777" w:rsidR="00D84972" w:rsidRPr="004F22DF" w:rsidRDefault="00D84972" w:rsidP="00D4042F">
      <w:pPr>
        <w:rPr>
          <w:color w:val="000000" w:themeColor="text1"/>
          <w:szCs w:val="24"/>
        </w:rPr>
      </w:pPr>
      <w:r w:rsidRPr="004F22DF">
        <w:rPr>
          <w:b/>
          <w:bCs/>
          <w:color w:val="000000" w:themeColor="text1"/>
          <w:szCs w:val="24"/>
        </w:rPr>
        <w:t>Парковка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r>
        <w:rPr>
          <w:color w:val="000000" w:themeColor="text1"/>
          <w:szCs w:val="24"/>
        </w:rPr>
        <w:t>.</w:t>
      </w:r>
    </w:p>
    <w:p w14:paraId="57668E37" w14:textId="77777777" w:rsidR="00D84972" w:rsidRPr="001E6E37" w:rsidRDefault="00D84972" w:rsidP="001E6E37">
      <w:pPr>
        <w:rPr>
          <w:color w:val="000000" w:themeColor="text1"/>
          <w:szCs w:val="24"/>
        </w:rPr>
      </w:pPr>
      <w:r w:rsidRPr="001E6E37">
        <w:rPr>
          <w:b/>
          <w:bCs/>
          <w:color w:val="000000" w:themeColor="text1"/>
          <w:szCs w:val="24"/>
        </w:rPr>
        <w:t>Постоянное хранение автомобилей</w:t>
      </w:r>
      <w:r w:rsidRPr="001E6E37">
        <w:rPr>
          <w:color w:val="000000" w:themeColor="text1"/>
          <w:szCs w:val="24"/>
        </w:rPr>
        <w:t xml:space="preserve"> </w:t>
      </w:r>
      <w:r>
        <w:rPr>
          <w:color w:val="000000" w:themeColor="text1"/>
          <w:szCs w:val="24"/>
        </w:rPr>
        <w:t>–</w:t>
      </w:r>
      <w:r w:rsidRPr="001E6E37">
        <w:rPr>
          <w:color w:val="000000" w:themeColor="text1"/>
          <w:szCs w:val="24"/>
        </w:rPr>
        <w:t xml:space="preserve"> хранение автомобилей на закрепленных за конкретными владельцами</w:t>
      </w:r>
      <w:r>
        <w:rPr>
          <w:color w:val="000000" w:themeColor="text1"/>
          <w:szCs w:val="24"/>
        </w:rPr>
        <w:t xml:space="preserve"> </w:t>
      </w:r>
      <w:r w:rsidRPr="001E6E37">
        <w:rPr>
          <w:color w:val="000000" w:themeColor="text1"/>
          <w:szCs w:val="24"/>
        </w:rPr>
        <w:t>машино-местах более 12 часов.</w:t>
      </w:r>
    </w:p>
    <w:p w14:paraId="146AC5CD" w14:textId="77777777" w:rsidR="00D84972" w:rsidRDefault="00D84972" w:rsidP="00634B2D">
      <w:pPr>
        <w:rPr>
          <w:szCs w:val="24"/>
        </w:rPr>
      </w:pPr>
      <w:r>
        <w:rPr>
          <w:b/>
          <w:szCs w:val="24"/>
        </w:rPr>
        <w:t>Спортивный зал</w:t>
      </w:r>
      <w:r>
        <w:rPr>
          <w:szCs w:val="24"/>
        </w:rPr>
        <w:t xml:space="preserve"> – спортивное сооружение, содержащее универсальный спортивный зал.</w:t>
      </w:r>
    </w:p>
    <w:p w14:paraId="5F32F993" w14:textId="77777777" w:rsidR="00D84972" w:rsidRDefault="00D84972" w:rsidP="00D4042F">
      <w:pPr>
        <w:rPr>
          <w:color w:val="000000" w:themeColor="text1"/>
          <w:szCs w:val="24"/>
        </w:rPr>
      </w:pPr>
      <w:r w:rsidRPr="004F22DF">
        <w:rPr>
          <w:b/>
          <w:bCs/>
          <w:color w:val="000000" w:themeColor="text1"/>
          <w:szCs w:val="24"/>
        </w:rPr>
        <w:t>Стоянка автомобилей (автостоянка)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открытая площадка, предназначенная для хранения и (или) паркования автомобилей (для объектов жилого и нежилого назначения)</w:t>
      </w:r>
      <w:r>
        <w:rPr>
          <w:color w:val="000000" w:themeColor="text1"/>
          <w:szCs w:val="24"/>
        </w:rPr>
        <w:t>.</w:t>
      </w:r>
    </w:p>
    <w:p w14:paraId="36336DB4" w14:textId="77777777"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94" w:name="_Toc84513419"/>
      <w:bookmarkStart w:id="95" w:name="_Toc88055627"/>
      <w:bookmarkStart w:id="96" w:name="_Toc181793013"/>
      <w:r w:rsidRPr="00903F22">
        <w:t xml:space="preserve">Перечень </w:t>
      </w:r>
      <w:r w:rsidRPr="00C92CDC">
        <w:t>используемых</w:t>
      </w:r>
      <w:r w:rsidRPr="00903F22">
        <w:t xml:space="preserve"> сокращений</w:t>
      </w:r>
      <w:bookmarkEnd w:id="94"/>
      <w:bookmarkEnd w:id="95"/>
      <w:bookmarkEnd w:id="96"/>
    </w:p>
    <w:p w14:paraId="5F7B20C2" w14:textId="454907C9" w:rsidR="005D5506" w:rsidRDefault="005D5506" w:rsidP="005D5506">
      <w:pPr>
        <w:pStyle w:val="aff5"/>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4F0914">
        <w:rPr>
          <w:lang w:val="ru-RU"/>
        </w:rPr>
        <w:t>Сокольск</w:t>
      </w:r>
      <w:r w:rsidR="00A05C55">
        <w:rPr>
          <w:lang w:val="ru-RU"/>
        </w:rPr>
        <w:t>ого муниципального округа</w:t>
      </w:r>
      <w:r w:rsidR="002A2A27">
        <w:rPr>
          <w:lang w:val="ru-RU"/>
        </w:rPr>
        <w:t xml:space="preserve"> </w:t>
      </w:r>
      <w:r w:rsidR="004F0914">
        <w:rPr>
          <w:lang w:val="ru-RU"/>
        </w:rPr>
        <w:t>Вологодск</w:t>
      </w:r>
      <w:r w:rsidR="00D97293">
        <w:rPr>
          <w:lang w:val="ru-RU"/>
        </w:rPr>
        <w:t>ой области</w:t>
      </w:r>
      <w:r w:rsidRPr="00903F22">
        <w:rPr>
          <w:lang w:val="ru-RU"/>
        </w:rPr>
        <w:t xml:space="preserve"> применяются следующие сокращения:</w:t>
      </w:r>
    </w:p>
    <w:p w14:paraId="150771B1" w14:textId="77777777" w:rsidR="00C4148C" w:rsidRPr="003B4C0B" w:rsidRDefault="00C4148C" w:rsidP="003B4C0B">
      <w:pPr>
        <w:rPr>
          <w:szCs w:val="24"/>
        </w:rPr>
      </w:pPr>
      <w:r w:rsidRPr="003B4C0B">
        <w:rPr>
          <w:szCs w:val="24"/>
        </w:rPr>
        <w:t>МНГП – местные нормативы градостроительного проектирования;</w:t>
      </w:r>
    </w:p>
    <w:p w14:paraId="59A16280" w14:textId="248EB5C4" w:rsidR="00C4148C" w:rsidRPr="003B4C0B" w:rsidRDefault="00EF32EE" w:rsidP="003B4C0B">
      <w:pPr>
        <w:rPr>
          <w:szCs w:val="24"/>
        </w:rPr>
      </w:pPr>
      <w:r w:rsidRPr="00EF32EE">
        <w:rPr>
          <w:szCs w:val="24"/>
        </w:rPr>
        <w:t xml:space="preserve">РНГП </w:t>
      </w:r>
      <w:r w:rsidR="004F0914">
        <w:rPr>
          <w:szCs w:val="24"/>
        </w:rPr>
        <w:t>Вологодск</w:t>
      </w:r>
      <w:r w:rsidRPr="00EF32EE">
        <w:rPr>
          <w:szCs w:val="24"/>
        </w:rPr>
        <w:t>ой области</w:t>
      </w:r>
      <w:r w:rsidRPr="003B4C0B">
        <w:rPr>
          <w:szCs w:val="24"/>
        </w:rPr>
        <w:t xml:space="preserve"> </w:t>
      </w:r>
      <w:r w:rsidR="00C4148C" w:rsidRPr="003B4C0B">
        <w:rPr>
          <w:szCs w:val="24"/>
        </w:rPr>
        <w:t xml:space="preserve">– </w:t>
      </w:r>
      <w:r w:rsidRPr="00EF32EE">
        <w:rPr>
          <w:szCs w:val="24"/>
        </w:rPr>
        <w:t>норматив</w:t>
      </w:r>
      <w:r>
        <w:rPr>
          <w:szCs w:val="24"/>
        </w:rPr>
        <w:t>ы</w:t>
      </w:r>
      <w:r w:rsidRPr="00EF32EE">
        <w:rPr>
          <w:szCs w:val="24"/>
        </w:rPr>
        <w:t xml:space="preserve"> градостроительного проектирования </w:t>
      </w:r>
      <w:r w:rsidR="004F0914">
        <w:rPr>
          <w:szCs w:val="24"/>
        </w:rPr>
        <w:t>Вологодск</w:t>
      </w:r>
      <w:r w:rsidRPr="00EF32EE">
        <w:rPr>
          <w:szCs w:val="24"/>
        </w:rPr>
        <w:t>ой области</w:t>
      </w:r>
      <w:r w:rsidR="00C4148C" w:rsidRPr="003B4C0B">
        <w:rPr>
          <w:szCs w:val="24"/>
        </w:rPr>
        <w:t>;</w:t>
      </w:r>
    </w:p>
    <w:p w14:paraId="389667EC" w14:textId="5D28126D" w:rsidR="007A4865" w:rsidRDefault="00C4148C" w:rsidP="00DC07C0">
      <w:pPr>
        <w:rPr>
          <w:szCs w:val="24"/>
        </w:rPr>
      </w:pPr>
      <w:r w:rsidRPr="003B4C0B">
        <w:rPr>
          <w:szCs w:val="24"/>
        </w:rPr>
        <w:t>ТКО – твердые коммунальные отходы</w:t>
      </w:r>
      <w:r w:rsidR="007A4865">
        <w:rPr>
          <w:szCs w:val="24"/>
        </w:rPr>
        <w:t>.</w:t>
      </w:r>
    </w:p>
    <w:p w14:paraId="5D991318" w14:textId="1BB63831" w:rsidR="00327E2D" w:rsidRDefault="00C4148C" w:rsidP="00DC07C0">
      <w:pPr>
        <w:rPr>
          <w:rFonts w:eastAsiaTheme="majorEastAsia" w:cstheme="majorBidi"/>
          <w:b/>
          <w:bCs/>
          <w:caps/>
          <w:sz w:val="28"/>
          <w:szCs w:val="28"/>
        </w:rPr>
      </w:pPr>
      <w:r w:rsidRPr="003B4C0B">
        <w:rPr>
          <w:szCs w:val="24"/>
        </w:rPr>
        <w:t>.</w:t>
      </w:r>
      <w:r w:rsidR="00327E2D">
        <w:br w:type="page"/>
      </w:r>
    </w:p>
    <w:p w14:paraId="547E6CD0" w14:textId="0D9E2552" w:rsidR="006D48A4" w:rsidRDefault="00FA7643" w:rsidP="0040669A">
      <w:pPr>
        <w:pStyle w:val="11"/>
        <w:numPr>
          <w:ilvl w:val="0"/>
          <w:numId w:val="13"/>
        </w:numPr>
        <w:ind w:left="0" w:firstLine="0"/>
      </w:pPr>
      <w:bookmarkStart w:id="97" w:name="_Toc181793014"/>
      <w:r>
        <w:lastRenderedPageBreak/>
        <w:t>Материалы по обоснованию расчетных показателей, содержащихся в основной части</w:t>
      </w:r>
      <w:bookmarkEnd w:id="97"/>
    </w:p>
    <w:p w14:paraId="1797AB3B" w14:textId="22966CB9" w:rsidR="00F52D8E" w:rsidRDefault="00727C61" w:rsidP="00F52D8E">
      <w:pPr>
        <w:pStyle w:val="21"/>
        <w:numPr>
          <w:ilvl w:val="1"/>
          <w:numId w:val="13"/>
        </w:numPr>
        <w:ind w:left="0" w:firstLine="0"/>
      </w:pPr>
      <w:bookmarkStart w:id="98" w:name="_Toc181793015"/>
      <w:r w:rsidRPr="00727C61">
        <w:t>Результаты анализа территориальных особенностей</w:t>
      </w:r>
      <w:r w:rsidR="002C21A2">
        <w:t xml:space="preserve"> </w:t>
      </w:r>
      <w:r w:rsidR="004F0914">
        <w:t>Сокольск</w:t>
      </w:r>
      <w:r w:rsidR="002C21A2">
        <w:t>ого</w:t>
      </w:r>
      <w:r w:rsidRPr="00727C61">
        <w:t xml:space="preserve"> муниципального </w:t>
      </w:r>
      <w:r w:rsidR="002C21A2">
        <w:t>округа</w:t>
      </w:r>
      <w:r>
        <w:t xml:space="preserve"> </w:t>
      </w:r>
      <w:r w:rsidR="004F0914">
        <w:t>Вологодск</w:t>
      </w:r>
      <w:r w:rsidR="00D97293">
        <w:t>ой области</w:t>
      </w:r>
      <w:r w:rsidRPr="00727C61">
        <w:t>, влияющих на установление расчетных показателей</w:t>
      </w:r>
      <w:bookmarkEnd w:id="98"/>
    </w:p>
    <w:p w14:paraId="571A133D" w14:textId="77777777"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1EA7585A" w14:textId="77777777" w:rsidR="006535C7" w:rsidRDefault="006535C7" w:rsidP="006535C7">
      <w:pPr>
        <w:rPr>
          <w:szCs w:val="24"/>
        </w:rPr>
      </w:pPr>
      <w:r>
        <w:rPr>
          <w:szCs w:val="24"/>
        </w:rPr>
        <w:t>1) социально-демографического состава и плотности населения на территории муниципального образования;</w:t>
      </w:r>
    </w:p>
    <w:p w14:paraId="14F52913" w14:textId="77777777" w:rsidR="006535C7" w:rsidRDefault="006535C7" w:rsidP="006535C7">
      <w:pPr>
        <w:rPr>
          <w:szCs w:val="24"/>
        </w:rPr>
      </w:pPr>
      <w:r>
        <w:rPr>
          <w:szCs w:val="24"/>
        </w:rPr>
        <w:t xml:space="preserve">2) </w:t>
      </w:r>
      <w:bookmarkStart w:id="99"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99"/>
      <w:r w:rsidRPr="005779BC">
        <w:rPr>
          <w:szCs w:val="24"/>
        </w:rPr>
        <w:t>(при наличии)</w:t>
      </w:r>
      <w:r>
        <w:rPr>
          <w:szCs w:val="24"/>
        </w:rPr>
        <w:t>;</w:t>
      </w:r>
    </w:p>
    <w:p w14:paraId="1C35701B" w14:textId="77777777" w:rsidR="006535C7" w:rsidRDefault="006535C7" w:rsidP="006535C7">
      <w:pPr>
        <w:rPr>
          <w:szCs w:val="24"/>
        </w:rPr>
      </w:pPr>
      <w:r>
        <w:rPr>
          <w:szCs w:val="24"/>
        </w:rPr>
        <w:t>3) предложений органов местного самоуправления и заинтересованных лиц.</w:t>
      </w:r>
    </w:p>
    <w:p w14:paraId="4456C32A" w14:textId="579B5451" w:rsidR="00F52D8E" w:rsidRDefault="00F52D8E" w:rsidP="00F52D8E">
      <w:pPr>
        <w:rPr>
          <w:szCs w:val="24"/>
        </w:rPr>
      </w:pPr>
      <w:r>
        <w:rPr>
          <w:szCs w:val="24"/>
        </w:rPr>
        <w:t>Таким образом, у</w:t>
      </w:r>
      <w:r w:rsidRPr="0007180C">
        <w:rPr>
          <w:szCs w:val="24"/>
        </w:rPr>
        <w:t xml:space="preserve">становление расчетных показателей в </w:t>
      </w:r>
      <w:r w:rsidR="00A05C55">
        <w:rPr>
          <w:szCs w:val="24"/>
        </w:rPr>
        <w:t>МНГП муниципального округа</w:t>
      </w:r>
      <w:r w:rsidRPr="0007180C">
        <w:rPr>
          <w:szCs w:val="24"/>
        </w:rPr>
        <w:t xml:space="preserve"> необходимо выполнять с учетом территориальных особенностей </w:t>
      </w:r>
      <w:r w:rsidR="004F0914">
        <w:rPr>
          <w:szCs w:val="24"/>
        </w:rPr>
        <w:t>Сокольск</w:t>
      </w:r>
      <w:r w:rsidR="00A05C55">
        <w:rPr>
          <w:szCs w:val="24"/>
        </w:rPr>
        <w:t>ого муниципального округа</w:t>
      </w:r>
      <w:r w:rsidRPr="0007180C">
        <w:rPr>
          <w:szCs w:val="24"/>
        </w:rPr>
        <w:t xml:space="preserve">, выраженных в социально-демографических, инфраструктурных, экономических и иных аспектах. </w:t>
      </w:r>
    </w:p>
    <w:p w14:paraId="336F7D64" w14:textId="5981141E" w:rsidR="00727C61" w:rsidRPr="00727C61" w:rsidRDefault="00727C61" w:rsidP="00727C61">
      <w:pPr>
        <w:pStyle w:val="3"/>
        <w:numPr>
          <w:ilvl w:val="2"/>
          <w:numId w:val="13"/>
        </w:numPr>
        <w:tabs>
          <w:tab w:val="num" w:pos="360"/>
        </w:tabs>
        <w:ind w:left="0" w:hanging="11"/>
      </w:pPr>
      <w:bookmarkStart w:id="100" w:name="_Toc84513422"/>
      <w:bookmarkStart w:id="101" w:name="_Toc88055630"/>
      <w:bookmarkStart w:id="102" w:name="_Toc181793016"/>
      <w:r w:rsidRPr="00727C61">
        <w:t xml:space="preserve">Анализ социально-демографического состава и плотности населения на территории </w:t>
      </w:r>
      <w:bookmarkEnd w:id="100"/>
      <w:bookmarkEnd w:id="101"/>
      <w:r>
        <w:t xml:space="preserve">муниципального </w:t>
      </w:r>
      <w:r w:rsidR="002C21A2">
        <w:t>округа</w:t>
      </w:r>
      <w:bookmarkEnd w:id="102"/>
    </w:p>
    <w:p w14:paraId="0A253DC2" w14:textId="43B04E59" w:rsidR="004550F2" w:rsidRDefault="004550F2" w:rsidP="00410789">
      <w:pPr>
        <w:pStyle w:val="aff5"/>
        <w:rPr>
          <w:rFonts w:eastAsiaTheme="minorEastAsia" w:cstheme="minorBidi"/>
          <w:lang w:val="ru-RU" w:eastAsia="ru-RU" w:bidi="ar-SA"/>
        </w:rPr>
      </w:pPr>
      <w:bookmarkStart w:id="103" w:name="OLE_LINK291"/>
      <w:bookmarkStart w:id="104" w:name="OLE_LINK292"/>
      <w:r w:rsidRPr="004550F2">
        <w:rPr>
          <w:rFonts w:eastAsiaTheme="minorEastAsia" w:cstheme="minorBidi"/>
          <w:lang w:val="ru-RU" w:eastAsia="ru-RU" w:bidi="ar-SA"/>
        </w:rPr>
        <w:t xml:space="preserve">Сокольский муниципальный округ расположен в центральной части Вологодской области. </w:t>
      </w:r>
    </w:p>
    <w:p w14:paraId="4897D629" w14:textId="0CC41965" w:rsidR="00A76D12" w:rsidRDefault="00410789" w:rsidP="00410789">
      <w:pPr>
        <w:pStyle w:val="aff5"/>
        <w:rPr>
          <w:rFonts w:eastAsiaTheme="minorEastAsia" w:cstheme="minorBidi"/>
          <w:lang w:val="ru-RU" w:eastAsia="ru-RU" w:bidi="ar-SA"/>
        </w:rPr>
      </w:pPr>
      <w:r w:rsidRPr="00410789">
        <w:rPr>
          <w:rFonts w:eastAsiaTheme="minorEastAsia" w:cstheme="minorBidi"/>
          <w:lang w:val="ru-RU" w:eastAsia="ru-RU" w:bidi="ar-SA"/>
        </w:rPr>
        <w:t xml:space="preserve">Границы </w:t>
      </w:r>
      <w:r w:rsidR="004F0914">
        <w:rPr>
          <w:rFonts w:eastAsiaTheme="minorEastAsia" w:cstheme="minorBidi"/>
          <w:lang w:val="ru-RU" w:eastAsia="ru-RU" w:bidi="ar-SA"/>
        </w:rPr>
        <w:t>Сокольск</w:t>
      </w:r>
      <w:r w:rsidRPr="00410789">
        <w:rPr>
          <w:rFonts w:eastAsiaTheme="minorEastAsia" w:cstheme="minorBidi"/>
          <w:lang w:val="ru-RU" w:eastAsia="ru-RU" w:bidi="ar-SA"/>
        </w:rPr>
        <w:t xml:space="preserve">ого муниципального округа и его статус как муниципального округа установлены Законом </w:t>
      </w:r>
      <w:r w:rsidR="004F0914">
        <w:rPr>
          <w:rFonts w:eastAsiaTheme="minorEastAsia" w:cstheme="minorBidi"/>
          <w:lang w:val="ru-RU" w:eastAsia="ru-RU" w:bidi="ar-SA"/>
        </w:rPr>
        <w:t>Вологодск</w:t>
      </w:r>
      <w:r w:rsidRPr="00410789">
        <w:rPr>
          <w:rFonts w:eastAsiaTheme="minorEastAsia" w:cstheme="minorBidi"/>
          <w:lang w:val="ru-RU" w:eastAsia="ru-RU" w:bidi="ar-SA"/>
        </w:rPr>
        <w:t xml:space="preserve">ой области </w:t>
      </w:r>
      <w:r w:rsidR="004550F2" w:rsidRPr="004550F2">
        <w:rPr>
          <w:rFonts w:cs="Arial"/>
          <w:bCs/>
          <w:szCs w:val="26"/>
          <w:lang w:val="ru-RU"/>
        </w:rPr>
        <w:t>от 06.05.2022 № 5119-ОЗ «О преобразовании всех поселений, входящих в состав Сокольского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w:t>
      </w:r>
      <w:r w:rsidR="00FD1A86" w:rsidRPr="00FD1A86">
        <w:rPr>
          <w:lang w:val="ru-RU"/>
        </w:rPr>
        <w:t xml:space="preserve"> (далее – закон Вологодской области </w:t>
      </w:r>
      <w:r w:rsidR="00FD1A86" w:rsidRPr="00FD1A86">
        <w:rPr>
          <w:szCs w:val="22"/>
          <w:lang w:val="ru-RU"/>
        </w:rPr>
        <w:t>от 6 мая 2022 года № 5119-ОЗ</w:t>
      </w:r>
      <w:r w:rsidR="00FD1A86" w:rsidRPr="00FD1A86">
        <w:rPr>
          <w:lang w:val="ru-RU"/>
        </w:rPr>
        <w:t>)</w:t>
      </w:r>
      <w:r w:rsidRPr="00410789">
        <w:rPr>
          <w:rFonts w:eastAsiaTheme="minorEastAsia" w:cstheme="minorBidi"/>
          <w:lang w:val="ru-RU" w:eastAsia="ru-RU" w:bidi="ar-SA"/>
        </w:rPr>
        <w:t>.</w:t>
      </w:r>
      <w:r w:rsidR="00A76D12">
        <w:rPr>
          <w:rFonts w:eastAsiaTheme="minorEastAsia" w:cstheme="minorBidi"/>
          <w:lang w:val="ru-RU" w:eastAsia="ru-RU" w:bidi="ar-SA"/>
        </w:rPr>
        <w:t xml:space="preserve"> </w:t>
      </w:r>
    </w:p>
    <w:p w14:paraId="5B0369E0" w14:textId="618ED937" w:rsidR="00410789" w:rsidRPr="00410789" w:rsidRDefault="00410789" w:rsidP="00410789">
      <w:pPr>
        <w:pStyle w:val="aff5"/>
        <w:rPr>
          <w:rFonts w:eastAsiaTheme="minorEastAsia" w:cstheme="minorBidi"/>
          <w:lang w:val="ru-RU" w:eastAsia="ru-RU" w:bidi="ar-SA"/>
        </w:rPr>
      </w:pPr>
      <w:r w:rsidRPr="00410789">
        <w:rPr>
          <w:rFonts w:eastAsiaTheme="minorEastAsia" w:cstheme="minorBidi"/>
          <w:lang w:val="ru-RU" w:eastAsia="ru-RU" w:bidi="ar-SA"/>
        </w:rPr>
        <w:t xml:space="preserve">Административным центром </w:t>
      </w:r>
      <w:r w:rsidR="004F0914">
        <w:rPr>
          <w:rFonts w:eastAsiaTheme="minorEastAsia" w:cstheme="minorBidi"/>
          <w:lang w:val="ru-RU" w:eastAsia="ru-RU" w:bidi="ar-SA"/>
        </w:rPr>
        <w:t>Сокольск</w:t>
      </w:r>
      <w:r w:rsidRPr="00410789">
        <w:rPr>
          <w:rFonts w:eastAsiaTheme="minorEastAsia" w:cstheme="minorBidi"/>
          <w:lang w:val="ru-RU" w:eastAsia="ru-RU" w:bidi="ar-SA"/>
        </w:rPr>
        <w:t xml:space="preserve">ого муниципального округа является </w:t>
      </w:r>
      <w:r w:rsidR="00EA7897">
        <w:rPr>
          <w:rFonts w:eastAsiaTheme="minorEastAsia" w:cstheme="minorBidi"/>
          <w:lang w:val="ru-RU" w:eastAsia="ru-RU" w:bidi="ar-SA"/>
        </w:rPr>
        <w:t>город Сокол</w:t>
      </w:r>
      <w:r w:rsidRPr="00410789">
        <w:rPr>
          <w:rFonts w:eastAsiaTheme="minorEastAsia" w:cstheme="minorBidi"/>
          <w:lang w:val="ru-RU" w:eastAsia="ru-RU" w:bidi="ar-SA"/>
        </w:rPr>
        <w:t>.</w:t>
      </w:r>
    </w:p>
    <w:p w14:paraId="26828D2D" w14:textId="53A8EB39" w:rsidR="004550F2" w:rsidRDefault="00410789" w:rsidP="00410789">
      <w:pPr>
        <w:pStyle w:val="aff5"/>
        <w:rPr>
          <w:rFonts w:eastAsiaTheme="minorEastAsia" w:cstheme="minorBidi"/>
          <w:lang w:val="ru-RU" w:eastAsia="ru-RU" w:bidi="ar-SA"/>
        </w:rPr>
      </w:pPr>
      <w:r w:rsidRPr="00410789">
        <w:rPr>
          <w:rFonts w:eastAsiaTheme="minorEastAsia" w:cstheme="minorBidi"/>
          <w:lang w:val="ru-RU" w:eastAsia="ru-RU" w:bidi="ar-SA"/>
        </w:rPr>
        <w:t xml:space="preserve">В состав </w:t>
      </w:r>
      <w:r w:rsidR="004F0914">
        <w:rPr>
          <w:rFonts w:eastAsiaTheme="minorEastAsia" w:cstheme="minorBidi"/>
          <w:lang w:val="ru-RU" w:eastAsia="ru-RU" w:bidi="ar-SA"/>
        </w:rPr>
        <w:t>Сокольск</w:t>
      </w:r>
      <w:r w:rsidRPr="00410789">
        <w:rPr>
          <w:rFonts w:eastAsiaTheme="minorEastAsia" w:cstheme="minorBidi"/>
          <w:lang w:val="ru-RU" w:eastAsia="ru-RU" w:bidi="ar-SA"/>
        </w:rPr>
        <w:t xml:space="preserve">ого муниципального округа входят </w:t>
      </w:r>
      <w:r w:rsidR="004550F2">
        <w:rPr>
          <w:rFonts w:eastAsiaTheme="minorEastAsia" w:cstheme="minorBidi"/>
          <w:lang w:val="ru-RU" w:eastAsia="ru-RU" w:bidi="ar-SA"/>
        </w:rPr>
        <w:t>396</w:t>
      </w:r>
      <w:r w:rsidRPr="00410789">
        <w:rPr>
          <w:rFonts w:eastAsiaTheme="minorEastAsia" w:cstheme="minorBidi"/>
          <w:lang w:val="ru-RU" w:eastAsia="ru-RU" w:bidi="ar-SA"/>
        </w:rPr>
        <w:t xml:space="preserve"> населенны</w:t>
      </w:r>
      <w:r w:rsidR="004550F2">
        <w:rPr>
          <w:rFonts w:eastAsiaTheme="minorEastAsia" w:cstheme="minorBidi"/>
          <w:lang w:val="ru-RU" w:eastAsia="ru-RU" w:bidi="ar-SA"/>
        </w:rPr>
        <w:t>х</w:t>
      </w:r>
      <w:r w:rsidRPr="00410789">
        <w:rPr>
          <w:rFonts w:eastAsiaTheme="minorEastAsia" w:cstheme="minorBidi"/>
          <w:lang w:val="ru-RU" w:eastAsia="ru-RU" w:bidi="ar-SA"/>
        </w:rPr>
        <w:t xml:space="preserve"> пункт</w:t>
      </w:r>
      <w:r w:rsidR="00D84972">
        <w:rPr>
          <w:rFonts w:eastAsiaTheme="minorEastAsia" w:cstheme="minorBidi"/>
          <w:lang w:val="ru-RU" w:eastAsia="ru-RU" w:bidi="ar-SA"/>
        </w:rPr>
        <w:t>ов</w:t>
      </w:r>
      <w:r w:rsidR="004550F2">
        <w:rPr>
          <w:rFonts w:eastAsiaTheme="minorEastAsia" w:cstheme="minorBidi"/>
          <w:lang w:val="ru-RU" w:eastAsia="ru-RU" w:bidi="ar-SA"/>
        </w:rPr>
        <w:t>.</w:t>
      </w:r>
    </w:p>
    <w:p w14:paraId="776FAE8D" w14:textId="206B6455" w:rsidR="0025336F" w:rsidRPr="00701E91" w:rsidRDefault="004550F2" w:rsidP="0025336F">
      <w:pPr>
        <w:rPr>
          <w:szCs w:val="24"/>
        </w:rPr>
      </w:pPr>
      <w:r>
        <w:rPr>
          <w:szCs w:val="24"/>
        </w:rPr>
        <w:t>Г</w:t>
      </w:r>
      <w:r w:rsidRPr="004550F2">
        <w:rPr>
          <w:szCs w:val="24"/>
        </w:rPr>
        <w:t>ород Сокол</w:t>
      </w:r>
      <w:r>
        <w:rPr>
          <w:szCs w:val="24"/>
        </w:rPr>
        <w:t xml:space="preserve"> и </w:t>
      </w:r>
      <w:r w:rsidRPr="004550F2">
        <w:rPr>
          <w:szCs w:val="24"/>
        </w:rPr>
        <w:t>город Кадников</w:t>
      </w:r>
      <w:r>
        <w:rPr>
          <w:szCs w:val="24"/>
        </w:rPr>
        <w:t xml:space="preserve"> являются </w:t>
      </w:r>
      <w:r w:rsidRPr="004550F2">
        <w:rPr>
          <w:b/>
          <w:bCs/>
          <w:szCs w:val="24"/>
        </w:rPr>
        <w:t>городскими населенными пунктами</w:t>
      </w:r>
      <w:r>
        <w:rPr>
          <w:szCs w:val="24"/>
        </w:rPr>
        <w:t xml:space="preserve"> (малые города с</w:t>
      </w:r>
      <w:r w:rsidR="0025336F" w:rsidRPr="00701E91">
        <w:rPr>
          <w:szCs w:val="24"/>
        </w:rPr>
        <w:t>огласно таблице 4.1 СП 42.13330.2016</w:t>
      </w:r>
      <w:r>
        <w:rPr>
          <w:szCs w:val="24"/>
        </w:rPr>
        <w:t>),</w:t>
      </w:r>
      <w:r w:rsidR="0025336F" w:rsidRPr="00701E91">
        <w:rPr>
          <w:szCs w:val="24"/>
        </w:rPr>
        <w:t xml:space="preserve"> остальные населенные пункты </w:t>
      </w:r>
      <w:r w:rsidR="004F0914">
        <w:t>Сокольск</w:t>
      </w:r>
      <w:r w:rsidR="0025336F">
        <w:t>ого муниципального округа</w:t>
      </w:r>
      <w:r w:rsidR="0025336F" w:rsidRPr="00701E91">
        <w:rPr>
          <w:szCs w:val="24"/>
        </w:rPr>
        <w:t xml:space="preserve"> являются </w:t>
      </w:r>
      <w:r w:rsidR="0025336F" w:rsidRPr="00C97C83">
        <w:rPr>
          <w:b/>
          <w:bCs/>
          <w:szCs w:val="24"/>
        </w:rPr>
        <w:t>сельскими населенными пунктами</w:t>
      </w:r>
      <w:r w:rsidR="0025336F" w:rsidRPr="00701E91">
        <w:rPr>
          <w:szCs w:val="24"/>
        </w:rPr>
        <w:t>.</w:t>
      </w:r>
    </w:p>
    <w:p w14:paraId="1359CFD7" w14:textId="211AE3D1" w:rsidR="00727C61" w:rsidRPr="006B27E8" w:rsidRDefault="00727C61" w:rsidP="00727C61">
      <w:pPr>
        <w:pStyle w:val="aff5"/>
        <w:rPr>
          <w:lang w:val="ru-RU"/>
        </w:rPr>
      </w:pPr>
      <w:r w:rsidRPr="006B27E8">
        <w:rPr>
          <w:lang w:val="ru-RU"/>
        </w:rPr>
        <w:t>Характеристика</w:t>
      </w:r>
      <w:r w:rsidR="004C3899">
        <w:rPr>
          <w:lang w:val="ru-RU"/>
        </w:rPr>
        <w:t xml:space="preserve"> </w:t>
      </w:r>
      <w:r w:rsidR="004F0914">
        <w:rPr>
          <w:lang w:val="ru-RU"/>
        </w:rPr>
        <w:t>Сокольск</w:t>
      </w:r>
      <w:r w:rsidR="004C3899">
        <w:rPr>
          <w:lang w:val="ru-RU"/>
        </w:rPr>
        <w:t>ого</w:t>
      </w:r>
      <w:r w:rsidRPr="006B27E8">
        <w:rPr>
          <w:lang w:val="ru-RU"/>
        </w:rPr>
        <w:t xml:space="preserve"> </w:t>
      </w:r>
      <w:r w:rsidR="00A05C55">
        <w:rPr>
          <w:lang w:val="ru-RU"/>
        </w:rPr>
        <w:t>муниципального округа</w:t>
      </w:r>
      <w:r w:rsidRPr="006B27E8">
        <w:rPr>
          <w:lang w:val="ru-RU"/>
        </w:rPr>
        <w:t xml:space="preserve"> </w:t>
      </w:r>
      <w:r w:rsidR="004F0914">
        <w:rPr>
          <w:lang w:val="ru-RU"/>
        </w:rPr>
        <w:t>Вологодск</w:t>
      </w:r>
      <w:r w:rsidR="00D97293">
        <w:rPr>
          <w:lang w:val="ru-RU"/>
        </w:rPr>
        <w:t>ой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14:paraId="77872579" w14:textId="72052A77" w:rsidR="00727C61" w:rsidRPr="00050B91" w:rsidRDefault="00727C61" w:rsidP="00A76D12">
      <w:pPr>
        <w:pStyle w:val="aff5"/>
        <w:jc w:val="right"/>
        <w:rPr>
          <w:lang w:val="ru-RU"/>
        </w:rPr>
      </w:pPr>
      <w:bookmarkStart w:id="105" w:name="OLE_LINK296"/>
      <w:bookmarkStart w:id="106" w:name="OLE_LINK297"/>
      <w:bookmarkEnd w:id="103"/>
      <w:bookmarkEnd w:id="104"/>
      <w:r w:rsidRPr="00050B91">
        <w:rPr>
          <w:lang w:val="ru-RU"/>
        </w:rPr>
        <w:t>Таблица 2.</w:t>
      </w:r>
      <w:r w:rsidR="00DA0F1B" w:rsidRPr="00050B91">
        <w:rPr>
          <w:lang w:val="ru-RU"/>
        </w:rPr>
        <w:t>1</w:t>
      </w:r>
    </w:p>
    <w:p w14:paraId="16B57FE8" w14:textId="3751CFAD" w:rsidR="00727C61" w:rsidRPr="00943AA0" w:rsidRDefault="00727C61" w:rsidP="00943AA0">
      <w:pPr>
        <w:pStyle w:val="5"/>
      </w:pPr>
      <w:r w:rsidRPr="00050B91">
        <w:t xml:space="preserve">Характеристика </w:t>
      </w:r>
      <w:r w:rsidR="004F0914">
        <w:t>Сокольск</w:t>
      </w:r>
      <w:r w:rsidR="00A05C55">
        <w:t>ого муниципального округа</w:t>
      </w:r>
      <w:r w:rsidRPr="00050B91">
        <w:t xml:space="preserve"> </w:t>
      </w:r>
      <w:r w:rsidR="004F0914">
        <w:t>Вологодск</w:t>
      </w:r>
      <w:r w:rsidR="00D97293">
        <w:t>ой области</w:t>
      </w:r>
      <w:r w:rsidRPr="00050B91">
        <w:t xml:space="preserve"> (по данным статистики на начало </w:t>
      </w:r>
      <w:r w:rsidR="00503688">
        <w:t>2024</w:t>
      </w:r>
      <w:r w:rsidRPr="00050B91">
        <w:t xml:space="preserve"> года)</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09"/>
        <w:gridCol w:w="1843"/>
        <w:gridCol w:w="1276"/>
        <w:gridCol w:w="1276"/>
        <w:gridCol w:w="851"/>
        <w:gridCol w:w="1275"/>
      </w:tblGrid>
      <w:tr w:rsidR="00050B91" w:rsidRPr="00050B91" w14:paraId="2B849104" w14:textId="77777777" w:rsidTr="000B6CA3">
        <w:trPr>
          <w:cantSplit/>
          <w:trHeight w:val="243"/>
          <w:tblHeader/>
        </w:trPr>
        <w:tc>
          <w:tcPr>
            <w:tcW w:w="3109" w:type="dxa"/>
            <w:shd w:val="clear" w:color="auto" w:fill="auto"/>
          </w:tcPr>
          <w:p w14:paraId="4BF89EF4" w14:textId="3299E742" w:rsidR="00050B91" w:rsidRPr="00050B91" w:rsidRDefault="00050B91" w:rsidP="00C32EE6">
            <w:pPr>
              <w:ind w:firstLine="0"/>
              <w:jc w:val="center"/>
              <w:rPr>
                <w:rFonts w:eastAsia="Calibri" w:cs="Times New Roman"/>
                <w:b/>
                <w:sz w:val="20"/>
                <w:szCs w:val="20"/>
                <w:lang w:eastAsia="en-US" w:bidi="en-US"/>
              </w:rPr>
            </w:pPr>
            <w:bookmarkStart w:id="107" w:name="_Hlk467614988"/>
            <w:bookmarkStart w:id="108" w:name="OLE_LINK64"/>
            <w:bookmarkStart w:id="109" w:name="OLE_LINK65"/>
            <w:bookmarkStart w:id="110" w:name="OLE_LINK2"/>
            <w:bookmarkStart w:id="111" w:name="OLE_LINK3"/>
            <w:bookmarkStart w:id="112" w:name="OLE_LINK109"/>
            <w:bookmarkStart w:id="113" w:name="OLE_LINK110"/>
            <w:bookmarkStart w:id="114" w:name="OLE_LINK111"/>
            <w:bookmarkStart w:id="115" w:name="OLE_LINK112"/>
            <w:bookmarkStart w:id="116" w:name="OLE_LINK113"/>
            <w:bookmarkStart w:id="117" w:name="OLE_LINK142"/>
            <w:bookmarkStart w:id="118" w:name="OLE_LINK143"/>
            <w:bookmarkStart w:id="119" w:name="OLE_LINK144"/>
            <w:bookmarkStart w:id="120" w:name="OLE_LINK175"/>
            <w:bookmarkStart w:id="121" w:name="OLE_LINK178"/>
            <w:r w:rsidRPr="00050B91">
              <w:rPr>
                <w:rFonts w:eastAsia="Calibri" w:cs="Times New Roman"/>
                <w:b/>
                <w:sz w:val="20"/>
                <w:szCs w:val="20"/>
                <w:lang w:eastAsia="en-US" w:bidi="en-US"/>
              </w:rPr>
              <w:t>Муниципальн</w:t>
            </w:r>
            <w:r w:rsidR="00766623">
              <w:rPr>
                <w:rFonts w:eastAsia="Calibri" w:cs="Times New Roman"/>
                <w:b/>
                <w:sz w:val="20"/>
                <w:szCs w:val="20"/>
                <w:lang w:eastAsia="en-US" w:bidi="en-US"/>
              </w:rPr>
              <w:t>ое</w:t>
            </w:r>
            <w:r w:rsidRPr="00050B91">
              <w:rPr>
                <w:rFonts w:eastAsia="Calibri" w:cs="Times New Roman"/>
                <w:b/>
                <w:sz w:val="20"/>
                <w:szCs w:val="20"/>
                <w:lang w:eastAsia="en-US" w:bidi="en-US"/>
              </w:rPr>
              <w:t xml:space="preserve"> образовани</w:t>
            </w:r>
            <w:r w:rsidR="00766623">
              <w:rPr>
                <w:rFonts w:eastAsia="Calibri" w:cs="Times New Roman"/>
                <w:b/>
                <w:sz w:val="20"/>
                <w:szCs w:val="20"/>
                <w:lang w:eastAsia="en-US" w:bidi="en-US"/>
              </w:rPr>
              <w:t>е</w:t>
            </w:r>
          </w:p>
        </w:tc>
        <w:tc>
          <w:tcPr>
            <w:tcW w:w="1843" w:type="dxa"/>
            <w:shd w:val="clear" w:color="auto" w:fill="auto"/>
          </w:tcPr>
          <w:p w14:paraId="666C7312" w14:textId="77777777" w:rsidR="00050B91" w:rsidRPr="00050B91" w:rsidRDefault="00050B91" w:rsidP="00C32EE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Административный центр</w:t>
            </w:r>
          </w:p>
        </w:tc>
        <w:tc>
          <w:tcPr>
            <w:tcW w:w="1276" w:type="dxa"/>
            <w:shd w:val="clear" w:color="auto" w:fill="auto"/>
          </w:tcPr>
          <w:p w14:paraId="69875CBE" w14:textId="77777777" w:rsidR="00050B91" w:rsidRPr="00050B91" w:rsidRDefault="00050B91" w:rsidP="00C32EE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Количество населенных пунктов</w:t>
            </w:r>
          </w:p>
        </w:tc>
        <w:tc>
          <w:tcPr>
            <w:tcW w:w="1276" w:type="dxa"/>
            <w:shd w:val="clear" w:color="auto" w:fill="auto"/>
          </w:tcPr>
          <w:p w14:paraId="08FDD1C0" w14:textId="77777777" w:rsidR="00050B91" w:rsidRPr="00050B91" w:rsidRDefault="00050B91" w:rsidP="00C32EE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Численность населения, чел.</w:t>
            </w:r>
          </w:p>
        </w:tc>
        <w:tc>
          <w:tcPr>
            <w:tcW w:w="851" w:type="dxa"/>
            <w:shd w:val="clear" w:color="auto" w:fill="auto"/>
          </w:tcPr>
          <w:p w14:paraId="0C64555F" w14:textId="7E1FD3B2" w:rsidR="00050B91" w:rsidRPr="00050B91" w:rsidRDefault="00050B91" w:rsidP="00C32EE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Площадь, кв. км</w:t>
            </w:r>
          </w:p>
        </w:tc>
        <w:tc>
          <w:tcPr>
            <w:tcW w:w="1275" w:type="dxa"/>
            <w:shd w:val="clear" w:color="auto" w:fill="auto"/>
          </w:tcPr>
          <w:p w14:paraId="002BCDD8" w14:textId="775AF8C7" w:rsidR="00050B91" w:rsidRPr="00050B91" w:rsidRDefault="00050B91" w:rsidP="00C32EE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Плотность населения, чел./кв. км</w:t>
            </w:r>
          </w:p>
        </w:tc>
      </w:tr>
      <w:tr w:rsidR="00E83721" w:rsidRPr="00050B91" w14:paraId="50335484" w14:textId="77777777" w:rsidTr="00C32EE6">
        <w:trPr>
          <w:cantSplit/>
          <w:trHeight w:val="230"/>
        </w:trPr>
        <w:tc>
          <w:tcPr>
            <w:tcW w:w="3109" w:type="dxa"/>
            <w:shd w:val="clear" w:color="auto" w:fill="auto"/>
          </w:tcPr>
          <w:p w14:paraId="5BCD4F76" w14:textId="45F90DC0" w:rsidR="00E83721" w:rsidRPr="00050B91" w:rsidRDefault="00E83721" w:rsidP="00E83721">
            <w:pPr>
              <w:ind w:firstLine="0"/>
              <w:jc w:val="left"/>
              <w:rPr>
                <w:rFonts w:eastAsia="Calibri" w:cs="Times New Roman"/>
                <w:bCs/>
                <w:sz w:val="20"/>
                <w:szCs w:val="20"/>
                <w:lang w:eastAsia="en-US" w:bidi="en-US"/>
              </w:rPr>
            </w:pPr>
            <w:bookmarkStart w:id="122" w:name="_Hlk466622162"/>
            <w:bookmarkEnd w:id="107"/>
            <w:r>
              <w:rPr>
                <w:rFonts w:eastAsia="Calibri" w:cs="Times New Roman"/>
                <w:bCs/>
                <w:sz w:val="20"/>
                <w:szCs w:val="20"/>
                <w:lang w:eastAsia="en-US" w:bidi="en-US"/>
              </w:rPr>
              <w:t>Сокольск</w:t>
            </w:r>
            <w:r w:rsidRPr="00766623">
              <w:rPr>
                <w:rFonts w:eastAsia="Calibri" w:cs="Times New Roman"/>
                <w:bCs/>
                <w:sz w:val="20"/>
                <w:szCs w:val="20"/>
                <w:lang w:eastAsia="en-US" w:bidi="en-US"/>
              </w:rPr>
              <w:t>ий муниципальный округ</w:t>
            </w:r>
          </w:p>
        </w:tc>
        <w:tc>
          <w:tcPr>
            <w:tcW w:w="1843" w:type="dxa"/>
            <w:shd w:val="clear" w:color="auto" w:fill="auto"/>
          </w:tcPr>
          <w:p w14:paraId="168519F6" w14:textId="0319F8FD" w:rsidR="00E83721" w:rsidRPr="00766623" w:rsidRDefault="00E83721" w:rsidP="00E83721">
            <w:pPr>
              <w:ind w:firstLine="0"/>
              <w:jc w:val="left"/>
              <w:rPr>
                <w:rFonts w:eastAsia="Calibri" w:cs="Times New Roman"/>
                <w:bCs/>
                <w:sz w:val="20"/>
                <w:szCs w:val="20"/>
                <w:lang w:eastAsia="en-US" w:bidi="en-US"/>
              </w:rPr>
            </w:pPr>
            <w:r>
              <w:rPr>
                <w:rFonts w:eastAsia="Calibri" w:cs="Times New Roman"/>
                <w:bCs/>
                <w:sz w:val="20"/>
                <w:szCs w:val="20"/>
                <w:lang w:eastAsia="en-US" w:bidi="en-US"/>
              </w:rPr>
              <w:t>Город Сокол</w:t>
            </w:r>
          </w:p>
        </w:tc>
        <w:tc>
          <w:tcPr>
            <w:tcW w:w="1276" w:type="dxa"/>
            <w:shd w:val="clear" w:color="auto" w:fill="auto"/>
          </w:tcPr>
          <w:p w14:paraId="0B41BD86" w14:textId="48131EF1" w:rsidR="00E83721" w:rsidRPr="00050B91" w:rsidRDefault="00E83721" w:rsidP="00E83721">
            <w:pPr>
              <w:ind w:firstLine="0"/>
              <w:jc w:val="center"/>
              <w:rPr>
                <w:bCs/>
                <w:color w:val="000000"/>
                <w:sz w:val="20"/>
                <w:szCs w:val="20"/>
              </w:rPr>
            </w:pPr>
            <w:r>
              <w:rPr>
                <w:color w:val="000000"/>
                <w:sz w:val="20"/>
                <w:szCs w:val="20"/>
              </w:rPr>
              <w:t>396</w:t>
            </w:r>
          </w:p>
        </w:tc>
        <w:tc>
          <w:tcPr>
            <w:tcW w:w="1276" w:type="dxa"/>
            <w:shd w:val="clear" w:color="auto" w:fill="auto"/>
            <w:vAlign w:val="center"/>
          </w:tcPr>
          <w:p w14:paraId="74107845" w14:textId="39293717" w:rsidR="00E83721" w:rsidRPr="00050B91" w:rsidRDefault="00E83721" w:rsidP="00E83721">
            <w:pPr>
              <w:ind w:firstLine="0"/>
              <w:jc w:val="center"/>
              <w:rPr>
                <w:bCs/>
                <w:color w:val="000000"/>
                <w:sz w:val="20"/>
                <w:szCs w:val="20"/>
              </w:rPr>
            </w:pPr>
            <w:r>
              <w:rPr>
                <w:color w:val="000000"/>
                <w:sz w:val="20"/>
                <w:szCs w:val="20"/>
              </w:rPr>
              <w:t>44621</w:t>
            </w:r>
          </w:p>
        </w:tc>
        <w:tc>
          <w:tcPr>
            <w:tcW w:w="851" w:type="dxa"/>
            <w:shd w:val="clear" w:color="auto" w:fill="auto"/>
            <w:vAlign w:val="center"/>
          </w:tcPr>
          <w:p w14:paraId="36E2F0EB" w14:textId="7D334EFC" w:rsidR="00E83721" w:rsidRPr="00050B91" w:rsidRDefault="00E83721" w:rsidP="00E83721">
            <w:pPr>
              <w:ind w:firstLine="0"/>
              <w:jc w:val="center"/>
              <w:rPr>
                <w:bCs/>
                <w:color w:val="000000"/>
                <w:sz w:val="20"/>
                <w:szCs w:val="20"/>
              </w:rPr>
            </w:pPr>
            <w:r>
              <w:rPr>
                <w:bCs/>
                <w:color w:val="000000"/>
                <w:sz w:val="20"/>
                <w:szCs w:val="20"/>
              </w:rPr>
              <w:t>4139,06</w:t>
            </w:r>
          </w:p>
        </w:tc>
        <w:tc>
          <w:tcPr>
            <w:tcW w:w="1275" w:type="dxa"/>
            <w:shd w:val="clear" w:color="auto" w:fill="auto"/>
            <w:vAlign w:val="center"/>
          </w:tcPr>
          <w:p w14:paraId="3B4138F8" w14:textId="346A0D63" w:rsidR="00E83721" w:rsidRPr="00791DCF" w:rsidRDefault="00E83721" w:rsidP="00E83721">
            <w:pPr>
              <w:ind w:firstLine="0"/>
              <w:jc w:val="center"/>
              <w:rPr>
                <w:bCs/>
                <w:color w:val="000000"/>
                <w:sz w:val="20"/>
                <w:szCs w:val="20"/>
              </w:rPr>
            </w:pPr>
            <w:r>
              <w:rPr>
                <w:bCs/>
                <w:color w:val="000000"/>
                <w:sz w:val="20"/>
                <w:szCs w:val="20"/>
              </w:rPr>
              <w:t>10,8</w:t>
            </w:r>
          </w:p>
        </w:tc>
      </w:tr>
    </w:tbl>
    <w:p w14:paraId="6E66FFFC" w14:textId="17298CE5" w:rsidR="00A76D12" w:rsidRDefault="00050B91" w:rsidP="00A76D12">
      <w:pPr>
        <w:pStyle w:val="aff5"/>
        <w:spacing w:before="120"/>
        <w:rPr>
          <w:lang w:val="ru-RU"/>
        </w:rPr>
      </w:pPr>
      <w:bookmarkStart w:id="123" w:name="OLE_LINK241"/>
      <w:bookmarkStart w:id="124" w:name="OLE_LINK242"/>
      <w:bookmarkStart w:id="125" w:name="OLE_LINK245"/>
      <w:bookmarkEnd w:id="105"/>
      <w:bookmarkEnd w:id="10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832631">
        <w:rPr>
          <w:lang w:val="ru-RU"/>
        </w:rPr>
        <w:t xml:space="preserve">Численность населения </w:t>
      </w:r>
      <w:r w:rsidR="004F0914">
        <w:rPr>
          <w:lang w:val="ru-RU"/>
        </w:rPr>
        <w:t>Сокольск</w:t>
      </w:r>
      <w:r w:rsidR="00A05C55">
        <w:rPr>
          <w:lang w:val="ru-RU"/>
        </w:rPr>
        <w:t>ого муниципального округа</w:t>
      </w:r>
      <w:r w:rsidRPr="00832631">
        <w:rPr>
          <w:lang w:val="ru-RU"/>
        </w:rPr>
        <w:t xml:space="preserve"> на </w:t>
      </w:r>
      <w:r>
        <w:rPr>
          <w:lang w:val="ru-RU"/>
        </w:rPr>
        <w:t xml:space="preserve">начало </w:t>
      </w:r>
      <w:r w:rsidR="00503688">
        <w:rPr>
          <w:lang w:val="ru-RU"/>
        </w:rPr>
        <w:t>2024</w:t>
      </w:r>
      <w:r>
        <w:rPr>
          <w:lang w:val="ru-RU"/>
        </w:rPr>
        <w:t xml:space="preserve"> </w:t>
      </w:r>
      <w:r w:rsidRPr="00832631">
        <w:rPr>
          <w:lang w:val="ru-RU"/>
        </w:rPr>
        <w:t xml:space="preserve">года </w:t>
      </w:r>
      <w:r w:rsidR="00503688">
        <w:rPr>
          <w:lang w:val="ru-RU"/>
        </w:rPr>
        <w:t>составляла</w:t>
      </w:r>
      <w:r w:rsidRPr="00832631">
        <w:rPr>
          <w:lang w:val="ru-RU"/>
        </w:rPr>
        <w:t xml:space="preserve"> </w:t>
      </w:r>
      <w:r w:rsidR="00E83721">
        <w:rPr>
          <w:lang w:val="ru-RU"/>
        </w:rPr>
        <w:t>44621</w:t>
      </w:r>
      <w:r w:rsidRPr="00832631">
        <w:rPr>
          <w:lang w:val="ru-RU"/>
        </w:rPr>
        <w:t xml:space="preserve"> чел</w:t>
      </w:r>
      <w:r w:rsidR="00AF6201">
        <w:rPr>
          <w:lang w:val="ru-RU"/>
        </w:rPr>
        <w:t>.</w:t>
      </w:r>
      <w:r w:rsidR="00C43363" w:rsidRPr="00C43363">
        <w:rPr>
          <w:lang w:val="ru-RU"/>
        </w:rPr>
        <w:t xml:space="preserve"> </w:t>
      </w:r>
      <w:r w:rsidR="00C43363">
        <w:rPr>
          <w:lang w:val="ru-RU"/>
        </w:rPr>
        <w:t xml:space="preserve">в том числе численность городского населения </w:t>
      </w:r>
      <w:r w:rsidR="00E83721" w:rsidRPr="00E83721">
        <w:rPr>
          <w:lang w:val="ru-RU"/>
        </w:rPr>
        <w:t xml:space="preserve">37919 </w:t>
      </w:r>
      <w:r w:rsidR="00C43363">
        <w:rPr>
          <w:lang w:val="ru-RU"/>
        </w:rPr>
        <w:t xml:space="preserve">чел., численность сельского населения </w:t>
      </w:r>
      <w:r w:rsidR="00E83721">
        <w:rPr>
          <w:lang w:val="ru-RU"/>
        </w:rPr>
        <w:t>6702</w:t>
      </w:r>
      <w:r w:rsidR="00C43363">
        <w:rPr>
          <w:lang w:val="ru-RU"/>
        </w:rPr>
        <w:t xml:space="preserve"> чел.</w:t>
      </w:r>
      <w:r w:rsidR="00A76D12">
        <w:rPr>
          <w:lang w:val="ru-RU"/>
        </w:rPr>
        <w:t xml:space="preserve"> </w:t>
      </w:r>
    </w:p>
    <w:p w14:paraId="27ECCC3D" w14:textId="779A17EE" w:rsidR="00050B91" w:rsidRDefault="00050B91" w:rsidP="00A76D12">
      <w:pPr>
        <w:pStyle w:val="aff5"/>
        <w:rPr>
          <w:lang w:val="ru-RU"/>
        </w:rPr>
      </w:pPr>
      <w:r>
        <w:rPr>
          <w:lang w:val="ru-RU"/>
        </w:rPr>
        <w:t xml:space="preserve">Плотность населения </w:t>
      </w:r>
      <w:r w:rsidR="00791DCF">
        <w:rPr>
          <w:lang w:val="ru-RU"/>
        </w:rPr>
        <w:t>муниципального округа</w:t>
      </w:r>
      <w:r>
        <w:rPr>
          <w:lang w:val="ru-RU"/>
        </w:rPr>
        <w:t xml:space="preserve"> на начало </w:t>
      </w:r>
      <w:r w:rsidR="00503688">
        <w:rPr>
          <w:lang w:val="ru-RU"/>
        </w:rPr>
        <w:t>2024</w:t>
      </w:r>
      <w:r>
        <w:rPr>
          <w:lang w:val="ru-RU"/>
        </w:rPr>
        <w:t xml:space="preserve"> года составляла </w:t>
      </w:r>
      <w:r w:rsidR="00E83721">
        <w:rPr>
          <w:lang w:val="ru-RU"/>
        </w:rPr>
        <w:t>10,8</w:t>
      </w:r>
      <w:r>
        <w:rPr>
          <w:lang w:val="ru-RU"/>
        </w:rPr>
        <w:t xml:space="preserve"> чел. на кв. км.</w:t>
      </w:r>
    </w:p>
    <w:p w14:paraId="41F043D6" w14:textId="0E7B6415" w:rsidR="00A76D12" w:rsidRPr="00943AA0" w:rsidRDefault="00A76D12" w:rsidP="00E83721">
      <w:pPr>
        <w:pStyle w:val="aff5"/>
        <w:rPr>
          <w:lang w:val="ru-RU"/>
        </w:rPr>
      </w:pPr>
      <w:bookmarkStart w:id="126" w:name="_Hlk143879428"/>
      <w:r w:rsidRPr="00943AA0">
        <w:rPr>
          <w:lang w:val="ru-RU"/>
        </w:rPr>
        <w:lastRenderedPageBreak/>
        <w:t xml:space="preserve">Возрастная структура населения </w:t>
      </w:r>
      <w:r w:rsidR="004F0914">
        <w:rPr>
          <w:bCs/>
          <w:iCs/>
          <w:lang w:val="ru-RU"/>
        </w:rPr>
        <w:t>Сокольск</w:t>
      </w:r>
      <w:r>
        <w:rPr>
          <w:bCs/>
          <w:iCs/>
          <w:lang w:val="ru-RU"/>
        </w:rPr>
        <w:t>ого муниципального округа</w:t>
      </w:r>
      <w:r w:rsidRPr="000B3FFE">
        <w:rPr>
          <w:bCs/>
          <w:iCs/>
          <w:lang w:val="ru-RU"/>
        </w:rPr>
        <w:t xml:space="preserve"> </w:t>
      </w:r>
      <w:r w:rsidR="004F0914">
        <w:rPr>
          <w:bCs/>
          <w:iCs/>
          <w:lang w:val="ru-RU"/>
        </w:rPr>
        <w:t>Вологодск</w:t>
      </w:r>
      <w:r>
        <w:rPr>
          <w:bCs/>
          <w:iCs/>
          <w:lang w:val="ru-RU"/>
        </w:rPr>
        <w:t>ой области</w:t>
      </w:r>
      <w:r w:rsidRPr="00943AA0">
        <w:rPr>
          <w:lang w:val="ru-RU"/>
        </w:rPr>
        <w:t xml:space="preserve"> на начало </w:t>
      </w:r>
      <w:r w:rsidR="00E83721">
        <w:rPr>
          <w:lang w:val="ru-RU"/>
        </w:rPr>
        <w:t>2024</w:t>
      </w:r>
      <w:r w:rsidRPr="00943AA0">
        <w:rPr>
          <w:lang w:val="ru-RU"/>
        </w:rPr>
        <w:t xml:space="preserve"> года отражена в таблице 2.2.</w:t>
      </w:r>
    </w:p>
    <w:p w14:paraId="39673D1D" w14:textId="77777777" w:rsidR="00A76D12" w:rsidRPr="00C74D67" w:rsidRDefault="00A76D12" w:rsidP="00A76D12">
      <w:pPr>
        <w:pStyle w:val="aff5"/>
        <w:keepNext/>
        <w:jc w:val="right"/>
        <w:rPr>
          <w:lang w:val="ru-RU"/>
        </w:rPr>
      </w:pPr>
      <w:r w:rsidRPr="00C74D67">
        <w:rPr>
          <w:lang w:val="ru-RU"/>
        </w:rPr>
        <w:t>Таблица 2.2</w:t>
      </w:r>
    </w:p>
    <w:p w14:paraId="48A0493E" w14:textId="18DE7669" w:rsidR="00A76D12" w:rsidRPr="00C74D67" w:rsidRDefault="00A76D12" w:rsidP="00A76D12">
      <w:pPr>
        <w:pStyle w:val="5"/>
      </w:pPr>
      <w:r w:rsidRPr="00C74D67">
        <w:t xml:space="preserve">Возрастная структура населения </w:t>
      </w:r>
      <w:r w:rsidR="004F0914" w:rsidRPr="00C74D67">
        <w:t>Сокольск</w:t>
      </w:r>
      <w:r w:rsidRPr="00C74D67">
        <w:t xml:space="preserve">ого муниципального округа </w:t>
      </w:r>
      <w:r w:rsidR="004F0914" w:rsidRPr="00C74D67">
        <w:t>Вологодск</w:t>
      </w:r>
      <w:r w:rsidRPr="00C74D67">
        <w:t xml:space="preserve">ой области (по данным статистики на начало </w:t>
      </w:r>
      <w:r w:rsidR="00C74D67">
        <w:t>2024</w:t>
      </w:r>
      <w:r w:rsidRPr="00C74D67">
        <w:t xml:space="preserve"> года)</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983"/>
        <w:gridCol w:w="1134"/>
        <w:gridCol w:w="992"/>
        <w:gridCol w:w="567"/>
        <w:gridCol w:w="3260"/>
        <w:gridCol w:w="1134"/>
        <w:gridCol w:w="993"/>
        <w:gridCol w:w="566"/>
      </w:tblGrid>
      <w:tr w:rsidR="00A76D12" w:rsidRPr="00C74D67" w14:paraId="4A04A780" w14:textId="77777777" w:rsidTr="00C32EE6">
        <w:trPr>
          <w:cantSplit/>
          <w:trHeight w:val="230"/>
          <w:tblHeader/>
        </w:trPr>
        <w:tc>
          <w:tcPr>
            <w:tcW w:w="983" w:type="dxa"/>
            <w:shd w:val="clear" w:color="auto" w:fill="auto"/>
            <w:hideMark/>
          </w:tcPr>
          <w:p w14:paraId="4826A2D8"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Возраст</w:t>
            </w:r>
          </w:p>
        </w:tc>
        <w:tc>
          <w:tcPr>
            <w:tcW w:w="1134" w:type="dxa"/>
            <w:shd w:val="clear" w:color="auto" w:fill="auto"/>
            <w:hideMark/>
          </w:tcPr>
          <w:p w14:paraId="0D4211B6"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Городское население</w:t>
            </w:r>
          </w:p>
        </w:tc>
        <w:tc>
          <w:tcPr>
            <w:tcW w:w="992" w:type="dxa"/>
            <w:shd w:val="clear" w:color="auto" w:fill="auto"/>
            <w:hideMark/>
          </w:tcPr>
          <w:p w14:paraId="3AAE3368"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Сельское население</w:t>
            </w:r>
          </w:p>
        </w:tc>
        <w:tc>
          <w:tcPr>
            <w:tcW w:w="567" w:type="dxa"/>
            <w:shd w:val="clear" w:color="auto" w:fill="auto"/>
            <w:hideMark/>
          </w:tcPr>
          <w:p w14:paraId="47F6F0C7"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Всего</w:t>
            </w:r>
          </w:p>
        </w:tc>
        <w:tc>
          <w:tcPr>
            <w:tcW w:w="3260" w:type="dxa"/>
          </w:tcPr>
          <w:p w14:paraId="677FCD85"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Возраст</w:t>
            </w:r>
          </w:p>
        </w:tc>
        <w:tc>
          <w:tcPr>
            <w:tcW w:w="1134" w:type="dxa"/>
          </w:tcPr>
          <w:p w14:paraId="2CFC4F3E"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Городское население</w:t>
            </w:r>
          </w:p>
        </w:tc>
        <w:tc>
          <w:tcPr>
            <w:tcW w:w="993" w:type="dxa"/>
          </w:tcPr>
          <w:p w14:paraId="6678D4E3"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Сельское население</w:t>
            </w:r>
          </w:p>
        </w:tc>
        <w:tc>
          <w:tcPr>
            <w:tcW w:w="566" w:type="dxa"/>
          </w:tcPr>
          <w:p w14:paraId="448C00BA"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Всего</w:t>
            </w:r>
          </w:p>
        </w:tc>
      </w:tr>
      <w:tr w:rsidR="00C74D67" w:rsidRPr="00C74D67" w14:paraId="7F25096A" w14:textId="77777777" w:rsidTr="00C32EE6">
        <w:trPr>
          <w:cantSplit/>
          <w:trHeight w:val="230"/>
        </w:trPr>
        <w:tc>
          <w:tcPr>
            <w:tcW w:w="983" w:type="dxa"/>
            <w:shd w:val="clear" w:color="auto" w:fill="auto"/>
            <w:vAlign w:val="center"/>
            <w:hideMark/>
          </w:tcPr>
          <w:p w14:paraId="2F9AC1BA" w14:textId="4DADFFB2"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0</w:t>
            </w:r>
          </w:p>
        </w:tc>
        <w:tc>
          <w:tcPr>
            <w:tcW w:w="1134" w:type="dxa"/>
            <w:shd w:val="clear" w:color="auto" w:fill="auto"/>
            <w:vAlign w:val="center"/>
          </w:tcPr>
          <w:p w14:paraId="5F06C972" w14:textId="76A9A2D4" w:rsidR="00C74D67" w:rsidRPr="00C74D67" w:rsidRDefault="00C74D67" w:rsidP="00C74D67">
            <w:pPr>
              <w:spacing w:line="276" w:lineRule="auto"/>
              <w:ind w:firstLine="0"/>
              <w:jc w:val="center"/>
              <w:rPr>
                <w:color w:val="000000"/>
                <w:sz w:val="20"/>
                <w:szCs w:val="20"/>
              </w:rPr>
            </w:pPr>
            <w:r w:rsidRPr="00C74D67">
              <w:rPr>
                <w:color w:val="000000"/>
                <w:sz w:val="20"/>
                <w:szCs w:val="20"/>
              </w:rPr>
              <w:t>332</w:t>
            </w:r>
          </w:p>
        </w:tc>
        <w:tc>
          <w:tcPr>
            <w:tcW w:w="992" w:type="dxa"/>
            <w:shd w:val="clear" w:color="auto" w:fill="auto"/>
            <w:vAlign w:val="center"/>
          </w:tcPr>
          <w:p w14:paraId="226B0231" w14:textId="646124AC" w:rsidR="00C74D67" w:rsidRPr="00C74D67" w:rsidRDefault="00C74D67" w:rsidP="00C74D67">
            <w:pPr>
              <w:spacing w:line="276" w:lineRule="auto"/>
              <w:ind w:firstLine="0"/>
              <w:jc w:val="center"/>
              <w:rPr>
                <w:color w:val="000000"/>
                <w:sz w:val="20"/>
                <w:szCs w:val="20"/>
              </w:rPr>
            </w:pPr>
            <w:r w:rsidRPr="00C74D67">
              <w:rPr>
                <w:color w:val="000000"/>
                <w:sz w:val="20"/>
                <w:szCs w:val="20"/>
              </w:rPr>
              <w:t>30</w:t>
            </w:r>
          </w:p>
        </w:tc>
        <w:tc>
          <w:tcPr>
            <w:tcW w:w="567" w:type="dxa"/>
            <w:shd w:val="clear" w:color="auto" w:fill="auto"/>
            <w:vAlign w:val="center"/>
          </w:tcPr>
          <w:p w14:paraId="7E3FDB3A" w14:textId="1CF9096E" w:rsidR="00C74D67" w:rsidRPr="00C74D67" w:rsidRDefault="00C74D67" w:rsidP="00C74D67">
            <w:pPr>
              <w:spacing w:line="276" w:lineRule="auto"/>
              <w:ind w:firstLine="0"/>
              <w:jc w:val="center"/>
              <w:rPr>
                <w:color w:val="000000"/>
                <w:sz w:val="20"/>
                <w:szCs w:val="20"/>
              </w:rPr>
            </w:pPr>
            <w:r w:rsidRPr="00C74D67">
              <w:rPr>
                <w:color w:val="000000"/>
                <w:sz w:val="20"/>
                <w:szCs w:val="20"/>
              </w:rPr>
              <w:t>362</w:t>
            </w:r>
          </w:p>
        </w:tc>
        <w:tc>
          <w:tcPr>
            <w:tcW w:w="3260" w:type="dxa"/>
            <w:vAlign w:val="center"/>
          </w:tcPr>
          <w:p w14:paraId="72CA4092"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40-44</w:t>
            </w:r>
          </w:p>
        </w:tc>
        <w:tc>
          <w:tcPr>
            <w:tcW w:w="1134" w:type="dxa"/>
            <w:vAlign w:val="center"/>
          </w:tcPr>
          <w:p w14:paraId="541C0EA9" w14:textId="37B1AA61" w:rsidR="00C74D67" w:rsidRPr="00C74D67" w:rsidRDefault="00C74D67" w:rsidP="00C74D67">
            <w:pPr>
              <w:spacing w:line="276" w:lineRule="auto"/>
              <w:ind w:firstLine="0"/>
              <w:jc w:val="center"/>
              <w:rPr>
                <w:color w:val="000000"/>
                <w:sz w:val="20"/>
                <w:szCs w:val="20"/>
              </w:rPr>
            </w:pPr>
            <w:r w:rsidRPr="00C74D67">
              <w:rPr>
                <w:color w:val="000000"/>
                <w:sz w:val="20"/>
                <w:szCs w:val="20"/>
              </w:rPr>
              <w:t>3160</w:t>
            </w:r>
          </w:p>
        </w:tc>
        <w:tc>
          <w:tcPr>
            <w:tcW w:w="993" w:type="dxa"/>
            <w:vAlign w:val="center"/>
          </w:tcPr>
          <w:p w14:paraId="536B3958" w14:textId="3F78E4A7" w:rsidR="00C74D67" w:rsidRPr="00C74D67" w:rsidRDefault="00C74D67" w:rsidP="00C74D67">
            <w:pPr>
              <w:spacing w:line="276" w:lineRule="auto"/>
              <w:ind w:firstLine="0"/>
              <w:jc w:val="center"/>
              <w:rPr>
                <w:color w:val="000000"/>
                <w:sz w:val="20"/>
                <w:szCs w:val="20"/>
              </w:rPr>
            </w:pPr>
            <w:r w:rsidRPr="00C74D67">
              <w:rPr>
                <w:color w:val="000000"/>
                <w:sz w:val="20"/>
                <w:szCs w:val="20"/>
              </w:rPr>
              <w:t>514</w:t>
            </w:r>
          </w:p>
        </w:tc>
        <w:tc>
          <w:tcPr>
            <w:tcW w:w="566" w:type="dxa"/>
            <w:vAlign w:val="center"/>
          </w:tcPr>
          <w:p w14:paraId="5383B78A" w14:textId="4AC900BB" w:rsidR="00C74D67" w:rsidRPr="00C74D67" w:rsidRDefault="00C74D67" w:rsidP="00C74D67">
            <w:pPr>
              <w:spacing w:line="276" w:lineRule="auto"/>
              <w:ind w:firstLine="0"/>
              <w:jc w:val="center"/>
              <w:rPr>
                <w:color w:val="000000"/>
                <w:sz w:val="20"/>
                <w:szCs w:val="20"/>
              </w:rPr>
            </w:pPr>
            <w:r w:rsidRPr="00C74D67">
              <w:rPr>
                <w:color w:val="000000"/>
                <w:sz w:val="20"/>
                <w:szCs w:val="20"/>
              </w:rPr>
              <w:t>3674</w:t>
            </w:r>
          </w:p>
        </w:tc>
      </w:tr>
      <w:tr w:rsidR="00C74D67" w:rsidRPr="00C74D67" w14:paraId="1BE20863" w14:textId="77777777" w:rsidTr="00C32EE6">
        <w:trPr>
          <w:cantSplit/>
          <w:trHeight w:val="230"/>
        </w:trPr>
        <w:tc>
          <w:tcPr>
            <w:tcW w:w="983" w:type="dxa"/>
            <w:shd w:val="clear" w:color="auto" w:fill="auto"/>
            <w:vAlign w:val="center"/>
            <w:hideMark/>
          </w:tcPr>
          <w:p w14:paraId="4AE71102" w14:textId="0E6816A0"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1-4</w:t>
            </w:r>
          </w:p>
        </w:tc>
        <w:tc>
          <w:tcPr>
            <w:tcW w:w="1134" w:type="dxa"/>
            <w:shd w:val="clear" w:color="auto" w:fill="auto"/>
            <w:vAlign w:val="center"/>
          </w:tcPr>
          <w:p w14:paraId="1D8449FA" w14:textId="209BC7C9" w:rsidR="00C74D67" w:rsidRPr="00C74D67" w:rsidRDefault="00C74D67" w:rsidP="00C74D67">
            <w:pPr>
              <w:spacing w:line="276" w:lineRule="auto"/>
              <w:ind w:firstLine="0"/>
              <w:jc w:val="center"/>
              <w:rPr>
                <w:color w:val="000000"/>
                <w:sz w:val="20"/>
                <w:szCs w:val="20"/>
              </w:rPr>
            </w:pPr>
            <w:r w:rsidRPr="00C74D67">
              <w:rPr>
                <w:color w:val="000000"/>
                <w:sz w:val="20"/>
                <w:szCs w:val="20"/>
              </w:rPr>
              <w:t>1440</w:t>
            </w:r>
          </w:p>
        </w:tc>
        <w:tc>
          <w:tcPr>
            <w:tcW w:w="992" w:type="dxa"/>
            <w:shd w:val="clear" w:color="auto" w:fill="auto"/>
            <w:vAlign w:val="center"/>
          </w:tcPr>
          <w:p w14:paraId="7716C3E6" w14:textId="6DDA375A" w:rsidR="00C74D67" w:rsidRPr="00C74D67" w:rsidRDefault="00C74D67" w:rsidP="00C74D67">
            <w:pPr>
              <w:spacing w:line="276" w:lineRule="auto"/>
              <w:ind w:firstLine="0"/>
              <w:jc w:val="center"/>
              <w:rPr>
                <w:color w:val="000000"/>
                <w:sz w:val="20"/>
                <w:szCs w:val="20"/>
              </w:rPr>
            </w:pPr>
            <w:r w:rsidRPr="00C74D67">
              <w:rPr>
                <w:color w:val="000000"/>
                <w:sz w:val="20"/>
                <w:szCs w:val="20"/>
              </w:rPr>
              <w:t>159</w:t>
            </w:r>
          </w:p>
        </w:tc>
        <w:tc>
          <w:tcPr>
            <w:tcW w:w="567" w:type="dxa"/>
            <w:shd w:val="clear" w:color="auto" w:fill="auto"/>
            <w:vAlign w:val="center"/>
          </w:tcPr>
          <w:p w14:paraId="3F6644B8" w14:textId="458B4B49" w:rsidR="00C74D67" w:rsidRPr="00C74D67" w:rsidRDefault="00C74D67" w:rsidP="00C74D67">
            <w:pPr>
              <w:spacing w:line="276" w:lineRule="auto"/>
              <w:ind w:firstLine="0"/>
              <w:jc w:val="center"/>
              <w:rPr>
                <w:color w:val="000000"/>
                <w:sz w:val="20"/>
                <w:szCs w:val="20"/>
              </w:rPr>
            </w:pPr>
            <w:r w:rsidRPr="00C74D67">
              <w:rPr>
                <w:color w:val="000000"/>
                <w:sz w:val="20"/>
                <w:szCs w:val="20"/>
              </w:rPr>
              <w:t>1599</w:t>
            </w:r>
          </w:p>
        </w:tc>
        <w:tc>
          <w:tcPr>
            <w:tcW w:w="3260" w:type="dxa"/>
            <w:vAlign w:val="center"/>
          </w:tcPr>
          <w:p w14:paraId="51670B8D"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45-49</w:t>
            </w:r>
          </w:p>
        </w:tc>
        <w:tc>
          <w:tcPr>
            <w:tcW w:w="1134" w:type="dxa"/>
            <w:vAlign w:val="center"/>
          </w:tcPr>
          <w:p w14:paraId="79330FB6" w14:textId="2A277B7D" w:rsidR="00C74D67" w:rsidRPr="00C74D67" w:rsidRDefault="00C74D67" w:rsidP="00C74D67">
            <w:pPr>
              <w:spacing w:line="276" w:lineRule="auto"/>
              <w:ind w:firstLine="0"/>
              <w:jc w:val="center"/>
              <w:rPr>
                <w:color w:val="000000"/>
                <w:sz w:val="20"/>
                <w:szCs w:val="20"/>
              </w:rPr>
            </w:pPr>
            <w:r w:rsidRPr="00C74D67">
              <w:rPr>
                <w:color w:val="000000"/>
                <w:sz w:val="20"/>
                <w:szCs w:val="20"/>
              </w:rPr>
              <w:t>2829</w:t>
            </w:r>
          </w:p>
        </w:tc>
        <w:tc>
          <w:tcPr>
            <w:tcW w:w="993" w:type="dxa"/>
            <w:vAlign w:val="center"/>
          </w:tcPr>
          <w:p w14:paraId="36EEC41C" w14:textId="24A534AA" w:rsidR="00C74D67" w:rsidRPr="00C74D67" w:rsidRDefault="00C74D67" w:rsidP="00C74D67">
            <w:pPr>
              <w:spacing w:line="276" w:lineRule="auto"/>
              <w:ind w:firstLine="0"/>
              <w:jc w:val="center"/>
              <w:rPr>
                <w:color w:val="000000"/>
                <w:sz w:val="20"/>
                <w:szCs w:val="20"/>
              </w:rPr>
            </w:pPr>
            <w:r w:rsidRPr="00C74D67">
              <w:rPr>
                <w:color w:val="000000"/>
                <w:sz w:val="20"/>
                <w:szCs w:val="20"/>
              </w:rPr>
              <w:t>402</w:t>
            </w:r>
          </w:p>
        </w:tc>
        <w:tc>
          <w:tcPr>
            <w:tcW w:w="566" w:type="dxa"/>
            <w:vAlign w:val="center"/>
          </w:tcPr>
          <w:p w14:paraId="00E63DEB" w14:textId="2D628976" w:rsidR="00C74D67" w:rsidRPr="00C74D67" w:rsidRDefault="00C74D67" w:rsidP="00C74D67">
            <w:pPr>
              <w:spacing w:line="276" w:lineRule="auto"/>
              <w:ind w:firstLine="0"/>
              <w:jc w:val="center"/>
              <w:rPr>
                <w:color w:val="000000"/>
                <w:sz w:val="20"/>
                <w:szCs w:val="20"/>
              </w:rPr>
            </w:pPr>
            <w:r w:rsidRPr="00C74D67">
              <w:rPr>
                <w:color w:val="000000"/>
                <w:sz w:val="20"/>
                <w:szCs w:val="20"/>
              </w:rPr>
              <w:t>3231</w:t>
            </w:r>
          </w:p>
        </w:tc>
      </w:tr>
      <w:tr w:rsidR="00C74D67" w:rsidRPr="00C74D67" w14:paraId="2B623842" w14:textId="77777777" w:rsidTr="00C32EE6">
        <w:trPr>
          <w:cantSplit/>
          <w:trHeight w:val="230"/>
        </w:trPr>
        <w:tc>
          <w:tcPr>
            <w:tcW w:w="983" w:type="dxa"/>
            <w:shd w:val="clear" w:color="auto" w:fill="auto"/>
            <w:vAlign w:val="center"/>
            <w:hideMark/>
          </w:tcPr>
          <w:p w14:paraId="4968714B" w14:textId="4A38BDBC"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5-6</w:t>
            </w:r>
          </w:p>
        </w:tc>
        <w:tc>
          <w:tcPr>
            <w:tcW w:w="1134" w:type="dxa"/>
            <w:shd w:val="clear" w:color="auto" w:fill="auto"/>
            <w:vAlign w:val="center"/>
          </w:tcPr>
          <w:p w14:paraId="46CF197C" w14:textId="604CC208" w:rsidR="00C74D67" w:rsidRPr="00C74D67" w:rsidRDefault="00C74D67" w:rsidP="00C74D67">
            <w:pPr>
              <w:spacing w:line="276" w:lineRule="auto"/>
              <w:ind w:firstLine="0"/>
              <w:jc w:val="center"/>
              <w:rPr>
                <w:color w:val="000000"/>
                <w:sz w:val="20"/>
                <w:szCs w:val="20"/>
              </w:rPr>
            </w:pPr>
            <w:r w:rsidRPr="00C74D67">
              <w:rPr>
                <w:color w:val="000000"/>
                <w:sz w:val="20"/>
                <w:szCs w:val="20"/>
              </w:rPr>
              <w:t>828</w:t>
            </w:r>
          </w:p>
        </w:tc>
        <w:tc>
          <w:tcPr>
            <w:tcW w:w="992" w:type="dxa"/>
            <w:shd w:val="clear" w:color="auto" w:fill="auto"/>
            <w:vAlign w:val="center"/>
          </w:tcPr>
          <w:p w14:paraId="121173EE" w14:textId="0DFC975C" w:rsidR="00C74D67" w:rsidRPr="00C74D67" w:rsidRDefault="00C74D67" w:rsidP="00C74D67">
            <w:pPr>
              <w:spacing w:line="276" w:lineRule="auto"/>
              <w:ind w:firstLine="0"/>
              <w:jc w:val="center"/>
              <w:rPr>
                <w:color w:val="000000"/>
                <w:sz w:val="20"/>
                <w:szCs w:val="20"/>
              </w:rPr>
            </w:pPr>
            <w:r w:rsidRPr="00C74D67">
              <w:rPr>
                <w:color w:val="000000"/>
                <w:sz w:val="20"/>
                <w:szCs w:val="20"/>
              </w:rPr>
              <w:t>88</w:t>
            </w:r>
          </w:p>
        </w:tc>
        <w:tc>
          <w:tcPr>
            <w:tcW w:w="567" w:type="dxa"/>
            <w:shd w:val="clear" w:color="auto" w:fill="auto"/>
            <w:vAlign w:val="center"/>
          </w:tcPr>
          <w:p w14:paraId="429928AF" w14:textId="02152374" w:rsidR="00C74D67" w:rsidRPr="00C74D67" w:rsidRDefault="00C74D67" w:rsidP="00C74D67">
            <w:pPr>
              <w:spacing w:line="276" w:lineRule="auto"/>
              <w:ind w:firstLine="0"/>
              <w:jc w:val="center"/>
              <w:rPr>
                <w:color w:val="000000"/>
                <w:sz w:val="20"/>
                <w:szCs w:val="20"/>
              </w:rPr>
            </w:pPr>
            <w:r w:rsidRPr="00C74D67">
              <w:rPr>
                <w:color w:val="000000"/>
                <w:sz w:val="20"/>
                <w:szCs w:val="20"/>
              </w:rPr>
              <w:t>916</w:t>
            </w:r>
          </w:p>
        </w:tc>
        <w:tc>
          <w:tcPr>
            <w:tcW w:w="3260" w:type="dxa"/>
            <w:vAlign w:val="center"/>
          </w:tcPr>
          <w:p w14:paraId="08BA9666"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50-54</w:t>
            </w:r>
          </w:p>
        </w:tc>
        <w:tc>
          <w:tcPr>
            <w:tcW w:w="1134" w:type="dxa"/>
            <w:vAlign w:val="center"/>
          </w:tcPr>
          <w:p w14:paraId="79286BD7" w14:textId="11575F74" w:rsidR="00C74D67" w:rsidRPr="00C74D67" w:rsidRDefault="00C74D67" w:rsidP="00C74D67">
            <w:pPr>
              <w:spacing w:line="276" w:lineRule="auto"/>
              <w:ind w:firstLine="0"/>
              <w:jc w:val="center"/>
              <w:rPr>
                <w:color w:val="000000"/>
                <w:sz w:val="20"/>
                <w:szCs w:val="20"/>
              </w:rPr>
            </w:pPr>
            <w:r w:rsidRPr="00C74D67">
              <w:rPr>
                <w:color w:val="000000"/>
                <w:sz w:val="20"/>
                <w:szCs w:val="20"/>
              </w:rPr>
              <w:t>2355</w:t>
            </w:r>
          </w:p>
        </w:tc>
        <w:tc>
          <w:tcPr>
            <w:tcW w:w="993" w:type="dxa"/>
            <w:vAlign w:val="center"/>
          </w:tcPr>
          <w:p w14:paraId="1EBE1E6E" w14:textId="6C1AB500" w:rsidR="00C74D67" w:rsidRPr="00C74D67" w:rsidRDefault="00C74D67" w:rsidP="00C74D67">
            <w:pPr>
              <w:spacing w:line="276" w:lineRule="auto"/>
              <w:ind w:firstLine="0"/>
              <w:jc w:val="center"/>
              <w:rPr>
                <w:color w:val="000000"/>
                <w:sz w:val="20"/>
                <w:szCs w:val="20"/>
              </w:rPr>
            </w:pPr>
            <w:r w:rsidRPr="00C74D67">
              <w:rPr>
                <w:color w:val="000000"/>
                <w:sz w:val="20"/>
                <w:szCs w:val="20"/>
              </w:rPr>
              <w:t>482</w:t>
            </w:r>
          </w:p>
        </w:tc>
        <w:tc>
          <w:tcPr>
            <w:tcW w:w="566" w:type="dxa"/>
            <w:vAlign w:val="center"/>
          </w:tcPr>
          <w:p w14:paraId="7EA2173B" w14:textId="7C33AA00" w:rsidR="00C74D67" w:rsidRPr="00C74D67" w:rsidRDefault="00C74D67" w:rsidP="00C74D67">
            <w:pPr>
              <w:spacing w:line="276" w:lineRule="auto"/>
              <w:ind w:firstLine="0"/>
              <w:jc w:val="center"/>
              <w:rPr>
                <w:color w:val="000000"/>
                <w:sz w:val="20"/>
                <w:szCs w:val="20"/>
              </w:rPr>
            </w:pPr>
            <w:r w:rsidRPr="00C74D67">
              <w:rPr>
                <w:color w:val="000000"/>
                <w:sz w:val="20"/>
                <w:szCs w:val="20"/>
              </w:rPr>
              <w:t>2837</w:t>
            </w:r>
          </w:p>
        </w:tc>
      </w:tr>
      <w:tr w:rsidR="00C74D67" w:rsidRPr="00C74D67" w14:paraId="48F75A07" w14:textId="77777777" w:rsidTr="00C32EE6">
        <w:trPr>
          <w:cantSplit/>
          <w:trHeight w:val="230"/>
        </w:trPr>
        <w:tc>
          <w:tcPr>
            <w:tcW w:w="983" w:type="dxa"/>
            <w:shd w:val="clear" w:color="auto" w:fill="auto"/>
            <w:vAlign w:val="center"/>
            <w:hideMark/>
          </w:tcPr>
          <w:p w14:paraId="7214FF56" w14:textId="7DD3A551"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7-15</w:t>
            </w:r>
          </w:p>
        </w:tc>
        <w:tc>
          <w:tcPr>
            <w:tcW w:w="1134" w:type="dxa"/>
            <w:shd w:val="clear" w:color="auto" w:fill="auto"/>
            <w:vAlign w:val="center"/>
          </w:tcPr>
          <w:p w14:paraId="2A946B66" w14:textId="48998450" w:rsidR="00C74D67" w:rsidRPr="00C74D67" w:rsidRDefault="00C74D67" w:rsidP="00C74D67">
            <w:pPr>
              <w:spacing w:line="276" w:lineRule="auto"/>
              <w:ind w:firstLine="0"/>
              <w:jc w:val="center"/>
              <w:rPr>
                <w:color w:val="000000"/>
                <w:sz w:val="20"/>
                <w:szCs w:val="20"/>
              </w:rPr>
            </w:pPr>
            <w:r w:rsidRPr="00C74D67">
              <w:rPr>
                <w:color w:val="000000"/>
                <w:sz w:val="20"/>
                <w:szCs w:val="20"/>
              </w:rPr>
              <w:t>5069</w:t>
            </w:r>
          </w:p>
        </w:tc>
        <w:tc>
          <w:tcPr>
            <w:tcW w:w="992" w:type="dxa"/>
            <w:shd w:val="clear" w:color="auto" w:fill="auto"/>
            <w:vAlign w:val="center"/>
          </w:tcPr>
          <w:p w14:paraId="1AE8E3ED" w14:textId="7424268A" w:rsidR="00C74D67" w:rsidRPr="00C74D67" w:rsidRDefault="00C74D67" w:rsidP="00C74D67">
            <w:pPr>
              <w:spacing w:line="276" w:lineRule="auto"/>
              <w:ind w:firstLine="0"/>
              <w:jc w:val="center"/>
              <w:rPr>
                <w:color w:val="000000"/>
                <w:sz w:val="20"/>
                <w:szCs w:val="20"/>
              </w:rPr>
            </w:pPr>
            <w:r w:rsidRPr="00C74D67">
              <w:rPr>
                <w:color w:val="000000"/>
                <w:sz w:val="20"/>
                <w:szCs w:val="20"/>
              </w:rPr>
              <w:t>615</w:t>
            </w:r>
          </w:p>
        </w:tc>
        <w:tc>
          <w:tcPr>
            <w:tcW w:w="567" w:type="dxa"/>
            <w:shd w:val="clear" w:color="auto" w:fill="auto"/>
            <w:vAlign w:val="center"/>
          </w:tcPr>
          <w:p w14:paraId="737CB397" w14:textId="2D18E957" w:rsidR="00C74D67" w:rsidRPr="00C74D67" w:rsidRDefault="00C74D67" w:rsidP="00C74D67">
            <w:pPr>
              <w:spacing w:line="276" w:lineRule="auto"/>
              <w:ind w:firstLine="0"/>
              <w:jc w:val="center"/>
              <w:rPr>
                <w:color w:val="000000"/>
                <w:sz w:val="20"/>
                <w:szCs w:val="20"/>
              </w:rPr>
            </w:pPr>
            <w:r w:rsidRPr="00C74D67">
              <w:rPr>
                <w:color w:val="000000"/>
                <w:sz w:val="20"/>
                <w:szCs w:val="20"/>
              </w:rPr>
              <w:t>5684</w:t>
            </w:r>
          </w:p>
        </w:tc>
        <w:tc>
          <w:tcPr>
            <w:tcW w:w="3260" w:type="dxa"/>
            <w:vAlign w:val="center"/>
          </w:tcPr>
          <w:p w14:paraId="1202A66A"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55-59</w:t>
            </w:r>
          </w:p>
        </w:tc>
        <w:tc>
          <w:tcPr>
            <w:tcW w:w="1134" w:type="dxa"/>
            <w:vAlign w:val="center"/>
          </w:tcPr>
          <w:p w14:paraId="0AB6DC0B" w14:textId="5DDCDFAC" w:rsidR="00C74D67" w:rsidRPr="00C74D67" w:rsidRDefault="00C74D67" w:rsidP="00C74D67">
            <w:pPr>
              <w:spacing w:line="276" w:lineRule="auto"/>
              <w:ind w:firstLine="0"/>
              <w:jc w:val="center"/>
              <w:rPr>
                <w:color w:val="000000"/>
                <w:sz w:val="20"/>
                <w:szCs w:val="20"/>
              </w:rPr>
            </w:pPr>
            <w:r w:rsidRPr="00C74D67">
              <w:rPr>
                <w:color w:val="000000"/>
                <w:sz w:val="20"/>
                <w:szCs w:val="20"/>
              </w:rPr>
              <w:t>2420</w:t>
            </w:r>
          </w:p>
        </w:tc>
        <w:tc>
          <w:tcPr>
            <w:tcW w:w="993" w:type="dxa"/>
            <w:vAlign w:val="center"/>
          </w:tcPr>
          <w:p w14:paraId="242459EE" w14:textId="57CA1A81" w:rsidR="00C74D67" w:rsidRPr="00C74D67" w:rsidRDefault="00C74D67" w:rsidP="00C74D67">
            <w:pPr>
              <w:spacing w:line="276" w:lineRule="auto"/>
              <w:ind w:firstLine="0"/>
              <w:jc w:val="center"/>
              <w:rPr>
                <w:color w:val="000000"/>
                <w:sz w:val="20"/>
                <w:szCs w:val="20"/>
              </w:rPr>
            </w:pPr>
            <w:r w:rsidRPr="00C74D67">
              <w:rPr>
                <w:color w:val="000000"/>
                <w:sz w:val="20"/>
                <w:szCs w:val="20"/>
              </w:rPr>
              <w:t>562</w:t>
            </w:r>
          </w:p>
        </w:tc>
        <w:tc>
          <w:tcPr>
            <w:tcW w:w="566" w:type="dxa"/>
            <w:vAlign w:val="center"/>
          </w:tcPr>
          <w:p w14:paraId="219AC153" w14:textId="47C61175" w:rsidR="00C74D67" w:rsidRPr="00C74D67" w:rsidRDefault="00C74D67" w:rsidP="00C74D67">
            <w:pPr>
              <w:spacing w:line="276" w:lineRule="auto"/>
              <w:ind w:firstLine="0"/>
              <w:jc w:val="center"/>
              <w:rPr>
                <w:color w:val="000000"/>
                <w:sz w:val="20"/>
                <w:szCs w:val="20"/>
              </w:rPr>
            </w:pPr>
            <w:r w:rsidRPr="00C74D67">
              <w:rPr>
                <w:color w:val="000000"/>
                <w:sz w:val="20"/>
                <w:szCs w:val="20"/>
              </w:rPr>
              <w:t>2982</w:t>
            </w:r>
          </w:p>
        </w:tc>
      </w:tr>
      <w:tr w:rsidR="00C74D67" w:rsidRPr="00C74D67" w14:paraId="353F90A8" w14:textId="77777777" w:rsidTr="00C32EE6">
        <w:trPr>
          <w:cantSplit/>
          <w:trHeight w:val="230"/>
        </w:trPr>
        <w:tc>
          <w:tcPr>
            <w:tcW w:w="983" w:type="dxa"/>
            <w:shd w:val="clear" w:color="auto" w:fill="auto"/>
            <w:vAlign w:val="center"/>
            <w:hideMark/>
          </w:tcPr>
          <w:p w14:paraId="5445A651" w14:textId="3941673E"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16-17</w:t>
            </w:r>
          </w:p>
        </w:tc>
        <w:tc>
          <w:tcPr>
            <w:tcW w:w="1134" w:type="dxa"/>
            <w:shd w:val="clear" w:color="auto" w:fill="auto"/>
            <w:vAlign w:val="center"/>
          </w:tcPr>
          <w:p w14:paraId="0F0A6139" w14:textId="6CFC83E8" w:rsidR="00C74D67" w:rsidRPr="00C74D67" w:rsidRDefault="00C74D67" w:rsidP="00C74D67">
            <w:pPr>
              <w:spacing w:line="276" w:lineRule="auto"/>
              <w:ind w:firstLine="0"/>
              <w:jc w:val="center"/>
              <w:rPr>
                <w:color w:val="000000"/>
                <w:sz w:val="20"/>
                <w:szCs w:val="20"/>
              </w:rPr>
            </w:pPr>
            <w:r w:rsidRPr="00C74D67">
              <w:rPr>
                <w:color w:val="000000"/>
                <w:sz w:val="20"/>
                <w:szCs w:val="20"/>
              </w:rPr>
              <w:t>1050</w:t>
            </w:r>
          </w:p>
        </w:tc>
        <w:tc>
          <w:tcPr>
            <w:tcW w:w="992" w:type="dxa"/>
            <w:shd w:val="clear" w:color="auto" w:fill="auto"/>
            <w:vAlign w:val="center"/>
          </w:tcPr>
          <w:p w14:paraId="1C407B7C" w14:textId="4A6C852E" w:rsidR="00C74D67" w:rsidRPr="00C74D67" w:rsidRDefault="00C74D67" w:rsidP="00C74D67">
            <w:pPr>
              <w:spacing w:line="276" w:lineRule="auto"/>
              <w:ind w:firstLine="0"/>
              <w:jc w:val="center"/>
              <w:rPr>
                <w:color w:val="000000"/>
                <w:sz w:val="20"/>
                <w:szCs w:val="20"/>
              </w:rPr>
            </w:pPr>
            <w:r w:rsidRPr="00C74D67">
              <w:rPr>
                <w:color w:val="000000"/>
                <w:sz w:val="20"/>
                <w:szCs w:val="20"/>
              </w:rPr>
              <w:t>131</w:t>
            </w:r>
          </w:p>
        </w:tc>
        <w:tc>
          <w:tcPr>
            <w:tcW w:w="567" w:type="dxa"/>
            <w:shd w:val="clear" w:color="auto" w:fill="auto"/>
            <w:vAlign w:val="center"/>
          </w:tcPr>
          <w:p w14:paraId="70CE0B3A" w14:textId="2A45EA9C" w:rsidR="00C74D67" w:rsidRPr="00C74D67" w:rsidRDefault="00C74D67" w:rsidP="00C74D67">
            <w:pPr>
              <w:spacing w:line="276" w:lineRule="auto"/>
              <w:ind w:firstLine="0"/>
              <w:jc w:val="center"/>
              <w:rPr>
                <w:color w:val="000000"/>
                <w:sz w:val="20"/>
                <w:szCs w:val="20"/>
              </w:rPr>
            </w:pPr>
            <w:r w:rsidRPr="00C74D67">
              <w:rPr>
                <w:color w:val="000000"/>
                <w:sz w:val="20"/>
                <w:szCs w:val="20"/>
              </w:rPr>
              <w:t>1181</w:t>
            </w:r>
          </w:p>
        </w:tc>
        <w:tc>
          <w:tcPr>
            <w:tcW w:w="3260" w:type="dxa"/>
            <w:vAlign w:val="center"/>
          </w:tcPr>
          <w:p w14:paraId="2B919F57"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60-64</w:t>
            </w:r>
          </w:p>
        </w:tc>
        <w:tc>
          <w:tcPr>
            <w:tcW w:w="1134" w:type="dxa"/>
            <w:vAlign w:val="center"/>
          </w:tcPr>
          <w:p w14:paraId="0C9A9C68" w14:textId="3A220744" w:rsidR="00C74D67" w:rsidRPr="00C74D67" w:rsidRDefault="00C74D67" w:rsidP="00C74D67">
            <w:pPr>
              <w:spacing w:line="276" w:lineRule="auto"/>
              <w:ind w:firstLine="0"/>
              <w:jc w:val="center"/>
              <w:rPr>
                <w:color w:val="000000"/>
                <w:sz w:val="20"/>
                <w:szCs w:val="20"/>
              </w:rPr>
            </w:pPr>
            <w:r w:rsidRPr="00C74D67">
              <w:rPr>
                <w:color w:val="000000"/>
                <w:sz w:val="20"/>
                <w:szCs w:val="20"/>
              </w:rPr>
              <w:t>2652</w:t>
            </w:r>
          </w:p>
        </w:tc>
        <w:tc>
          <w:tcPr>
            <w:tcW w:w="993" w:type="dxa"/>
            <w:vAlign w:val="center"/>
          </w:tcPr>
          <w:p w14:paraId="226F066B" w14:textId="57BFAB1F" w:rsidR="00C74D67" w:rsidRPr="00C74D67" w:rsidRDefault="00C74D67" w:rsidP="00C74D67">
            <w:pPr>
              <w:spacing w:line="276" w:lineRule="auto"/>
              <w:ind w:firstLine="0"/>
              <w:jc w:val="center"/>
              <w:rPr>
                <w:color w:val="000000"/>
                <w:sz w:val="20"/>
                <w:szCs w:val="20"/>
              </w:rPr>
            </w:pPr>
            <w:r w:rsidRPr="00C74D67">
              <w:rPr>
                <w:color w:val="000000"/>
                <w:sz w:val="20"/>
                <w:szCs w:val="20"/>
              </w:rPr>
              <w:t>668</w:t>
            </w:r>
          </w:p>
        </w:tc>
        <w:tc>
          <w:tcPr>
            <w:tcW w:w="566" w:type="dxa"/>
            <w:vAlign w:val="center"/>
          </w:tcPr>
          <w:p w14:paraId="1855F909" w14:textId="0427A6F3" w:rsidR="00C74D67" w:rsidRPr="00C74D67" w:rsidRDefault="00C74D67" w:rsidP="00C74D67">
            <w:pPr>
              <w:spacing w:line="276" w:lineRule="auto"/>
              <w:ind w:firstLine="0"/>
              <w:jc w:val="center"/>
              <w:rPr>
                <w:color w:val="000000"/>
                <w:sz w:val="20"/>
                <w:szCs w:val="20"/>
              </w:rPr>
            </w:pPr>
            <w:r w:rsidRPr="00C74D67">
              <w:rPr>
                <w:color w:val="000000"/>
                <w:sz w:val="20"/>
                <w:szCs w:val="20"/>
              </w:rPr>
              <w:t>3320</w:t>
            </w:r>
          </w:p>
        </w:tc>
      </w:tr>
      <w:tr w:rsidR="00C74D67" w:rsidRPr="00C74D67" w14:paraId="39BCB848" w14:textId="77777777" w:rsidTr="00C32EE6">
        <w:trPr>
          <w:cantSplit/>
          <w:trHeight w:val="230"/>
        </w:trPr>
        <w:tc>
          <w:tcPr>
            <w:tcW w:w="983" w:type="dxa"/>
            <w:shd w:val="clear" w:color="auto" w:fill="auto"/>
            <w:vAlign w:val="center"/>
            <w:hideMark/>
          </w:tcPr>
          <w:p w14:paraId="629D5452" w14:textId="0DAD7894"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18</w:t>
            </w:r>
          </w:p>
        </w:tc>
        <w:tc>
          <w:tcPr>
            <w:tcW w:w="1134" w:type="dxa"/>
            <w:shd w:val="clear" w:color="auto" w:fill="auto"/>
            <w:vAlign w:val="center"/>
          </w:tcPr>
          <w:p w14:paraId="48B8BF15" w14:textId="38A6CC23" w:rsidR="00C74D67" w:rsidRPr="00C74D67" w:rsidRDefault="00C74D67" w:rsidP="00C74D67">
            <w:pPr>
              <w:spacing w:line="276" w:lineRule="auto"/>
              <w:ind w:firstLine="0"/>
              <w:jc w:val="center"/>
              <w:rPr>
                <w:color w:val="000000"/>
                <w:sz w:val="20"/>
                <w:szCs w:val="20"/>
              </w:rPr>
            </w:pPr>
            <w:r w:rsidRPr="00C74D67">
              <w:rPr>
                <w:color w:val="000000"/>
                <w:sz w:val="20"/>
                <w:szCs w:val="20"/>
              </w:rPr>
              <w:t>396</w:t>
            </w:r>
          </w:p>
        </w:tc>
        <w:tc>
          <w:tcPr>
            <w:tcW w:w="992" w:type="dxa"/>
            <w:shd w:val="clear" w:color="auto" w:fill="auto"/>
            <w:vAlign w:val="center"/>
          </w:tcPr>
          <w:p w14:paraId="728754AE" w14:textId="755B0BCC" w:rsidR="00C74D67" w:rsidRPr="00C74D67" w:rsidRDefault="00C74D67" w:rsidP="00C74D67">
            <w:pPr>
              <w:spacing w:line="276" w:lineRule="auto"/>
              <w:ind w:firstLine="0"/>
              <w:jc w:val="center"/>
              <w:rPr>
                <w:color w:val="000000"/>
                <w:sz w:val="20"/>
                <w:szCs w:val="20"/>
              </w:rPr>
            </w:pPr>
            <w:r w:rsidRPr="00C74D67">
              <w:rPr>
                <w:color w:val="000000"/>
                <w:sz w:val="20"/>
                <w:szCs w:val="20"/>
              </w:rPr>
              <w:t>55</w:t>
            </w:r>
          </w:p>
        </w:tc>
        <w:tc>
          <w:tcPr>
            <w:tcW w:w="567" w:type="dxa"/>
            <w:shd w:val="clear" w:color="auto" w:fill="auto"/>
            <w:vAlign w:val="center"/>
          </w:tcPr>
          <w:p w14:paraId="4CC87F10" w14:textId="7F425DB0" w:rsidR="00C74D67" w:rsidRPr="00C74D67" w:rsidRDefault="00C74D67" w:rsidP="00C74D67">
            <w:pPr>
              <w:spacing w:line="276" w:lineRule="auto"/>
              <w:ind w:firstLine="0"/>
              <w:jc w:val="center"/>
              <w:rPr>
                <w:color w:val="000000"/>
                <w:sz w:val="20"/>
                <w:szCs w:val="20"/>
              </w:rPr>
            </w:pPr>
            <w:r w:rsidRPr="00C74D67">
              <w:rPr>
                <w:color w:val="000000"/>
                <w:sz w:val="20"/>
                <w:szCs w:val="20"/>
              </w:rPr>
              <w:t>451</w:t>
            </w:r>
          </w:p>
        </w:tc>
        <w:tc>
          <w:tcPr>
            <w:tcW w:w="3260" w:type="dxa"/>
            <w:vAlign w:val="center"/>
          </w:tcPr>
          <w:p w14:paraId="42BF595C"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65-69</w:t>
            </w:r>
          </w:p>
        </w:tc>
        <w:tc>
          <w:tcPr>
            <w:tcW w:w="1134" w:type="dxa"/>
            <w:vAlign w:val="center"/>
          </w:tcPr>
          <w:p w14:paraId="41D40260" w14:textId="29E49271" w:rsidR="00C74D67" w:rsidRPr="00C74D67" w:rsidRDefault="00C74D67" w:rsidP="00C74D67">
            <w:pPr>
              <w:spacing w:line="276" w:lineRule="auto"/>
              <w:ind w:firstLine="0"/>
              <w:jc w:val="center"/>
              <w:rPr>
                <w:color w:val="000000"/>
                <w:sz w:val="20"/>
                <w:szCs w:val="20"/>
              </w:rPr>
            </w:pPr>
            <w:r w:rsidRPr="00C74D67">
              <w:rPr>
                <w:color w:val="000000"/>
                <w:sz w:val="20"/>
                <w:szCs w:val="20"/>
              </w:rPr>
              <w:t>2329</w:t>
            </w:r>
          </w:p>
        </w:tc>
        <w:tc>
          <w:tcPr>
            <w:tcW w:w="993" w:type="dxa"/>
            <w:vAlign w:val="center"/>
          </w:tcPr>
          <w:p w14:paraId="7D6C028D" w14:textId="6F763CFA" w:rsidR="00C74D67" w:rsidRPr="00C74D67" w:rsidRDefault="00C74D67" w:rsidP="00C74D67">
            <w:pPr>
              <w:spacing w:line="276" w:lineRule="auto"/>
              <w:ind w:firstLine="0"/>
              <w:jc w:val="center"/>
              <w:rPr>
                <w:color w:val="000000"/>
                <w:sz w:val="20"/>
                <w:szCs w:val="20"/>
              </w:rPr>
            </w:pPr>
            <w:r w:rsidRPr="00C74D67">
              <w:rPr>
                <w:color w:val="000000"/>
                <w:sz w:val="20"/>
                <w:szCs w:val="20"/>
              </w:rPr>
              <w:t>534</w:t>
            </w:r>
          </w:p>
        </w:tc>
        <w:tc>
          <w:tcPr>
            <w:tcW w:w="566" w:type="dxa"/>
            <w:vAlign w:val="center"/>
          </w:tcPr>
          <w:p w14:paraId="33AAC7B8" w14:textId="075FC648" w:rsidR="00C74D67" w:rsidRPr="00C74D67" w:rsidRDefault="00C74D67" w:rsidP="00C74D67">
            <w:pPr>
              <w:spacing w:line="276" w:lineRule="auto"/>
              <w:ind w:firstLine="0"/>
              <w:jc w:val="center"/>
              <w:rPr>
                <w:color w:val="000000"/>
                <w:sz w:val="20"/>
                <w:szCs w:val="20"/>
              </w:rPr>
            </w:pPr>
            <w:r w:rsidRPr="00C74D67">
              <w:rPr>
                <w:color w:val="000000"/>
                <w:sz w:val="20"/>
                <w:szCs w:val="20"/>
              </w:rPr>
              <w:t>2863</w:t>
            </w:r>
          </w:p>
        </w:tc>
      </w:tr>
      <w:tr w:rsidR="00C74D67" w:rsidRPr="00C74D67" w14:paraId="183DBAD2" w14:textId="77777777" w:rsidTr="00C32EE6">
        <w:trPr>
          <w:cantSplit/>
          <w:trHeight w:val="230"/>
        </w:trPr>
        <w:tc>
          <w:tcPr>
            <w:tcW w:w="983" w:type="dxa"/>
            <w:shd w:val="clear" w:color="auto" w:fill="auto"/>
            <w:vAlign w:val="center"/>
            <w:hideMark/>
          </w:tcPr>
          <w:p w14:paraId="17F68537" w14:textId="586DA5CC"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19</w:t>
            </w:r>
          </w:p>
        </w:tc>
        <w:tc>
          <w:tcPr>
            <w:tcW w:w="1134" w:type="dxa"/>
            <w:shd w:val="clear" w:color="auto" w:fill="auto"/>
            <w:vAlign w:val="center"/>
          </w:tcPr>
          <w:p w14:paraId="67614766" w14:textId="1F32E6EE" w:rsidR="00C74D67" w:rsidRPr="00C74D67" w:rsidRDefault="00C74D67" w:rsidP="00C74D67">
            <w:pPr>
              <w:spacing w:line="276" w:lineRule="auto"/>
              <w:ind w:firstLine="0"/>
              <w:jc w:val="center"/>
              <w:rPr>
                <w:color w:val="000000"/>
                <w:sz w:val="20"/>
                <w:szCs w:val="20"/>
              </w:rPr>
            </w:pPr>
            <w:r w:rsidRPr="00C74D67">
              <w:rPr>
                <w:color w:val="000000"/>
                <w:sz w:val="20"/>
                <w:szCs w:val="20"/>
              </w:rPr>
              <w:t>339</w:t>
            </w:r>
          </w:p>
        </w:tc>
        <w:tc>
          <w:tcPr>
            <w:tcW w:w="992" w:type="dxa"/>
            <w:shd w:val="clear" w:color="auto" w:fill="auto"/>
            <w:vAlign w:val="center"/>
          </w:tcPr>
          <w:p w14:paraId="19FD0BA5" w14:textId="5A5199F3" w:rsidR="00C74D67" w:rsidRPr="00C74D67" w:rsidRDefault="00C74D67" w:rsidP="00C74D67">
            <w:pPr>
              <w:spacing w:line="276" w:lineRule="auto"/>
              <w:ind w:firstLine="0"/>
              <w:jc w:val="center"/>
              <w:rPr>
                <w:color w:val="000000"/>
                <w:sz w:val="20"/>
                <w:szCs w:val="20"/>
              </w:rPr>
            </w:pPr>
            <w:r w:rsidRPr="00C74D67">
              <w:rPr>
                <w:color w:val="000000"/>
                <w:sz w:val="20"/>
                <w:szCs w:val="20"/>
              </w:rPr>
              <w:t>71</w:t>
            </w:r>
          </w:p>
        </w:tc>
        <w:tc>
          <w:tcPr>
            <w:tcW w:w="567" w:type="dxa"/>
            <w:shd w:val="clear" w:color="auto" w:fill="auto"/>
            <w:vAlign w:val="center"/>
          </w:tcPr>
          <w:p w14:paraId="1BB46886" w14:textId="1A406F25" w:rsidR="00C74D67" w:rsidRPr="00C74D67" w:rsidRDefault="00C74D67" w:rsidP="00C74D67">
            <w:pPr>
              <w:spacing w:line="276" w:lineRule="auto"/>
              <w:ind w:firstLine="0"/>
              <w:jc w:val="center"/>
              <w:rPr>
                <w:color w:val="000000"/>
                <w:sz w:val="20"/>
                <w:szCs w:val="20"/>
              </w:rPr>
            </w:pPr>
            <w:r w:rsidRPr="00C74D67">
              <w:rPr>
                <w:color w:val="000000"/>
                <w:sz w:val="20"/>
                <w:szCs w:val="20"/>
              </w:rPr>
              <w:t>410</w:t>
            </w:r>
          </w:p>
        </w:tc>
        <w:tc>
          <w:tcPr>
            <w:tcW w:w="3260" w:type="dxa"/>
            <w:vAlign w:val="center"/>
          </w:tcPr>
          <w:p w14:paraId="731A9D44"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70 и старше</w:t>
            </w:r>
          </w:p>
        </w:tc>
        <w:tc>
          <w:tcPr>
            <w:tcW w:w="1134" w:type="dxa"/>
            <w:vAlign w:val="center"/>
          </w:tcPr>
          <w:p w14:paraId="5F102992" w14:textId="29738DD3" w:rsidR="00C74D67" w:rsidRPr="00C74D67" w:rsidRDefault="00C74D67" w:rsidP="00C74D67">
            <w:pPr>
              <w:spacing w:line="276" w:lineRule="auto"/>
              <w:ind w:firstLine="0"/>
              <w:jc w:val="center"/>
              <w:rPr>
                <w:color w:val="000000"/>
                <w:sz w:val="20"/>
                <w:szCs w:val="20"/>
              </w:rPr>
            </w:pPr>
            <w:r w:rsidRPr="00C74D67">
              <w:rPr>
                <w:color w:val="000000"/>
                <w:sz w:val="20"/>
                <w:szCs w:val="20"/>
              </w:rPr>
              <w:t>3643</w:t>
            </w:r>
          </w:p>
        </w:tc>
        <w:tc>
          <w:tcPr>
            <w:tcW w:w="993" w:type="dxa"/>
            <w:vAlign w:val="center"/>
          </w:tcPr>
          <w:p w14:paraId="0A17A73A" w14:textId="2185735C" w:rsidR="00C74D67" w:rsidRPr="00C74D67" w:rsidRDefault="00C74D67" w:rsidP="00C74D67">
            <w:pPr>
              <w:spacing w:line="276" w:lineRule="auto"/>
              <w:ind w:firstLine="0"/>
              <w:jc w:val="center"/>
              <w:rPr>
                <w:color w:val="000000"/>
                <w:sz w:val="20"/>
                <w:szCs w:val="20"/>
              </w:rPr>
            </w:pPr>
            <w:r w:rsidRPr="00C74D67">
              <w:rPr>
                <w:color w:val="000000"/>
                <w:sz w:val="20"/>
                <w:szCs w:val="20"/>
              </w:rPr>
              <w:t>774</w:t>
            </w:r>
          </w:p>
        </w:tc>
        <w:tc>
          <w:tcPr>
            <w:tcW w:w="566" w:type="dxa"/>
            <w:vAlign w:val="center"/>
          </w:tcPr>
          <w:p w14:paraId="4876FFBC" w14:textId="0A7996FA" w:rsidR="00C74D67" w:rsidRPr="00C74D67" w:rsidRDefault="00C74D67" w:rsidP="00C74D67">
            <w:pPr>
              <w:spacing w:line="276" w:lineRule="auto"/>
              <w:ind w:firstLine="0"/>
              <w:jc w:val="center"/>
              <w:rPr>
                <w:color w:val="000000"/>
                <w:sz w:val="20"/>
                <w:szCs w:val="20"/>
              </w:rPr>
            </w:pPr>
            <w:r w:rsidRPr="00C74D67">
              <w:rPr>
                <w:color w:val="000000"/>
                <w:sz w:val="20"/>
                <w:szCs w:val="20"/>
              </w:rPr>
              <w:t>4417</w:t>
            </w:r>
          </w:p>
        </w:tc>
      </w:tr>
      <w:tr w:rsidR="00C74D67" w:rsidRPr="00C74D67" w14:paraId="190832F7" w14:textId="77777777" w:rsidTr="00C32EE6">
        <w:trPr>
          <w:cantSplit/>
          <w:trHeight w:val="230"/>
        </w:trPr>
        <w:tc>
          <w:tcPr>
            <w:tcW w:w="983" w:type="dxa"/>
            <w:shd w:val="clear" w:color="auto" w:fill="auto"/>
            <w:vAlign w:val="center"/>
            <w:hideMark/>
          </w:tcPr>
          <w:p w14:paraId="1334D6DE" w14:textId="59AD612F"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20-24</w:t>
            </w:r>
          </w:p>
        </w:tc>
        <w:tc>
          <w:tcPr>
            <w:tcW w:w="1134" w:type="dxa"/>
            <w:shd w:val="clear" w:color="auto" w:fill="auto"/>
            <w:vAlign w:val="center"/>
          </w:tcPr>
          <w:p w14:paraId="6D23CE8C" w14:textId="2532BA2F" w:rsidR="00C74D67" w:rsidRPr="00C74D67" w:rsidRDefault="00C74D67" w:rsidP="00C74D67">
            <w:pPr>
              <w:spacing w:line="276" w:lineRule="auto"/>
              <w:ind w:firstLine="0"/>
              <w:jc w:val="center"/>
              <w:rPr>
                <w:color w:val="000000"/>
                <w:sz w:val="20"/>
                <w:szCs w:val="20"/>
              </w:rPr>
            </w:pPr>
            <w:r w:rsidRPr="00C74D67">
              <w:rPr>
                <w:color w:val="000000"/>
                <w:sz w:val="20"/>
                <w:szCs w:val="20"/>
              </w:rPr>
              <w:t>1890</w:t>
            </w:r>
          </w:p>
        </w:tc>
        <w:tc>
          <w:tcPr>
            <w:tcW w:w="992" w:type="dxa"/>
            <w:shd w:val="clear" w:color="auto" w:fill="auto"/>
            <w:vAlign w:val="center"/>
          </w:tcPr>
          <w:p w14:paraId="11B7D124" w14:textId="501AA6B3" w:rsidR="00C74D67" w:rsidRPr="00C74D67" w:rsidRDefault="00C74D67" w:rsidP="00C74D67">
            <w:pPr>
              <w:spacing w:line="276" w:lineRule="auto"/>
              <w:ind w:firstLine="0"/>
              <w:jc w:val="center"/>
              <w:rPr>
                <w:color w:val="000000"/>
                <w:sz w:val="20"/>
                <w:szCs w:val="20"/>
              </w:rPr>
            </w:pPr>
            <w:r w:rsidRPr="00C74D67">
              <w:rPr>
                <w:color w:val="000000"/>
                <w:sz w:val="20"/>
                <w:szCs w:val="20"/>
              </w:rPr>
              <w:t>304</w:t>
            </w:r>
          </w:p>
        </w:tc>
        <w:tc>
          <w:tcPr>
            <w:tcW w:w="567" w:type="dxa"/>
            <w:shd w:val="clear" w:color="auto" w:fill="auto"/>
            <w:vAlign w:val="center"/>
          </w:tcPr>
          <w:p w14:paraId="53DF045B" w14:textId="4AE1428F" w:rsidR="00C74D67" w:rsidRPr="00C74D67" w:rsidRDefault="00C74D67" w:rsidP="00C74D67">
            <w:pPr>
              <w:spacing w:line="276" w:lineRule="auto"/>
              <w:ind w:firstLine="0"/>
              <w:jc w:val="center"/>
              <w:rPr>
                <w:color w:val="000000"/>
                <w:sz w:val="20"/>
                <w:szCs w:val="20"/>
              </w:rPr>
            </w:pPr>
            <w:r w:rsidRPr="00C74D67">
              <w:rPr>
                <w:color w:val="000000"/>
                <w:sz w:val="20"/>
                <w:szCs w:val="20"/>
              </w:rPr>
              <w:t>2194</w:t>
            </w:r>
          </w:p>
        </w:tc>
        <w:tc>
          <w:tcPr>
            <w:tcW w:w="3260" w:type="dxa"/>
            <w:vAlign w:val="center"/>
          </w:tcPr>
          <w:p w14:paraId="2DB6EC54"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моложе трудоспособного возраста</w:t>
            </w:r>
          </w:p>
        </w:tc>
        <w:tc>
          <w:tcPr>
            <w:tcW w:w="1134" w:type="dxa"/>
            <w:vAlign w:val="center"/>
          </w:tcPr>
          <w:p w14:paraId="5D95211D" w14:textId="54272FC6" w:rsidR="00C74D67" w:rsidRPr="00C74D67" w:rsidRDefault="00C74D67" w:rsidP="00C74D67">
            <w:pPr>
              <w:spacing w:line="276" w:lineRule="auto"/>
              <w:ind w:firstLine="0"/>
              <w:jc w:val="center"/>
              <w:rPr>
                <w:color w:val="000000"/>
                <w:sz w:val="20"/>
                <w:szCs w:val="20"/>
              </w:rPr>
            </w:pPr>
            <w:r w:rsidRPr="00C74D67">
              <w:rPr>
                <w:color w:val="000000"/>
                <w:sz w:val="20"/>
                <w:szCs w:val="20"/>
              </w:rPr>
              <w:t>7669</w:t>
            </w:r>
          </w:p>
        </w:tc>
        <w:tc>
          <w:tcPr>
            <w:tcW w:w="993" w:type="dxa"/>
            <w:vAlign w:val="center"/>
          </w:tcPr>
          <w:p w14:paraId="3D244421" w14:textId="5CD6F7F5" w:rsidR="00C74D67" w:rsidRPr="00C74D67" w:rsidRDefault="00C74D67" w:rsidP="00C74D67">
            <w:pPr>
              <w:spacing w:line="276" w:lineRule="auto"/>
              <w:ind w:firstLine="0"/>
              <w:jc w:val="center"/>
              <w:rPr>
                <w:color w:val="000000"/>
                <w:sz w:val="20"/>
                <w:szCs w:val="20"/>
              </w:rPr>
            </w:pPr>
            <w:r w:rsidRPr="00C74D67">
              <w:rPr>
                <w:color w:val="000000"/>
                <w:sz w:val="20"/>
                <w:szCs w:val="20"/>
              </w:rPr>
              <w:t>892</w:t>
            </w:r>
          </w:p>
        </w:tc>
        <w:tc>
          <w:tcPr>
            <w:tcW w:w="566" w:type="dxa"/>
            <w:vAlign w:val="center"/>
          </w:tcPr>
          <w:p w14:paraId="335683BA" w14:textId="3D7743B0" w:rsidR="00C74D67" w:rsidRPr="00C74D67" w:rsidRDefault="00C74D67" w:rsidP="00C74D67">
            <w:pPr>
              <w:spacing w:line="276" w:lineRule="auto"/>
              <w:ind w:firstLine="0"/>
              <w:jc w:val="center"/>
              <w:rPr>
                <w:color w:val="000000"/>
                <w:sz w:val="20"/>
                <w:szCs w:val="20"/>
              </w:rPr>
            </w:pPr>
            <w:r w:rsidRPr="00C74D67">
              <w:rPr>
                <w:color w:val="000000"/>
                <w:sz w:val="20"/>
                <w:szCs w:val="20"/>
              </w:rPr>
              <w:t>8561</w:t>
            </w:r>
          </w:p>
        </w:tc>
      </w:tr>
      <w:tr w:rsidR="00C74D67" w:rsidRPr="00C74D67" w14:paraId="7C03B7D8" w14:textId="77777777" w:rsidTr="00C32EE6">
        <w:trPr>
          <w:cantSplit/>
          <w:trHeight w:val="230"/>
        </w:trPr>
        <w:tc>
          <w:tcPr>
            <w:tcW w:w="983" w:type="dxa"/>
            <w:shd w:val="clear" w:color="auto" w:fill="auto"/>
            <w:vAlign w:val="center"/>
            <w:hideMark/>
          </w:tcPr>
          <w:p w14:paraId="6A97F0A4" w14:textId="29FEA7A4"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25-29</w:t>
            </w:r>
          </w:p>
        </w:tc>
        <w:tc>
          <w:tcPr>
            <w:tcW w:w="1134" w:type="dxa"/>
            <w:shd w:val="clear" w:color="auto" w:fill="auto"/>
            <w:vAlign w:val="center"/>
          </w:tcPr>
          <w:p w14:paraId="61F7A548" w14:textId="61920D24" w:rsidR="00C74D67" w:rsidRPr="00C74D67" w:rsidRDefault="00C74D67" w:rsidP="00C74D67">
            <w:pPr>
              <w:spacing w:line="276" w:lineRule="auto"/>
              <w:ind w:firstLine="0"/>
              <w:jc w:val="center"/>
              <w:rPr>
                <w:color w:val="000000"/>
                <w:sz w:val="20"/>
                <w:szCs w:val="20"/>
              </w:rPr>
            </w:pPr>
            <w:r w:rsidRPr="00C74D67">
              <w:rPr>
                <w:color w:val="000000"/>
                <w:sz w:val="20"/>
                <w:szCs w:val="20"/>
              </w:rPr>
              <w:t>1632</w:t>
            </w:r>
          </w:p>
        </w:tc>
        <w:tc>
          <w:tcPr>
            <w:tcW w:w="992" w:type="dxa"/>
            <w:shd w:val="clear" w:color="auto" w:fill="auto"/>
            <w:vAlign w:val="center"/>
          </w:tcPr>
          <w:p w14:paraId="748CB5F6" w14:textId="4D0C8D35" w:rsidR="00C74D67" w:rsidRPr="00C74D67" w:rsidRDefault="00C74D67" w:rsidP="00C74D67">
            <w:pPr>
              <w:spacing w:line="276" w:lineRule="auto"/>
              <w:ind w:firstLine="0"/>
              <w:jc w:val="center"/>
              <w:rPr>
                <w:color w:val="000000"/>
                <w:sz w:val="20"/>
                <w:szCs w:val="20"/>
              </w:rPr>
            </w:pPr>
            <w:r w:rsidRPr="00C74D67">
              <w:rPr>
                <w:color w:val="000000"/>
                <w:sz w:val="20"/>
                <w:szCs w:val="20"/>
              </w:rPr>
              <w:t>442</w:t>
            </w:r>
          </w:p>
        </w:tc>
        <w:tc>
          <w:tcPr>
            <w:tcW w:w="567" w:type="dxa"/>
            <w:shd w:val="clear" w:color="auto" w:fill="auto"/>
            <w:vAlign w:val="center"/>
          </w:tcPr>
          <w:p w14:paraId="552D9367" w14:textId="003D812B" w:rsidR="00C74D67" w:rsidRPr="00C74D67" w:rsidRDefault="00C74D67" w:rsidP="00C74D67">
            <w:pPr>
              <w:spacing w:line="276" w:lineRule="auto"/>
              <w:ind w:firstLine="0"/>
              <w:jc w:val="center"/>
              <w:rPr>
                <w:color w:val="000000"/>
                <w:sz w:val="20"/>
                <w:szCs w:val="20"/>
              </w:rPr>
            </w:pPr>
            <w:r w:rsidRPr="00C74D67">
              <w:rPr>
                <w:color w:val="000000"/>
                <w:sz w:val="20"/>
                <w:szCs w:val="20"/>
              </w:rPr>
              <w:t>2074</w:t>
            </w:r>
          </w:p>
        </w:tc>
        <w:tc>
          <w:tcPr>
            <w:tcW w:w="3260" w:type="dxa"/>
            <w:vAlign w:val="center"/>
          </w:tcPr>
          <w:p w14:paraId="507CCC21"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трудоспособный возраст</w:t>
            </w:r>
          </w:p>
        </w:tc>
        <w:tc>
          <w:tcPr>
            <w:tcW w:w="1134" w:type="dxa"/>
            <w:vAlign w:val="center"/>
          </w:tcPr>
          <w:p w14:paraId="5EAFF58A" w14:textId="165FBAF4" w:rsidR="00C74D67" w:rsidRPr="00C74D67" w:rsidRDefault="00C74D67" w:rsidP="00C74D67">
            <w:pPr>
              <w:spacing w:line="276" w:lineRule="auto"/>
              <w:ind w:firstLine="0"/>
              <w:jc w:val="center"/>
              <w:rPr>
                <w:color w:val="000000"/>
                <w:sz w:val="20"/>
                <w:szCs w:val="20"/>
              </w:rPr>
            </w:pPr>
            <w:r w:rsidRPr="00C74D67">
              <w:rPr>
                <w:color w:val="000000"/>
                <w:sz w:val="20"/>
                <w:szCs w:val="20"/>
              </w:rPr>
              <w:t>21644</w:t>
            </w:r>
          </w:p>
        </w:tc>
        <w:tc>
          <w:tcPr>
            <w:tcW w:w="993" w:type="dxa"/>
            <w:vAlign w:val="center"/>
          </w:tcPr>
          <w:p w14:paraId="1F6B8A06" w14:textId="4E539C89" w:rsidR="00C74D67" w:rsidRPr="00C74D67" w:rsidRDefault="00C74D67" w:rsidP="00C74D67">
            <w:pPr>
              <w:spacing w:line="276" w:lineRule="auto"/>
              <w:ind w:firstLine="0"/>
              <w:jc w:val="center"/>
              <w:rPr>
                <w:color w:val="000000"/>
                <w:sz w:val="20"/>
                <w:szCs w:val="20"/>
              </w:rPr>
            </w:pPr>
            <w:r w:rsidRPr="00C74D67">
              <w:rPr>
                <w:color w:val="000000"/>
                <w:sz w:val="20"/>
                <w:szCs w:val="20"/>
              </w:rPr>
              <w:t>3911</w:t>
            </w:r>
          </w:p>
        </w:tc>
        <w:tc>
          <w:tcPr>
            <w:tcW w:w="566" w:type="dxa"/>
            <w:vAlign w:val="center"/>
          </w:tcPr>
          <w:p w14:paraId="7B9AC851" w14:textId="0BE5C408" w:rsidR="00C74D67" w:rsidRPr="00C74D67" w:rsidRDefault="00C74D67" w:rsidP="00C74D67">
            <w:pPr>
              <w:spacing w:line="276" w:lineRule="auto"/>
              <w:ind w:firstLine="0"/>
              <w:jc w:val="center"/>
              <w:rPr>
                <w:color w:val="000000"/>
                <w:sz w:val="20"/>
                <w:szCs w:val="20"/>
              </w:rPr>
            </w:pPr>
            <w:r w:rsidRPr="00C74D67">
              <w:rPr>
                <w:color w:val="000000"/>
                <w:sz w:val="20"/>
                <w:szCs w:val="20"/>
              </w:rPr>
              <w:t>25555</w:t>
            </w:r>
          </w:p>
        </w:tc>
      </w:tr>
      <w:tr w:rsidR="00C74D67" w:rsidRPr="00C74D67" w14:paraId="374D0F81" w14:textId="77777777" w:rsidTr="00C32EE6">
        <w:trPr>
          <w:cantSplit/>
          <w:trHeight w:val="230"/>
        </w:trPr>
        <w:tc>
          <w:tcPr>
            <w:tcW w:w="983" w:type="dxa"/>
            <w:shd w:val="clear" w:color="auto" w:fill="auto"/>
            <w:vAlign w:val="center"/>
            <w:hideMark/>
          </w:tcPr>
          <w:p w14:paraId="35B0D361" w14:textId="5F0F3DD9"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30-34</w:t>
            </w:r>
          </w:p>
        </w:tc>
        <w:tc>
          <w:tcPr>
            <w:tcW w:w="1134" w:type="dxa"/>
            <w:shd w:val="clear" w:color="auto" w:fill="auto"/>
            <w:vAlign w:val="center"/>
          </w:tcPr>
          <w:p w14:paraId="5BA9F818" w14:textId="1E60DDE6" w:rsidR="00C74D67" w:rsidRPr="00C74D67" w:rsidRDefault="00C74D67" w:rsidP="00C74D67">
            <w:pPr>
              <w:spacing w:line="276" w:lineRule="auto"/>
              <w:ind w:firstLine="0"/>
              <w:jc w:val="center"/>
              <w:rPr>
                <w:color w:val="000000"/>
                <w:sz w:val="20"/>
                <w:szCs w:val="20"/>
              </w:rPr>
            </w:pPr>
            <w:r w:rsidRPr="00C74D67">
              <w:rPr>
                <w:color w:val="000000"/>
                <w:sz w:val="20"/>
                <w:szCs w:val="20"/>
              </w:rPr>
              <w:t>2335</w:t>
            </w:r>
          </w:p>
        </w:tc>
        <w:tc>
          <w:tcPr>
            <w:tcW w:w="992" w:type="dxa"/>
            <w:shd w:val="clear" w:color="auto" w:fill="auto"/>
            <w:vAlign w:val="center"/>
          </w:tcPr>
          <w:p w14:paraId="229F91FA" w14:textId="3D4A5740" w:rsidR="00C74D67" w:rsidRPr="00C74D67" w:rsidRDefault="00C74D67" w:rsidP="00C74D67">
            <w:pPr>
              <w:spacing w:line="276" w:lineRule="auto"/>
              <w:ind w:firstLine="0"/>
              <w:jc w:val="center"/>
              <w:rPr>
                <w:color w:val="000000"/>
                <w:sz w:val="20"/>
                <w:szCs w:val="20"/>
              </w:rPr>
            </w:pPr>
            <w:r w:rsidRPr="00C74D67">
              <w:rPr>
                <w:color w:val="000000"/>
                <w:sz w:val="20"/>
                <w:szCs w:val="20"/>
              </w:rPr>
              <w:t>450</w:t>
            </w:r>
          </w:p>
        </w:tc>
        <w:tc>
          <w:tcPr>
            <w:tcW w:w="567" w:type="dxa"/>
            <w:shd w:val="clear" w:color="auto" w:fill="auto"/>
            <w:vAlign w:val="center"/>
          </w:tcPr>
          <w:p w14:paraId="5EAFF4D1" w14:textId="2F40BAEE" w:rsidR="00C74D67" w:rsidRPr="00C74D67" w:rsidRDefault="00C74D67" w:rsidP="00C74D67">
            <w:pPr>
              <w:spacing w:line="276" w:lineRule="auto"/>
              <w:ind w:firstLine="0"/>
              <w:jc w:val="center"/>
              <w:rPr>
                <w:color w:val="000000"/>
                <w:sz w:val="20"/>
                <w:szCs w:val="20"/>
              </w:rPr>
            </w:pPr>
            <w:r w:rsidRPr="00C74D67">
              <w:rPr>
                <w:color w:val="000000"/>
                <w:sz w:val="20"/>
                <w:szCs w:val="20"/>
              </w:rPr>
              <w:t>2785</w:t>
            </w:r>
          </w:p>
        </w:tc>
        <w:tc>
          <w:tcPr>
            <w:tcW w:w="3260" w:type="dxa"/>
            <w:vAlign w:val="center"/>
          </w:tcPr>
          <w:p w14:paraId="1F4FDD54"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старше трудоспособного возраста</w:t>
            </w:r>
          </w:p>
        </w:tc>
        <w:tc>
          <w:tcPr>
            <w:tcW w:w="1134" w:type="dxa"/>
            <w:vAlign w:val="center"/>
          </w:tcPr>
          <w:p w14:paraId="55EAAC77" w14:textId="36555D08" w:rsidR="00C74D67" w:rsidRPr="00C74D67" w:rsidRDefault="00C74D67" w:rsidP="00C74D67">
            <w:pPr>
              <w:spacing w:line="276" w:lineRule="auto"/>
              <w:ind w:firstLine="0"/>
              <w:jc w:val="center"/>
              <w:rPr>
                <w:color w:val="000000"/>
                <w:sz w:val="20"/>
                <w:szCs w:val="20"/>
              </w:rPr>
            </w:pPr>
            <w:r w:rsidRPr="00C74D67">
              <w:rPr>
                <w:color w:val="000000"/>
                <w:sz w:val="20"/>
                <w:szCs w:val="20"/>
              </w:rPr>
              <w:t>8606</w:t>
            </w:r>
          </w:p>
        </w:tc>
        <w:tc>
          <w:tcPr>
            <w:tcW w:w="993" w:type="dxa"/>
            <w:vAlign w:val="center"/>
          </w:tcPr>
          <w:p w14:paraId="26E73FFA" w14:textId="13EC3265" w:rsidR="00C74D67" w:rsidRPr="00C74D67" w:rsidRDefault="00C74D67" w:rsidP="00C74D67">
            <w:pPr>
              <w:spacing w:line="276" w:lineRule="auto"/>
              <w:ind w:firstLine="0"/>
              <w:jc w:val="center"/>
              <w:rPr>
                <w:color w:val="000000"/>
                <w:sz w:val="20"/>
                <w:szCs w:val="20"/>
              </w:rPr>
            </w:pPr>
            <w:r w:rsidRPr="00C74D67">
              <w:rPr>
                <w:color w:val="000000"/>
                <w:sz w:val="20"/>
                <w:szCs w:val="20"/>
              </w:rPr>
              <w:t>1899</w:t>
            </w:r>
          </w:p>
        </w:tc>
        <w:tc>
          <w:tcPr>
            <w:tcW w:w="566" w:type="dxa"/>
            <w:vAlign w:val="center"/>
          </w:tcPr>
          <w:p w14:paraId="108E1F22" w14:textId="686B4DA3" w:rsidR="00C74D67" w:rsidRPr="00C74D67" w:rsidRDefault="00C74D67" w:rsidP="00C74D67">
            <w:pPr>
              <w:spacing w:line="276" w:lineRule="auto"/>
              <w:ind w:firstLine="0"/>
              <w:jc w:val="center"/>
              <w:rPr>
                <w:color w:val="000000"/>
                <w:sz w:val="20"/>
                <w:szCs w:val="20"/>
              </w:rPr>
            </w:pPr>
            <w:r w:rsidRPr="00C74D67">
              <w:rPr>
                <w:color w:val="000000"/>
                <w:sz w:val="20"/>
                <w:szCs w:val="20"/>
              </w:rPr>
              <w:t>10505</w:t>
            </w:r>
          </w:p>
        </w:tc>
      </w:tr>
      <w:tr w:rsidR="00C74D67" w:rsidRPr="00C74D67" w14:paraId="2862A279" w14:textId="77777777" w:rsidTr="00C32EE6">
        <w:trPr>
          <w:cantSplit/>
          <w:trHeight w:val="230"/>
        </w:trPr>
        <w:tc>
          <w:tcPr>
            <w:tcW w:w="983" w:type="dxa"/>
            <w:shd w:val="clear" w:color="auto" w:fill="auto"/>
            <w:vAlign w:val="center"/>
            <w:hideMark/>
          </w:tcPr>
          <w:p w14:paraId="22588B87" w14:textId="4FED6284"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35-39</w:t>
            </w:r>
          </w:p>
        </w:tc>
        <w:tc>
          <w:tcPr>
            <w:tcW w:w="1134" w:type="dxa"/>
            <w:shd w:val="clear" w:color="auto" w:fill="auto"/>
            <w:vAlign w:val="center"/>
          </w:tcPr>
          <w:p w14:paraId="39ED6E58" w14:textId="549D45DF" w:rsidR="00C74D67" w:rsidRPr="00C74D67" w:rsidRDefault="00C74D67" w:rsidP="00C74D67">
            <w:pPr>
              <w:spacing w:line="276" w:lineRule="auto"/>
              <w:ind w:firstLine="0"/>
              <w:jc w:val="center"/>
              <w:rPr>
                <w:color w:val="000000"/>
                <w:sz w:val="20"/>
                <w:szCs w:val="20"/>
              </w:rPr>
            </w:pPr>
            <w:r w:rsidRPr="00C74D67">
              <w:rPr>
                <w:color w:val="000000"/>
                <w:sz w:val="20"/>
                <w:szCs w:val="20"/>
              </w:rPr>
              <w:t>3220</w:t>
            </w:r>
          </w:p>
        </w:tc>
        <w:tc>
          <w:tcPr>
            <w:tcW w:w="992" w:type="dxa"/>
            <w:shd w:val="clear" w:color="auto" w:fill="auto"/>
            <w:vAlign w:val="center"/>
          </w:tcPr>
          <w:p w14:paraId="64AEF790" w14:textId="63ADADC2" w:rsidR="00C74D67" w:rsidRPr="00C74D67" w:rsidRDefault="00C74D67" w:rsidP="00C74D67">
            <w:pPr>
              <w:spacing w:line="276" w:lineRule="auto"/>
              <w:ind w:firstLine="0"/>
              <w:jc w:val="center"/>
              <w:rPr>
                <w:color w:val="000000"/>
                <w:sz w:val="20"/>
                <w:szCs w:val="20"/>
              </w:rPr>
            </w:pPr>
            <w:r w:rsidRPr="00C74D67">
              <w:rPr>
                <w:color w:val="000000"/>
                <w:sz w:val="20"/>
                <w:szCs w:val="20"/>
              </w:rPr>
              <w:t>421</w:t>
            </w:r>
          </w:p>
        </w:tc>
        <w:tc>
          <w:tcPr>
            <w:tcW w:w="567" w:type="dxa"/>
            <w:shd w:val="clear" w:color="auto" w:fill="auto"/>
            <w:vAlign w:val="center"/>
          </w:tcPr>
          <w:p w14:paraId="275C4819" w14:textId="4199C44A" w:rsidR="00C74D67" w:rsidRPr="00C74D67" w:rsidRDefault="00C74D67" w:rsidP="00C74D67">
            <w:pPr>
              <w:spacing w:line="276" w:lineRule="auto"/>
              <w:ind w:firstLine="0"/>
              <w:jc w:val="center"/>
              <w:rPr>
                <w:color w:val="000000"/>
                <w:sz w:val="20"/>
                <w:szCs w:val="20"/>
              </w:rPr>
            </w:pPr>
            <w:r w:rsidRPr="00C74D67">
              <w:rPr>
                <w:color w:val="000000"/>
                <w:sz w:val="20"/>
                <w:szCs w:val="20"/>
              </w:rPr>
              <w:t>3641</w:t>
            </w:r>
          </w:p>
        </w:tc>
        <w:tc>
          <w:tcPr>
            <w:tcW w:w="3260" w:type="dxa"/>
            <w:vAlign w:val="center"/>
          </w:tcPr>
          <w:p w14:paraId="1A46B96E"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Всего</w:t>
            </w:r>
          </w:p>
        </w:tc>
        <w:tc>
          <w:tcPr>
            <w:tcW w:w="1134" w:type="dxa"/>
            <w:vAlign w:val="center"/>
          </w:tcPr>
          <w:p w14:paraId="26447C57" w14:textId="2A94C438" w:rsidR="00C74D67" w:rsidRPr="00C74D67" w:rsidRDefault="00C74D67" w:rsidP="00C74D67">
            <w:pPr>
              <w:spacing w:line="276" w:lineRule="auto"/>
              <w:ind w:firstLine="0"/>
              <w:jc w:val="center"/>
              <w:rPr>
                <w:color w:val="000000"/>
                <w:sz w:val="20"/>
                <w:szCs w:val="20"/>
              </w:rPr>
            </w:pPr>
            <w:r w:rsidRPr="00C74D67">
              <w:rPr>
                <w:b/>
                <w:bCs/>
                <w:color w:val="000000"/>
                <w:sz w:val="20"/>
                <w:szCs w:val="20"/>
              </w:rPr>
              <w:t>37919</w:t>
            </w:r>
          </w:p>
        </w:tc>
        <w:tc>
          <w:tcPr>
            <w:tcW w:w="993" w:type="dxa"/>
            <w:vAlign w:val="center"/>
          </w:tcPr>
          <w:p w14:paraId="2C62E51B" w14:textId="185EC84D" w:rsidR="00C74D67" w:rsidRPr="00C74D67" w:rsidRDefault="00C74D67" w:rsidP="00C74D67">
            <w:pPr>
              <w:spacing w:line="276" w:lineRule="auto"/>
              <w:ind w:firstLine="0"/>
              <w:jc w:val="center"/>
              <w:rPr>
                <w:color w:val="000000"/>
                <w:sz w:val="20"/>
                <w:szCs w:val="20"/>
              </w:rPr>
            </w:pPr>
            <w:r w:rsidRPr="00C74D67">
              <w:rPr>
                <w:b/>
                <w:bCs/>
                <w:color w:val="000000"/>
                <w:sz w:val="20"/>
                <w:szCs w:val="20"/>
              </w:rPr>
              <w:t>6702</w:t>
            </w:r>
          </w:p>
        </w:tc>
        <w:tc>
          <w:tcPr>
            <w:tcW w:w="566" w:type="dxa"/>
            <w:vAlign w:val="center"/>
          </w:tcPr>
          <w:p w14:paraId="68FC0BEE" w14:textId="61A56C15" w:rsidR="00C74D67" w:rsidRPr="00C74D67" w:rsidRDefault="00C74D67" w:rsidP="00C74D67">
            <w:pPr>
              <w:spacing w:line="276" w:lineRule="auto"/>
              <w:ind w:firstLine="0"/>
              <w:jc w:val="center"/>
              <w:rPr>
                <w:color w:val="000000"/>
                <w:sz w:val="20"/>
                <w:szCs w:val="20"/>
              </w:rPr>
            </w:pPr>
            <w:r w:rsidRPr="00C74D67">
              <w:rPr>
                <w:b/>
                <w:bCs/>
                <w:color w:val="000000"/>
                <w:sz w:val="20"/>
                <w:szCs w:val="20"/>
              </w:rPr>
              <w:t>44621</w:t>
            </w:r>
          </w:p>
        </w:tc>
      </w:tr>
    </w:tbl>
    <w:p w14:paraId="6AFFBCD8" w14:textId="3D451156" w:rsidR="00A76D12" w:rsidRDefault="00A76D12" w:rsidP="00A76D12">
      <w:pPr>
        <w:pStyle w:val="aff5"/>
        <w:spacing w:before="120"/>
        <w:rPr>
          <w:lang w:val="ru-RU"/>
        </w:rPr>
      </w:pPr>
      <w:r w:rsidRPr="00C74D67">
        <w:rPr>
          <w:lang w:val="ru-RU"/>
        </w:rPr>
        <w:t xml:space="preserve">Возрастная структура населения </w:t>
      </w:r>
      <w:r w:rsidR="004F0914" w:rsidRPr="00C74D67">
        <w:rPr>
          <w:lang w:val="ru-RU"/>
        </w:rPr>
        <w:t>Сокольск</w:t>
      </w:r>
      <w:r w:rsidRPr="00C74D67">
        <w:rPr>
          <w:lang w:val="ru-RU"/>
        </w:rPr>
        <w:t xml:space="preserve">ого муниципального округа характеризуется превышением в общей численности населения </w:t>
      </w:r>
      <w:r w:rsidR="004F0914" w:rsidRPr="00C74D67">
        <w:rPr>
          <w:lang w:val="ru-RU"/>
        </w:rPr>
        <w:t>Сокольск</w:t>
      </w:r>
      <w:r w:rsidRPr="00C74D67">
        <w:rPr>
          <w:lang w:val="ru-RU"/>
        </w:rPr>
        <w:t>ого муниципального округа доли населения старше трудоспособного возраста над долей населения моложе трудоспособного возраста (</w:t>
      </w:r>
      <w:r w:rsidR="00C74D67">
        <w:rPr>
          <w:lang w:val="ru-RU"/>
        </w:rPr>
        <w:t>24</w:t>
      </w:r>
      <w:r w:rsidRPr="00C74D67">
        <w:rPr>
          <w:lang w:val="ru-RU"/>
        </w:rPr>
        <w:t xml:space="preserve">% и </w:t>
      </w:r>
      <w:r w:rsidR="00594F46" w:rsidRPr="00C74D67">
        <w:rPr>
          <w:lang w:val="ru-RU"/>
        </w:rPr>
        <w:t>19</w:t>
      </w:r>
      <w:r w:rsidRPr="00C74D67">
        <w:rPr>
          <w:lang w:val="ru-RU"/>
        </w:rPr>
        <w:t>% соответственно), что свидетельствует о регрессивном типе структуры населения.</w:t>
      </w:r>
    </w:p>
    <w:p w14:paraId="7BED962B" w14:textId="7566B58C" w:rsidR="00AE5D55" w:rsidRDefault="00AE5D55" w:rsidP="00AE5D55">
      <w:pPr>
        <w:pStyle w:val="aff5"/>
        <w:rPr>
          <w:lang w:val="ru-RU"/>
        </w:rPr>
      </w:pPr>
      <w:r>
        <w:rPr>
          <w:lang w:val="ru-RU"/>
        </w:rPr>
        <w:t>Согласно РНГП Вологодской области</w:t>
      </w:r>
      <w:r w:rsidR="00C80A47">
        <w:rPr>
          <w:lang w:val="ru-RU"/>
        </w:rPr>
        <w:t>,</w:t>
      </w:r>
      <w:r>
        <w:rPr>
          <w:lang w:val="ru-RU"/>
        </w:rPr>
        <w:t xml:space="preserve"> </w:t>
      </w:r>
      <w:r w:rsidRPr="00AE5D55">
        <w:rPr>
          <w:lang w:val="ru-RU"/>
        </w:rPr>
        <w:t>Сокольский муниципальный округ Вологодской области</w:t>
      </w:r>
      <w:r>
        <w:rPr>
          <w:lang w:val="ru-RU"/>
        </w:rPr>
        <w:t xml:space="preserve"> относится к:</w:t>
      </w:r>
    </w:p>
    <w:p w14:paraId="063A8AE8" w14:textId="7C9FEBB3" w:rsidR="00AE5D55" w:rsidRDefault="00C80A47" w:rsidP="00C80A47">
      <w:r>
        <w:t xml:space="preserve">- </w:t>
      </w:r>
      <w:proofErr w:type="spellStart"/>
      <w:r w:rsidR="00AE5D55">
        <w:t>макрозоне</w:t>
      </w:r>
      <w:proofErr w:type="spellEnd"/>
      <w:r w:rsidR="00AE5D55">
        <w:t xml:space="preserve"> «Вологодская»;</w:t>
      </w:r>
    </w:p>
    <w:p w14:paraId="152479F2" w14:textId="1EBA6C88" w:rsidR="00AE5D55" w:rsidRDefault="00C80A47" w:rsidP="00C80A47">
      <w:r>
        <w:t xml:space="preserve">- </w:t>
      </w:r>
      <w:r w:rsidR="00AE5D55">
        <w:t xml:space="preserve">группе «В» по показателю транспортной доступности для групп муниципальных образований по </w:t>
      </w:r>
      <w:r w:rsidR="00AE5D55" w:rsidRPr="00AE5D55">
        <w:t>средней удаленности населенных пунктов от административных центров муниципальных районов и муниципальных округов</w:t>
      </w:r>
      <w:r w:rsidR="00AE5D55">
        <w:t xml:space="preserve"> (180 минут или 140 км)</w:t>
      </w:r>
      <w:r>
        <w:t>.</w:t>
      </w:r>
    </w:p>
    <w:p w14:paraId="40EAE6E3" w14:textId="1CCA8BC5" w:rsidR="00C80A47" w:rsidRPr="00C80A47" w:rsidRDefault="00C80A47" w:rsidP="00C80A47">
      <w:pPr>
        <w:pStyle w:val="aff5"/>
        <w:rPr>
          <w:szCs w:val="22"/>
          <w:lang w:val="ru-RU"/>
        </w:rPr>
      </w:pPr>
      <w:r>
        <w:rPr>
          <w:lang w:val="ru-RU"/>
        </w:rPr>
        <w:t xml:space="preserve">Территория Сокольского муниципального округа Вологодской области по </w:t>
      </w:r>
      <w:r w:rsidRPr="00C80A47">
        <w:rPr>
          <w:szCs w:val="22"/>
          <w:lang w:val="ru-RU"/>
        </w:rPr>
        <w:t>уровн</w:t>
      </w:r>
      <w:r>
        <w:rPr>
          <w:szCs w:val="22"/>
          <w:lang w:val="ru-RU"/>
        </w:rPr>
        <w:t>ю</w:t>
      </w:r>
      <w:r w:rsidRPr="00C80A47">
        <w:rPr>
          <w:szCs w:val="22"/>
          <w:lang w:val="ru-RU"/>
        </w:rPr>
        <w:t xml:space="preserve"> урбанизации согласно</w:t>
      </w:r>
      <w:r>
        <w:rPr>
          <w:szCs w:val="22"/>
          <w:lang w:val="ru-RU"/>
        </w:rPr>
        <w:t xml:space="preserve"> приложению 3</w:t>
      </w:r>
      <w:r w:rsidRPr="00C80A47">
        <w:rPr>
          <w:szCs w:val="22"/>
          <w:lang w:val="ru-RU"/>
        </w:rPr>
        <w:t xml:space="preserve"> РНГП Вологодской области</w:t>
      </w:r>
      <w:r>
        <w:rPr>
          <w:szCs w:val="22"/>
          <w:lang w:val="ru-RU"/>
        </w:rPr>
        <w:t xml:space="preserve"> дифференцируется следующим образом</w:t>
      </w:r>
      <w:r w:rsidRPr="00C80A47">
        <w:rPr>
          <w:szCs w:val="22"/>
          <w:lang w:val="ru-RU"/>
        </w:rPr>
        <w:t>:</w:t>
      </w:r>
    </w:p>
    <w:p w14:paraId="0EA857C7" w14:textId="58DB5646" w:rsidR="00C80A47" w:rsidRPr="006610FE" w:rsidRDefault="00C80A47" w:rsidP="00C80A47">
      <w:r>
        <w:t>1) г</w:t>
      </w:r>
      <w:r w:rsidRPr="006610FE">
        <w:t>руппа «А» (высокий уровень урбанизации) – город Сокол;</w:t>
      </w:r>
    </w:p>
    <w:p w14:paraId="6B3C2171" w14:textId="1F8E11FD" w:rsidR="00C80A47" w:rsidRPr="006610FE" w:rsidRDefault="00C80A47" w:rsidP="00C80A47">
      <w:r>
        <w:t>2) гру</w:t>
      </w:r>
      <w:r w:rsidRPr="006610FE">
        <w:t xml:space="preserve">ппа «Б» (средний уровень урбанизации) – территории в границах сельского поселения Пригородное, существовавшего до дня преобразования в Сокольского муниципального района муниципальный округ, в соответствии с законом </w:t>
      </w:r>
      <w:r>
        <w:t>Вологодской области</w:t>
      </w:r>
      <w:r w:rsidRPr="006610FE">
        <w:t xml:space="preserve"> от 6 мая 2022 года № 5119-ОЗ;</w:t>
      </w:r>
    </w:p>
    <w:p w14:paraId="7CDBD612" w14:textId="20C09A57" w:rsidR="00C80A47" w:rsidRDefault="00C80A47" w:rsidP="00C80A47">
      <w:r>
        <w:t xml:space="preserve">3) </w:t>
      </w:r>
      <w:r w:rsidRPr="006610FE">
        <w:t>группа «В» (низкий уровень урбанизации) – остальные территории Сокольского муниципального округа.</w:t>
      </w:r>
    </w:p>
    <w:p w14:paraId="523DF1DB" w14:textId="1F736583" w:rsidR="00FD1A86" w:rsidRPr="006610FE" w:rsidRDefault="00FD1A86" w:rsidP="00C80A47">
      <w:r>
        <w:t xml:space="preserve">В группу «Б» </w:t>
      </w:r>
      <w:r w:rsidRPr="006610FE">
        <w:t>(средний уровень урбанизации)</w:t>
      </w:r>
      <w:r>
        <w:t xml:space="preserve"> </w:t>
      </w:r>
      <w:r w:rsidR="00CB4FDD">
        <w:t xml:space="preserve">входят </w:t>
      </w:r>
      <w:r>
        <w:t>67 населенных пунктов</w:t>
      </w:r>
      <w:r w:rsidR="00CB4FDD">
        <w:t xml:space="preserve"> </w:t>
      </w:r>
      <w:r w:rsidR="00CB4FDD" w:rsidRPr="006610FE">
        <w:t xml:space="preserve">Сокольского </w:t>
      </w:r>
      <w:r w:rsidR="00CB4FDD">
        <w:t>муниципального округа</w:t>
      </w:r>
      <w:r>
        <w:t xml:space="preserve">: деревня </w:t>
      </w:r>
      <w:proofErr w:type="spellStart"/>
      <w:r>
        <w:t>Литега</w:t>
      </w:r>
      <w:proofErr w:type="spellEnd"/>
      <w:r>
        <w:t xml:space="preserve">, деревня Барское, деревня </w:t>
      </w:r>
      <w:proofErr w:type="spellStart"/>
      <w:r>
        <w:t>Бекренево</w:t>
      </w:r>
      <w:proofErr w:type="spellEnd"/>
      <w:r>
        <w:t xml:space="preserve">, деревня </w:t>
      </w:r>
      <w:proofErr w:type="spellStart"/>
      <w:r>
        <w:t>Бильново</w:t>
      </w:r>
      <w:proofErr w:type="spellEnd"/>
      <w:r>
        <w:t xml:space="preserve">, деревня Большой Двор, деревня Большой Кривец, деревня </w:t>
      </w:r>
      <w:proofErr w:type="spellStart"/>
      <w:r>
        <w:t>Борисково</w:t>
      </w:r>
      <w:proofErr w:type="spellEnd"/>
      <w:r>
        <w:t xml:space="preserve">, деревня </w:t>
      </w:r>
      <w:proofErr w:type="spellStart"/>
      <w:r>
        <w:t>Васютино</w:t>
      </w:r>
      <w:proofErr w:type="spellEnd"/>
      <w:r>
        <w:t xml:space="preserve">, деревня Веретье, деревня Власово, деревня Волково, деревня Выползово, деревня </w:t>
      </w:r>
      <w:proofErr w:type="spellStart"/>
      <w:r>
        <w:t>Грибаново</w:t>
      </w:r>
      <w:proofErr w:type="spellEnd"/>
      <w:r>
        <w:t xml:space="preserve">, деревня </w:t>
      </w:r>
      <w:proofErr w:type="spellStart"/>
      <w:r>
        <w:t>Гуриево</w:t>
      </w:r>
      <w:proofErr w:type="spellEnd"/>
      <w:r>
        <w:t xml:space="preserve">, деревня Ершово, деревня </w:t>
      </w:r>
      <w:proofErr w:type="spellStart"/>
      <w:r>
        <w:t>Есипово</w:t>
      </w:r>
      <w:proofErr w:type="spellEnd"/>
      <w:r>
        <w:t xml:space="preserve">, деревня </w:t>
      </w:r>
      <w:proofErr w:type="spellStart"/>
      <w:r>
        <w:t>Жихарево</w:t>
      </w:r>
      <w:proofErr w:type="spellEnd"/>
      <w:r>
        <w:t xml:space="preserve">, деревня </w:t>
      </w:r>
      <w:proofErr w:type="spellStart"/>
      <w:r>
        <w:t>Заболотка</w:t>
      </w:r>
      <w:proofErr w:type="spellEnd"/>
      <w:r>
        <w:t xml:space="preserve">, деревня </w:t>
      </w:r>
      <w:proofErr w:type="spellStart"/>
      <w:r>
        <w:t>Зубцово</w:t>
      </w:r>
      <w:proofErr w:type="spellEnd"/>
      <w:r>
        <w:t xml:space="preserve">, деревня </w:t>
      </w:r>
      <w:proofErr w:type="spellStart"/>
      <w:r>
        <w:t>Исаево</w:t>
      </w:r>
      <w:proofErr w:type="spellEnd"/>
      <w:r>
        <w:t xml:space="preserve">, деревня </w:t>
      </w:r>
      <w:proofErr w:type="spellStart"/>
      <w:r>
        <w:t>Казариново</w:t>
      </w:r>
      <w:proofErr w:type="spellEnd"/>
      <w:r>
        <w:t xml:space="preserve">, деревня Калиново, деревня </w:t>
      </w:r>
      <w:proofErr w:type="spellStart"/>
      <w:r>
        <w:t>Калитино</w:t>
      </w:r>
      <w:proofErr w:type="spellEnd"/>
      <w:r>
        <w:t xml:space="preserve">, деревня Камское, деревня Капустино, деревня Качалка, деревня </w:t>
      </w:r>
      <w:proofErr w:type="spellStart"/>
      <w:r>
        <w:t>Конаново</w:t>
      </w:r>
      <w:proofErr w:type="spellEnd"/>
      <w:r>
        <w:t xml:space="preserve">, деревня Коржа, деревня Кощеево, деревня </w:t>
      </w:r>
      <w:proofErr w:type="spellStart"/>
      <w:r>
        <w:t>Кромовесово</w:t>
      </w:r>
      <w:proofErr w:type="spellEnd"/>
      <w:r>
        <w:t xml:space="preserve">, деревня Кузнецово, деревня </w:t>
      </w:r>
      <w:proofErr w:type="spellStart"/>
      <w:r>
        <w:t>Лендобово</w:t>
      </w:r>
      <w:proofErr w:type="spellEnd"/>
      <w:r>
        <w:t xml:space="preserve">, деревня Малый Кривец, деревня Медведево, деревня </w:t>
      </w:r>
      <w:proofErr w:type="spellStart"/>
      <w:r>
        <w:t>Обросово</w:t>
      </w:r>
      <w:proofErr w:type="spellEnd"/>
      <w:r>
        <w:t xml:space="preserve">, деревня Озерко, деревня </w:t>
      </w:r>
      <w:proofErr w:type="spellStart"/>
      <w:r>
        <w:t>Оку</w:t>
      </w:r>
      <w:r>
        <w:lastRenderedPageBreak/>
        <w:t>лиха</w:t>
      </w:r>
      <w:proofErr w:type="spellEnd"/>
      <w:r>
        <w:t xml:space="preserve">, деревня </w:t>
      </w:r>
      <w:proofErr w:type="spellStart"/>
      <w:r>
        <w:t>Оларево</w:t>
      </w:r>
      <w:proofErr w:type="spellEnd"/>
      <w:r>
        <w:t xml:space="preserve">, разъезд </w:t>
      </w:r>
      <w:proofErr w:type="spellStart"/>
      <w:r>
        <w:t>Оларево</w:t>
      </w:r>
      <w:proofErr w:type="spellEnd"/>
      <w:r>
        <w:t xml:space="preserve">, деревня </w:t>
      </w:r>
      <w:proofErr w:type="spellStart"/>
      <w:r>
        <w:t>Офимкино</w:t>
      </w:r>
      <w:proofErr w:type="spellEnd"/>
      <w:r>
        <w:t xml:space="preserve">, деревня Перевоз, деревня </w:t>
      </w:r>
      <w:proofErr w:type="spellStart"/>
      <w:r>
        <w:t>Плишкино</w:t>
      </w:r>
      <w:proofErr w:type="spellEnd"/>
      <w:r>
        <w:t xml:space="preserve">, деревня </w:t>
      </w:r>
      <w:proofErr w:type="spellStart"/>
      <w:r>
        <w:t>Погорелка</w:t>
      </w:r>
      <w:proofErr w:type="spellEnd"/>
      <w:r>
        <w:t xml:space="preserve">, деревня </w:t>
      </w:r>
      <w:proofErr w:type="spellStart"/>
      <w:r>
        <w:t>Помельниково</w:t>
      </w:r>
      <w:proofErr w:type="spellEnd"/>
      <w:r>
        <w:t xml:space="preserve">, деревня Починок, деревня </w:t>
      </w:r>
      <w:proofErr w:type="spellStart"/>
      <w:r>
        <w:t>Пятино</w:t>
      </w:r>
      <w:proofErr w:type="spellEnd"/>
      <w:r>
        <w:t xml:space="preserve">, деревня Репное, деревня </w:t>
      </w:r>
      <w:proofErr w:type="spellStart"/>
      <w:r>
        <w:t>Родюкино</w:t>
      </w:r>
      <w:proofErr w:type="spellEnd"/>
      <w:r>
        <w:t xml:space="preserve">, деревня </w:t>
      </w:r>
      <w:proofErr w:type="spellStart"/>
      <w:r>
        <w:t>Ростовка</w:t>
      </w:r>
      <w:proofErr w:type="spellEnd"/>
      <w:r>
        <w:t xml:space="preserve">, деревня Селище, деревня Сельцо, деревня </w:t>
      </w:r>
      <w:proofErr w:type="spellStart"/>
      <w:r>
        <w:t>Середнее</w:t>
      </w:r>
      <w:proofErr w:type="spellEnd"/>
      <w:r>
        <w:t xml:space="preserve">, деревня Слобода, деревня Спасское, деревня </w:t>
      </w:r>
      <w:proofErr w:type="spellStart"/>
      <w:r>
        <w:t>Старково</w:t>
      </w:r>
      <w:proofErr w:type="spellEnd"/>
      <w:r>
        <w:t xml:space="preserve">, деревня Степаново, деревня Судоверфь, деревня </w:t>
      </w:r>
      <w:proofErr w:type="spellStart"/>
      <w:r>
        <w:t>Трухинка</w:t>
      </w:r>
      <w:proofErr w:type="spellEnd"/>
      <w:r>
        <w:t xml:space="preserve">, деревня </w:t>
      </w:r>
      <w:proofErr w:type="spellStart"/>
      <w:r>
        <w:t>Турбаево</w:t>
      </w:r>
      <w:proofErr w:type="spellEnd"/>
      <w:r>
        <w:t xml:space="preserve">, деревня </w:t>
      </w:r>
      <w:proofErr w:type="spellStart"/>
      <w:r>
        <w:t>Федюково</w:t>
      </w:r>
      <w:proofErr w:type="spellEnd"/>
      <w:r>
        <w:t xml:space="preserve">, деревня Фокино, деревня </w:t>
      </w:r>
      <w:proofErr w:type="spellStart"/>
      <w:r>
        <w:t>Харлушино</w:t>
      </w:r>
      <w:proofErr w:type="spellEnd"/>
      <w:r>
        <w:t xml:space="preserve">, деревня </w:t>
      </w:r>
      <w:proofErr w:type="spellStart"/>
      <w:r>
        <w:t>Шастово</w:t>
      </w:r>
      <w:proofErr w:type="spellEnd"/>
      <w:r>
        <w:t xml:space="preserve">, деревня </w:t>
      </w:r>
      <w:proofErr w:type="spellStart"/>
      <w:r>
        <w:t>Шастово-Заберезное</w:t>
      </w:r>
      <w:proofErr w:type="spellEnd"/>
      <w:r>
        <w:t xml:space="preserve">, деревня </w:t>
      </w:r>
      <w:proofErr w:type="spellStart"/>
      <w:r>
        <w:t>Шачино</w:t>
      </w:r>
      <w:proofErr w:type="spellEnd"/>
      <w:r>
        <w:t xml:space="preserve">, деревня Шера, деревня </w:t>
      </w:r>
      <w:proofErr w:type="spellStart"/>
      <w:r>
        <w:t>Шишкино</w:t>
      </w:r>
      <w:proofErr w:type="spellEnd"/>
      <w:r w:rsidR="006209DD">
        <w:t>.</w:t>
      </w:r>
    </w:p>
    <w:p w14:paraId="6B8A0B1C" w14:textId="6A076D50" w:rsidR="003F4A16" w:rsidRDefault="003F4A16" w:rsidP="003F4A16">
      <w:pPr>
        <w:pStyle w:val="3"/>
        <w:numPr>
          <w:ilvl w:val="2"/>
          <w:numId w:val="13"/>
        </w:numPr>
        <w:ind w:left="0" w:hanging="11"/>
      </w:pPr>
      <w:bookmarkStart w:id="127" w:name="_Toc122281675"/>
      <w:bookmarkStart w:id="128" w:name="_Toc145926134"/>
      <w:bookmarkStart w:id="129" w:name="_Toc146292293"/>
      <w:bookmarkStart w:id="130" w:name="_Toc167962886"/>
      <w:bookmarkStart w:id="131" w:name="_Toc178700111"/>
      <w:bookmarkStart w:id="132" w:name="_Toc181793017"/>
      <w:bookmarkStart w:id="133" w:name="_Hlk179799852"/>
      <w:r>
        <w:t xml:space="preserve">Стратегия </w:t>
      </w:r>
      <w:r w:rsidRPr="00E86BC5">
        <w:t xml:space="preserve">социально-экономического развития </w:t>
      </w:r>
      <w:r>
        <w:t>Сокольского муниципального округа</w:t>
      </w:r>
      <w:r w:rsidRPr="008957A7">
        <w:t xml:space="preserve"> </w:t>
      </w:r>
      <w:r w:rsidRPr="00E86BC5">
        <w:t>и план мероприятий по ее реализации</w:t>
      </w:r>
      <w:bookmarkEnd w:id="127"/>
      <w:bookmarkEnd w:id="128"/>
      <w:bookmarkEnd w:id="129"/>
      <w:bookmarkEnd w:id="130"/>
      <w:bookmarkEnd w:id="131"/>
      <w:bookmarkEnd w:id="132"/>
    </w:p>
    <w:p w14:paraId="29D934E6" w14:textId="7646D948" w:rsidR="003F4A16" w:rsidRDefault="003F4A16" w:rsidP="003F4A16">
      <w:pPr>
        <w:pStyle w:val="aff5"/>
        <w:rPr>
          <w:lang w:val="ru-RU"/>
        </w:rPr>
      </w:pPr>
      <w:r w:rsidRPr="006218F2">
        <w:rPr>
          <w:lang w:val="ru-RU"/>
        </w:rPr>
        <w:t>Ос</w:t>
      </w:r>
      <w:r>
        <w:rPr>
          <w:lang w:val="ru-RU"/>
        </w:rPr>
        <w:t>н</w:t>
      </w:r>
      <w:r w:rsidRPr="006218F2">
        <w:rPr>
          <w:lang w:val="ru-RU"/>
        </w:rPr>
        <w:t xml:space="preserve">овным документом комплексного социально-экономического развития </w:t>
      </w:r>
      <w:r>
        <w:rPr>
          <w:lang w:val="ru-RU"/>
        </w:rPr>
        <w:t>Сокольского муниципального округа</w:t>
      </w:r>
      <w:r w:rsidRPr="008957A7">
        <w:rPr>
          <w:lang w:val="ru-RU"/>
        </w:rPr>
        <w:t xml:space="preserve"> </w:t>
      </w:r>
      <w:r w:rsidRPr="006218F2">
        <w:rPr>
          <w:lang w:val="ru-RU"/>
        </w:rPr>
        <w:t>является</w:t>
      </w:r>
      <w:r>
        <w:rPr>
          <w:lang w:val="ru-RU"/>
        </w:rPr>
        <w:t xml:space="preserve"> Стратегия </w:t>
      </w:r>
      <w:r w:rsidRPr="003846DF">
        <w:rPr>
          <w:lang w:val="ru-RU"/>
        </w:rPr>
        <w:t xml:space="preserve">социально-экономического развития </w:t>
      </w:r>
      <w:r w:rsidR="00F64D3C" w:rsidRPr="00B148A5">
        <w:rPr>
          <w:rFonts w:cs="Arial"/>
          <w:bCs/>
          <w:szCs w:val="26"/>
          <w:lang w:val="ru-RU"/>
        </w:rPr>
        <w:t>Сокольского</w:t>
      </w:r>
      <w:r w:rsidR="00F64D3C" w:rsidRPr="00F64D3C">
        <w:rPr>
          <w:rFonts w:cs="Arial"/>
          <w:bCs/>
          <w:szCs w:val="26"/>
          <w:lang w:val="ru-RU"/>
        </w:rPr>
        <w:t xml:space="preserve"> муниципального района Вологодской области на 2019-2030 годы</w:t>
      </w:r>
      <w:r>
        <w:rPr>
          <w:lang w:val="ru-RU"/>
        </w:rPr>
        <w:t xml:space="preserve"> (далее – Стратегия развития </w:t>
      </w:r>
      <w:r w:rsidR="00F64D3C">
        <w:rPr>
          <w:lang w:val="ru-RU"/>
        </w:rPr>
        <w:t>Сокольского</w:t>
      </w:r>
      <w:r w:rsidR="00F64D3C" w:rsidRPr="00F64D3C">
        <w:rPr>
          <w:rFonts w:cs="Arial"/>
          <w:bCs/>
          <w:szCs w:val="26"/>
          <w:lang w:val="ru-RU"/>
        </w:rPr>
        <w:t xml:space="preserve"> муниципального</w:t>
      </w:r>
      <w:r>
        <w:rPr>
          <w:lang w:val="ru-RU"/>
        </w:rPr>
        <w:t xml:space="preserve"> </w:t>
      </w:r>
      <w:r w:rsidRPr="007067C0">
        <w:rPr>
          <w:rFonts w:eastAsiaTheme="minorEastAsia" w:cs="Arial"/>
          <w:bCs/>
          <w:szCs w:val="26"/>
          <w:lang w:val="ru-RU"/>
        </w:rPr>
        <w:t>округа</w:t>
      </w:r>
      <w:r>
        <w:rPr>
          <w:rFonts w:eastAsiaTheme="minorEastAsia" w:cs="Arial"/>
          <w:bCs/>
          <w:szCs w:val="26"/>
          <w:lang w:val="ru-RU"/>
        </w:rPr>
        <w:t xml:space="preserve"> до 203</w:t>
      </w:r>
      <w:r w:rsidR="00F64D3C">
        <w:rPr>
          <w:rFonts w:eastAsiaTheme="minorEastAsia" w:cs="Arial"/>
          <w:bCs/>
          <w:szCs w:val="26"/>
          <w:lang w:val="ru-RU"/>
        </w:rPr>
        <w:t>0</w:t>
      </w:r>
      <w:r>
        <w:rPr>
          <w:rFonts w:eastAsiaTheme="minorEastAsia" w:cs="Arial"/>
          <w:bCs/>
          <w:szCs w:val="26"/>
          <w:lang w:val="ru-RU"/>
        </w:rPr>
        <w:t xml:space="preserve"> года</w:t>
      </w:r>
      <w:r>
        <w:rPr>
          <w:lang w:val="ru-RU"/>
        </w:rPr>
        <w:t>),</w:t>
      </w:r>
      <w:r w:rsidRPr="003846DF">
        <w:rPr>
          <w:lang w:val="ru-RU"/>
        </w:rPr>
        <w:t xml:space="preserve"> </w:t>
      </w:r>
      <w:r>
        <w:rPr>
          <w:lang w:val="ru-RU"/>
        </w:rPr>
        <w:t>утвержденная решением</w:t>
      </w:r>
      <w:r w:rsidRPr="00993C37">
        <w:rPr>
          <w:lang w:val="ru-RU"/>
        </w:rPr>
        <w:t xml:space="preserve"> </w:t>
      </w:r>
      <w:r w:rsidR="00F64D3C" w:rsidRPr="00F64D3C">
        <w:rPr>
          <w:rFonts w:cs="Arial"/>
          <w:bCs/>
          <w:szCs w:val="26"/>
          <w:lang w:val="ru-RU"/>
        </w:rPr>
        <w:t>Муниципального Собрания от 13.12.2018 № 247</w:t>
      </w:r>
      <w:r>
        <w:rPr>
          <w:lang w:val="ru-RU"/>
        </w:rPr>
        <w:t>.</w:t>
      </w:r>
    </w:p>
    <w:p w14:paraId="13FD5FC3" w14:textId="6CF8CFED" w:rsidR="00F64D3C" w:rsidRDefault="00F64D3C" w:rsidP="003F4A16">
      <w:pPr>
        <w:pStyle w:val="aff5"/>
        <w:rPr>
          <w:rFonts w:cs="Arial"/>
          <w:bCs/>
          <w:szCs w:val="26"/>
          <w:lang w:val="ru-RU"/>
        </w:rPr>
      </w:pPr>
      <w:r w:rsidRPr="00F64D3C">
        <w:rPr>
          <w:rFonts w:cs="Arial"/>
          <w:bCs/>
          <w:szCs w:val="26"/>
          <w:lang w:val="ru-RU"/>
        </w:rPr>
        <w:t xml:space="preserve">План мероприятий по реализации Стратегии </w:t>
      </w:r>
      <w:r w:rsidRPr="00B148A5">
        <w:rPr>
          <w:rFonts w:cs="Arial"/>
          <w:bCs/>
          <w:szCs w:val="26"/>
          <w:lang w:val="ru-RU"/>
        </w:rPr>
        <w:t>социально-экономического развития Сокольского</w:t>
      </w:r>
      <w:r w:rsidRPr="00F64D3C">
        <w:rPr>
          <w:rFonts w:cs="Arial"/>
          <w:bCs/>
          <w:szCs w:val="26"/>
          <w:lang w:val="ru-RU"/>
        </w:rPr>
        <w:t xml:space="preserve"> муниципального района Вологодской области на 2019-2030 годы</w:t>
      </w:r>
      <w:r>
        <w:rPr>
          <w:rFonts w:cs="Arial"/>
          <w:bCs/>
          <w:szCs w:val="26"/>
          <w:lang w:val="ru-RU"/>
        </w:rPr>
        <w:t xml:space="preserve"> утвержден </w:t>
      </w:r>
      <w:r w:rsidRPr="00F64D3C">
        <w:rPr>
          <w:rFonts w:cs="Arial"/>
          <w:bCs/>
          <w:szCs w:val="26"/>
          <w:lang w:val="ru-RU"/>
        </w:rPr>
        <w:t>постановлением Администрации района от 07.02.2019 № 148</w:t>
      </w:r>
      <w:r>
        <w:rPr>
          <w:rFonts w:cs="Arial"/>
          <w:bCs/>
          <w:szCs w:val="26"/>
          <w:lang w:val="ru-RU"/>
        </w:rPr>
        <w:t>.</w:t>
      </w:r>
    </w:p>
    <w:bookmarkEnd w:id="133"/>
    <w:p w14:paraId="288C1600" w14:textId="6D8BAA2E" w:rsidR="00F64D3C" w:rsidRPr="00F64D3C" w:rsidRDefault="00F64D3C" w:rsidP="00F64D3C">
      <w:pPr>
        <w:pStyle w:val="aff5"/>
        <w:rPr>
          <w:rFonts w:cs="Arial"/>
          <w:bCs/>
          <w:szCs w:val="26"/>
          <w:lang w:val="ru-RU"/>
        </w:rPr>
      </w:pPr>
      <w:r>
        <w:rPr>
          <w:rFonts w:cs="Arial"/>
          <w:bCs/>
          <w:szCs w:val="26"/>
          <w:lang w:val="ru-RU"/>
        </w:rPr>
        <w:t>Ц</w:t>
      </w:r>
      <w:r w:rsidRPr="00F64D3C">
        <w:rPr>
          <w:rFonts w:cs="Arial"/>
          <w:bCs/>
          <w:szCs w:val="26"/>
          <w:lang w:val="ru-RU"/>
        </w:rPr>
        <w:t>елью социально-экономического развития</w:t>
      </w:r>
      <w:r>
        <w:rPr>
          <w:rFonts w:cs="Arial"/>
          <w:bCs/>
          <w:szCs w:val="26"/>
          <w:lang w:val="ru-RU"/>
        </w:rPr>
        <w:t xml:space="preserve"> </w:t>
      </w:r>
      <w:r w:rsidRPr="00F64D3C">
        <w:rPr>
          <w:rFonts w:cs="Arial"/>
          <w:bCs/>
          <w:szCs w:val="26"/>
          <w:lang w:val="ru-RU"/>
        </w:rPr>
        <w:t xml:space="preserve">Сокольского </w:t>
      </w:r>
      <w:r>
        <w:rPr>
          <w:rFonts w:cs="Arial"/>
          <w:bCs/>
          <w:szCs w:val="26"/>
          <w:lang w:val="ru-RU"/>
        </w:rPr>
        <w:t>муниципального округа</w:t>
      </w:r>
      <w:r w:rsidRPr="00F64D3C">
        <w:rPr>
          <w:rFonts w:cs="Arial"/>
          <w:bCs/>
          <w:szCs w:val="26"/>
          <w:lang w:val="ru-RU"/>
        </w:rPr>
        <w:t xml:space="preserve"> на период до 2030 года является реализация политики</w:t>
      </w:r>
      <w:r>
        <w:rPr>
          <w:rFonts w:cs="Arial"/>
          <w:bCs/>
          <w:szCs w:val="26"/>
          <w:lang w:val="ru-RU"/>
        </w:rPr>
        <w:t xml:space="preserve"> </w:t>
      </w:r>
      <w:r w:rsidRPr="00F64D3C">
        <w:rPr>
          <w:rFonts w:cs="Arial"/>
          <w:bCs/>
          <w:szCs w:val="26"/>
          <w:lang w:val="ru-RU"/>
        </w:rPr>
        <w:t>народосбережения путем сохранения демографического потенциала и</w:t>
      </w:r>
      <w:r>
        <w:rPr>
          <w:rFonts w:cs="Arial"/>
          <w:bCs/>
          <w:szCs w:val="26"/>
          <w:lang w:val="ru-RU"/>
        </w:rPr>
        <w:t xml:space="preserve"> </w:t>
      </w:r>
      <w:r w:rsidRPr="00F64D3C">
        <w:rPr>
          <w:rFonts w:cs="Arial"/>
          <w:bCs/>
          <w:szCs w:val="26"/>
          <w:lang w:val="ru-RU"/>
        </w:rPr>
        <w:t>развития человеческого капитала за счет конкурентоспособности района и</w:t>
      </w:r>
      <w:r>
        <w:rPr>
          <w:rFonts w:cs="Arial"/>
          <w:bCs/>
          <w:szCs w:val="26"/>
          <w:lang w:val="ru-RU"/>
        </w:rPr>
        <w:t xml:space="preserve"> </w:t>
      </w:r>
      <w:r w:rsidRPr="00F64D3C">
        <w:rPr>
          <w:rFonts w:cs="Arial"/>
          <w:bCs/>
          <w:szCs w:val="26"/>
          <w:lang w:val="ru-RU"/>
        </w:rPr>
        <w:t>формирования пространства развития человека на территории района.</w:t>
      </w:r>
    </w:p>
    <w:p w14:paraId="06281139" w14:textId="3C96D70E" w:rsidR="00F64D3C" w:rsidRPr="00F64D3C" w:rsidRDefault="00F64D3C" w:rsidP="00F64D3C">
      <w:pPr>
        <w:pStyle w:val="aff5"/>
        <w:rPr>
          <w:rFonts w:cs="Arial"/>
          <w:bCs/>
          <w:szCs w:val="26"/>
          <w:lang w:val="ru-RU"/>
        </w:rPr>
      </w:pPr>
      <w:r w:rsidRPr="00F64D3C">
        <w:rPr>
          <w:rFonts w:cs="Arial"/>
          <w:bCs/>
          <w:szCs w:val="26"/>
          <w:lang w:val="ru-RU"/>
        </w:rPr>
        <w:t>Ожидаемые результаты достижения цели социально-экономического</w:t>
      </w:r>
      <w:r>
        <w:rPr>
          <w:rFonts w:cs="Arial"/>
          <w:bCs/>
          <w:szCs w:val="26"/>
          <w:lang w:val="ru-RU"/>
        </w:rPr>
        <w:t xml:space="preserve"> </w:t>
      </w:r>
      <w:r w:rsidRPr="00F64D3C">
        <w:rPr>
          <w:rFonts w:cs="Arial"/>
          <w:bCs/>
          <w:szCs w:val="26"/>
          <w:lang w:val="ru-RU"/>
        </w:rPr>
        <w:t xml:space="preserve">развития Сокольского </w:t>
      </w:r>
      <w:r>
        <w:rPr>
          <w:rFonts w:cs="Arial"/>
          <w:bCs/>
          <w:szCs w:val="26"/>
          <w:lang w:val="ru-RU"/>
        </w:rPr>
        <w:t>муниципального округа</w:t>
      </w:r>
      <w:r w:rsidRPr="00F64D3C">
        <w:rPr>
          <w:rFonts w:cs="Arial"/>
          <w:bCs/>
          <w:szCs w:val="26"/>
          <w:lang w:val="ru-RU"/>
        </w:rPr>
        <w:t xml:space="preserve"> на период до 2030 года – замедление темпов</w:t>
      </w:r>
      <w:r>
        <w:rPr>
          <w:rFonts w:cs="Arial"/>
          <w:bCs/>
          <w:szCs w:val="26"/>
          <w:lang w:val="ru-RU"/>
        </w:rPr>
        <w:t xml:space="preserve"> </w:t>
      </w:r>
      <w:r w:rsidRPr="00F64D3C">
        <w:rPr>
          <w:rFonts w:cs="Arial"/>
          <w:bCs/>
          <w:szCs w:val="26"/>
          <w:lang w:val="ru-RU"/>
        </w:rPr>
        <w:t xml:space="preserve">снижения численности населения </w:t>
      </w:r>
      <w:r>
        <w:rPr>
          <w:rFonts w:cs="Arial"/>
          <w:bCs/>
          <w:szCs w:val="26"/>
          <w:lang w:val="ru-RU"/>
        </w:rPr>
        <w:t>муниципального образования</w:t>
      </w:r>
      <w:r w:rsidRPr="00F64D3C">
        <w:rPr>
          <w:rFonts w:cs="Arial"/>
          <w:bCs/>
          <w:szCs w:val="26"/>
          <w:lang w:val="ru-RU"/>
        </w:rPr>
        <w:t xml:space="preserve"> с последующим увеличением</w:t>
      </w:r>
      <w:r>
        <w:rPr>
          <w:rFonts w:cs="Arial"/>
          <w:bCs/>
          <w:szCs w:val="26"/>
          <w:lang w:val="ru-RU"/>
        </w:rPr>
        <w:t xml:space="preserve"> </w:t>
      </w:r>
      <w:r w:rsidRPr="00F64D3C">
        <w:rPr>
          <w:rFonts w:cs="Arial"/>
          <w:bCs/>
          <w:szCs w:val="26"/>
          <w:lang w:val="ru-RU"/>
        </w:rPr>
        <w:t>среднегодовой численности постоянного населения до 49,53 тыс. человек в 2030 году.</w:t>
      </w:r>
    </w:p>
    <w:p w14:paraId="7FFD26BF" w14:textId="5C28EB56" w:rsidR="00F64D3C" w:rsidRPr="00F64D3C" w:rsidRDefault="00F64D3C" w:rsidP="00F64D3C">
      <w:pPr>
        <w:pStyle w:val="aff5"/>
        <w:rPr>
          <w:rFonts w:cs="Arial"/>
          <w:bCs/>
          <w:szCs w:val="26"/>
          <w:lang w:val="ru-RU"/>
        </w:rPr>
      </w:pPr>
      <w:r w:rsidRPr="00F64D3C">
        <w:rPr>
          <w:rFonts w:cs="Arial"/>
          <w:bCs/>
          <w:szCs w:val="26"/>
          <w:lang w:val="ru-RU"/>
        </w:rPr>
        <w:t>Стратегия реализуется через программно-целевой принцип стратегического планирования путем разработки и эффективной реализации муниципальных программ.</w:t>
      </w:r>
    </w:p>
    <w:p w14:paraId="4C3E3003" w14:textId="49C01049" w:rsidR="00F64D3C" w:rsidRPr="001346D9" w:rsidRDefault="00F64D3C" w:rsidP="00F64D3C">
      <w:pPr>
        <w:pStyle w:val="aff5"/>
        <w:rPr>
          <w:lang w:val="ru-RU"/>
        </w:rPr>
      </w:pPr>
      <w:bookmarkStart w:id="134" w:name="_Hlk179800619"/>
      <w:r w:rsidRPr="00F64D3C">
        <w:rPr>
          <w:rFonts w:cs="Arial"/>
          <w:bCs/>
          <w:szCs w:val="26"/>
          <w:lang w:val="ru-RU"/>
        </w:rPr>
        <w:t xml:space="preserve">Основные показатели Стратегии развития </w:t>
      </w:r>
      <w:r>
        <w:rPr>
          <w:rFonts w:cs="Arial"/>
          <w:bCs/>
          <w:szCs w:val="26"/>
          <w:lang w:val="ru-RU"/>
        </w:rPr>
        <w:t>Сокольского муниципального</w:t>
      </w:r>
      <w:r w:rsidRPr="00F64D3C">
        <w:rPr>
          <w:rFonts w:cs="Arial"/>
          <w:bCs/>
          <w:szCs w:val="26"/>
          <w:lang w:val="ru-RU"/>
        </w:rPr>
        <w:t xml:space="preserve"> округа до </w:t>
      </w:r>
      <w:r>
        <w:rPr>
          <w:rFonts w:cs="Arial"/>
          <w:bCs/>
          <w:szCs w:val="26"/>
          <w:lang w:val="ru-RU"/>
        </w:rPr>
        <w:t>2030</w:t>
      </w:r>
      <w:r w:rsidRPr="00F64D3C">
        <w:rPr>
          <w:rFonts w:cs="Arial"/>
          <w:bCs/>
          <w:szCs w:val="26"/>
          <w:lang w:val="ru-RU"/>
        </w:rPr>
        <w:t xml:space="preserve"> года и плана мероприятий по ее реализации, влияющие на установление показателей местных нормативов</w:t>
      </w:r>
      <w:r>
        <w:rPr>
          <w:lang w:val="ru-RU"/>
        </w:rPr>
        <w:t xml:space="preserve"> градостроительного проектирования, представлены в таблице 2.3.</w:t>
      </w:r>
    </w:p>
    <w:p w14:paraId="08C4AEFF" w14:textId="77777777" w:rsidR="00F64D3C" w:rsidRPr="00BF1C50" w:rsidRDefault="00F64D3C" w:rsidP="00F64D3C">
      <w:pPr>
        <w:pStyle w:val="aff5"/>
        <w:keepNext/>
        <w:jc w:val="right"/>
        <w:rPr>
          <w:lang w:val="ru-RU"/>
        </w:rPr>
      </w:pPr>
      <w:r w:rsidRPr="00BF1C50">
        <w:rPr>
          <w:lang w:val="ru-RU"/>
        </w:rPr>
        <w:t>Таблица 2.</w:t>
      </w:r>
      <w:r>
        <w:rPr>
          <w:lang w:val="ru-RU"/>
        </w:rPr>
        <w:t>3</w:t>
      </w:r>
    </w:p>
    <w:p w14:paraId="7C7A202F" w14:textId="2E2CCEA2" w:rsidR="00F64D3C" w:rsidRPr="00BF1C50" w:rsidRDefault="00F64D3C" w:rsidP="00F64D3C">
      <w:pPr>
        <w:pStyle w:val="5"/>
      </w:pPr>
      <w:r w:rsidRPr="00BF1C50">
        <w:t>Основные показа</w:t>
      </w:r>
      <w:r>
        <w:t>те</w:t>
      </w:r>
      <w:r w:rsidRPr="00BF1C50">
        <w:t xml:space="preserve">ли Стратегии развития </w:t>
      </w:r>
      <w:r>
        <w:t xml:space="preserve">Сокольского муниципального </w:t>
      </w:r>
      <w:r w:rsidRPr="00BF3515">
        <w:t>округа</w:t>
      </w:r>
      <w:r>
        <w:t xml:space="preserve"> до 2030 года</w:t>
      </w:r>
      <w:r w:rsidRPr="00BF1C50">
        <w:t>, влияющие на установление показателей МНГП</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1276"/>
        <w:gridCol w:w="991"/>
        <w:gridCol w:w="991"/>
      </w:tblGrid>
      <w:tr w:rsidR="00F64D3C" w:rsidRPr="005A27DF" w14:paraId="34AFF8DA" w14:textId="77777777" w:rsidTr="00C32EE6">
        <w:trPr>
          <w:cantSplit/>
          <w:trHeight w:val="243"/>
          <w:tblHeader/>
        </w:trPr>
        <w:tc>
          <w:tcPr>
            <w:tcW w:w="6374" w:type="dxa"/>
            <w:shd w:val="clear" w:color="auto" w:fill="auto"/>
          </w:tcPr>
          <w:p w14:paraId="7431AA13" w14:textId="77777777" w:rsidR="00F64D3C" w:rsidRPr="005A27DF" w:rsidRDefault="00F64D3C" w:rsidP="00C32EE6">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Наименование показателя</w:t>
            </w:r>
          </w:p>
        </w:tc>
        <w:tc>
          <w:tcPr>
            <w:tcW w:w="1276" w:type="dxa"/>
            <w:shd w:val="clear" w:color="auto" w:fill="auto"/>
          </w:tcPr>
          <w:p w14:paraId="3056969C" w14:textId="77777777" w:rsidR="00F64D3C" w:rsidRPr="005A27DF" w:rsidRDefault="00F64D3C" w:rsidP="00C32EE6">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Единица измерения</w:t>
            </w:r>
          </w:p>
        </w:tc>
        <w:tc>
          <w:tcPr>
            <w:tcW w:w="991" w:type="dxa"/>
            <w:shd w:val="clear" w:color="auto" w:fill="auto"/>
          </w:tcPr>
          <w:p w14:paraId="04DCB452" w14:textId="30532D40" w:rsidR="00F64D3C" w:rsidRPr="005A27DF" w:rsidRDefault="00F64D3C" w:rsidP="00C32EE6">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w:t>
            </w:r>
            <w:r w:rsidR="00542E72">
              <w:rPr>
                <w:rFonts w:eastAsia="Calibri" w:cs="Times New Roman"/>
                <w:b/>
                <w:sz w:val="20"/>
                <w:szCs w:val="20"/>
                <w:lang w:eastAsia="en-US" w:bidi="en-US"/>
              </w:rPr>
              <w:t>25</w:t>
            </w:r>
            <w:r>
              <w:rPr>
                <w:rFonts w:eastAsia="Calibri" w:cs="Times New Roman"/>
                <w:b/>
                <w:sz w:val="20"/>
                <w:szCs w:val="20"/>
                <w:lang w:eastAsia="en-US" w:bidi="en-US"/>
              </w:rPr>
              <w:t xml:space="preserve"> год</w:t>
            </w:r>
          </w:p>
        </w:tc>
        <w:tc>
          <w:tcPr>
            <w:tcW w:w="991" w:type="dxa"/>
          </w:tcPr>
          <w:p w14:paraId="21FE5282" w14:textId="3259B37A" w:rsidR="00F64D3C" w:rsidRDefault="00F64D3C" w:rsidP="00C32EE6">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203</w:t>
            </w:r>
            <w:r w:rsidR="00542E72">
              <w:rPr>
                <w:rFonts w:eastAsia="Calibri" w:cs="Times New Roman"/>
                <w:b/>
                <w:sz w:val="20"/>
                <w:szCs w:val="20"/>
                <w:lang w:eastAsia="en-US" w:bidi="en-US"/>
              </w:rPr>
              <w:t>0</w:t>
            </w:r>
            <w:r>
              <w:rPr>
                <w:rFonts w:eastAsia="Calibri" w:cs="Times New Roman"/>
                <w:b/>
                <w:sz w:val="20"/>
                <w:szCs w:val="20"/>
                <w:lang w:eastAsia="en-US" w:bidi="en-US"/>
              </w:rPr>
              <w:t xml:space="preserve"> год</w:t>
            </w:r>
          </w:p>
        </w:tc>
      </w:tr>
      <w:tr w:rsidR="00542E72" w:rsidRPr="005A27DF" w14:paraId="798F58A6" w14:textId="77777777" w:rsidTr="00C32EE6">
        <w:trPr>
          <w:cantSplit/>
          <w:trHeight w:val="230"/>
        </w:trPr>
        <w:tc>
          <w:tcPr>
            <w:tcW w:w="6374" w:type="dxa"/>
            <w:shd w:val="clear" w:color="auto" w:fill="auto"/>
          </w:tcPr>
          <w:p w14:paraId="33C7A672" w14:textId="75F5BDEF" w:rsidR="00542E72" w:rsidRDefault="00542E72" w:rsidP="00542E72">
            <w:pPr>
              <w:spacing w:after="40"/>
              <w:ind w:firstLine="0"/>
              <w:jc w:val="left"/>
              <w:rPr>
                <w:rFonts w:eastAsia="Calibri"/>
                <w:bCs/>
                <w:sz w:val="20"/>
                <w:szCs w:val="20"/>
                <w:lang w:eastAsia="en-US"/>
              </w:rPr>
            </w:pPr>
            <w:r w:rsidRPr="00542E72">
              <w:rPr>
                <w:rFonts w:eastAsia="Calibri"/>
                <w:bCs/>
                <w:sz w:val="20"/>
                <w:szCs w:val="20"/>
                <w:lang w:eastAsia="en-US"/>
              </w:rPr>
              <w:t>Доля населения, систематически занимающегося физической культурой и спортом, в</w:t>
            </w:r>
            <w:r>
              <w:rPr>
                <w:rFonts w:eastAsia="Calibri"/>
                <w:bCs/>
                <w:sz w:val="20"/>
                <w:szCs w:val="20"/>
                <w:lang w:eastAsia="en-US"/>
              </w:rPr>
              <w:t xml:space="preserve"> </w:t>
            </w:r>
            <w:r w:rsidRPr="00542E72">
              <w:rPr>
                <w:rFonts w:eastAsia="Calibri"/>
                <w:bCs/>
                <w:sz w:val="20"/>
                <w:szCs w:val="20"/>
                <w:lang w:eastAsia="en-US"/>
              </w:rPr>
              <w:t>общей численности населения муниципального района в возрасте от 3 до 79 лет</w:t>
            </w:r>
          </w:p>
        </w:tc>
        <w:tc>
          <w:tcPr>
            <w:tcW w:w="1276" w:type="dxa"/>
            <w:shd w:val="clear" w:color="auto" w:fill="auto"/>
          </w:tcPr>
          <w:p w14:paraId="0D492C8C" w14:textId="2C58CD89" w:rsidR="00542E72" w:rsidRDefault="00542E72" w:rsidP="00C32EE6">
            <w:pPr>
              <w:spacing w:after="40"/>
              <w:ind w:firstLine="0"/>
              <w:jc w:val="center"/>
              <w:rPr>
                <w:bCs/>
                <w:sz w:val="20"/>
                <w:szCs w:val="20"/>
              </w:rPr>
            </w:pPr>
            <w:r>
              <w:rPr>
                <w:bCs/>
                <w:sz w:val="20"/>
                <w:szCs w:val="20"/>
              </w:rPr>
              <w:t>%</w:t>
            </w:r>
          </w:p>
        </w:tc>
        <w:tc>
          <w:tcPr>
            <w:tcW w:w="991" w:type="dxa"/>
            <w:shd w:val="clear" w:color="auto" w:fill="auto"/>
          </w:tcPr>
          <w:p w14:paraId="4B3EB520" w14:textId="2366BE77" w:rsidR="00542E72" w:rsidRDefault="00542E72" w:rsidP="00C32EE6">
            <w:pPr>
              <w:spacing w:after="40"/>
              <w:ind w:firstLine="0"/>
              <w:jc w:val="center"/>
              <w:rPr>
                <w:bCs/>
                <w:sz w:val="20"/>
                <w:szCs w:val="20"/>
              </w:rPr>
            </w:pPr>
            <w:r>
              <w:rPr>
                <w:bCs/>
                <w:sz w:val="20"/>
                <w:szCs w:val="20"/>
              </w:rPr>
              <w:t>44,2</w:t>
            </w:r>
          </w:p>
        </w:tc>
        <w:tc>
          <w:tcPr>
            <w:tcW w:w="991" w:type="dxa"/>
          </w:tcPr>
          <w:p w14:paraId="3FB7644B" w14:textId="0DE207E3" w:rsidR="00542E72" w:rsidRDefault="00542E72" w:rsidP="00C32EE6">
            <w:pPr>
              <w:spacing w:after="40"/>
              <w:ind w:firstLine="0"/>
              <w:jc w:val="center"/>
              <w:rPr>
                <w:bCs/>
                <w:sz w:val="20"/>
                <w:szCs w:val="20"/>
              </w:rPr>
            </w:pPr>
            <w:r>
              <w:rPr>
                <w:bCs/>
                <w:sz w:val="20"/>
                <w:szCs w:val="20"/>
              </w:rPr>
              <w:t>55,3</w:t>
            </w:r>
          </w:p>
        </w:tc>
      </w:tr>
      <w:tr w:rsidR="00542E72" w:rsidRPr="005A27DF" w14:paraId="0675F564" w14:textId="77777777" w:rsidTr="00C32EE6">
        <w:trPr>
          <w:cantSplit/>
          <w:trHeight w:val="230"/>
        </w:trPr>
        <w:tc>
          <w:tcPr>
            <w:tcW w:w="6374" w:type="dxa"/>
            <w:shd w:val="clear" w:color="auto" w:fill="auto"/>
          </w:tcPr>
          <w:p w14:paraId="0B48DC7B" w14:textId="71F4B0A5" w:rsidR="00542E72" w:rsidRDefault="00542E72" w:rsidP="00C32EE6">
            <w:pPr>
              <w:spacing w:after="40"/>
              <w:ind w:firstLine="0"/>
              <w:jc w:val="left"/>
              <w:rPr>
                <w:rFonts w:eastAsia="Calibri"/>
                <w:bCs/>
                <w:sz w:val="20"/>
                <w:szCs w:val="20"/>
                <w:lang w:eastAsia="en-US"/>
              </w:rPr>
            </w:pPr>
            <w:r>
              <w:rPr>
                <w:rFonts w:eastAsia="Calibri"/>
                <w:bCs/>
                <w:sz w:val="20"/>
                <w:szCs w:val="20"/>
                <w:lang w:eastAsia="en-US"/>
              </w:rPr>
              <w:t>Количество спортивных сооружений в расчете на 1000 человек населения</w:t>
            </w:r>
          </w:p>
        </w:tc>
        <w:tc>
          <w:tcPr>
            <w:tcW w:w="1276" w:type="dxa"/>
            <w:shd w:val="clear" w:color="auto" w:fill="auto"/>
          </w:tcPr>
          <w:p w14:paraId="053F1E0C" w14:textId="7C85AE7A" w:rsidR="00542E72" w:rsidRDefault="00542E72" w:rsidP="00C32EE6">
            <w:pPr>
              <w:spacing w:after="40"/>
              <w:ind w:firstLine="0"/>
              <w:jc w:val="center"/>
              <w:rPr>
                <w:bCs/>
                <w:sz w:val="20"/>
                <w:szCs w:val="20"/>
              </w:rPr>
            </w:pPr>
            <w:r>
              <w:rPr>
                <w:bCs/>
                <w:sz w:val="20"/>
                <w:szCs w:val="20"/>
              </w:rPr>
              <w:t>Ед.</w:t>
            </w:r>
          </w:p>
        </w:tc>
        <w:tc>
          <w:tcPr>
            <w:tcW w:w="991" w:type="dxa"/>
            <w:shd w:val="clear" w:color="auto" w:fill="auto"/>
          </w:tcPr>
          <w:p w14:paraId="61707126" w14:textId="2BCBF29E" w:rsidR="00542E72" w:rsidRDefault="009B53B4" w:rsidP="00C32EE6">
            <w:pPr>
              <w:spacing w:after="40"/>
              <w:ind w:firstLine="0"/>
              <w:jc w:val="center"/>
              <w:rPr>
                <w:bCs/>
                <w:sz w:val="20"/>
                <w:szCs w:val="20"/>
              </w:rPr>
            </w:pPr>
            <w:r>
              <w:rPr>
                <w:bCs/>
                <w:sz w:val="20"/>
                <w:szCs w:val="20"/>
              </w:rPr>
              <w:t>1,97</w:t>
            </w:r>
          </w:p>
        </w:tc>
        <w:tc>
          <w:tcPr>
            <w:tcW w:w="991" w:type="dxa"/>
          </w:tcPr>
          <w:p w14:paraId="31B1A0E3" w14:textId="2E6DF072" w:rsidR="00542E72" w:rsidRDefault="009B53B4" w:rsidP="00C32EE6">
            <w:pPr>
              <w:spacing w:after="40"/>
              <w:ind w:firstLine="0"/>
              <w:jc w:val="center"/>
              <w:rPr>
                <w:bCs/>
                <w:sz w:val="20"/>
                <w:szCs w:val="20"/>
              </w:rPr>
            </w:pPr>
            <w:r>
              <w:rPr>
                <w:bCs/>
                <w:sz w:val="20"/>
                <w:szCs w:val="20"/>
              </w:rPr>
              <w:t>1,97</w:t>
            </w:r>
          </w:p>
        </w:tc>
      </w:tr>
      <w:tr w:rsidR="00542E72" w:rsidRPr="005A27DF" w14:paraId="5B616521" w14:textId="77777777" w:rsidTr="00C32EE6">
        <w:trPr>
          <w:cantSplit/>
          <w:trHeight w:val="230"/>
        </w:trPr>
        <w:tc>
          <w:tcPr>
            <w:tcW w:w="6374" w:type="dxa"/>
            <w:shd w:val="clear" w:color="auto" w:fill="auto"/>
          </w:tcPr>
          <w:p w14:paraId="7653B765" w14:textId="354D8997" w:rsidR="00542E72"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Общая площадь жилых помещений,</w:t>
            </w:r>
            <w:r>
              <w:rPr>
                <w:rFonts w:eastAsia="Calibri"/>
                <w:bCs/>
                <w:sz w:val="20"/>
                <w:szCs w:val="20"/>
                <w:lang w:eastAsia="en-US"/>
              </w:rPr>
              <w:t xml:space="preserve"> </w:t>
            </w:r>
            <w:r w:rsidRPr="009B53B4">
              <w:rPr>
                <w:rFonts w:eastAsia="Calibri"/>
                <w:bCs/>
                <w:sz w:val="20"/>
                <w:szCs w:val="20"/>
                <w:lang w:eastAsia="en-US"/>
              </w:rPr>
              <w:t>приходящейся в среднем на одного жителя</w:t>
            </w:r>
            <w:r>
              <w:rPr>
                <w:rFonts w:eastAsia="Calibri"/>
                <w:bCs/>
                <w:sz w:val="20"/>
                <w:szCs w:val="20"/>
                <w:lang w:eastAsia="en-US"/>
              </w:rPr>
              <w:t xml:space="preserve"> </w:t>
            </w:r>
            <w:r w:rsidRPr="009B53B4">
              <w:rPr>
                <w:rFonts w:eastAsia="Calibri"/>
                <w:bCs/>
                <w:sz w:val="20"/>
                <w:szCs w:val="20"/>
                <w:lang w:eastAsia="en-US"/>
              </w:rPr>
              <w:t>района (уровень обеспеченности населения</w:t>
            </w:r>
            <w:r>
              <w:rPr>
                <w:rFonts w:eastAsia="Calibri"/>
                <w:bCs/>
                <w:sz w:val="20"/>
                <w:szCs w:val="20"/>
                <w:lang w:eastAsia="en-US"/>
              </w:rPr>
              <w:t xml:space="preserve"> </w:t>
            </w:r>
            <w:r w:rsidRPr="009B53B4">
              <w:rPr>
                <w:rFonts w:eastAsia="Calibri"/>
                <w:bCs/>
                <w:sz w:val="20"/>
                <w:szCs w:val="20"/>
                <w:lang w:eastAsia="en-US"/>
              </w:rPr>
              <w:t>района жильем)</w:t>
            </w:r>
          </w:p>
        </w:tc>
        <w:tc>
          <w:tcPr>
            <w:tcW w:w="1276" w:type="dxa"/>
            <w:shd w:val="clear" w:color="auto" w:fill="auto"/>
          </w:tcPr>
          <w:p w14:paraId="04AF9522" w14:textId="63541832" w:rsidR="00542E72" w:rsidRDefault="009B53B4" w:rsidP="00C32EE6">
            <w:pPr>
              <w:spacing w:after="40"/>
              <w:ind w:firstLine="0"/>
              <w:jc w:val="center"/>
              <w:rPr>
                <w:bCs/>
                <w:sz w:val="20"/>
                <w:szCs w:val="20"/>
              </w:rPr>
            </w:pPr>
            <w:r>
              <w:rPr>
                <w:bCs/>
                <w:sz w:val="20"/>
                <w:szCs w:val="20"/>
              </w:rPr>
              <w:t>Кв. м на чел.</w:t>
            </w:r>
          </w:p>
        </w:tc>
        <w:tc>
          <w:tcPr>
            <w:tcW w:w="991" w:type="dxa"/>
            <w:shd w:val="clear" w:color="auto" w:fill="auto"/>
          </w:tcPr>
          <w:p w14:paraId="5EF8DB25" w14:textId="533335F9" w:rsidR="00542E72" w:rsidRDefault="009B53B4" w:rsidP="00C32EE6">
            <w:pPr>
              <w:spacing w:after="40"/>
              <w:ind w:firstLine="0"/>
              <w:jc w:val="center"/>
              <w:rPr>
                <w:bCs/>
                <w:sz w:val="20"/>
                <w:szCs w:val="20"/>
              </w:rPr>
            </w:pPr>
            <w:r>
              <w:rPr>
                <w:bCs/>
                <w:sz w:val="20"/>
                <w:szCs w:val="20"/>
              </w:rPr>
              <w:t>32,7</w:t>
            </w:r>
          </w:p>
        </w:tc>
        <w:tc>
          <w:tcPr>
            <w:tcW w:w="991" w:type="dxa"/>
          </w:tcPr>
          <w:p w14:paraId="0BFBF136" w14:textId="7D8B7C81" w:rsidR="00542E72" w:rsidRDefault="009B53B4" w:rsidP="00C32EE6">
            <w:pPr>
              <w:spacing w:after="40"/>
              <w:ind w:firstLine="0"/>
              <w:jc w:val="center"/>
              <w:rPr>
                <w:bCs/>
                <w:sz w:val="20"/>
                <w:szCs w:val="20"/>
              </w:rPr>
            </w:pPr>
            <w:r>
              <w:rPr>
                <w:bCs/>
                <w:sz w:val="20"/>
                <w:szCs w:val="20"/>
              </w:rPr>
              <w:t>33,2</w:t>
            </w:r>
          </w:p>
        </w:tc>
      </w:tr>
      <w:tr w:rsidR="009B53B4" w:rsidRPr="005A27DF" w14:paraId="253842C8" w14:textId="77777777" w:rsidTr="00C32EE6">
        <w:trPr>
          <w:cantSplit/>
          <w:trHeight w:val="230"/>
        </w:trPr>
        <w:tc>
          <w:tcPr>
            <w:tcW w:w="6374" w:type="dxa"/>
            <w:shd w:val="clear" w:color="auto" w:fill="auto"/>
          </w:tcPr>
          <w:p w14:paraId="360B0453" w14:textId="158EA5F0"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общеобразовательных организаций, в которых создана универсальная</w:t>
            </w:r>
            <w:r>
              <w:rPr>
                <w:rFonts w:eastAsia="Calibri"/>
                <w:bCs/>
                <w:sz w:val="20"/>
                <w:szCs w:val="20"/>
                <w:lang w:eastAsia="en-US"/>
              </w:rPr>
              <w:t xml:space="preserve"> </w:t>
            </w:r>
            <w:r w:rsidRPr="009B53B4">
              <w:rPr>
                <w:rFonts w:eastAsia="Calibri"/>
                <w:bCs/>
                <w:sz w:val="20"/>
                <w:szCs w:val="20"/>
                <w:lang w:eastAsia="en-US"/>
              </w:rPr>
              <w:t>безбарьерная среда для инклюзивного образования детей-инвалидов, в общем числе</w:t>
            </w:r>
            <w:r>
              <w:rPr>
                <w:rFonts w:eastAsia="Calibri"/>
                <w:bCs/>
                <w:sz w:val="20"/>
                <w:szCs w:val="20"/>
                <w:lang w:eastAsia="en-US"/>
              </w:rPr>
              <w:t xml:space="preserve"> </w:t>
            </w:r>
            <w:r w:rsidRPr="009B53B4">
              <w:rPr>
                <w:rFonts w:eastAsia="Calibri"/>
                <w:bCs/>
                <w:sz w:val="20"/>
                <w:szCs w:val="20"/>
                <w:lang w:eastAsia="en-US"/>
              </w:rPr>
              <w:t>общеобразовательных организаций</w:t>
            </w:r>
          </w:p>
        </w:tc>
        <w:tc>
          <w:tcPr>
            <w:tcW w:w="1276" w:type="dxa"/>
            <w:shd w:val="clear" w:color="auto" w:fill="auto"/>
          </w:tcPr>
          <w:p w14:paraId="5FB1BE70" w14:textId="1C80A781"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40E3CA2B" w14:textId="43332234" w:rsidR="009B53B4" w:rsidRDefault="009B53B4" w:rsidP="00C32EE6">
            <w:pPr>
              <w:spacing w:after="40"/>
              <w:ind w:firstLine="0"/>
              <w:jc w:val="center"/>
              <w:rPr>
                <w:bCs/>
                <w:sz w:val="20"/>
                <w:szCs w:val="20"/>
              </w:rPr>
            </w:pPr>
            <w:r>
              <w:rPr>
                <w:bCs/>
                <w:sz w:val="20"/>
                <w:szCs w:val="20"/>
              </w:rPr>
              <w:t>31,2</w:t>
            </w:r>
          </w:p>
        </w:tc>
        <w:tc>
          <w:tcPr>
            <w:tcW w:w="991" w:type="dxa"/>
          </w:tcPr>
          <w:p w14:paraId="7DCFBAA5" w14:textId="2ADA36D6" w:rsidR="009B53B4" w:rsidRDefault="009B53B4" w:rsidP="009B53B4">
            <w:pPr>
              <w:spacing w:after="40"/>
              <w:ind w:firstLine="0"/>
              <w:jc w:val="center"/>
              <w:rPr>
                <w:bCs/>
                <w:sz w:val="20"/>
                <w:szCs w:val="20"/>
              </w:rPr>
            </w:pPr>
            <w:r>
              <w:rPr>
                <w:bCs/>
                <w:sz w:val="20"/>
                <w:szCs w:val="20"/>
              </w:rPr>
              <w:t>40,0</w:t>
            </w:r>
          </w:p>
        </w:tc>
      </w:tr>
      <w:tr w:rsidR="009B53B4" w:rsidRPr="005A27DF" w14:paraId="606B7679" w14:textId="77777777" w:rsidTr="00C32EE6">
        <w:trPr>
          <w:cantSplit/>
          <w:trHeight w:val="230"/>
        </w:trPr>
        <w:tc>
          <w:tcPr>
            <w:tcW w:w="6374" w:type="dxa"/>
            <w:shd w:val="clear" w:color="auto" w:fill="auto"/>
          </w:tcPr>
          <w:p w14:paraId="7A66A96D" w14:textId="7FF86C0E"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детей, охваченных образовательными программами дополнительного</w:t>
            </w:r>
            <w:r>
              <w:rPr>
                <w:rFonts w:eastAsia="Calibri"/>
                <w:bCs/>
                <w:sz w:val="20"/>
                <w:szCs w:val="20"/>
                <w:lang w:eastAsia="en-US"/>
              </w:rPr>
              <w:t xml:space="preserve"> </w:t>
            </w:r>
            <w:r w:rsidRPr="009B53B4">
              <w:rPr>
                <w:rFonts w:eastAsia="Calibri"/>
                <w:bCs/>
                <w:sz w:val="20"/>
                <w:szCs w:val="20"/>
                <w:lang w:eastAsia="en-US"/>
              </w:rPr>
              <w:t>образования детей, в общей численности</w:t>
            </w:r>
            <w:r>
              <w:rPr>
                <w:rFonts w:eastAsia="Calibri"/>
                <w:bCs/>
                <w:sz w:val="20"/>
                <w:szCs w:val="20"/>
                <w:lang w:eastAsia="en-US"/>
              </w:rPr>
              <w:t xml:space="preserve"> </w:t>
            </w:r>
            <w:r w:rsidRPr="009B53B4">
              <w:rPr>
                <w:rFonts w:eastAsia="Calibri"/>
                <w:bCs/>
                <w:sz w:val="20"/>
                <w:szCs w:val="20"/>
                <w:lang w:eastAsia="en-US"/>
              </w:rPr>
              <w:t>детей и молодежи в возрасте 5-18 лет</w:t>
            </w:r>
          </w:p>
        </w:tc>
        <w:tc>
          <w:tcPr>
            <w:tcW w:w="1276" w:type="dxa"/>
            <w:shd w:val="clear" w:color="auto" w:fill="auto"/>
          </w:tcPr>
          <w:p w14:paraId="4F7EB255" w14:textId="13DD434D"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4A8C4AE8" w14:textId="10DAB8B0" w:rsidR="009B53B4" w:rsidRDefault="009B53B4" w:rsidP="00C32EE6">
            <w:pPr>
              <w:spacing w:after="40"/>
              <w:ind w:firstLine="0"/>
              <w:jc w:val="center"/>
              <w:rPr>
                <w:bCs/>
                <w:sz w:val="20"/>
                <w:szCs w:val="20"/>
              </w:rPr>
            </w:pPr>
            <w:r>
              <w:rPr>
                <w:bCs/>
                <w:sz w:val="20"/>
                <w:szCs w:val="20"/>
              </w:rPr>
              <w:t>75</w:t>
            </w:r>
          </w:p>
        </w:tc>
        <w:tc>
          <w:tcPr>
            <w:tcW w:w="991" w:type="dxa"/>
          </w:tcPr>
          <w:p w14:paraId="032292EE" w14:textId="455974A9" w:rsidR="009B53B4" w:rsidRDefault="009B53B4" w:rsidP="00C32EE6">
            <w:pPr>
              <w:spacing w:after="40"/>
              <w:ind w:firstLine="0"/>
              <w:jc w:val="center"/>
              <w:rPr>
                <w:bCs/>
                <w:sz w:val="20"/>
                <w:szCs w:val="20"/>
              </w:rPr>
            </w:pPr>
            <w:r>
              <w:rPr>
                <w:bCs/>
                <w:sz w:val="20"/>
                <w:szCs w:val="20"/>
              </w:rPr>
              <w:t>80</w:t>
            </w:r>
          </w:p>
        </w:tc>
      </w:tr>
      <w:tr w:rsidR="009B53B4" w:rsidRPr="005A27DF" w14:paraId="6842504A" w14:textId="77777777" w:rsidTr="00C32EE6">
        <w:trPr>
          <w:cantSplit/>
          <w:trHeight w:val="230"/>
        </w:trPr>
        <w:tc>
          <w:tcPr>
            <w:tcW w:w="6374" w:type="dxa"/>
            <w:shd w:val="clear" w:color="auto" w:fill="auto"/>
          </w:tcPr>
          <w:p w14:paraId="15ACDAC6" w14:textId="0B376B4A"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Охват детей в возрасте 3-7 лет программами дошкольного образования</w:t>
            </w:r>
          </w:p>
        </w:tc>
        <w:tc>
          <w:tcPr>
            <w:tcW w:w="1276" w:type="dxa"/>
            <w:shd w:val="clear" w:color="auto" w:fill="auto"/>
          </w:tcPr>
          <w:p w14:paraId="2351AE1B" w14:textId="681B9F8A"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0F9102ED" w14:textId="31CE5FD6" w:rsidR="009B53B4" w:rsidRDefault="009B53B4" w:rsidP="00C32EE6">
            <w:pPr>
              <w:spacing w:after="40"/>
              <w:ind w:firstLine="0"/>
              <w:jc w:val="center"/>
              <w:rPr>
                <w:bCs/>
                <w:sz w:val="20"/>
                <w:szCs w:val="20"/>
              </w:rPr>
            </w:pPr>
            <w:r>
              <w:rPr>
                <w:bCs/>
                <w:sz w:val="20"/>
                <w:szCs w:val="20"/>
              </w:rPr>
              <w:t>100</w:t>
            </w:r>
          </w:p>
        </w:tc>
        <w:tc>
          <w:tcPr>
            <w:tcW w:w="991" w:type="dxa"/>
          </w:tcPr>
          <w:p w14:paraId="4929EBA7" w14:textId="214EFE00" w:rsidR="009B53B4" w:rsidRDefault="009B53B4" w:rsidP="00C32EE6">
            <w:pPr>
              <w:spacing w:after="40"/>
              <w:ind w:firstLine="0"/>
              <w:jc w:val="center"/>
              <w:rPr>
                <w:bCs/>
                <w:sz w:val="20"/>
                <w:szCs w:val="20"/>
              </w:rPr>
            </w:pPr>
            <w:r>
              <w:rPr>
                <w:bCs/>
                <w:sz w:val="20"/>
                <w:szCs w:val="20"/>
              </w:rPr>
              <w:t>100</w:t>
            </w:r>
          </w:p>
        </w:tc>
      </w:tr>
      <w:tr w:rsidR="009B53B4" w:rsidRPr="005A27DF" w14:paraId="7CFB6323" w14:textId="77777777" w:rsidTr="00C32EE6">
        <w:trPr>
          <w:cantSplit/>
          <w:trHeight w:val="230"/>
        </w:trPr>
        <w:tc>
          <w:tcPr>
            <w:tcW w:w="6374" w:type="dxa"/>
            <w:shd w:val="clear" w:color="auto" w:fill="auto"/>
          </w:tcPr>
          <w:p w14:paraId="2CDB879B" w14:textId="561B5AA9"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lastRenderedPageBreak/>
              <w:t>Доступность дошкольного образования для детей в возрасте от 2 месяцев до</w:t>
            </w:r>
            <w:r>
              <w:rPr>
                <w:rFonts w:eastAsia="Calibri"/>
                <w:bCs/>
                <w:sz w:val="20"/>
                <w:szCs w:val="20"/>
                <w:lang w:eastAsia="en-US"/>
              </w:rPr>
              <w:t xml:space="preserve"> </w:t>
            </w:r>
            <w:r w:rsidRPr="009B53B4">
              <w:rPr>
                <w:rFonts w:eastAsia="Calibri"/>
                <w:bCs/>
                <w:sz w:val="20"/>
                <w:szCs w:val="20"/>
                <w:lang w:eastAsia="en-US"/>
              </w:rPr>
              <w:t>3 лет</w:t>
            </w:r>
          </w:p>
        </w:tc>
        <w:tc>
          <w:tcPr>
            <w:tcW w:w="1276" w:type="dxa"/>
            <w:shd w:val="clear" w:color="auto" w:fill="auto"/>
          </w:tcPr>
          <w:p w14:paraId="7CEE17BA" w14:textId="7271E680"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55113347" w14:textId="172EBB50" w:rsidR="009B53B4" w:rsidRDefault="009B53B4" w:rsidP="00C32EE6">
            <w:pPr>
              <w:spacing w:after="40"/>
              <w:ind w:firstLine="0"/>
              <w:jc w:val="center"/>
              <w:rPr>
                <w:bCs/>
                <w:sz w:val="20"/>
                <w:szCs w:val="20"/>
              </w:rPr>
            </w:pPr>
            <w:r>
              <w:rPr>
                <w:bCs/>
                <w:sz w:val="20"/>
                <w:szCs w:val="20"/>
              </w:rPr>
              <w:t>100</w:t>
            </w:r>
          </w:p>
        </w:tc>
        <w:tc>
          <w:tcPr>
            <w:tcW w:w="991" w:type="dxa"/>
          </w:tcPr>
          <w:p w14:paraId="0FE91C9D" w14:textId="51FC3B75" w:rsidR="009B53B4" w:rsidRDefault="009B53B4" w:rsidP="00C32EE6">
            <w:pPr>
              <w:spacing w:after="40"/>
              <w:ind w:firstLine="0"/>
              <w:jc w:val="center"/>
              <w:rPr>
                <w:bCs/>
                <w:sz w:val="20"/>
                <w:szCs w:val="20"/>
              </w:rPr>
            </w:pPr>
            <w:r>
              <w:rPr>
                <w:bCs/>
                <w:sz w:val="20"/>
                <w:szCs w:val="20"/>
              </w:rPr>
              <w:t>100</w:t>
            </w:r>
          </w:p>
        </w:tc>
      </w:tr>
      <w:tr w:rsidR="009B53B4" w:rsidRPr="005A27DF" w14:paraId="6ABE9DB1" w14:textId="77777777" w:rsidTr="00C32EE6">
        <w:trPr>
          <w:cantSplit/>
          <w:trHeight w:val="230"/>
        </w:trPr>
        <w:tc>
          <w:tcPr>
            <w:tcW w:w="6374" w:type="dxa"/>
            <w:shd w:val="clear" w:color="auto" w:fill="auto"/>
          </w:tcPr>
          <w:p w14:paraId="53172715" w14:textId="0CEE427A"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населения района, проживающего в зоне охвата сигналом сотовой</w:t>
            </w:r>
            <w:r>
              <w:rPr>
                <w:rFonts w:eastAsia="Calibri"/>
                <w:bCs/>
                <w:sz w:val="20"/>
                <w:szCs w:val="20"/>
                <w:lang w:eastAsia="en-US"/>
              </w:rPr>
              <w:t xml:space="preserve"> </w:t>
            </w:r>
            <w:r w:rsidRPr="009B53B4">
              <w:rPr>
                <w:rFonts w:eastAsia="Calibri"/>
                <w:bCs/>
                <w:sz w:val="20"/>
                <w:szCs w:val="20"/>
                <w:lang w:eastAsia="en-US"/>
              </w:rPr>
              <w:t>связи на территории района</w:t>
            </w:r>
          </w:p>
        </w:tc>
        <w:tc>
          <w:tcPr>
            <w:tcW w:w="1276" w:type="dxa"/>
            <w:shd w:val="clear" w:color="auto" w:fill="auto"/>
          </w:tcPr>
          <w:p w14:paraId="3A4323BA" w14:textId="6B9DB8B2"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3CBE5AE8" w14:textId="104952F4" w:rsidR="009B53B4" w:rsidRDefault="009B53B4" w:rsidP="00C32EE6">
            <w:pPr>
              <w:spacing w:after="40"/>
              <w:ind w:firstLine="0"/>
              <w:jc w:val="center"/>
              <w:rPr>
                <w:bCs/>
                <w:sz w:val="20"/>
                <w:szCs w:val="20"/>
              </w:rPr>
            </w:pPr>
            <w:r>
              <w:rPr>
                <w:bCs/>
                <w:sz w:val="20"/>
                <w:szCs w:val="20"/>
              </w:rPr>
              <w:t>98</w:t>
            </w:r>
          </w:p>
        </w:tc>
        <w:tc>
          <w:tcPr>
            <w:tcW w:w="991" w:type="dxa"/>
          </w:tcPr>
          <w:p w14:paraId="6DB242EE" w14:textId="0D1A67DA" w:rsidR="009B53B4" w:rsidRDefault="009B53B4" w:rsidP="00C32EE6">
            <w:pPr>
              <w:spacing w:after="40"/>
              <w:ind w:firstLine="0"/>
              <w:jc w:val="center"/>
              <w:rPr>
                <w:bCs/>
                <w:sz w:val="20"/>
                <w:szCs w:val="20"/>
              </w:rPr>
            </w:pPr>
            <w:r>
              <w:rPr>
                <w:bCs/>
                <w:sz w:val="20"/>
                <w:szCs w:val="20"/>
              </w:rPr>
              <w:t>100</w:t>
            </w:r>
          </w:p>
        </w:tc>
      </w:tr>
      <w:tr w:rsidR="00F64D3C" w:rsidRPr="005A27DF" w14:paraId="2E0DE976" w14:textId="77777777" w:rsidTr="00C32EE6">
        <w:trPr>
          <w:cantSplit/>
          <w:trHeight w:val="230"/>
        </w:trPr>
        <w:tc>
          <w:tcPr>
            <w:tcW w:w="6374" w:type="dxa"/>
            <w:shd w:val="clear" w:color="auto" w:fill="auto"/>
          </w:tcPr>
          <w:p w14:paraId="5DEAA2CD" w14:textId="5D31AC18" w:rsidR="00F64D3C"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домохозяйств района, имеющих доступ к сети «Интернет», в общем</w:t>
            </w:r>
            <w:r>
              <w:rPr>
                <w:rFonts w:eastAsia="Calibri"/>
                <w:bCs/>
                <w:sz w:val="20"/>
                <w:szCs w:val="20"/>
                <w:lang w:eastAsia="en-US"/>
              </w:rPr>
              <w:t xml:space="preserve"> </w:t>
            </w:r>
            <w:r w:rsidRPr="009B53B4">
              <w:rPr>
                <w:rFonts w:eastAsia="Calibri"/>
                <w:bCs/>
                <w:sz w:val="20"/>
                <w:szCs w:val="20"/>
                <w:lang w:eastAsia="en-US"/>
              </w:rPr>
              <w:t>числе домохозяйств района</w:t>
            </w:r>
          </w:p>
        </w:tc>
        <w:tc>
          <w:tcPr>
            <w:tcW w:w="1276" w:type="dxa"/>
            <w:shd w:val="clear" w:color="auto" w:fill="auto"/>
          </w:tcPr>
          <w:p w14:paraId="0D7489FD" w14:textId="77777777" w:rsidR="00F64D3C" w:rsidRDefault="00F64D3C" w:rsidP="00C32EE6">
            <w:pPr>
              <w:spacing w:after="40"/>
              <w:ind w:firstLine="0"/>
              <w:jc w:val="center"/>
              <w:rPr>
                <w:bCs/>
                <w:sz w:val="20"/>
                <w:szCs w:val="20"/>
              </w:rPr>
            </w:pPr>
            <w:r>
              <w:rPr>
                <w:bCs/>
                <w:sz w:val="20"/>
                <w:szCs w:val="20"/>
              </w:rPr>
              <w:t>%</w:t>
            </w:r>
          </w:p>
        </w:tc>
        <w:tc>
          <w:tcPr>
            <w:tcW w:w="991" w:type="dxa"/>
            <w:shd w:val="clear" w:color="auto" w:fill="auto"/>
          </w:tcPr>
          <w:p w14:paraId="4ADE5785" w14:textId="5A436978" w:rsidR="00F64D3C" w:rsidRDefault="009B53B4" w:rsidP="00C32EE6">
            <w:pPr>
              <w:spacing w:after="40"/>
              <w:ind w:firstLine="0"/>
              <w:jc w:val="center"/>
              <w:rPr>
                <w:bCs/>
                <w:sz w:val="20"/>
                <w:szCs w:val="20"/>
              </w:rPr>
            </w:pPr>
            <w:r>
              <w:rPr>
                <w:bCs/>
                <w:sz w:val="20"/>
                <w:szCs w:val="20"/>
              </w:rPr>
              <w:t>60</w:t>
            </w:r>
          </w:p>
        </w:tc>
        <w:tc>
          <w:tcPr>
            <w:tcW w:w="991" w:type="dxa"/>
          </w:tcPr>
          <w:p w14:paraId="4ED07463" w14:textId="4BD9248A" w:rsidR="00F64D3C" w:rsidRDefault="009B53B4" w:rsidP="00C32EE6">
            <w:pPr>
              <w:spacing w:after="40"/>
              <w:ind w:firstLine="0"/>
              <w:jc w:val="center"/>
              <w:rPr>
                <w:bCs/>
                <w:sz w:val="20"/>
                <w:szCs w:val="20"/>
              </w:rPr>
            </w:pPr>
            <w:r>
              <w:rPr>
                <w:bCs/>
                <w:sz w:val="20"/>
                <w:szCs w:val="20"/>
              </w:rPr>
              <w:t>95</w:t>
            </w:r>
          </w:p>
        </w:tc>
      </w:tr>
    </w:tbl>
    <w:p w14:paraId="72A29C23" w14:textId="38948CDC" w:rsidR="00F52D8E" w:rsidRPr="00722162" w:rsidRDefault="00F52D8E" w:rsidP="00F52D8E">
      <w:pPr>
        <w:pStyle w:val="3"/>
        <w:numPr>
          <w:ilvl w:val="2"/>
          <w:numId w:val="13"/>
        </w:numPr>
        <w:ind w:left="0" w:hanging="11"/>
      </w:pPr>
      <w:bookmarkStart w:id="135" w:name="_Toc490569814"/>
      <w:bookmarkStart w:id="136" w:name="_Toc498871944"/>
      <w:bookmarkStart w:id="137" w:name="_Toc181793018"/>
      <w:bookmarkEnd w:id="123"/>
      <w:bookmarkEnd w:id="124"/>
      <w:bookmarkEnd w:id="125"/>
      <w:bookmarkEnd w:id="126"/>
      <w:bookmarkEnd w:id="134"/>
      <w:r w:rsidRPr="00A76D12">
        <w:rPr>
          <w:rFonts w:cs="Times New Roman"/>
          <w:bCs w:val="0"/>
          <w:szCs w:val="24"/>
          <w:lang w:eastAsia="ar-SA" w:bidi="en-US"/>
        </w:rPr>
        <w:t xml:space="preserve">Виды объектов </w:t>
      </w:r>
      <w:r w:rsidR="00A05C55" w:rsidRPr="00A76D12">
        <w:rPr>
          <w:rFonts w:cs="Times New Roman"/>
          <w:bCs w:val="0"/>
          <w:szCs w:val="24"/>
          <w:lang w:eastAsia="ar-SA" w:bidi="en-US"/>
        </w:rPr>
        <w:t>местного значения муниципального округа,</w:t>
      </w:r>
      <w:r w:rsidRPr="00A76D12">
        <w:rPr>
          <w:rFonts w:cs="Times New Roman"/>
          <w:bCs w:val="0"/>
          <w:szCs w:val="24"/>
          <w:lang w:eastAsia="ar-SA" w:bidi="en-US"/>
        </w:rPr>
        <w:t xml:space="preserve"> для которых</w:t>
      </w:r>
      <w:r w:rsidRPr="00722162">
        <w:t xml:space="preserve"> разрабатываются местные нормативы градостроительного проектирования</w:t>
      </w:r>
      <w:bookmarkEnd w:id="135"/>
      <w:bookmarkEnd w:id="136"/>
      <w:bookmarkEnd w:id="137"/>
    </w:p>
    <w:p w14:paraId="172F12A2" w14:textId="69FC7BB7" w:rsidR="00E06201" w:rsidRPr="00701E91" w:rsidRDefault="00E06201" w:rsidP="00E06201">
      <w:pPr>
        <w:pStyle w:val="aff5"/>
        <w:rPr>
          <w:color w:val="000000" w:themeColor="text1"/>
          <w:szCs w:val="23"/>
          <w:lang w:val="ru-RU"/>
        </w:rPr>
      </w:pPr>
      <w:r w:rsidRPr="00701E91">
        <w:rPr>
          <w:color w:val="000000" w:themeColor="text1"/>
          <w:szCs w:val="23"/>
          <w:lang w:val="ru-RU"/>
        </w:rPr>
        <w:t xml:space="preserve">В соответствии с ч. 4 ст. 29.2 Градостроительного кодекса РФ нормативы градостроительного проектирования </w:t>
      </w:r>
      <w:r>
        <w:rPr>
          <w:color w:val="000000" w:themeColor="text1"/>
          <w:szCs w:val="23"/>
          <w:lang w:val="ru-RU"/>
        </w:rPr>
        <w:t>муниципального</w:t>
      </w:r>
      <w:r w:rsidRPr="00701E91">
        <w:rPr>
          <w:color w:val="000000" w:themeColor="text1"/>
          <w:szCs w:val="23"/>
          <w:lang w:val="ru-RU"/>
        </w:rPr>
        <w:t xml:space="preserve"> округа устанавливают совокупность расчетных показателей минимально допустимого уровня обеспеченности объектами местного значения </w:t>
      </w:r>
      <w:r>
        <w:rPr>
          <w:color w:val="000000" w:themeColor="text1"/>
          <w:szCs w:val="23"/>
          <w:lang w:val="ru-RU"/>
        </w:rPr>
        <w:t>муниципального</w:t>
      </w:r>
      <w:r w:rsidRPr="00701E91">
        <w:rPr>
          <w:color w:val="000000" w:themeColor="text1"/>
          <w:szCs w:val="23"/>
          <w:lang w:val="ru-RU"/>
        </w:rPr>
        <w:t xml:space="preserve"> 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w:t>
      </w:r>
      <w:r w:rsidRPr="00E06201">
        <w:rPr>
          <w:color w:val="000000" w:themeColor="text1"/>
          <w:szCs w:val="23"/>
          <w:lang w:val="ru-RU"/>
        </w:rPr>
        <w:t xml:space="preserve"> </w:t>
      </w:r>
      <w:r>
        <w:rPr>
          <w:color w:val="000000" w:themeColor="text1"/>
          <w:szCs w:val="23"/>
          <w:lang w:val="ru-RU"/>
        </w:rPr>
        <w:t>муниципального</w:t>
      </w:r>
      <w:r w:rsidRPr="00701E91">
        <w:rPr>
          <w:color w:val="000000" w:themeColor="text1"/>
          <w:szCs w:val="23"/>
          <w:lang w:val="ru-RU"/>
        </w:rPr>
        <w:t xml:space="preserve"> округа населения </w:t>
      </w:r>
      <w:r>
        <w:rPr>
          <w:color w:val="000000" w:themeColor="text1"/>
          <w:szCs w:val="23"/>
          <w:lang w:val="ru-RU"/>
        </w:rPr>
        <w:t>муниципального</w:t>
      </w:r>
      <w:r w:rsidRPr="00701E91">
        <w:rPr>
          <w:color w:val="000000" w:themeColor="text1"/>
          <w:szCs w:val="23"/>
          <w:lang w:val="ru-RU"/>
        </w:rPr>
        <w:t xml:space="preserve"> округа и расчетных показателей максимально допустимого уровня территориальной доступности таких объектов для населения </w:t>
      </w:r>
      <w:r>
        <w:rPr>
          <w:color w:val="000000" w:themeColor="text1"/>
          <w:szCs w:val="23"/>
          <w:lang w:val="ru-RU"/>
        </w:rPr>
        <w:t>муниципального</w:t>
      </w:r>
      <w:r w:rsidRPr="00701E91">
        <w:rPr>
          <w:color w:val="000000" w:themeColor="text1"/>
          <w:szCs w:val="23"/>
          <w:lang w:val="ru-RU"/>
        </w:rPr>
        <w:t xml:space="preserve"> округа.</w:t>
      </w:r>
    </w:p>
    <w:p w14:paraId="648D2E58" w14:textId="0ADA6B5D" w:rsidR="002C2321" w:rsidRDefault="00F52D8E" w:rsidP="00F52D8E">
      <w:pPr>
        <w:pStyle w:val="aff5"/>
        <w:rPr>
          <w:lang w:val="ru-RU"/>
        </w:rPr>
      </w:pPr>
      <w:r w:rsidRPr="00722162">
        <w:rPr>
          <w:lang w:val="ru-RU"/>
        </w:rPr>
        <w:t xml:space="preserve">Перечень объектов местного значения </w:t>
      </w:r>
      <w:r w:rsidR="004F0914">
        <w:rPr>
          <w:lang w:val="ru-RU"/>
        </w:rPr>
        <w:t>Сокольск</w:t>
      </w:r>
      <w:r w:rsidR="00A05C55">
        <w:rPr>
          <w:lang w:val="ru-RU"/>
        </w:rPr>
        <w:t>ого муниципального округа</w:t>
      </w:r>
      <w:r w:rsidRPr="00722162">
        <w:rPr>
          <w:lang w:val="ru-RU"/>
        </w:rPr>
        <w:t xml:space="preserve"> для целей настоящих МНГП подготовлен на основании</w:t>
      </w:r>
      <w:r w:rsidR="002C2321">
        <w:rPr>
          <w:lang w:val="ru-RU"/>
        </w:rPr>
        <w:t>:</w:t>
      </w:r>
    </w:p>
    <w:p w14:paraId="7EA7CFD7" w14:textId="4BA88927" w:rsidR="002C2321" w:rsidRDefault="00F52D8E" w:rsidP="00FB242C">
      <w:pPr>
        <w:pStyle w:val="aff5"/>
        <w:numPr>
          <w:ilvl w:val="0"/>
          <w:numId w:val="17"/>
        </w:numPr>
        <w:rPr>
          <w:lang w:val="ru-RU"/>
        </w:rPr>
      </w:pPr>
      <w:r w:rsidRPr="00722162">
        <w:rPr>
          <w:lang w:val="ru-RU"/>
        </w:rPr>
        <w:t xml:space="preserve">статьи </w:t>
      </w:r>
      <w:r w:rsidR="00E06201">
        <w:rPr>
          <w:lang w:val="ru-RU"/>
        </w:rPr>
        <w:t>23</w:t>
      </w:r>
      <w:r w:rsidRPr="00722162">
        <w:rPr>
          <w:lang w:val="ru-RU"/>
        </w:rPr>
        <w:t xml:space="preserve"> Градостроительного кодекса Российской Федерации</w:t>
      </w:r>
      <w:r w:rsidR="002C2321">
        <w:rPr>
          <w:lang w:val="ru-RU"/>
        </w:rPr>
        <w:t>;</w:t>
      </w:r>
    </w:p>
    <w:p w14:paraId="17AC58D4" w14:textId="2CB5BADD" w:rsidR="00F52D8E" w:rsidRDefault="00F52D8E" w:rsidP="00FB242C">
      <w:pPr>
        <w:pStyle w:val="aff5"/>
        <w:numPr>
          <w:ilvl w:val="0"/>
          <w:numId w:val="17"/>
        </w:numPr>
        <w:rPr>
          <w:lang w:val="ru-RU"/>
        </w:rPr>
      </w:pPr>
      <w:r w:rsidRPr="00722162">
        <w:rPr>
          <w:lang w:val="ru-RU"/>
        </w:rPr>
        <w:t>ст</w:t>
      </w:r>
      <w:r w:rsidR="002C2321">
        <w:rPr>
          <w:lang w:val="ru-RU"/>
        </w:rPr>
        <w:t>атьи</w:t>
      </w:r>
      <w:r w:rsidRPr="00722162">
        <w:rPr>
          <w:lang w:val="ru-RU"/>
        </w:rPr>
        <w:t xml:space="preserve"> </w:t>
      </w:r>
      <w:r w:rsidR="00E06201">
        <w:rPr>
          <w:lang w:val="ru-RU"/>
        </w:rPr>
        <w:t>16</w:t>
      </w:r>
      <w:r w:rsidRPr="00722162">
        <w:rPr>
          <w:lang w:val="ru-RU"/>
        </w:rPr>
        <w:t xml:space="preserve"> Федерального закона от 06.10.2003 № 131-ФЗ «Об общих принципах организации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14:paraId="62FD70C4" w14:textId="4A63013B" w:rsidR="002C03D6" w:rsidRDefault="002C03D6" w:rsidP="00FB242C">
      <w:pPr>
        <w:pStyle w:val="affa"/>
        <w:numPr>
          <w:ilvl w:val="0"/>
          <w:numId w:val="17"/>
        </w:numPr>
        <w:rPr>
          <w:rFonts w:eastAsia="Times New Roman" w:cs="Arial"/>
          <w:bCs/>
          <w:szCs w:val="26"/>
        </w:rPr>
      </w:pPr>
      <w:r w:rsidRPr="00BB5D06">
        <w:rPr>
          <w:rFonts w:eastAsia="Times New Roman" w:cs="Arial"/>
          <w:bCs/>
          <w:szCs w:val="26"/>
        </w:rPr>
        <w:t>Закон</w:t>
      </w:r>
      <w:r>
        <w:rPr>
          <w:rFonts w:eastAsia="Times New Roman" w:cs="Arial"/>
          <w:bCs/>
          <w:szCs w:val="26"/>
        </w:rPr>
        <w:t>а</w:t>
      </w:r>
      <w:r w:rsidRPr="00BB5D06">
        <w:rPr>
          <w:rFonts w:eastAsia="Times New Roman" w:cs="Arial"/>
          <w:bCs/>
          <w:szCs w:val="26"/>
        </w:rPr>
        <w:t xml:space="preserve"> </w:t>
      </w:r>
      <w:r w:rsidR="004F0914">
        <w:rPr>
          <w:rFonts w:eastAsia="Times New Roman" w:cs="Arial"/>
          <w:bCs/>
          <w:szCs w:val="26"/>
        </w:rPr>
        <w:t>Вологодск</w:t>
      </w:r>
      <w:r w:rsidR="00D97293">
        <w:rPr>
          <w:rFonts w:eastAsia="Times New Roman" w:cs="Arial"/>
          <w:bCs/>
          <w:szCs w:val="26"/>
        </w:rPr>
        <w:t>ой области</w:t>
      </w:r>
      <w:r w:rsidRPr="00BB5D06">
        <w:rPr>
          <w:rFonts w:eastAsia="Times New Roman" w:cs="Arial"/>
          <w:bCs/>
          <w:szCs w:val="26"/>
        </w:rPr>
        <w:t xml:space="preserve"> </w:t>
      </w:r>
      <w:r w:rsidR="00E83721" w:rsidRPr="00854103">
        <w:rPr>
          <w:rFonts w:cs="Arial"/>
          <w:bCs/>
          <w:szCs w:val="26"/>
        </w:rPr>
        <w:t xml:space="preserve">от 01.05.2006 </w:t>
      </w:r>
      <w:r w:rsidR="00E83721">
        <w:rPr>
          <w:rFonts w:cs="Arial"/>
          <w:bCs/>
          <w:szCs w:val="26"/>
        </w:rPr>
        <w:t>№</w:t>
      </w:r>
      <w:r w:rsidR="00E83721" w:rsidRPr="00854103">
        <w:rPr>
          <w:rFonts w:cs="Arial"/>
          <w:bCs/>
          <w:szCs w:val="26"/>
        </w:rPr>
        <w:t xml:space="preserve"> 1446-ОЗ</w:t>
      </w:r>
      <w:r w:rsidR="00E83721">
        <w:rPr>
          <w:rFonts w:cs="Arial"/>
          <w:bCs/>
          <w:szCs w:val="26"/>
        </w:rPr>
        <w:t xml:space="preserve"> «</w:t>
      </w:r>
      <w:r w:rsidR="00E83721" w:rsidRPr="00854103">
        <w:rPr>
          <w:rFonts w:cs="Arial"/>
          <w:bCs/>
          <w:szCs w:val="26"/>
        </w:rPr>
        <w:t>О регулировании градостроительной деятельности на территории Вологодской области</w:t>
      </w:r>
      <w:r w:rsidR="00E83721">
        <w:rPr>
          <w:rFonts w:cs="Arial"/>
          <w:bCs/>
          <w:szCs w:val="26"/>
        </w:rPr>
        <w:t>»</w:t>
      </w:r>
      <w:r w:rsidR="00E83721" w:rsidRPr="00854103">
        <w:rPr>
          <w:rFonts w:cs="Arial"/>
          <w:bCs/>
          <w:szCs w:val="26"/>
        </w:rPr>
        <w:t xml:space="preserve"> </w:t>
      </w:r>
      <w:r>
        <w:rPr>
          <w:rFonts w:eastAsia="Times New Roman" w:cs="Arial"/>
          <w:bCs/>
          <w:szCs w:val="26"/>
        </w:rPr>
        <w:t xml:space="preserve">(далее – Закон </w:t>
      </w:r>
      <w:r w:rsidR="004F0914">
        <w:rPr>
          <w:rFonts w:eastAsia="Times New Roman" w:cs="Arial"/>
          <w:bCs/>
          <w:szCs w:val="26"/>
        </w:rPr>
        <w:t>Вологодск</w:t>
      </w:r>
      <w:r w:rsidR="00D97293">
        <w:rPr>
          <w:rFonts w:eastAsia="Times New Roman" w:cs="Arial"/>
          <w:bCs/>
          <w:szCs w:val="26"/>
        </w:rPr>
        <w:t>ой области</w:t>
      </w:r>
      <w:r w:rsidRPr="00D11F09">
        <w:rPr>
          <w:rFonts w:eastAsia="Times New Roman" w:cs="Arial"/>
          <w:bCs/>
          <w:szCs w:val="26"/>
        </w:rPr>
        <w:t xml:space="preserve"> </w:t>
      </w:r>
      <w:r>
        <w:rPr>
          <w:rFonts w:eastAsia="Times New Roman" w:cs="Arial"/>
          <w:bCs/>
          <w:szCs w:val="26"/>
        </w:rPr>
        <w:t xml:space="preserve">№ </w:t>
      </w:r>
      <w:r w:rsidR="00451583" w:rsidRPr="00854103">
        <w:rPr>
          <w:rFonts w:cs="Arial"/>
          <w:bCs/>
          <w:szCs w:val="26"/>
        </w:rPr>
        <w:t>1446</w:t>
      </w:r>
      <w:r w:rsidR="0011006F">
        <w:rPr>
          <w:rFonts w:eastAsia="Times New Roman" w:cs="Arial"/>
          <w:bCs/>
          <w:szCs w:val="26"/>
        </w:rPr>
        <w:t>-ОЗ</w:t>
      </w:r>
      <w:r>
        <w:rPr>
          <w:rFonts w:eastAsia="Times New Roman" w:cs="Arial"/>
          <w:bCs/>
          <w:szCs w:val="26"/>
        </w:rPr>
        <w:t>)</w:t>
      </w:r>
      <w:r w:rsidR="00E83721">
        <w:rPr>
          <w:rFonts w:eastAsia="Times New Roman" w:cs="Arial"/>
          <w:bCs/>
          <w:szCs w:val="26"/>
        </w:rPr>
        <w:t>;</w:t>
      </w:r>
    </w:p>
    <w:p w14:paraId="71558553" w14:textId="7B4925A9" w:rsidR="00E83721" w:rsidRDefault="00E83721" w:rsidP="00FB242C">
      <w:pPr>
        <w:pStyle w:val="affa"/>
        <w:numPr>
          <w:ilvl w:val="0"/>
          <w:numId w:val="17"/>
        </w:numPr>
        <w:rPr>
          <w:rFonts w:eastAsia="Times New Roman" w:cs="Arial"/>
          <w:bCs/>
          <w:szCs w:val="26"/>
        </w:rPr>
      </w:pPr>
      <w:r>
        <w:rPr>
          <w:rFonts w:eastAsia="Times New Roman" w:cs="Arial"/>
          <w:bCs/>
          <w:szCs w:val="26"/>
        </w:rPr>
        <w:t>Приложения 4 РНГП Вологодской области;</w:t>
      </w:r>
    </w:p>
    <w:p w14:paraId="5B249709" w14:textId="15DAEF1B" w:rsidR="002C2321" w:rsidRDefault="002C2321" w:rsidP="00FB242C">
      <w:pPr>
        <w:pStyle w:val="aff5"/>
        <w:numPr>
          <w:ilvl w:val="0"/>
          <w:numId w:val="17"/>
        </w:numPr>
        <w:rPr>
          <w:lang w:val="ru-RU"/>
        </w:rPr>
      </w:pPr>
      <w:bookmarkStart w:id="138" w:name="_Hlk88568571"/>
      <w:r>
        <w:rPr>
          <w:lang w:val="ru-RU"/>
        </w:rPr>
        <w:t xml:space="preserve">Устава </w:t>
      </w:r>
      <w:r w:rsidR="004F0914">
        <w:rPr>
          <w:rFonts w:cs="Arial"/>
          <w:bCs/>
          <w:szCs w:val="26"/>
          <w:lang w:val="ru-RU"/>
        </w:rPr>
        <w:t>Сокольск</w:t>
      </w:r>
      <w:r w:rsidR="00E06201">
        <w:rPr>
          <w:rFonts w:cs="Arial"/>
          <w:bCs/>
          <w:szCs w:val="26"/>
          <w:lang w:val="ru-RU"/>
        </w:rPr>
        <w:t>ого муниципального округа</w:t>
      </w:r>
      <w:r>
        <w:rPr>
          <w:lang w:val="ru-RU"/>
        </w:rPr>
        <w:t xml:space="preserve"> </w:t>
      </w:r>
      <w:r w:rsidR="004F0914">
        <w:rPr>
          <w:rFonts w:cs="Arial"/>
          <w:bCs/>
          <w:szCs w:val="26"/>
          <w:lang w:val="ru-RU"/>
        </w:rPr>
        <w:t>Вологодск</w:t>
      </w:r>
      <w:r w:rsidR="00D97293">
        <w:rPr>
          <w:rFonts w:cs="Arial"/>
          <w:bCs/>
          <w:szCs w:val="26"/>
          <w:lang w:val="ru-RU"/>
        </w:rPr>
        <w:t>ой области</w:t>
      </w:r>
      <w:r>
        <w:rPr>
          <w:lang w:val="ru-RU"/>
        </w:rPr>
        <w:t>.</w:t>
      </w:r>
    </w:p>
    <w:bookmarkEnd w:id="138"/>
    <w:p w14:paraId="1506636A" w14:textId="53170EB2" w:rsidR="00847966" w:rsidRDefault="00847966" w:rsidP="00847966">
      <w:pPr>
        <w:pStyle w:val="aff5"/>
        <w:rPr>
          <w:szCs w:val="23"/>
          <w:lang w:val="ru-RU"/>
        </w:rPr>
      </w:pPr>
      <w:r>
        <w:rPr>
          <w:szCs w:val="23"/>
          <w:lang w:val="ru-RU"/>
        </w:rPr>
        <w:t>В п</w:t>
      </w:r>
      <w:r w:rsidR="00D84972">
        <w:rPr>
          <w:szCs w:val="23"/>
          <w:lang w:val="ru-RU"/>
        </w:rPr>
        <w:t>одпункте</w:t>
      </w:r>
      <w:r>
        <w:rPr>
          <w:szCs w:val="23"/>
          <w:lang w:val="ru-RU"/>
        </w:rPr>
        <w:t xml:space="preserve"> 1 п</w:t>
      </w:r>
      <w:r w:rsidR="00D84972">
        <w:rPr>
          <w:szCs w:val="23"/>
          <w:lang w:val="ru-RU"/>
        </w:rPr>
        <w:t>ункта</w:t>
      </w:r>
      <w:r>
        <w:rPr>
          <w:szCs w:val="23"/>
          <w:lang w:val="ru-RU"/>
        </w:rPr>
        <w:t xml:space="preserve"> 5 ст</w:t>
      </w:r>
      <w:r w:rsidR="00D84972">
        <w:rPr>
          <w:szCs w:val="23"/>
          <w:lang w:val="ru-RU"/>
        </w:rPr>
        <w:t>атьи</w:t>
      </w:r>
      <w:r>
        <w:rPr>
          <w:szCs w:val="23"/>
          <w:lang w:val="ru-RU"/>
        </w:rPr>
        <w:t xml:space="preserve"> 23 </w:t>
      </w:r>
      <w:r w:rsidRPr="00722162">
        <w:rPr>
          <w:lang w:val="ru-RU"/>
        </w:rPr>
        <w:t>Градостроительного кодекса Российской Федерации</w:t>
      </w:r>
      <w:r>
        <w:rPr>
          <w:lang w:val="ru-RU"/>
        </w:rPr>
        <w:t xml:space="preserve"> к объектам местного значения муниципального округа отнесены объекты в следующих областях:</w:t>
      </w:r>
    </w:p>
    <w:p w14:paraId="79C62389" w14:textId="77777777" w:rsidR="00847966" w:rsidRPr="00847966" w:rsidRDefault="00847966" w:rsidP="00847966">
      <w:pPr>
        <w:pStyle w:val="aff5"/>
        <w:rPr>
          <w:color w:val="000000" w:themeColor="text1"/>
          <w:szCs w:val="23"/>
          <w:lang w:val="ru-RU"/>
        </w:rPr>
      </w:pPr>
      <w:r w:rsidRPr="00847966">
        <w:rPr>
          <w:color w:val="000000" w:themeColor="text1"/>
          <w:szCs w:val="23"/>
          <w:lang w:val="ru-RU"/>
        </w:rPr>
        <w:t>а) электро-, тепло-, газо- и водоснабжение населения, водоотведение;</w:t>
      </w:r>
    </w:p>
    <w:p w14:paraId="71AD49F5" w14:textId="77777777" w:rsidR="00847966" w:rsidRPr="00847966" w:rsidRDefault="00847966" w:rsidP="00847966">
      <w:pPr>
        <w:pStyle w:val="aff5"/>
        <w:rPr>
          <w:color w:val="000000" w:themeColor="text1"/>
          <w:szCs w:val="23"/>
          <w:lang w:val="ru-RU"/>
        </w:rPr>
      </w:pPr>
      <w:r w:rsidRPr="00847966">
        <w:rPr>
          <w:color w:val="000000" w:themeColor="text1"/>
          <w:szCs w:val="23"/>
          <w:lang w:val="ru-RU"/>
        </w:rPr>
        <w:t>б) автомобильные дороги местного значения;</w:t>
      </w:r>
    </w:p>
    <w:p w14:paraId="02CEBFC3" w14:textId="1683D074" w:rsidR="00847966" w:rsidRPr="00847966" w:rsidRDefault="00847966" w:rsidP="00847966">
      <w:pPr>
        <w:pStyle w:val="aff5"/>
        <w:rPr>
          <w:color w:val="000000" w:themeColor="text1"/>
          <w:szCs w:val="23"/>
          <w:lang w:val="ru-RU"/>
        </w:rPr>
      </w:pPr>
      <w:r w:rsidRPr="00847966">
        <w:rPr>
          <w:color w:val="000000" w:themeColor="text1"/>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41F4D7DF" w14:textId="1C57F7E4" w:rsidR="00847966" w:rsidRDefault="00847966" w:rsidP="00847966">
      <w:pPr>
        <w:pStyle w:val="aff5"/>
        <w:rPr>
          <w:color w:val="000000" w:themeColor="text1"/>
          <w:szCs w:val="23"/>
          <w:lang w:val="ru-RU"/>
        </w:rPr>
      </w:pPr>
      <w:r w:rsidRPr="00847966">
        <w:rPr>
          <w:color w:val="000000" w:themeColor="text1"/>
          <w:szCs w:val="23"/>
          <w:lang w:val="ru-RU"/>
        </w:rPr>
        <w:t>г) иные области в связи с решением вопросов местного значения муниципального округа;</w:t>
      </w:r>
    </w:p>
    <w:p w14:paraId="63DA7E93" w14:textId="2E7AFF5C" w:rsidR="00E06201" w:rsidRDefault="00847966" w:rsidP="00847966">
      <w:pPr>
        <w:pStyle w:val="aff5"/>
        <w:rPr>
          <w:rFonts w:cs="Arial"/>
          <w:bCs/>
          <w:szCs w:val="26"/>
          <w:lang w:val="ru-RU"/>
        </w:rPr>
      </w:pPr>
      <w:r w:rsidRPr="00722162">
        <w:rPr>
          <w:szCs w:val="23"/>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004F0914">
        <w:rPr>
          <w:szCs w:val="23"/>
          <w:lang w:val="ru-RU"/>
        </w:rPr>
        <w:t>Сокольск</w:t>
      </w:r>
      <w:r>
        <w:rPr>
          <w:szCs w:val="23"/>
          <w:lang w:val="ru-RU"/>
        </w:rPr>
        <w:t>ого муниципального округа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Pr>
          <w:rFonts w:hint="eastAsia"/>
          <w:szCs w:val="23"/>
          <w:lang w:val="ru-RU"/>
        </w:rPr>
        <w:t>местного значения муниципального округа,</w:t>
      </w:r>
      <w:r>
        <w:rPr>
          <w:szCs w:val="23"/>
          <w:lang w:val="ru-RU"/>
        </w:rPr>
        <w:t xml:space="preserve"> </w:t>
      </w:r>
      <w:r w:rsidRPr="00722162">
        <w:rPr>
          <w:rFonts w:hint="eastAsia"/>
          <w:szCs w:val="23"/>
          <w:lang w:val="ru-RU"/>
        </w:rPr>
        <w:t>отнесенных</w:t>
      </w:r>
      <w:r w:rsidRPr="00847966">
        <w:rPr>
          <w:rFonts w:hint="eastAsia"/>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таковым</w:t>
      </w:r>
      <w:r>
        <w:rPr>
          <w:szCs w:val="23"/>
          <w:lang w:val="ru-RU"/>
        </w:rPr>
        <w:t xml:space="preserve"> </w:t>
      </w:r>
      <w:r w:rsidR="00451583">
        <w:rPr>
          <w:szCs w:val="23"/>
          <w:lang w:val="ru-RU"/>
        </w:rPr>
        <w:t xml:space="preserve">пунктом 4 </w:t>
      </w:r>
      <w:r>
        <w:rPr>
          <w:szCs w:val="23"/>
          <w:lang w:val="ru-RU"/>
        </w:rPr>
        <w:t>ст</w:t>
      </w:r>
      <w:r w:rsidR="00451583">
        <w:rPr>
          <w:szCs w:val="23"/>
          <w:lang w:val="ru-RU"/>
        </w:rPr>
        <w:t>атьи 4</w:t>
      </w:r>
      <w:r>
        <w:rPr>
          <w:szCs w:val="23"/>
          <w:lang w:val="ru-RU"/>
        </w:rPr>
        <w:t xml:space="preserve"> </w:t>
      </w:r>
      <w:r w:rsidR="0011006F">
        <w:rPr>
          <w:szCs w:val="23"/>
          <w:lang w:val="ru-RU"/>
        </w:rPr>
        <w:t>З</w:t>
      </w:r>
      <w:r>
        <w:rPr>
          <w:szCs w:val="23"/>
          <w:lang w:val="ru-RU"/>
        </w:rPr>
        <w:t>акона</w:t>
      </w:r>
      <w:r w:rsidRPr="00847966">
        <w:rPr>
          <w:rFonts w:cs="Arial"/>
          <w:bCs/>
          <w:szCs w:val="26"/>
          <w:lang w:val="ru-RU"/>
        </w:rPr>
        <w:t xml:space="preserve"> </w:t>
      </w:r>
      <w:r w:rsidR="004F0914">
        <w:rPr>
          <w:rFonts w:cs="Arial"/>
          <w:bCs/>
          <w:szCs w:val="26"/>
          <w:lang w:val="ru-RU"/>
        </w:rPr>
        <w:t>Вологодск</w:t>
      </w:r>
      <w:r w:rsidR="00D97293">
        <w:rPr>
          <w:rFonts w:cs="Arial"/>
          <w:bCs/>
          <w:szCs w:val="26"/>
          <w:lang w:val="ru-RU"/>
        </w:rPr>
        <w:t>ой области</w:t>
      </w:r>
      <w:r w:rsidRPr="00847966">
        <w:rPr>
          <w:rFonts w:cs="Arial"/>
          <w:bCs/>
          <w:szCs w:val="26"/>
          <w:lang w:val="ru-RU"/>
        </w:rPr>
        <w:t xml:space="preserve"> </w:t>
      </w:r>
      <w:r w:rsidR="0011006F" w:rsidRPr="0011006F">
        <w:rPr>
          <w:rFonts w:cs="Arial"/>
          <w:bCs/>
          <w:szCs w:val="26"/>
          <w:lang w:val="ru-RU"/>
        </w:rPr>
        <w:t xml:space="preserve">№ </w:t>
      </w:r>
      <w:r w:rsidR="00451583" w:rsidRPr="00451583">
        <w:rPr>
          <w:rFonts w:cs="Arial"/>
          <w:bCs/>
          <w:szCs w:val="26"/>
          <w:lang w:val="ru-RU"/>
        </w:rPr>
        <w:t>1446</w:t>
      </w:r>
      <w:r w:rsidR="0011006F" w:rsidRPr="0011006F">
        <w:rPr>
          <w:rFonts w:cs="Arial"/>
          <w:bCs/>
          <w:szCs w:val="26"/>
          <w:lang w:val="ru-RU"/>
        </w:rPr>
        <w:t>-ОЗ</w:t>
      </w:r>
      <w:r>
        <w:rPr>
          <w:rFonts w:cs="Arial"/>
          <w:bCs/>
          <w:szCs w:val="26"/>
          <w:lang w:val="ru-RU"/>
        </w:rPr>
        <w:t>:</w:t>
      </w:r>
    </w:p>
    <w:p w14:paraId="08E604B8" w14:textId="5DEF3F5D" w:rsidR="00451583" w:rsidRPr="00451583" w:rsidRDefault="00451583" w:rsidP="00451583">
      <w:pPr>
        <w:pStyle w:val="aff5"/>
        <w:rPr>
          <w:rFonts w:cs="Arial"/>
          <w:bCs/>
          <w:szCs w:val="26"/>
          <w:lang w:val="ru-RU"/>
        </w:rPr>
      </w:pPr>
      <w:r w:rsidRPr="00451583">
        <w:rPr>
          <w:rFonts w:cs="Arial"/>
          <w:bCs/>
          <w:szCs w:val="26"/>
          <w:lang w:val="ru-RU"/>
        </w:rPr>
        <w:t xml:space="preserve">1) объекты, необходимые для организации в границах муниципального округа </w:t>
      </w:r>
      <w:r>
        <w:rPr>
          <w:rFonts w:cs="Arial"/>
          <w:bCs/>
          <w:szCs w:val="26"/>
          <w:lang w:val="ru-RU"/>
        </w:rPr>
        <w:br/>
      </w:r>
      <w:r w:rsidRPr="00451583">
        <w:rPr>
          <w:rFonts w:cs="Arial"/>
          <w:bCs/>
          <w:szCs w:val="26"/>
          <w:lang w:val="ru-RU"/>
        </w:rPr>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и Вологодской области: </w:t>
      </w:r>
    </w:p>
    <w:p w14:paraId="2ED7F51A" w14:textId="6D7E8E41"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трансформаторные подстанции, распределительные трансформаторные подстанции, распределительные пункты, проектный номинальный класс напряжения которых составляет 6 </w:t>
      </w:r>
      <w:proofErr w:type="spellStart"/>
      <w:r w:rsidRPr="00451583">
        <w:rPr>
          <w:rFonts w:cs="Arial"/>
          <w:bCs/>
          <w:szCs w:val="26"/>
          <w:lang w:val="ru-RU"/>
        </w:rPr>
        <w:t>кВ</w:t>
      </w:r>
      <w:proofErr w:type="spellEnd"/>
      <w:r w:rsidRPr="00451583">
        <w:rPr>
          <w:rFonts w:cs="Arial"/>
          <w:bCs/>
          <w:szCs w:val="26"/>
          <w:lang w:val="ru-RU"/>
        </w:rPr>
        <w:t xml:space="preserve">, 10 (20) </w:t>
      </w:r>
      <w:proofErr w:type="spellStart"/>
      <w:r w:rsidRPr="00451583">
        <w:rPr>
          <w:rFonts w:cs="Arial"/>
          <w:bCs/>
          <w:szCs w:val="26"/>
          <w:lang w:val="ru-RU"/>
        </w:rPr>
        <w:t>кВ</w:t>
      </w:r>
      <w:proofErr w:type="spellEnd"/>
      <w:r w:rsidRPr="00451583">
        <w:rPr>
          <w:rFonts w:cs="Arial"/>
          <w:bCs/>
          <w:szCs w:val="26"/>
          <w:lang w:val="ru-RU"/>
        </w:rPr>
        <w:t xml:space="preserve">; </w:t>
      </w:r>
    </w:p>
    <w:p w14:paraId="2DE2AAA2" w14:textId="4C9854FC" w:rsidR="00451583" w:rsidRPr="00451583" w:rsidRDefault="00451583" w:rsidP="00FB242C">
      <w:pPr>
        <w:pStyle w:val="aff5"/>
        <w:numPr>
          <w:ilvl w:val="0"/>
          <w:numId w:val="19"/>
        </w:numPr>
        <w:rPr>
          <w:rFonts w:cs="Arial"/>
          <w:bCs/>
          <w:szCs w:val="26"/>
          <w:lang w:val="ru-RU"/>
        </w:rPr>
      </w:pPr>
      <w:r w:rsidRPr="00451583">
        <w:rPr>
          <w:rFonts w:cs="Arial"/>
          <w:bCs/>
          <w:szCs w:val="26"/>
          <w:lang w:val="ru-RU"/>
        </w:rPr>
        <w:lastRenderedPageBreak/>
        <w:t xml:space="preserve">линии электропередачи (воздушные и кабельные), проектный номинальный класс напряжения которых составляет 6 </w:t>
      </w:r>
      <w:proofErr w:type="spellStart"/>
      <w:r w:rsidRPr="00451583">
        <w:rPr>
          <w:rFonts w:cs="Arial"/>
          <w:bCs/>
          <w:szCs w:val="26"/>
          <w:lang w:val="ru-RU"/>
        </w:rPr>
        <w:t>кВ</w:t>
      </w:r>
      <w:proofErr w:type="spellEnd"/>
      <w:r w:rsidRPr="00451583">
        <w:rPr>
          <w:rFonts w:cs="Arial"/>
          <w:bCs/>
          <w:szCs w:val="26"/>
          <w:lang w:val="ru-RU"/>
        </w:rPr>
        <w:t xml:space="preserve">, 10 (20) </w:t>
      </w:r>
      <w:proofErr w:type="spellStart"/>
      <w:r w:rsidRPr="00451583">
        <w:rPr>
          <w:rFonts w:cs="Arial"/>
          <w:bCs/>
          <w:szCs w:val="26"/>
          <w:lang w:val="ru-RU"/>
        </w:rPr>
        <w:t>кВ</w:t>
      </w:r>
      <w:proofErr w:type="spellEnd"/>
      <w:r w:rsidRPr="00451583">
        <w:rPr>
          <w:rFonts w:cs="Arial"/>
          <w:bCs/>
          <w:szCs w:val="26"/>
          <w:lang w:val="ru-RU"/>
        </w:rPr>
        <w:t xml:space="preserve">; </w:t>
      </w:r>
    </w:p>
    <w:p w14:paraId="6BB8C790" w14:textId="5D4BFB8D"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в области теплоснабжения </w:t>
      </w:r>
      <w:r>
        <w:rPr>
          <w:rFonts w:cs="Arial"/>
          <w:bCs/>
          <w:szCs w:val="26"/>
          <w:lang w:val="ru-RU"/>
        </w:rPr>
        <w:t>–</w:t>
      </w:r>
      <w:r w:rsidRPr="00451583">
        <w:rPr>
          <w:rFonts w:cs="Arial"/>
          <w:bCs/>
          <w:szCs w:val="26"/>
          <w:lang w:val="ru-RU"/>
        </w:rPr>
        <w:t xml:space="preserve"> источники теплоснабжения, тепловые насосные станции, центральные тепловые пункты в границах муниципального округа; </w:t>
      </w:r>
    </w:p>
    <w:p w14:paraId="5BDD87A8" w14:textId="4ABD7C53"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в области газоснабжения </w:t>
      </w:r>
      <w:r>
        <w:rPr>
          <w:rFonts w:cs="Arial"/>
          <w:bCs/>
          <w:szCs w:val="26"/>
          <w:lang w:val="ru-RU"/>
        </w:rPr>
        <w:t>–</w:t>
      </w:r>
      <w:r w:rsidRPr="00451583">
        <w:rPr>
          <w:rFonts w:cs="Arial"/>
          <w:bCs/>
          <w:szCs w:val="26"/>
          <w:lang w:val="ru-RU"/>
        </w:rPr>
        <w:t xml:space="preserve"> объекты, необходимые для организации газоснабжения в границах муниципального округа; </w:t>
      </w:r>
    </w:p>
    <w:p w14:paraId="2FAE439E" w14:textId="3D0418FE"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комплекс водоочистных сооружений, водозаборные сооружения в границах муниципального округа; </w:t>
      </w:r>
    </w:p>
    <w:p w14:paraId="07FC714E" w14:textId="1129EB57"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канализационные очистные сооружения, канализационные насосные станции в границах муниципального округа; </w:t>
      </w:r>
    </w:p>
    <w:p w14:paraId="17888C14" w14:textId="77777777" w:rsidR="00451583" w:rsidRPr="00451583" w:rsidRDefault="00451583" w:rsidP="00451583">
      <w:pPr>
        <w:pStyle w:val="aff5"/>
        <w:rPr>
          <w:rFonts w:cs="Arial"/>
          <w:bCs/>
          <w:szCs w:val="26"/>
          <w:lang w:val="ru-RU"/>
        </w:rPr>
      </w:pPr>
      <w:r w:rsidRPr="00451583">
        <w:rPr>
          <w:rFonts w:cs="Arial"/>
          <w:bCs/>
          <w:szCs w:val="26"/>
          <w:lang w:val="ru-RU"/>
        </w:rPr>
        <w:t xml:space="preserve">2) автомобильные дороги местного значения; </w:t>
      </w:r>
    </w:p>
    <w:p w14:paraId="6C72AA9D" w14:textId="77777777" w:rsidR="00451583" w:rsidRPr="00451583" w:rsidRDefault="00451583" w:rsidP="00451583">
      <w:pPr>
        <w:pStyle w:val="aff5"/>
        <w:rPr>
          <w:rFonts w:cs="Arial"/>
          <w:bCs/>
          <w:szCs w:val="26"/>
          <w:lang w:val="ru-RU"/>
        </w:rPr>
      </w:pPr>
      <w:r w:rsidRPr="00451583">
        <w:rPr>
          <w:rFonts w:cs="Arial"/>
          <w:bCs/>
          <w:szCs w:val="26"/>
          <w:lang w:val="ru-RU"/>
        </w:rPr>
        <w:t xml:space="preserve">3) объекты социальной инфраструктуры, находящиеся в муниципальной собственности; </w:t>
      </w:r>
    </w:p>
    <w:p w14:paraId="06083097" w14:textId="77777777" w:rsidR="00451583" w:rsidRPr="00451583" w:rsidRDefault="00451583" w:rsidP="00451583">
      <w:pPr>
        <w:pStyle w:val="aff5"/>
        <w:rPr>
          <w:rFonts w:cs="Arial"/>
          <w:bCs/>
          <w:szCs w:val="26"/>
          <w:lang w:val="ru-RU"/>
        </w:rPr>
      </w:pPr>
      <w:r w:rsidRPr="00451583">
        <w:rPr>
          <w:rFonts w:cs="Arial"/>
          <w:bCs/>
          <w:szCs w:val="26"/>
          <w:lang w:val="ru-RU"/>
        </w:rPr>
        <w:t xml:space="preserve">4) объекты образования, находящиеся в муниципальной собственности; </w:t>
      </w:r>
    </w:p>
    <w:p w14:paraId="033CC589" w14:textId="77777777" w:rsidR="00451583" w:rsidRPr="00451583" w:rsidRDefault="00451583" w:rsidP="00451583">
      <w:pPr>
        <w:pStyle w:val="aff5"/>
        <w:rPr>
          <w:rFonts w:cs="Arial"/>
          <w:bCs/>
          <w:szCs w:val="26"/>
          <w:lang w:val="ru-RU"/>
        </w:rPr>
      </w:pPr>
      <w:r w:rsidRPr="00451583">
        <w:rPr>
          <w:rFonts w:cs="Arial"/>
          <w:bCs/>
          <w:szCs w:val="26"/>
          <w:lang w:val="ru-RU"/>
        </w:rPr>
        <w:t xml:space="preserve">5) объекты производственной инфраструктуры; </w:t>
      </w:r>
    </w:p>
    <w:p w14:paraId="4D72C07B" w14:textId="77777777" w:rsidR="00451583" w:rsidRPr="00451583" w:rsidRDefault="00451583" w:rsidP="00451583">
      <w:pPr>
        <w:pStyle w:val="aff5"/>
        <w:rPr>
          <w:rFonts w:cs="Arial"/>
          <w:bCs/>
          <w:szCs w:val="26"/>
          <w:lang w:val="ru-RU"/>
        </w:rPr>
      </w:pPr>
      <w:r w:rsidRPr="00451583">
        <w:rPr>
          <w:rFonts w:cs="Arial"/>
          <w:bCs/>
          <w:szCs w:val="26"/>
          <w:lang w:val="ru-RU"/>
        </w:rPr>
        <w:t xml:space="preserve">6) особо охраняемые природные территории местного значения; </w:t>
      </w:r>
    </w:p>
    <w:p w14:paraId="464F12DD" w14:textId="77777777" w:rsidR="00451583" w:rsidRPr="00451583" w:rsidRDefault="00451583" w:rsidP="00451583">
      <w:pPr>
        <w:pStyle w:val="aff5"/>
        <w:rPr>
          <w:rFonts w:cs="Arial"/>
          <w:bCs/>
          <w:szCs w:val="26"/>
          <w:lang w:val="ru-RU"/>
        </w:rPr>
      </w:pPr>
      <w:r w:rsidRPr="00451583">
        <w:rPr>
          <w:rFonts w:cs="Arial"/>
          <w:bCs/>
          <w:szCs w:val="26"/>
          <w:lang w:val="ru-RU"/>
        </w:rPr>
        <w:t xml:space="preserve">7) территории, подверженные риску возникновения чрезвычайных ситуаций природного и техногенного характера; </w:t>
      </w:r>
    </w:p>
    <w:p w14:paraId="62939381" w14:textId="77777777" w:rsidR="00451583" w:rsidRPr="00451583" w:rsidRDefault="00451583" w:rsidP="00451583">
      <w:pPr>
        <w:pStyle w:val="aff5"/>
        <w:rPr>
          <w:rFonts w:cs="Arial"/>
          <w:bCs/>
          <w:szCs w:val="26"/>
          <w:lang w:val="ru-RU"/>
        </w:rPr>
      </w:pPr>
      <w:r w:rsidRPr="00451583">
        <w:rPr>
          <w:rFonts w:cs="Arial"/>
          <w:bCs/>
          <w:szCs w:val="26"/>
          <w:lang w:val="ru-RU"/>
        </w:rPr>
        <w:t xml:space="preserve">8) объекты связи, общественного питания, торговли и бытового обслуживания; </w:t>
      </w:r>
    </w:p>
    <w:p w14:paraId="528EB94B" w14:textId="5F47D5FA" w:rsidR="00451583" w:rsidRPr="00451583" w:rsidRDefault="00451583" w:rsidP="00451583">
      <w:pPr>
        <w:pStyle w:val="aff5"/>
        <w:rPr>
          <w:rFonts w:cs="Arial"/>
          <w:bCs/>
          <w:szCs w:val="26"/>
          <w:lang w:val="ru-RU"/>
        </w:rPr>
      </w:pPr>
      <w:r w:rsidRPr="00451583">
        <w:rPr>
          <w:rFonts w:cs="Arial"/>
          <w:bCs/>
          <w:szCs w:val="26"/>
          <w:lang w:val="ru-RU"/>
        </w:rPr>
        <w:t xml:space="preserve">9) библиотеки муниципального округа; </w:t>
      </w:r>
    </w:p>
    <w:p w14:paraId="49DF986E" w14:textId="373F2EB4" w:rsidR="00451583" w:rsidRPr="00451583" w:rsidRDefault="00451583" w:rsidP="00451583">
      <w:pPr>
        <w:pStyle w:val="aff5"/>
        <w:rPr>
          <w:rFonts w:cs="Arial"/>
          <w:bCs/>
          <w:szCs w:val="26"/>
          <w:lang w:val="ru-RU"/>
        </w:rPr>
      </w:pPr>
      <w:r w:rsidRPr="00451583">
        <w:rPr>
          <w:rFonts w:cs="Arial"/>
          <w:bCs/>
          <w:szCs w:val="26"/>
          <w:lang w:val="ru-RU"/>
        </w:rPr>
        <w:t xml:space="preserve">10) объекты массового отдыха жителей муниципального округа; </w:t>
      </w:r>
    </w:p>
    <w:p w14:paraId="2B667031" w14:textId="0DEF90BA" w:rsidR="00451583" w:rsidRPr="00451583" w:rsidRDefault="00451583" w:rsidP="00451583">
      <w:pPr>
        <w:pStyle w:val="aff5"/>
        <w:rPr>
          <w:rFonts w:cs="Arial"/>
          <w:bCs/>
          <w:szCs w:val="26"/>
          <w:lang w:val="ru-RU"/>
        </w:rPr>
      </w:pPr>
      <w:r w:rsidRPr="00451583">
        <w:rPr>
          <w:rFonts w:cs="Arial"/>
          <w:bCs/>
          <w:szCs w:val="26"/>
          <w:lang w:val="ru-RU"/>
        </w:rPr>
        <w:t xml:space="preserve">11) объекты физической культуры и массового спорта, находящиеся в муниципальной собственности; </w:t>
      </w:r>
    </w:p>
    <w:p w14:paraId="13EADBA6" w14:textId="44CE35C4" w:rsidR="00451583" w:rsidRPr="00451583" w:rsidRDefault="00451583" w:rsidP="00451583">
      <w:pPr>
        <w:pStyle w:val="aff5"/>
        <w:rPr>
          <w:rFonts w:cs="Arial"/>
          <w:bCs/>
          <w:szCs w:val="26"/>
          <w:lang w:val="ru-RU"/>
        </w:rPr>
      </w:pPr>
      <w:r w:rsidRPr="00451583">
        <w:rPr>
          <w:rFonts w:cs="Arial"/>
          <w:bCs/>
          <w:szCs w:val="26"/>
          <w:lang w:val="ru-RU"/>
        </w:rPr>
        <w:t xml:space="preserve">12) объекты, необходимые для размещения архивных фондов муниципального округа; </w:t>
      </w:r>
    </w:p>
    <w:p w14:paraId="5C5EB395" w14:textId="2C469E50" w:rsidR="00451583" w:rsidRPr="00451583" w:rsidRDefault="00451583" w:rsidP="00451583">
      <w:pPr>
        <w:pStyle w:val="aff5"/>
        <w:rPr>
          <w:rFonts w:cs="Arial"/>
          <w:bCs/>
          <w:szCs w:val="26"/>
          <w:lang w:val="ru-RU"/>
        </w:rPr>
      </w:pPr>
      <w:r w:rsidRPr="00451583">
        <w:rPr>
          <w:rFonts w:cs="Arial"/>
          <w:bCs/>
          <w:szCs w:val="26"/>
          <w:lang w:val="ru-RU"/>
        </w:rPr>
        <w:t xml:space="preserve">13) объекты организаций ритуальных услуг и места захоронения, расположенные или планируемые к размещению на территории муниципального округа; </w:t>
      </w:r>
    </w:p>
    <w:p w14:paraId="18F04203" w14:textId="574796D2" w:rsidR="00451583" w:rsidRPr="00451583" w:rsidRDefault="00451583" w:rsidP="00451583">
      <w:pPr>
        <w:pStyle w:val="aff5"/>
        <w:rPr>
          <w:rFonts w:cs="Arial"/>
          <w:bCs/>
          <w:szCs w:val="26"/>
          <w:lang w:val="ru-RU"/>
        </w:rPr>
      </w:pPr>
      <w:r>
        <w:rPr>
          <w:rFonts w:cs="Arial"/>
          <w:bCs/>
          <w:szCs w:val="26"/>
          <w:lang w:val="ru-RU"/>
        </w:rPr>
        <w:t>14</w:t>
      </w:r>
      <w:r w:rsidRPr="00451583">
        <w:rPr>
          <w:rFonts w:cs="Arial"/>
          <w:bCs/>
          <w:szCs w:val="26"/>
          <w:lang w:val="ru-RU"/>
        </w:rPr>
        <w:t xml:space="preserve">) объекты обработки, утилизации, обезвреживания, размещения твердых коммунальных отходов муниципального округа. </w:t>
      </w:r>
    </w:p>
    <w:p w14:paraId="192C8BEE" w14:textId="545466C3" w:rsidR="00250CA2" w:rsidRDefault="00F52D8E" w:rsidP="00E06201">
      <w:pPr>
        <w:pStyle w:val="aff5"/>
        <w:rPr>
          <w:szCs w:val="23"/>
          <w:lang w:val="ru-RU"/>
        </w:rPr>
      </w:pPr>
      <w:r>
        <w:rPr>
          <w:szCs w:val="23"/>
          <w:lang w:val="ru-RU"/>
        </w:rPr>
        <w:t xml:space="preserve">Иные области </w:t>
      </w:r>
      <w:r w:rsidRPr="00F34F55">
        <w:rPr>
          <w:szCs w:val="23"/>
          <w:lang w:val="ru-RU"/>
        </w:rPr>
        <w:t xml:space="preserve">в связи с решением вопросов </w:t>
      </w:r>
      <w:r w:rsidR="00A05C55">
        <w:rPr>
          <w:szCs w:val="23"/>
          <w:lang w:val="ru-RU"/>
        </w:rPr>
        <w:t xml:space="preserve">местного значения муниципального округа </w:t>
      </w:r>
      <w:r>
        <w:rPr>
          <w:szCs w:val="23"/>
          <w:lang w:val="ru-RU"/>
        </w:rPr>
        <w:t xml:space="preserve">определялись в соответствии с Уставом </w:t>
      </w:r>
      <w:r w:rsidR="004F0914">
        <w:rPr>
          <w:szCs w:val="23"/>
          <w:lang w:val="ru-RU"/>
        </w:rPr>
        <w:t>Сокольск</w:t>
      </w:r>
      <w:r w:rsidR="00A05C55">
        <w:rPr>
          <w:szCs w:val="23"/>
          <w:lang w:val="ru-RU"/>
        </w:rPr>
        <w:t>ого муниципального округа</w:t>
      </w:r>
      <w:r>
        <w:rPr>
          <w:szCs w:val="23"/>
          <w:lang w:val="ru-RU"/>
        </w:rPr>
        <w:t xml:space="preserve"> </w:t>
      </w:r>
      <w:r w:rsidR="004F0914">
        <w:rPr>
          <w:szCs w:val="23"/>
          <w:lang w:val="ru-RU"/>
        </w:rPr>
        <w:t>Вологодск</w:t>
      </w:r>
      <w:r w:rsidR="00D97293">
        <w:rPr>
          <w:szCs w:val="23"/>
          <w:lang w:val="ru-RU"/>
        </w:rPr>
        <w:t>ой области</w:t>
      </w:r>
      <w:r w:rsidR="001754B1">
        <w:rPr>
          <w:szCs w:val="23"/>
          <w:lang w:val="ru-RU"/>
        </w:rPr>
        <w:t xml:space="preserve"> и таблицей 4.1 приложения 4 РНГП Вологодской области</w:t>
      </w:r>
      <w:r>
        <w:rPr>
          <w:szCs w:val="23"/>
          <w:lang w:val="ru-RU"/>
        </w:rPr>
        <w:t xml:space="preserve">. </w:t>
      </w:r>
    </w:p>
    <w:p w14:paraId="51DD14E5" w14:textId="14013F26" w:rsidR="00866A8A" w:rsidRDefault="00866A8A" w:rsidP="00866A8A">
      <w:pPr>
        <w:pStyle w:val="21"/>
        <w:keepLines/>
        <w:numPr>
          <w:ilvl w:val="1"/>
          <w:numId w:val="13"/>
        </w:numPr>
        <w:ind w:left="0" w:firstLine="0"/>
      </w:pPr>
      <w:bookmarkStart w:id="139" w:name="_Toc181793019"/>
      <w:bookmarkStart w:id="140" w:name="OLE_LINK11"/>
      <w:bookmarkStart w:id="141" w:name="OLE_LINK12"/>
      <w:bookmarkStart w:id="142" w:name="OLE_LINK128"/>
      <w:bookmarkStart w:id="143" w:name="OLE_LINK129"/>
      <w:r w:rsidRPr="00866A8A">
        <w:t>Обоснование расчетных показателей</w:t>
      </w:r>
      <w:r>
        <w:t>, содержащихся в основной части</w:t>
      </w:r>
      <w:bookmarkEnd w:id="139"/>
    </w:p>
    <w:bookmarkEnd w:id="140"/>
    <w:bookmarkEnd w:id="141"/>
    <w:bookmarkEnd w:id="142"/>
    <w:bookmarkEnd w:id="143"/>
    <w:p w14:paraId="02645ED4" w14:textId="48ECEB17" w:rsidR="00752037" w:rsidRPr="00943AA0" w:rsidRDefault="00752037" w:rsidP="00752037">
      <w:pPr>
        <w:keepNext/>
        <w:spacing w:before="120"/>
        <w:jc w:val="right"/>
        <w:rPr>
          <w:bCs/>
          <w:iCs/>
        </w:rPr>
      </w:pPr>
      <w:r w:rsidRPr="00943AA0">
        <w:rPr>
          <w:bCs/>
          <w:iCs/>
        </w:rPr>
        <w:t>Таблица 2.</w:t>
      </w:r>
      <w:r w:rsidR="00BA2482">
        <w:rPr>
          <w:bCs/>
          <w:iCs/>
        </w:rPr>
        <w:t>3</w:t>
      </w:r>
    </w:p>
    <w:p w14:paraId="5F96A250" w14:textId="62B357E8" w:rsidR="00752037" w:rsidRDefault="00F43A9F" w:rsidP="00F43A9F">
      <w:pPr>
        <w:pStyle w:val="5"/>
      </w:pPr>
      <w:r>
        <w:t>Объекты</w:t>
      </w:r>
      <w:r w:rsidR="00752037" w:rsidRPr="00F43A9F">
        <w:t xml:space="preserve"> </w:t>
      </w:r>
      <w:r w:rsidR="00A05C55">
        <w:t xml:space="preserve">местного значения муниципального округа </w:t>
      </w:r>
      <w:r w:rsidR="00752037" w:rsidRPr="00F43A9F">
        <w:t xml:space="preserve">в </w:t>
      </w:r>
      <w:r w:rsidR="00780AEF" w:rsidRPr="00780AEF">
        <w:t>электро-, тепло-, газо- и водоснабжения населения, водоотведения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2835"/>
        <w:gridCol w:w="4394"/>
      </w:tblGrid>
      <w:tr w:rsidR="00BA2482" w:rsidRPr="00F43A9F" w14:paraId="58BD5C35" w14:textId="77777777" w:rsidTr="00E65FF4">
        <w:trPr>
          <w:cantSplit/>
          <w:trHeight w:val="690"/>
          <w:tblHeader/>
        </w:trPr>
        <w:tc>
          <w:tcPr>
            <w:tcW w:w="2400" w:type="dxa"/>
            <w:shd w:val="clear" w:color="auto" w:fill="auto"/>
          </w:tcPr>
          <w:p w14:paraId="7845FD53" w14:textId="77777777" w:rsidR="00BA2482" w:rsidRPr="00F43A9F" w:rsidRDefault="00BA2482" w:rsidP="00C32EE6">
            <w:pPr>
              <w:pStyle w:val="aff5"/>
              <w:keepNext/>
              <w:ind w:firstLine="0"/>
              <w:jc w:val="center"/>
              <w:rPr>
                <w:b/>
                <w:iCs/>
                <w:sz w:val="20"/>
                <w:szCs w:val="20"/>
                <w:lang w:val="ru-RU"/>
              </w:rPr>
            </w:pPr>
            <w:r w:rsidRPr="00F43A9F">
              <w:rPr>
                <w:b/>
                <w:iCs/>
                <w:sz w:val="20"/>
                <w:szCs w:val="20"/>
                <w:lang w:val="ru-RU"/>
              </w:rPr>
              <w:t>Наименование вида объекта</w:t>
            </w:r>
          </w:p>
        </w:tc>
        <w:tc>
          <w:tcPr>
            <w:tcW w:w="2835" w:type="dxa"/>
            <w:shd w:val="clear" w:color="auto" w:fill="auto"/>
          </w:tcPr>
          <w:p w14:paraId="30144FD7" w14:textId="77777777" w:rsidR="00BA2482" w:rsidRPr="00F43A9F" w:rsidRDefault="00BA2482" w:rsidP="00C32EE6">
            <w:pPr>
              <w:pStyle w:val="aff5"/>
              <w:keepNext/>
              <w:ind w:firstLine="0"/>
              <w:jc w:val="center"/>
              <w:rPr>
                <w:b/>
                <w:iCs/>
                <w:sz w:val="20"/>
                <w:szCs w:val="20"/>
                <w:lang w:val="ru-RU"/>
              </w:rPr>
            </w:pPr>
            <w:r w:rsidRPr="00F43A9F">
              <w:rPr>
                <w:b/>
                <w:iCs/>
                <w:sz w:val="20"/>
                <w:szCs w:val="20"/>
                <w:lang w:val="ru-RU"/>
              </w:rPr>
              <w:t>Тип расчетного показателя</w:t>
            </w:r>
          </w:p>
        </w:tc>
        <w:tc>
          <w:tcPr>
            <w:tcW w:w="4394" w:type="dxa"/>
            <w:shd w:val="clear" w:color="auto" w:fill="auto"/>
          </w:tcPr>
          <w:p w14:paraId="1647BA28" w14:textId="77777777" w:rsidR="00BA2482" w:rsidRPr="00F43A9F" w:rsidRDefault="00BA2482" w:rsidP="00C32EE6">
            <w:pPr>
              <w:pStyle w:val="aff5"/>
              <w:keepNext/>
              <w:ind w:firstLine="0"/>
              <w:jc w:val="center"/>
              <w:rPr>
                <w:b/>
                <w:iCs/>
                <w:sz w:val="20"/>
                <w:szCs w:val="20"/>
                <w:lang w:val="ru-RU"/>
              </w:rPr>
            </w:pPr>
            <w:r w:rsidRPr="00F43A9F">
              <w:rPr>
                <w:b/>
                <w:iCs/>
                <w:sz w:val="20"/>
                <w:szCs w:val="20"/>
                <w:lang w:val="ru-RU"/>
              </w:rPr>
              <w:t>Обоснование расчетного показателя</w:t>
            </w:r>
          </w:p>
        </w:tc>
      </w:tr>
      <w:tr w:rsidR="00BA2482" w:rsidRPr="00F43A9F" w14:paraId="47655E84" w14:textId="77777777" w:rsidTr="00E65FF4">
        <w:trPr>
          <w:cantSplit/>
          <w:trHeight w:val="639"/>
        </w:trPr>
        <w:tc>
          <w:tcPr>
            <w:tcW w:w="2400" w:type="dxa"/>
            <w:vMerge w:val="restart"/>
            <w:shd w:val="clear" w:color="auto" w:fill="auto"/>
          </w:tcPr>
          <w:p w14:paraId="738748A0" w14:textId="0CA42939" w:rsidR="00BA2482" w:rsidRPr="00F43A9F" w:rsidRDefault="006610FE" w:rsidP="00C32EE6">
            <w:pPr>
              <w:pStyle w:val="aff5"/>
              <w:ind w:firstLine="0"/>
              <w:rPr>
                <w:iCs/>
                <w:sz w:val="20"/>
                <w:szCs w:val="20"/>
                <w:lang w:val="ru-RU"/>
              </w:rPr>
            </w:pPr>
            <w:r>
              <w:rPr>
                <w:sz w:val="20"/>
                <w:szCs w:val="20"/>
                <w:lang w:val="ru-RU"/>
              </w:rPr>
              <w:t>Т</w:t>
            </w:r>
            <w:r w:rsidR="00D51C63" w:rsidRPr="007B3B39">
              <w:rPr>
                <w:sz w:val="20"/>
                <w:szCs w:val="20"/>
                <w:lang w:val="ru-RU"/>
              </w:rPr>
              <w:t xml:space="preserve">рансформаторные подстанции, распределительные трансформаторные подстанции, распределительные пункты, проектный номинальный класс напряжения которых составляет 6 </w:t>
            </w:r>
            <w:proofErr w:type="spellStart"/>
            <w:r w:rsidR="00D51C63" w:rsidRPr="007B3B39">
              <w:rPr>
                <w:sz w:val="20"/>
                <w:szCs w:val="20"/>
                <w:lang w:val="ru-RU"/>
              </w:rPr>
              <w:t>кВ</w:t>
            </w:r>
            <w:proofErr w:type="spellEnd"/>
            <w:r w:rsidR="00D51C63" w:rsidRPr="007B3B39">
              <w:rPr>
                <w:sz w:val="20"/>
                <w:szCs w:val="20"/>
                <w:lang w:val="ru-RU"/>
              </w:rPr>
              <w:t xml:space="preserve">, 10 (20) </w:t>
            </w:r>
            <w:proofErr w:type="spellStart"/>
            <w:r w:rsidR="00D51C63" w:rsidRPr="007B3B39">
              <w:rPr>
                <w:sz w:val="20"/>
                <w:szCs w:val="20"/>
                <w:lang w:val="ru-RU"/>
              </w:rPr>
              <w:t>кВ</w:t>
            </w:r>
            <w:proofErr w:type="spellEnd"/>
          </w:p>
        </w:tc>
        <w:tc>
          <w:tcPr>
            <w:tcW w:w="2835" w:type="dxa"/>
            <w:shd w:val="clear" w:color="auto" w:fill="auto"/>
          </w:tcPr>
          <w:p w14:paraId="27FA0721" w14:textId="77777777" w:rsidR="00BA2482" w:rsidRPr="00F43A9F" w:rsidRDefault="00BA2482" w:rsidP="00C32EE6">
            <w:pPr>
              <w:pStyle w:val="aff5"/>
              <w:ind w:firstLine="0"/>
              <w:jc w:val="left"/>
              <w:rPr>
                <w:iCs/>
                <w:sz w:val="20"/>
                <w:szCs w:val="20"/>
                <w:lang w:val="ru-RU"/>
              </w:rPr>
            </w:pPr>
            <w:r w:rsidRPr="00C92C36">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3DF05122" w14:textId="60D3903C" w:rsidR="00BA2482" w:rsidRPr="00F43A9F" w:rsidRDefault="00BA2482" w:rsidP="00C32EE6">
            <w:pPr>
              <w:pStyle w:val="aff5"/>
              <w:ind w:firstLine="0"/>
              <w:jc w:val="left"/>
              <w:rPr>
                <w:iCs/>
                <w:sz w:val="20"/>
                <w:szCs w:val="20"/>
                <w:lang w:val="ru-RU"/>
              </w:rPr>
            </w:pPr>
            <w:r w:rsidRPr="000A3113">
              <w:rPr>
                <w:sz w:val="20"/>
                <w:szCs w:val="20"/>
                <w:lang w:val="ru-RU"/>
              </w:rPr>
              <w:t xml:space="preserve">Объем электропотребления </w:t>
            </w:r>
            <w:r>
              <w:rPr>
                <w:sz w:val="20"/>
                <w:szCs w:val="20"/>
                <w:lang w:val="ru-RU"/>
              </w:rPr>
              <w:t>принят</w:t>
            </w:r>
            <w:r w:rsidRPr="000A3113">
              <w:rPr>
                <w:sz w:val="20"/>
                <w:szCs w:val="20"/>
                <w:lang w:val="ru-RU"/>
              </w:rPr>
              <w:t xml:space="preserve"> в соответствии с</w:t>
            </w:r>
            <w:r w:rsidR="00963BE6">
              <w:rPr>
                <w:sz w:val="20"/>
                <w:szCs w:val="20"/>
                <w:lang w:val="ru-RU"/>
              </w:rPr>
              <w:t xml:space="preserve"> пунктом 1</w:t>
            </w:r>
            <w:r w:rsidRPr="000A3113">
              <w:rPr>
                <w:sz w:val="20"/>
                <w:szCs w:val="20"/>
                <w:lang w:val="ru-RU"/>
              </w:rPr>
              <w:t xml:space="preserve"> </w:t>
            </w:r>
            <w:r w:rsidR="00E65FF4">
              <w:rPr>
                <w:sz w:val="20"/>
                <w:szCs w:val="20"/>
                <w:lang w:val="ru-RU"/>
              </w:rPr>
              <w:t>таблиц</w:t>
            </w:r>
            <w:r w:rsidR="00963BE6">
              <w:rPr>
                <w:sz w:val="20"/>
                <w:szCs w:val="20"/>
                <w:lang w:val="ru-RU"/>
              </w:rPr>
              <w:t>ы</w:t>
            </w:r>
            <w:r w:rsidR="00E65FF4">
              <w:rPr>
                <w:sz w:val="20"/>
                <w:szCs w:val="20"/>
                <w:lang w:val="ru-RU"/>
              </w:rPr>
              <w:t xml:space="preserve"> 11 РНГП Вологодской области</w:t>
            </w:r>
          </w:p>
        </w:tc>
      </w:tr>
      <w:tr w:rsidR="00BA2482" w:rsidRPr="00F43A9F" w14:paraId="0E5C2A62" w14:textId="77777777" w:rsidTr="00E65FF4">
        <w:trPr>
          <w:cantSplit/>
          <w:trHeight w:val="352"/>
        </w:trPr>
        <w:tc>
          <w:tcPr>
            <w:tcW w:w="2400" w:type="dxa"/>
            <w:vMerge/>
            <w:shd w:val="clear" w:color="auto" w:fill="auto"/>
          </w:tcPr>
          <w:p w14:paraId="16E7CDA4" w14:textId="77777777" w:rsidR="00BA2482" w:rsidRPr="00F43A9F" w:rsidRDefault="00BA2482" w:rsidP="00C32EE6">
            <w:pPr>
              <w:pStyle w:val="aff5"/>
              <w:ind w:firstLine="0"/>
              <w:jc w:val="left"/>
              <w:rPr>
                <w:iCs/>
                <w:sz w:val="20"/>
                <w:szCs w:val="20"/>
                <w:lang w:val="ru-RU"/>
              </w:rPr>
            </w:pPr>
          </w:p>
        </w:tc>
        <w:tc>
          <w:tcPr>
            <w:tcW w:w="2835" w:type="dxa"/>
            <w:shd w:val="clear" w:color="auto" w:fill="auto"/>
          </w:tcPr>
          <w:p w14:paraId="55C8BE54" w14:textId="77777777" w:rsidR="00BA2482" w:rsidRPr="00F43A9F" w:rsidRDefault="00BA2482" w:rsidP="00C32EE6">
            <w:pPr>
              <w:pStyle w:val="aff5"/>
              <w:ind w:firstLine="0"/>
              <w:jc w:val="left"/>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113A8DBC" w14:textId="77777777" w:rsidR="00BA2482" w:rsidRPr="00F43A9F" w:rsidRDefault="00BA2482" w:rsidP="00C32EE6">
            <w:pPr>
              <w:pStyle w:val="aff5"/>
              <w:ind w:firstLine="0"/>
              <w:jc w:val="center"/>
              <w:rPr>
                <w:iCs/>
                <w:sz w:val="20"/>
                <w:szCs w:val="20"/>
                <w:lang w:val="ru-RU"/>
              </w:rPr>
            </w:pPr>
            <w:r w:rsidRPr="00BD7F9B">
              <w:rPr>
                <w:color w:val="000000" w:themeColor="text1"/>
                <w:sz w:val="20"/>
                <w:szCs w:val="20"/>
                <w:lang w:val="ru-RU"/>
              </w:rPr>
              <w:t>Не нормируется</w:t>
            </w:r>
          </w:p>
        </w:tc>
      </w:tr>
      <w:tr w:rsidR="00D51C63" w:rsidRPr="00F43A9F" w14:paraId="08E1F191" w14:textId="77777777" w:rsidTr="00E65FF4">
        <w:trPr>
          <w:cantSplit/>
        </w:trPr>
        <w:tc>
          <w:tcPr>
            <w:tcW w:w="2400" w:type="dxa"/>
            <w:vMerge w:val="restart"/>
            <w:shd w:val="clear" w:color="auto" w:fill="auto"/>
          </w:tcPr>
          <w:p w14:paraId="00D2B737" w14:textId="209FA729" w:rsidR="00D51C63" w:rsidRPr="00F43A9F" w:rsidRDefault="006610FE" w:rsidP="00D51C63">
            <w:pPr>
              <w:pStyle w:val="aff5"/>
              <w:ind w:firstLine="0"/>
              <w:jc w:val="left"/>
              <w:rPr>
                <w:iCs/>
                <w:sz w:val="20"/>
                <w:szCs w:val="20"/>
                <w:lang w:val="ru-RU"/>
              </w:rPr>
            </w:pPr>
            <w:r>
              <w:rPr>
                <w:sz w:val="20"/>
                <w:szCs w:val="20"/>
                <w:lang w:val="ru-RU"/>
              </w:rPr>
              <w:t>И</w:t>
            </w:r>
            <w:r w:rsidR="00D51C63" w:rsidRPr="000E23C4">
              <w:rPr>
                <w:sz w:val="20"/>
                <w:szCs w:val="20"/>
                <w:lang w:val="ru-RU"/>
              </w:rPr>
              <w:t xml:space="preserve">сточники теплоснабжения, тепловые насосные </w:t>
            </w:r>
            <w:r w:rsidR="00D51C63" w:rsidRPr="000E23C4">
              <w:rPr>
                <w:sz w:val="20"/>
                <w:szCs w:val="20"/>
                <w:lang w:val="ru-RU"/>
              </w:rPr>
              <w:lastRenderedPageBreak/>
              <w:t>станции, центральные тепловые пункты</w:t>
            </w:r>
          </w:p>
        </w:tc>
        <w:tc>
          <w:tcPr>
            <w:tcW w:w="2835" w:type="dxa"/>
            <w:shd w:val="clear" w:color="auto" w:fill="auto"/>
          </w:tcPr>
          <w:p w14:paraId="2ECB62A4" w14:textId="77777777" w:rsidR="00D51C63" w:rsidRPr="00F43A9F" w:rsidRDefault="00D51C63" w:rsidP="00D51C63">
            <w:pPr>
              <w:pStyle w:val="aff5"/>
              <w:ind w:firstLine="0"/>
              <w:jc w:val="left"/>
              <w:rPr>
                <w:iCs/>
                <w:sz w:val="20"/>
                <w:szCs w:val="20"/>
                <w:lang w:val="ru-RU"/>
              </w:rPr>
            </w:pPr>
            <w:r w:rsidRPr="00A8585C">
              <w:rPr>
                <w:color w:val="000000" w:themeColor="text1"/>
                <w:sz w:val="20"/>
                <w:szCs w:val="20"/>
                <w:lang w:val="ru-RU"/>
              </w:rPr>
              <w:lastRenderedPageBreak/>
              <w:t>Расчетный показатель минимально допустимого уровня обеспеченности</w:t>
            </w:r>
          </w:p>
        </w:tc>
        <w:tc>
          <w:tcPr>
            <w:tcW w:w="4394" w:type="dxa"/>
            <w:shd w:val="clear" w:color="auto" w:fill="auto"/>
          </w:tcPr>
          <w:p w14:paraId="4B94071E" w14:textId="2DDAE762" w:rsidR="00D51C63" w:rsidRPr="00F43A9F" w:rsidRDefault="00641331" w:rsidP="00D51C63">
            <w:pPr>
              <w:pStyle w:val="aff5"/>
              <w:ind w:firstLine="0"/>
              <w:jc w:val="left"/>
              <w:rPr>
                <w:iCs/>
                <w:sz w:val="20"/>
                <w:szCs w:val="20"/>
                <w:lang w:val="ru-RU"/>
              </w:rPr>
            </w:pPr>
            <w:r w:rsidRPr="00A8585C">
              <w:rPr>
                <w:color w:val="000000" w:themeColor="text1"/>
                <w:sz w:val="20"/>
                <w:szCs w:val="20"/>
                <w:lang w:val="ru-RU"/>
              </w:rPr>
              <w:t xml:space="preserve">Расход </w:t>
            </w:r>
            <w:r w:rsidRPr="00F038D6">
              <w:rPr>
                <w:iCs/>
                <w:sz w:val="20"/>
                <w:szCs w:val="20"/>
                <w:lang w:val="ru-RU"/>
              </w:rPr>
              <w:t>тепловой</w:t>
            </w:r>
            <w:r w:rsidRPr="00A8585C">
              <w:rPr>
                <w:color w:val="000000" w:themeColor="text1"/>
                <w:sz w:val="20"/>
                <w:szCs w:val="20"/>
                <w:lang w:val="ru-RU"/>
              </w:rPr>
              <w:t xml:space="preserve"> энергии на отопление и вентиляцию здания принят в соответствии с таблицами </w:t>
            </w:r>
            <w:r>
              <w:rPr>
                <w:color w:val="000000" w:themeColor="text1"/>
                <w:sz w:val="20"/>
                <w:szCs w:val="20"/>
                <w:lang w:val="ru-RU"/>
              </w:rPr>
              <w:t>14</w:t>
            </w:r>
            <w:r w:rsidRPr="00A8585C">
              <w:rPr>
                <w:color w:val="000000" w:themeColor="text1"/>
                <w:sz w:val="20"/>
                <w:szCs w:val="20"/>
                <w:lang w:val="ru-RU"/>
              </w:rPr>
              <w:t xml:space="preserve"> и 1</w:t>
            </w:r>
            <w:r>
              <w:rPr>
                <w:color w:val="000000" w:themeColor="text1"/>
                <w:sz w:val="20"/>
                <w:szCs w:val="20"/>
                <w:lang w:val="ru-RU"/>
              </w:rPr>
              <w:t>5</w:t>
            </w:r>
            <w:r w:rsidRPr="00A8585C">
              <w:rPr>
                <w:color w:val="000000" w:themeColor="text1"/>
                <w:sz w:val="20"/>
                <w:szCs w:val="20"/>
                <w:lang w:val="ru-RU"/>
              </w:rPr>
              <w:t xml:space="preserve"> СП 50.13330.</w:t>
            </w:r>
            <w:r>
              <w:rPr>
                <w:color w:val="000000" w:themeColor="text1"/>
                <w:sz w:val="20"/>
                <w:szCs w:val="20"/>
                <w:lang w:val="ru-RU"/>
              </w:rPr>
              <w:t>2024</w:t>
            </w:r>
          </w:p>
        </w:tc>
      </w:tr>
      <w:tr w:rsidR="00BA2482" w:rsidRPr="00F43A9F" w14:paraId="56C5567A" w14:textId="77777777" w:rsidTr="00E65FF4">
        <w:trPr>
          <w:cantSplit/>
        </w:trPr>
        <w:tc>
          <w:tcPr>
            <w:tcW w:w="2400" w:type="dxa"/>
            <w:vMerge/>
            <w:shd w:val="clear" w:color="auto" w:fill="auto"/>
          </w:tcPr>
          <w:p w14:paraId="5EFCF36F" w14:textId="77777777" w:rsidR="00BA2482" w:rsidRPr="00F43A9F" w:rsidRDefault="00BA2482" w:rsidP="00C32EE6">
            <w:pPr>
              <w:pStyle w:val="aff5"/>
              <w:ind w:firstLine="0"/>
              <w:jc w:val="left"/>
              <w:rPr>
                <w:iCs/>
                <w:sz w:val="20"/>
                <w:szCs w:val="20"/>
                <w:lang w:val="ru-RU"/>
              </w:rPr>
            </w:pPr>
          </w:p>
        </w:tc>
        <w:tc>
          <w:tcPr>
            <w:tcW w:w="2835" w:type="dxa"/>
            <w:shd w:val="clear" w:color="auto" w:fill="auto"/>
          </w:tcPr>
          <w:p w14:paraId="2913C629" w14:textId="77777777" w:rsidR="00BA2482" w:rsidRPr="00F43A9F" w:rsidRDefault="00BA2482" w:rsidP="00C32EE6">
            <w:pPr>
              <w:pStyle w:val="aff5"/>
              <w:ind w:firstLine="0"/>
              <w:jc w:val="left"/>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76A5EEC1" w14:textId="77777777" w:rsidR="00BA2482" w:rsidRPr="00F43A9F" w:rsidRDefault="00BA2482" w:rsidP="00C32EE6">
            <w:pPr>
              <w:pStyle w:val="aff5"/>
              <w:ind w:firstLine="0"/>
              <w:jc w:val="center"/>
              <w:rPr>
                <w:iCs/>
                <w:sz w:val="20"/>
                <w:szCs w:val="20"/>
                <w:lang w:val="ru-RU"/>
              </w:rPr>
            </w:pPr>
            <w:r w:rsidRPr="00BD7F9B">
              <w:rPr>
                <w:color w:val="000000" w:themeColor="text1"/>
                <w:sz w:val="20"/>
                <w:szCs w:val="20"/>
                <w:lang w:val="ru-RU"/>
              </w:rPr>
              <w:t>Не нормируется</w:t>
            </w:r>
          </w:p>
        </w:tc>
      </w:tr>
      <w:tr w:rsidR="00BA2482" w:rsidRPr="00F43A9F" w14:paraId="06ED1724" w14:textId="77777777" w:rsidTr="00E65FF4">
        <w:trPr>
          <w:cantSplit/>
        </w:trPr>
        <w:tc>
          <w:tcPr>
            <w:tcW w:w="2400" w:type="dxa"/>
            <w:vMerge w:val="restart"/>
            <w:shd w:val="clear" w:color="auto" w:fill="auto"/>
          </w:tcPr>
          <w:p w14:paraId="6B93639B" w14:textId="7EEB7116" w:rsidR="00BA2482" w:rsidRPr="00F43A9F" w:rsidRDefault="006610FE" w:rsidP="00C32EE6">
            <w:pPr>
              <w:pStyle w:val="aff5"/>
              <w:ind w:firstLine="0"/>
              <w:jc w:val="left"/>
              <w:rPr>
                <w:iCs/>
                <w:sz w:val="20"/>
                <w:szCs w:val="20"/>
                <w:lang w:val="ru-RU"/>
              </w:rPr>
            </w:pPr>
            <w:r>
              <w:rPr>
                <w:sz w:val="20"/>
                <w:szCs w:val="20"/>
                <w:lang w:val="ru-RU"/>
              </w:rPr>
              <w:lastRenderedPageBreak/>
              <w:t>О</w:t>
            </w:r>
            <w:r w:rsidR="00D51C63" w:rsidRPr="000E23C4">
              <w:rPr>
                <w:sz w:val="20"/>
                <w:szCs w:val="20"/>
                <w:lang w:val="ru-RU"/>
              </w:rPr>
              <w:t>бъекты, необходимые для организации газоснабжения в границах муниципального округа</w:t>
            </w:r>
          </w:p>
        </w:tc>
        <w:tc>
          <w:tcPr>
            <w:tcW w:w="2835" w:type="dxa"/>
            <w:shd w:val="clear" w:color="auto" w:fill="auto"/>
          </w:tcPr>
          <w:p w14:paraId="1061109F" w14:textId="77777777" w:rsidR="00BA2482" w:rsidRPr="00BD7F9B" w:rsidRDefault="00BA2482" w:rsidP="00C32EE6">
            <w:pPr>
              <w:pStyle w:val="aff5"/>
              <w:ind w:firstLine="0"/>
              <w:jc w:val="left"/>
              <w:rPr>
                <w:color w:val="000000" w:themeColor="text1"/>
                <w:sz w:val="20"/>
                <w:szCs w:val="20"/>
                <w:lang w:val="ru-RU"/>
              </w:rPr>
            </w:pPr>
            <w:r w:rsidRPr="00737475">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76C75908" w14:textId="5C250531" w:rsidR="00BA2482" w:rsidRPr="000A3113" w:rsidRDefault="00BA2482" w:rsidP="00C32EE6">
            <w:pPr>
              <w:pStyle w:val="aff5"/>
              <w:ind w:firstLine="0"/>
              <w:rPr>
                <w:sz w:val="20"/>
                <w:szCs w:val="20"/>
                <w:lang w:val="ru-RU"/>
              </w:rPr>
            </w:pPr>
            <w:r w:rsidRPr="000A3113">
              <w:rPr>
                <w:sz w:val="20"/>
                <w:szCs w:val="20"/>
                <w:lang w:val="ru-RU"/>
              </w:rPr>
              <w:t>Объем газопотребления принят в соответствии с</w:t>
            </w:r>
            <w:r>
              <w:rPr>
                <w:sz w:val="20"/>
                <w:szCs w:val="20"/>
                <w:lang w:val="ru-RU"/>
              </w:rPr>
              <w:t xml:space="preserve"> п. 3.12</w:t>
            </w:r>
            <w:r w:rsidRPr="000A3113">
              <w:rPr>
                <w:sz w:val="20"/>
                <w:szCs w:val="20"/>
                <w:lang w:val="ru-RU"/>
              </w:rPr>
              <w:t xml:space="preserve"> СП 42-101-2003</w:t>
            </w:r>
            <w:r w:rsidR="0016413A">
              <w:rPr>
                <w:sz w:val="20"/>
                <w:szCs w:val="20"/>
                <w:lang w:val="ru-RU"/>
              </w:rPr>
              <w:t xml:space="preserve"> и </w:t>
            </w:r>
            <w:r w:rsidR="00963BE6">
              <w:rPr>
                <w:sz w:val="20"/>
                <w:szCs w:val="20"/>
                <w:lang w:val="ru-RU"/>
              </w:rPr>
              <w:t>пунктом 3</w:t>
            </w:r>
            <w:r w:rsidR="00963BE6" w:rsidRPr="000A3113">
              <w:rPr>
                <w:sz w:val="20"/>
                <w:szCs w:val="20"/>
                <w:lang w:val="ru-RU"/>
              </w:rPr>
              <w:t xml:space="preserve"> </w:t>
            </w:r>
            <w:r w:rsidR="00963BE6">
              <w:rPr>
                <w:sz w:val="20"/>
                <w:szCs w:val="20"/>
                <w:lang w:val="ru-RU"/>
              </w:rPr>
              <w:t xml:space="preserve">таблицы </w:t>
            </w:r>
            <w:r w:rsidR="0016413A">
              <w:rPr>
                <w:sz w:val="20"/>
                <w:szCs w:val="20"/>
                <w:lang w:val="ru-RU"/>
              </w:rPr>
              <w:t>11 РНГП Вологодской области</w:t>
            </w:r>
            <w:r w:rsidRPr="000A3113">
              <w:rPr>
                <w:sz w:val="20"/>
                <w:szCs w:val="20"/>
                <w:lang w:val="ru-RU"/>
              </w:rPr>
              <w:t>:</w:t>
            </w:r>
          </w:p>
          <w:p w14:paraId="58AF8DBA" w14:textId="77777777" w:rsidR="00BA2482" w:rsidRPr="000A3113" w:rsidRDefault="00BA2482" w:rsidP="00FB242C">
            <w:pPr>
              <w:pStyle w:val="aff5"/>
              <w:numPr>
                <w:ilvl w:val="0"/>
                <w:numId w:val="16"/>
              </w:numPr>
              <w:ind w:left="398"/>
              <w:rPr>
                <w:sz w:val="20"/>
                <w:szCs w:val="20"/>
                <w:lang w:val="ru-RU"/>
              </w:rPr>
            </w:pPr>
            <w:r w:rsidRPr="000A3113">
              <w:rPr>
                <w:sz w:val="20"/>
                <w:szCs w:val="20"/>
                <w:lang w:val="ru-RU"/>
              </w:rPr>
              <w:t>при наличии централизованного горячего водоснабжения 120</w:t>
            </w:r>
            <w:r>
              <w:rPr>
                <w:sz w:val="20"/>
                <w:szCs w:val="20"/>
                <w:lang w:val="ru-RU"/>
              </w:rPr>
              <w:t xml:space="preserve"> куб. </w:t>
            </w:r>
            <w:r w:rsidRPr="000A3113">
              <w:rPr>
                <w:sz w:val="20"/>
                <w:szCs w:val="20"/>
                <w:lang w:val="ru-RU"/>
              </w:rPr>
              <w:t>м/год на 1 чел.;</w:t>
            </w:r>
          </w:p>
          <w:p w14:paraId="61DD024B" w14:textId="77777777" w:rsidR="00BA2482" w:rsidRPr="000A3113" w:rsidRDefault="00BA2482" w:rsidP="00FB242C">
            <w:pPr>
              <w:pStyle w:val="aff5"/>
              <w:numPr>
                <w:ilvl w:val="0"/>
                <w:numId w:val="16"/>
              </w:numPr>
              <w:ind w:left="398"/>
              <w:rPr>
                <w:sz w:val="20"/>
                <w:szCs w:val="20"/>
                <w:lang w:val="ru-RU"/>
              </w:rPr>
            </w:pPr>
            <w:r w:rsidRPr="000A3113">
              <w:rPr>
                <w:sz w:val="20"/>
                <w:szCs w:val="20"/>
                <w:lang w:val="ru-RU"/>
              </w:rPr>
              <w:t xml:space="preserve">при горячем водоснабжении от газовых водонагревателей 300 </w:t>
            </w:r>
            <w:r>
              <w:rPr>
                <w:sz w:val="20"/>
                <w:szCs w:val="20"/>
                <w:lang w:val="ru-RU"/>
              </w:rPr>
              <w:t>куб. м</w:t>
            </w:r>
            <w:r w:rsidRPr="000A3113">
              <w:rPr>
                <w:sz w:val="20"/>
                <w:szCs w:val="20"/>
                <w:lang w:val="ru-RU"/>
              </w:rPr>
              <w:t>/год на 1 чел.;</w:t>
            </w:r>
          </w:p>
          <w:p w14:paraId="76ADDC65" w14:textId="77777777" w:rsidR="00BA2482" w:rsidRPr="00BD7F9B" w:rsidRDefault="00BA2482" w:rsidP="00FB242C">
            <w:pPr>
              <w:pStyle w:val="aff5"/>
              <w:numPr>
                <w:ilvl w:val="0"/>
                <w:numId w:val="16"/>
              </w:numPr>
              <w:ind w:left="398"/>
              <w:rPr>
                <w:color w:val="000000" w:themeColor="text1"/>
                <w:sz w:val="20"/>
                <w:szCs w:val="20"/>
                <w:lang w:val="ru-RU"/>
              </w:rPr>
            </w:pPr>
            <w:r w:rsidRPr="000A3113">
              <w:rPr>
                <w:sz w:val="20"/>
                <w:szCs w:val="20"/>
                <w:lang w:val="ru-RU"/>
              </w:rPr>
              <w:t>при отсутствии всяких видов горячего водоснабжения</w:t>
            </w:r>
            <w:r>
              <w:rPr>
                <w:sz w:val="20"/>
                <w:szCs w:val="20"/>
                <w:lang w:val="ru-RU"/>
              </w:rPr>
              <w:t> –</w:t>
            </w:r>
            <w:r w:rsidRPr="000A3113">
              <w:rPr>
                <w:sz w:val="20"/>
                <w:szCs w:val="20"/>
                <w:lang w:val="ru-RU"/>
              </w:rPr>
              <w:t xml:space="preserve"> 180 </w:t>
            </w:r>
            <w:r>
              <w:rPr>
                <w:sz w:val="20"/>
                <w:szCs w:val="20"/>
                <w:lang w:val="ru-RU"/>
              </w:rPr>
              <w:t xml:space="preserve">куб. </w:t>
            </w:r>
            <w:r w:rsidRPr="000A3113">
              <w:rPr>
                <w:sz w:val="20"/>
                <w:szCs w:val="20"/>
                <w:lang w:val="ru-RU"/>
              </w:rPr>
              <w:t xml:space="preserve">м/год на 1 чел. (220 </w:t>
            </w:r>
            <w:r>
              <w:rPr>
                <w:sz w:val="20"/>
                <w:szCs w:val="20"/>
                <w:lang w:val="ru-RU"/>
              </w:rPr>
              <w:t xml:space="preserve">куб. </w:t>
            </w:r>
            <w:r w:rsidRPr="000A3113">
              <w:rPr>
                <w:sz w:val="20"/>
                <w:szCs w:val="20"/>
                <w:lang w:val="ru-RU"/>
              </w:rPr>
              <w:t>м/год на 1 чел. в сельской местности)</w:t>
            </w:r>
          </w:p>
        </w:tc>
      </w:tr>
      <w:tr w:rsidR="00BA2482" w:rsidRPr="00F43A9F" w14:paraId="4C647572" w14:textId="77777777" w:rsidTr="00E65FF4">
        <w:trPr>
          <w:cantSplit/>
        </w:trPr>
        <w:tc>
          <w:tcPr>
            <w:tcW w:w="2400" w:type="dxa"/>
            <w:vMerge/>
            <w:shd w:val="clear" w:color="auto" w:fill="auto"/>
          </w:tcPr>
          <w:p w14:paraId="509D6AB6" w14:textId="77777777" w:rsidR="00BA2482" w:rsidRPr="00737475" w:rsidRDefault="00BA2482" w:rsidP="00C32EE6">
            <w:pPr>
              <w:pStyle w:val="aff5"/>
              <w:ind w:firstLine="0"/>
              <w:jc w:val="left"/>
              <w:rPr>
                <w:color w:val="000000" w:themeColor="text1"/>
                <w:sz w:val="20"/>
                <w:szCs w:val="20"/>
                <w:lang w:val="ru-RU"/>
              </w:rPr>
            </w:pPr>
          </w:p>
        </w:tc>
        <w:tc>
          <w:tcPr>
            <w:tcW w:w="2835" w:type="dxa"/>
            <w:shd w:val="clear" w:color="auto" w:fill="auto"/>
          </w:tcPr>
          <w:p w14:paraId="4213AF85" w14:textId="77777777" w:rsidR="00BA2482" w:rsidRPr="00737475" w:rsidRDefault="00BA2482" w:rsidP="00C32EE6">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08414E46" w14:textId="77777777" w:rsidR="00BA2482" w:rsidRPr="000A3113" w:rsidRDefault="00BA2482" w:rsidP="00C32EE6">
            <w:pPr>
              <w:pStyle w:val="aff5"/>
              <w:ind w:firstLine="0"/>
              <w:jc w:val="center"/>
              <w:rPr>
                <w:sz w:val="20"/>
                <w:szCs w:val="20"/>
                <w:lang w:val="ru-RU"/>
              </w:rPr>
            </w:pPr>
            <w:r w:rsidRPr="00BD7F9B">
              <w:rPr>
                <w:color w:val="000000" w:themeColor="text1"/>
                <w:sz w:val="20"/>
                <w:szCs w:val="20"/>
                <w:lang w:val="ru-RU"/>
              </w:rPr>
              <w:t>Не нормируется</w:t>
            </w:r>
          </w:p>
        </w:tc>
      </w:tr>
      <w:tr w:rsidR="00D51C63" w:rsidRPr="00F43A9F" w14:paraId="7949C520" w14:textId="77777777" w:rsidTr="00E65FF4">
        <w:trPr>
          <w:cantSplit/>
        </w:trPr>
        <w:tc>
          <w:tcPr>
            <w:tcW w:w="2400" w:type="dxa"/>
            <w:vMerge w:val="restart"/>
            <w:shd w:val="clear" w:color="auto" w:fill="auto"/>
          </w:tcPr>
          <w:p w14:paraId="44FA8216" w14:textId="496A1573" w:rsidR="00D51C63" w:rsidRPr="00737475" w:rsidRDefault="006610FE" w:rsidP="00D51C63">
            <w:pPr>
              <w:pStyle w:val="aff5"/>
              <w:ind w:firstLine="0"/>
              <w:jc w:val="left"/>
              <w:rPr>
                <w:color w:val="000000" w:themeColor="text1"/>
                <w:sz w:val="20"/>
                <w:szCs w:val="20"/>
                <w:lang w:val="ru-RU"/>
              </w:rPr>
            </w:pPr>
            <w:r>
              <w:rPr>
                <w:sz w:val="20"/>
                <w:szCs w:val="20"/>
                <w:lang w:val="ru-RU"/>
              </w:rPr>
              <w:t>К</w:t>
            </w:r>
            <w:r w:rsidR="00D51C63" w:rsidRPr="002D4DDB">
              <w:rPr>
                <w:sz w:val="20"/>
                <w:szCs w:val="20"/>
                <w:lang w:val="ru-RU"/>
              </w:rPr>
              <w:t>омплекс водоочистных сооружений, водозаборные сооружения</w:t>
            </w:r>
          </w:p>
        </w:tc>
        <w:tc>
          <w:tcPr>
            <w:tcW w:w="2835" w:type="dxa"/>
            <w:shd w:val="clear" w:color="auto" w:fill="auto"/>
          </w:tcPr>
          <w:p w14:paraId="595D6081" w14:textId="77777777" w:rsidR="00D51C63" w:rsidRPr="00BD7F9B" w:rsidRDefault="00D51C63" w:rsidP="00D51C63">
            <w:pPr>
              <w:pStyle w:val="aff5"/>
              <w:ind w:firstLine="0"/>
              <w:jc w:val="left"/>
              <w:rPr>
                <w:color w:val="000000" w:themeColor="text1"/>
                <w:sz w:val="20"/>
                <w:szCs w:val="20"/>
                <w:lang w:val="ru-RU"/>
              </w:rPr>
            </w:pPr>
            <w:r w:rsidRPr="003A13F1">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6E4C1EE2" w14:textId="32876C0C" w:rsidR="00D51C63" w:rsidRPr="00BD7F9B" w:rsidRDefault="00D51C63" w:rsidP="00D51C63">
            <w:pPr>
              <w:pStyle w:val="aff5"/>
              <w:ind w:firstLine="0"/>
              <w:rPr>
                <w:color w:val="000000" w:themeColor="text1"/>
                <w:sz w:val="20"/>
                <w:szCs w:val="20"/>
                <w:lang w:val="ru-RU"/>
              </w:rPr>
            </w:pPr>
            <w:r w:rsidRPr="003A13F1">
              <w:rPr>
                <w:color w:val="000000" w:themeColor="text1"/>
                <w:sz w:val="20"/>
                <w:szCs w:val="20"/>
                <w:lang w:val="ru-RU"/>
              </w:rPr>
              <w:t xml:space="preserve">Объем водопотребления принят в соответствии с </w:t>
            </w:r>
            <w:r w:rsidR="00963BE6">
              <w:rPr>
                <w:sz w:val="20"/>
                <w:szCs w:val="20"/>
                <w:lang w:val="ru-RU"/>
              </w:rPr>
              <w:t>пунктом 4</w:t>
            </w:r>
            <w:r w:rsidR="00963BE6" w:rsidRPr="000A3113">
              <w:rPr>
                <w:sz w:val="20"/>
                <w:szCs w:val="20"/>
                <w:lang w:val="ru-RU"/>
              </w:rPr>
              <w:t xml:space="preserve"> </w:t>
            </w:r>
            <w:r w:rsidR="00963BE6">
              <w:rPr>
                <w:sz w:val="20"/>
                <w:szCs w:val="20"/>
                <w:lang w:val="ru-RU"/>
              </w:rPr>
              <w:t xml:space="preserve">таблицы </w:t>
            </w:r>
            <w:r w:rsidR="0016413A">
              <w:rPr>
                <w:color w:val="000000" w:themeColor="text1"/>
                <w:sz w:val="20"/>
                <w:szCs w:val="20"/>
                <w:lang w:val="ru-RU"/>
              </w:rPr>
              <w:t>11 РНГП Вологодской области</w:t>
            </w:r>
          </w:p>
        </w:tc>
      </w:tr>
      <w:tr w:rsidR="00BA2482" w:rsidRPr="00F43A9F" w14:paraId="12113FBC" w14:textId="77777777" w:rsidTr="00E65FF4">
        <w:trPr>
          <w:cantSplit/>
        </w:trPr>
        <w:tc>
          <w:tcPr>
            <w:tcW w:w="2400" w:type="dxa"/>
            <w:vMerge/>
            <w:shd w:val="clear" w:color="auto" w:fill="auto"/>
            <w:vAlign w:val="center"/>
          </w:tcPr>
          <w:p w14:paraId="1E1C54BD" w14:textId="77777777" w:rsidR="00BA2482" w:rsidRPr="003A13F1" w:rsidRDefault="00BA2482" w:rsidP="00C32EE6">
            <w:pPr>
              <w:pStyle w:val="aff5"/>
              <w:ind w:firstLine="0"/>
              <w:jc w:val="left"/>
              <w:rPr>
                <w:color w:val="000000" w:themeColor="text1"/>
                <w:sz w:val="20"/>
                <w:szCs w:val="20"/>
                <w:lang w:val="ru-RU"/>
              </w:rPr>
            </w:pPr>
          </w:p>
        </w:tc>
        <w:tc>
          <w:tcPr>
            <w:tcW w:w="2835" w:type="dxa"/>
            <w:shd w:val="clear" w:color="auto" w:fill="auto"/>
          </w:tcPr>
          <w:p w14:paraId="3FEB90BB" w14:textId="77777777" w:rsidR="00BA2482" w:rsidRPr="003A13F1" w:rsidRDefault="00BA2482" w:rsidP="00C32EE6">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4B1C2701" w14:textId="77777777" w:rsidR="00BA2482" w:rsidRPr="003A13F1" w:rsidRDefault="00BA2482" w:rsidP="00C32EE6">
            <w:pPr>
              <w:pStyle w:val="aff5"/>
              <w:ind w:firstLine="0"/>
              <w:jc w:val="center"/>
              <w:rPr>
                <w:color w:val="000000" w:themeColor="text1"/>
                <w:sz w:val="20"/>
                <w:szCs w:val="20"/>
                <w:lang w:val="ru-RU"/>
              </w:rPr>
            </w:pPr>
            <w:r w:rsidRPr="00BD7F9B">
              <w:rPr>
                <w:color w:val="000000" w:themeColor="text1"/>
                <w:sz w:val="20"/>
                <w:szCs w:val="20"/>
                <w:lang w:val="ru-RU"/>
              </w:rPr>
              <w:t>Не нормируется</w:t>
            </w:r>
          </w:p>
        </w:tc>
      </w:tr>
      <w:tr w:rsidR="00D51C63" w:rsidRPr="00F43A9F" w14:paraId="41610368" w14:textId="77777777" w:rsidTr="00E65FF4">
        <w:trPr>
          <w:cantSplit/>
        </w:trPr>
        <w:tc>
          <w:tcPr>
            <w:tcW w:w="2400" w:type="dxa"/>
            <w:vMerge w:val="restart"/>
            <w:shd w:val="clear" w:color="auto" w:fill="auto"/>
          </w:tcPr>
          <w:p w14:paraId="3AC6D821" w14:textId="181B9D7D" w:rsidR="00D51C63" w:rsidRPr="003A13F1" w:rsidRDefault="006610FE" w:rsidP="00D51C63">
            <w:pPr>
              <w:pStyle w:val="aff5"/>
              <w:ind w:firstLine="0"/>
              <w:jc w:val="left"/>
              <w:rPr>
                <w:color w:val="000000" w:themeColor="text1"/>
                <w:sz w:val="20"/>
                <w:szCs w:val="20"/>
                <w:lang w:val="ru-RU"/>
              </w:rPr>
            </w:pPr>
            <w:r>
              <w:rPr>
                <w:sz w:val="20"/>
                <w:szCs w:val="20"/>
                <w:lang w:val="ru-RU"/>
              </w:rPr>
              <w:t>К</w:t>
            </w:r>
            <w:r w:rsidR="00D51C63" w:rsidRPr="00842903">
              <w:rPr>
                <w:sz w:val="20"/>
                <w:szCs w:val="20"/>
                <w:lang w:val="ru-RU"/>
              </w:rPr>
              <w:t>анализационные очистные сооружения, канализационные насосные станции</w:t>
            </w:r>
          </w:p>
        </w:tc>
        <w:tc>
          <w:tcPr>
            <w:tcW w:w="2835" w:type="dxa"/>
            <w:shd w:val="clear" w:color="auto" w:fill="auto"/>
          </w:tcPr>
          <w:p w14:paraId="795E32BE" w14:textId="77777777" w:rsidR="00D51C63" w:rsidRPr="00BD7F9B" w:rsidRDefault="00D51C63" w:rsidP="00D51C63">
            <w:pPr>
              <w:pStyle w:val="aff5"/>
              <w:ind w:firstLine="0"/>
              <w:jc w:val="left"/>
              <w:rPr>
                <w:color w:val="000000" w:themeColor="text1"/>
                <w:sz w:val="20"/>
                <w:szCs w:val="20"/>
                <w:lang w:val="ru-RU"/>
              </w:rPr>
            </w:pPr>
            <w:r w:rsidRPr="00DA1708">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2DCD8B2D" w14:textId="0164CFA2" w:rsidR="00D51C63" w:rsidRPr="00BD7F9B" w:rsidRDefault="00D51C63" w:rsidP="00D51C63">
            <w:pPr>
              <w:pStyle w:val="aff5"/>
              <w:ind w:firstLine="0"/>
              <w:rPr>
                <w:color w:val="000000" w:themeColor="text1"/>
                <w:sz w:val="20"/>
                <w:szCs w:val="20"/>
                <w:lang w:val="ru-RU"/>
              </w:rPr>
            </w:pPr>
            <w:r w:rsidRPr="00DA1708">
              <w:rPr>
                <w:color w:val="000000" w:themeColor="text1"/>
                <w:sz w:val="20"/>
                <w:szCs w:val="20"/>
                <w:lang w:val="ru-RU"/>
              </w:rPr>
              <w:t xml:space="preserve">Объем водоотведения принят в соответствии </w:t>
            </w:r>
            <w:r w:rsidR="00963BE6">
              <w:rPr>
                <w:sz w:val="20"/>
                <w:szCs w:val="20"/>
                <w:lang w:val="ru-RU"/>
              </w:rPr>
              <w:t>пунктом 5</w:t>
            </w:r>
            <w:r w:rsidR="00963BE6" w:rsidRPr="000A3113">
              <w:rPr>
                <w:sz w:val="20"/>
                <w:szCs w:val="20"/>
                <w:lang w:val="ru-RU"/>
              </w:rPr>
              <w:t xml:space="preserve"> </w:t>
            </w:r>
            <w:r w:rsidR="00963BE6">
              <w:rPr>
                <w:sz w:val="20"/>
                <w:szCs w:val="20"/>
                <w:lang w:val="ru-RU"/>
              </w:rPr>
              <w:t xml:space="preserve">таблицы </w:t>
            </w:r>
            <w:r w:rsidR="0016413A">
              <w:rPr>
                <w:color w:val="000000" w:themeColor="text1"/>
                <w:sz w:val="20"/>
                <w:szCs w:val="20"/>
                <w:lang w:val="ru-RU"/>
              </w:rPr>
              <w:t xml:space="preserve">11 РНГП Вологодской области и </w:t>
            </w:r>
            <w:r w:rsidRPr="00DA1708">
              <w:rPr>
                <w:color w:val="000000" w:themeColor="text1"/>
                <w:sz w:val="20"/>
                <w:szCs w:val="20"/>
                <w:lang w:val="ru-RU"/>
              </w:rPr>
              <w:t>п</w:t>
            </w:r>
            <w:r w:rsidR="0016413A">
              <w:rPr>
                <w:color w:val="000000" w:themeColor="text1"/>
                <w:sz w:val="20"/>
                <w:szCs w:val="20"/>
                <w:lang w:val="ru-RU"/>
              </w:rPr>
              <w:t>унктом</w:t>
            </w:r>
            <w:r w:rsidRPr="00DA1708">
              <w:rPr>
                <w:color w:val="000000" w:themeColor="text1"/>
                <w:sz w:val="20"/>
                <w:szCs w:val="20"/>
                <w:lang w:val="ru-RU"/>
              </w:rPr>
              <w:t xml:space="preserve"> 5.1.1 СП 32.13330.2018 в размере 100% водопотребления </w:t>
            </w:r>
          </w:p>
        </w:tc>
      </w:tr>
      <w:tr w:rsidR="00BA2482" w:rsidRPr="00F43A9F" w14:paraId="390E7379" w14:textId="77777777" w:rsidTr="00E65FF4">
        <w:trPr>
          <w:cantSplit/>
        </w:trPr>
        <w:tc>
          <w:tcPr>
            <w:tcW w:w="2400" w:type="dxa"/>
            <w:vMerge/>
            <w:shd w:val="clear" w:color="auto" w:fill="auto"/>
            <w:vAlign w:val="center"/>
          </w:tcPr>
          <w:p w14:paraId="41CC8040" w14:textId="77777777" w:rsidR="00BA2482" w:rsidRPr="00DA1708" w:rsidRDefault="00BA2482" w:rsidP="00C32EE6">
            <w:pPr>
              <w:pStyle w:val="aff5"/>
              <w:ind w:firstLine="0"/>
              <w:jc w:val="left"/>
              <w:rPr>
                <w:color w:val="000000" w:themeColor="text1"/>
                <w:sz w:val="20"/>
                <w:szCs w:val="20"/>
                <w:lang w:val="ru-RU"/>
              </w:rPr>
            </w:pPr>
          </w:p>
        </w:tc>
        <w:tc>
          <w:tcPr>
            <w:tcW w:w="2835" w:type="dxa"/>
            <w:shd w:val="clear" w:color="auto" w:fill="auto"/>
          </w:tcPr>
          <w:p w14:paraId="5D60FE6D" w14:textId="77777777" w:rsidR="00BA2482" w:rsidRPr="00DA1708" w:rsidRDefault="00BA2482" w:rsidP="00C32EE6">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6D0D7A01" w14:textId="77777777" w:rsidR="00BA2482" w:rsidRPr="00DA1708" w:rsidRDefault="00BA2482" w:rsidP="00C32EE6">
            <w:pPr>
              <w:pStyle w:val="aff5"/>
              <w:ind w:firstLine="0"/>
              <w:jc w:val="center"/>
              <w:rPr>
                <w:color w:val="000000" w:themeColor="text1"/>
                <w:sz w:val="20"/>
                <w:szCs w:val="20"/>
                <w:lang w:val="ru-RU"/>
              </w:rPr>
            </w:pPr>
            <w:r w:rsidRPr="00BD7F9B">
              <w:rPr>
                <w:color w:val="000000" w:themeColor="text1"/>
                <w:sz w:val="20"/>
                <w:szCs w:val="20"/>
                <w:lang w:val="ru-RU"/>
              </w:rPr>
              <w:t>Не нормируется</w:t>
            </w:r>
          </w:p>
        </w:tc>
      </w:tr>
    </w:tbl>
    <w:p w14:paraId="3CC51776" w14:textId="608538C7" w:rsidR="00386003" w:rsidRPr="00943AA0" w:rsidRDefault="00386003" w:rsidP="00386003">
      <w:pPr>
        <w:keepNext/>
        <w:spacing w:before="120"/>
        <w:jc w:val="right"/>
        <w:rPr>
          <w:bCs/>
          <w:iCs/>
        </w:rPr>
      </w:pPr>
      <w:r w:rsidRPr="00943AA0">
        <w:rPr>
          <w:bCs/>
          <w:iCs/>
        </w:rPr>
        <w:t>Таблица 2.</w:t>
      </w:r>
      <w:r>
        <w:rPr>
          <w:bCs/>
          <w:iCs/>
        </w:rPr>
        <w:t>4</w:t>
      </w:r>
    </w:p>
    <w:p w14:paraId="2420EF66" w14:textId="4E17B115" w:rsidR="006610FE" w:rsidRPr="00386003" w:rsidRDefault="00386003" w:rsidP="00386003">
      <w:pPr>
        <w:pStyle w:val="5"/>
        <w:keepLines/>
        <w:rPr>
          <w:szCs w:val="24"/>
        </w:rPr>
      </w:pPr>
      <w:bookmarkStart w:id="144" w:name="OLE_LINK971"/>
      <w:bookmarkStart w:id="145" w:name="OLE_LINK972"/>
      <w:bookmarkStart w:id="146" w:name="OLE_LINK973"/>
      <w:bookmarkStart w:id="147" w:name="OLE_LINK974"/>
      <w:bookmarkStart w:id="148" w:name="OLE_LINK975"/>
      <w:bookmarkStart w:id="149" w:name="OLE_LINK976"/>
      <w:bookmarkStart w:id="150" w:name="OLE_LINK977"/>
      <w:r w:rsidRPr="00386003">
        <w:rPr>
          <w:szCs w:val="24"/>
        </w:rPr>
        <w:t xml:space="preserve">Объекты </w:t>
      </w:r>
      <w:bookmarkEnd w:id="144"/>
      <w:bookmarkEnd w:id="145"/>
      <w:bookmarkEnd w:id="146"/>
      <w:bookmarkEnd w:id="147"/>
      <w:bookmarkEnd w:id="148"/>
      <w:bookmarkEnd w:id="149"/>
      <w:bookmarkEnd w:id="150"/>
      <w:r w:rsidRPr="00386003">
        <w:rPr>
          <w:szCs w:val="24"/>
        </w:rPr>
        <w:t>местного значения муниципального округа в области автомобильных дорог местного значения</w:t>
      </w:r>
    </w:p>
    <w:tbl>
      <w:tblPr>
        <w:tblStyle w:val="af1"/>
        <w:tblW w:w="96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3544"/>
        <w:gridCol w:w="3681"/>
      </w:tblGrid>
      <w:tr w:rsidR="00386003" w:rsidRPr="002470D2" w14:paraId="4DA270A3" w14:textId="77777777" w:rsidTr="00F65615">
        <w:trPr>
          <w:cantSplit/>
          <w:tblHeader/>
        </w:trPr>
        <w:tc>
          <w:tcPr>
            <w:tcW w:w="2400" w:type="dxa"/>
            <w:shd w:val="clear" w:color="auto" w:fill="auto"/>
          </w:tcPr>
          <w:p w14:paraId="037E3AD2" w14:textId="77777777" w:rsidR="00386003" w:rsidRPr="008D7E32" w:rsidRDefault="00386003" w:rsidP="00C32EE6">
            <w:pPr>
              <w:pStyle w:val="aff5"/>
              <w:keepNext/>
              <w:ind w:firstLine="0"/>
              <w:jc w:val="center"/>
              <w:rPr>
                <w:b/>
                <w:iCs/>
                <w:sz w:val="20"/>
                <w:szCs w:val="20"/>
                <w:lang w:val="ru-RU"/>
              </w:rPr>
            </w:pPr>
            <w:r w:rsidRPr="008D7E32">
              <w:rPr>
                <w:b/>
                <w:iCs/>
                <w:sz w:val="20"/>
                <w:szCs w:val="20"/>
                <w:lang w:val="ru-RU"/>
              </w:rPr>
              <w:t>Наименование вида объекта</w:t>
            </w:r>
          </w:p>
        </w:tc>
        <w:tc>
          <w:tcPr>
            <w:tcW w:w="3544" w:type="dxa"/>
            <w:shd w:val="clear" w:color="auto" w:fill="auto"/>
          </w:tcPr>
          <w:p w14:paraId="1CA33D2B" w14:textId="77777777" w:rsidR="00386003" w:rsidRPr="008D7E32" w:rsidRDefault="00386003" w:rsidP="00C32EE6">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3681" w:type="dxa"/>
            <w:shd w:val="clear" w:color="auto" w:fill="auto"/>
          </w:tcPr>
          <w:p w14:paraId="3D6E5AE9" w14:textId="77777777" w:rsidR="00386003" w:rsidRPr="008D7E32" w:rsidRDefault="00386003" w:rsidP="00C32EE6">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386003" w:rsidRPr="002470D2" w14:paraId="1FFAA13A" w14:textId="77777777" w:rsidTr="00F65615">
        <w:trPr>
          <w:cantSplit/>
        </w:trPr>
        <w:tc>
          <w:tcPr>
            <w:tcW w:w="2400" w:type="dxa"/>
            <w:vMerge w:val="restart"/>
            <w:shd w:val="clear" w:color="auto" w:fill="auto"/>
          </w:tcPr>
          <w:p w14:paraId="6BC80ECE" w14:textId="37789781" w:rsidR="00386003" w:rsidRPr="00722162" w:rsidRDefault="00963BE6" w:rsidP="00C32EE6">
            <w:pPr>
              <w:pStyle w:val="aff5"/>
              <w:ind w:firstLine="0"/>
              <w:jc w:val="left"/>
              <w:rPr>
                <w:sz w:val="20"/>
                <w:szCs w:val="20"/>
                <w:lang w:val="ru-RU"/>
              </w:rPr>
            </w:pPr>
            <w:r>
              <w:rPr>
                <w:iCs/>
                <w:color w:val="000000" w:themeColor="text1"/>
                <w:sz w:val="20"/>
                <w:szCs w:val="20"/>
                <w:lang w:val="ru-RU"/>
              </w:rPr>
              <w:t>Улично-дорожная сеть</w:t>
            </w:r>
          </w:p>
        </w:tc>
        <w:tc>
          <w:tcPr>
            <w:tcW w:w="3544" w:type="dxa"/>
            <w:shd w:val="clear" w:color="auto" w:fill="auto"/>
          </w:tcPr>
          <w:p w14:paraId="74ECDCC2" w14:textId="77777777" w:rsidR="00386003" w:rsidRPr="00722162" w:rsidRDefault="00386003" w:rsidP="00C32EE6">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3681" w:type="dxa"/>
            <w:shd w:val="clear" w:color="auto" w:fill="auto"/>
          </w:tcPr>
          <w:p w14:paraId="10A18867" w14:textId="118235AE" w:rsidR="00386003" w:rsidRPr="00722162" w:rsidRDefault="00963BE6" w:rsidP="00F65615">
            <w:pPr>
              <w:pStyle w:val="aff5"/>
              <w:ind w:firstLine="0"/>
              <w:rPr>
                <w:sz w:val="20"/>
                <w:szCs w:val="20"/>
                <w:lang w:val="ru-RU"/>
              </w:rPr>
            </w:pPr>
            <w:r w:rsidRPr="00A7144B">
              <w:rPr>
                <w:iCs/>
                <w:color w:val="000000" w:themeColor="text1"/>
                <w:sz w:val="20"/>
                <w:szCs w:val="20"/>
                <w:lang w:val="ru-RU"/>
              </w:rPr>
              <w:t>Плотность</w:t>
            </w:r>
            <w:r>
              <w:rPr>
                <w:iCs/>
                <w:color w:val="000000" w:themeColor="text1"/>
                <w:sz w:val="20"/>
                <w:szCs w:val="20"/>
                <w:lang w:val="ru-RU"/>
              </w:rPr>
              <w:t xml:space="preserve"> улично-дорожной сети принята </w:t>
            </w:r>
            <w:r w:rsidRPr="00DA1708">
              <w:rPr>
                <w:color w:val="000000" w:themeColor="text1"/>
                <w:sz w:val="20"/>
                <w:szCs w:val="20"/>
                <w:lang w:val="ru-RU"/>
              </w:rPr>
              <w:t xml:space="preserve">в соответствии </w:t>
            </w:r>
            <w:r>
              <w:rPr>
                <w:sz w:val="20"/>
                <w:szCs w:val="20"/>
                <w:lang w:val="ru-RU"/>
              </w:rPr>
              <w:t>пунктом 6</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386003" w:rsidRPr="002470D2" w14:paraId="081F6A7D" w14:textId="77777777" w:rsidTr="00F65615">
        <w:trPr>
          <w:cantSplit/>
        </w:trPr>
        <w:tc>
          <w:tcPr>
            <w:tcW w:w="2400" w:type="dxa"/>
            <w:vMerge/>
            <w:shd w:val="clear" w:color="auto" w:fill="auto"/>
          </w:tcPr>
          <w:p w14:paraId="6D07DE52" w14:textId="77777777" w:rsidR="00386003" w:rsidRPr="00722162" w:rsidRDefault="00386003" w:rsidP="00C32EE6">
            <w:pPr>
              <w:pStyle w:val="aff5"/>
              <w:ind w:firstLine="0"/>
              <w:jc w:val="left"/>
              <w:rPr>
                <w:sz w:val="20"/>
                <w:szCs w:val="20"/>
                <w:lang w:val="ru-RU"/>
              </w:rPr>
            </w:pPr>
          </w:p>
        </w:tc>
        <w:tc>
          <w:tcPr>
            <w:tcW w:w="3544" w:type="dxa"/>
            <w:shd w:val="clear" w:color="auto" w:fill="auto"/>
          </w:tcPr>
          <w:p w14:paraId="61E8EF17" w14:textId="77777777" w:rsidR="00386003" w:rsidRPr="00722162" w:rsidRDefault="00386003" w:rsidP="00C32EE6">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40293693" w14:textId="77777777" w:rsidR="00386003" w:rsidRPr="00722162" w:rsidRDefault="00386003" w:rsidP="00C32EE6">
            <w:pPr>
              <w:pStyle w:val="aff5"/>
              <w:ind w:firstLine="0"/>
              <w:jc w:val="center"/>
              <w:rPr>
                <w:sz w:val="20"/>
                <w:szCs w:val="20"/>
                <w:lang w:val="ru-RU"/>
              </w:rPr>
            </w:pPr>
            <w:r w:rsidRPr="00722162">
              <w:rPr>
                <w:sz w:val="20"/>
                <w:szCs w:val="20"/>
                <w:lang w:val="ru-RU"/>
              </w:rPr>
              <w:t>Не нормируется</w:t>
            </w:r>
          </w:p>
        </w:tc>
      </w:tr>
      <w:tr w:rsidR="00963BE6" w:rsidRPr="002470D2" w14:paraId="6B16B85E" w14:textId="77777777" w:rsidTr="00F65615">
        <w:trPr>
          <w:cantSplit/>
        </w:trPr>
        <w:tc>
          <w:tcPr>
            <w:tcW w:w="2400" w:type="dxa"/>
            <w:vMerge w:val="restart"/>
            <w:shd w:val="clear" w:color="auto" w:fill="auto"/>
          </w:tcPr>
          <w:p w14:paraId="23D84CF4" w14:textId="013DB016" w:rsidR="00963BE6" w:rsidRPr="00722162" w:rsidRDefault="00963BE6" w:rsidP="00963BE6">
            <w:pPr>
              <w:pStyle w:val="aff5"/>
              <w:ind w:firstLine="0"/>
              <w:jc w:val="left"/>
              <w:rPr>
                <w:sz w:val="20"/>
                <w:szCs w:val="20"/>
                <w:lang w:val="ru-RU"/>
              </w:rPr>
            </w:pPr>
            <w:r>
              <w:rPr>
                <w:iCs/>
                <w:color w:val="000000" w:themeColor="text1"/>
                <w:sz w:val="20"/>
                <w:szCs w:val="20"/>
                <w:lang w:val="ru-RU"/>
              </w:rPr>
              <w:t>Автомобильная дорога с твердым покрытием, обеспечивающая связь сельского населенного пункта с сетью дорог общего пользования</w:t>
            </w:r>
          </w:p>
        </w:tc>
        <w:tc>
          <w:tcPr>
            <w:tcW w:w="3544" w:type="dxa"/>
            <w:shd w:val="clear" w:color="auto" w:fill="auto"/>
          </w:tcPr>
          <w:p w14:paraId="3C0CE703" w14:textId="5857DA53" w:rsidR="00963BE6" w:rsidRPr="00722162" w:rsidRDefault="00963BE6" w:rsidP="00963BE6">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3681" w:type="dxa"/>
            <w:shd w:val="clear" w:color="auto" w:fill="auto"/>
          </w:tcPr>
          <w:p w14:paraId="560724AC" w14:textId="2552E227" w:rsidR="00963BE6" w:rsidRPr="00F65615" w:rsidRDefault="00F65615" w:rsidP="00F65615">
            <w:pPr>
              <w:pStyle w:val="aff5"/>
              <w:ind w:firstLine="0"/>
              <w:jc w:val="left"/>
              <w:rPr>
                <w:iCs/>
                <w:color w:val="000000" w:themeColor="text1"/>
                <w:sz w:val="20"/>
                <w:szCs w:val="20"/>
                <w:lang w:val="ru-RU"/>
              </w:rPr>
            </w:pPr>
            <w:r>
              <w:rPr>
                <w:iCs/>
                <w:color w:val="000000" w:themeColor="text1"/>
                <w:sz w:val="20"/>
                <w:szCs w:val="20"/>
                <w:lang w:val="ru-RU"/>
              </w:rPr>
              <w:t xml:space="preserve">1 объект на сельский населенный пункт принято </w:t>
            </w:r>
            <w:r w:rsidR="0082667C" w:rsidRPr="00DA1708">
              <w:rPr>
                <w:color w:val="000000" w:themeColor="text1"/>
                <w:sz w:val="20"/>
                <w:szCs w:val="20"/>
                <w:lang w:val="ru-RU"/>
              </w:rPr>
              <w:t xml:space="preserve">в соответствии </w:t>
            </w:r>
            <w:r w:rsidR="0082667C">
              <w:rPr>
                <w:sz w:val="20"/>
                <w:szCs w:val="20"/>
                <w:lang w:val="ru-RU"/>
              </w:rPr>
              <w:t>пунктом 6</w:t>
            </w:r>
            <w:r w:rsidR="0082667C" w:rsidRPr="000A3113">
              <w:rPr>
                <w:sz w:val="20"/>
                <w:szCs w:val="20"/>
                <w:lang w:val="ru-RU"/>
              </w:rPr>
              <w:t xml:space="preserve"> </w:t>
            </w:r>
            <w:r w:rsidR="0082667C">
              <w:rPr>
                <w:sz w:val="20"/>
                <w:szCs w:val="20"/>
                <w:lang w:val="ru-RU"/>
              </w:rPr>
              <w:t xml:space="preserve">таблицы </w:t>
            </w:r>
            <w:r w:rsidR="0082667C">
              <w:rPr>
                <w:color w:val="000000" w:themeColor="text1"/>
                <w:sz w:val="20"/>
                <w:szCs w:val="20"/>
                <w:lang w:val="ru-RU"/>
              </w:rPr>
              <w:t>11 РНГП Вологодской области</w:t>
            </w:r>
          </w:p>
        </w:tc>
      </w:tr>
      <w:tr w:rsidR="00963BE6" w:rsidRPr="002470D2" w14:paraId="6989AA32" w14:textId="77777777" w:rsidTr="00F65615">
        <w:trPr>
          <w:cantSplit/>
        </w:trPr>
        <w:tc>
          <w:tcPr>
            <w:tcW w:w="2400" w:type="dxa"/>
            <w:vMerge/>
            <w:shd w:val="clear" w:color="auto" w:fill="auto"/>
          </w:tcPr>
          <w:p w14:paraId="3F1E0BE9" w14:textId="77777777" w:rsidR="00963BE6" w:rsidRDefault="00963BE6" w:rsidP="00963BE6">
            <w:pPr>
              <w:pStyle w:val="aff5"/>
              <w:ind w:firstLine="0"/>
              <w:jc w:val="left"/>
              <w:rPr>
                <w:iCs/>
                <w:color w:val="000000" w:themeColor="text1"/>
                <w:sz w:val="20"/>
                <w:szCs w:val="20"/>
                <w:lang w:val="ru-RU"/>
              </w:rPr>
            </w:pPr>
          </w:p>
        </w:tc>
        <w:tc>
          <w:tcPr>
            <w:tcW w:w="3544" w:type="dxa"/>
            <w:shd w:val="clear" w:color="auto" w:fill="auto"/>
          </w:tcPr>
          <w:p w14:paraId="7EBBBD56" w14:textId="3D5F7A6B" w:rsidR="00963BE6" w:rsidRPr="00722162" w:rsidRDefault="00963BE6" w:rsidP="00963BE6">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035B8854" w14:textId="2BADE41D" w:rsidR="00963BE6" w:rsidRPr="00F65615" w:rsidRDefault="00F65615" w:rsidP="00F65615">
            <w:pPr>
              <w:pStyle w:val="aff5"/>
              <w:ind w:firstLine="0"/>
              <w:jc w:val="center"/>
              <w:rPr>
                <w:iCs/>
                <w:color w:val="000000" w:themeColor="text1"/>
                <w:sz w:val="20"/>
                <w:szCs w:val="20"/>
                <w:lang w:val="ru-RU"/>
              </w:rPr>
            </w:pPr>
            <w:r w:rsidRPr="00722162">
              <w:rPr>
                <w:sz w:val="20"/>
                <w:szCs w:val="20"/>
                <w:lang w:val="ru-RU"/>
              </w:rPr>
              <w:t>Не нормируется</w:t>
            </w:r>
          </w:p>
        </w:tc>
      </w:tr>
      <w:tr w:rsidR="00963BE6" w:rsidRPr="002470D2" w14:paraId="2ECAE93E" w14:textId="77777777" w:rsidTr="00F65615">
        <w:trPr>
          <w:cantSplit/>
        </w:trPr>
        <w:tc>
          <w:tcPr>
            <w:tcW w:w="2400" w:type="dxa"/>
            <w:vMerge w:val="restart"/>
            <w:shd w:val="clear" w:color="auto" w:fill="auto"/>
          </w:tcPr>
          <w:p w14:paraId="0DC452B1" w14:textId="5DB9F305" w:rsidR="00963BE6" w:rsidRDefault="00963BE6" w:rsidP="00963BE6">
            <w:pPr>
              <w:pStyle w:val="aff5"/>
              <w:ind w:firstLine="0"/>
              <w:jc w:val="left"/>
              <w:rPr>
                <w:iCs/>
                <w:color w:val="000000" w:themeColor="text1"/>
                <w:sz w:val="20"/>
                <w:szCs w:val="20"/>
                <w:lang w:val="ru-RU"/>
              </w:rPr>
            </w:pPr>
            <w:r>
              <w:rPr>
                <w:iCs/>
                <w:color w:val="000000" w:themeColor="text1"/>
                <w:sz w:val="20"/>
                <w:szCs w:val="20"/>
                <w:lang w:val="ru-RU"/>
              </w:rPr>
              <w:t>Автомобильная заправочная станция</w:t>
            </w:r>
          </w:p>
        </w:tc>
        <w:tc>
          <w:tcPr>
            <w:tcW w:w="3544" w:type="dxa"/>
            <w:shd w:val="clear" w:color="auto" w:fill="auto"/>
          </w:tcPr>
          <w:p w14:paraId="3FA516E2" w14:textId="41AD0213" w:rsidR="00963BE6" w:rsidRPr="00722162" w:rsidRDefault="00963BE6" w:rsidP="00963BE6">
            <w:pPr>
              <w:pStyle w:val="aff5"/>
              <w:ind w:firstLine="0"/>
              <w:jc w:val="left"/>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3681" w:type="dxa"/>
            <w:shd w:val="clear" w:color="auto" w:fill="auto"/>
          </w:tcPr>
          <w:p w14:paraId="3B6BB9FD" w14:textId="4A233CF6"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Не менее 1 топливораздаточной колонки на 1200 легковых автомобилей принято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963BE6" w:rsidRPr="002470D2" w14:paraId="060837CA" w14:textId="77777777" w:rsidTr="00F65615">
        <w:trPr>
          <w:cantSplit/>
        </w:trPr>
        <w:tc>
          <w:tcPr>
            <w:tcW w:w="2400" w:type="dxa"/>
            <w:vMerge/>
            <w:shd w:val="clear" w:color="auto" w:fill="auto"/>
          </w:tcPr>
          <w:p w14:paraId="0212866E" w14:textId="77777777" w:rsidR="00963BE6" w:rsidRDefault="00963BE6" w:rsidP="00963BE6">
            <w:pPr>
              <w:pStyle w:val="aff5"/>
              <w:ind w:firstLine="0"/>
              <w:jc w:val="left"/>
              <w:rPr>
                <w:iCs/>
                <w:color w:val="000000" w:themeColor="text1"/>
                <w:sz w:val="20"/>
                <w:szCs w:val="20"/>
                <w:lang w:val="ru-RU"/>
              </w:rPr>
            </w:pPr>
          </w:p>
        </w:tc>
        <w:tc>
          <w:tcPr>
            <w:tcW w:w="3544" w:type="dxa"/>
            <w:shd w:val="clear" w:color="auto" w:fill="auto"/>
          </w:tcPr>
          <w:p w14:paraId="1BBBE0E3" w14:textId="0450F06A" w:rsidR="00963BE6" w:rsidRPr="00A7144B" w:rsidRDefault="00963BE6" w:rsidP="00963BE6">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11AF1D6A" w14:textId="67DDC508"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Транспортная доступность 40 мин. принята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963BE6" w:rsidRPr="002470D2" w14:paraId="5D03FFFD" w14:textId="77777777" w:rsidTr="00F65615">
        <w:trPr>
          <w:cantSplit/>
        </w:trPr>
        <w:tc>
          <w:tcPr>
            <w:tcW w:w="2400" w:type="dxa"/>
            <w:vMerge w:val="restart"/>
            <w:shd w:val="clear" w:color="auto" w:fill="auto"/>
          </w:tcPr>
          <w:p w14:paraId="11223656" w14:textId="7D807715" w:rsidR="00963BE6" w:rsidRDefault="00963BE6" w:rsidP="00963BE6">
            <w:pPr>
              <w:pStyle w:val="aff5"/>
              <w:ind w:firstLine="0"/>
              <w:jc w:val="left"/>
              <w:rPr>
                <w:iCs/>
                <w:color w:val="000000" w:themeColor="text1"/>
                <w:sz w:val="20"/>
                <w:szCs w:val="20"/>
                <w:lang w:val="ru-RU"/>
              </w:rPr>
            </w:pPr>
            <w:r>
              <w:rPr>
                <w:iCs/>
                <w:color w:val="000000" w:themeColor="text1"/>
                <w:sz w:val="20"/>
                <w:szCs w:val="20"/>
                <w:lang w:val="ru-RU"/>
              </w:rPr>
              <w:lastRenderedPageBreak/>
              <w:t xml:space="preserve">Станции технического обслуживания </w:t>
            </w:r>
          </w:p>
        </w:tc>
        <w:tc>
          <w:tcPr>
            <w:tcW w:w="3544" w:type="dxa"/>
            <w:shd w:val="clear" w:color="auto" w:fill="auto"/>
          </w:tcPr>
          <w:p w14:paraId="688B41FA" w14:textId="4465493B" w:rsidR="00963BE6" w:rsidRPr="00A7144B" w:rsidRDefault="00963BE6" w:rsidP="00963BE6">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3681" w:type="dxa"/>
            <w:shd w:val="clear" w:color="auto" w:fill="auto"/>
          </w:tcPr>
          <w:p w14:paraId="416F11A0" w14:textId="2D8F3349"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Не менее 1 поста на 200 легковых автомобилей принято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963BE6" w:rsidRPr="002470D2" w14:paraId="779AC1D6" w14:textId="77777777" w:rsidTr="00F65615">
        <w:trPr>
          <w:cantSplit/>
        </w:trPr>
        <w:tc>
          <w:tcPr>
            <w:tcW w:w="2400" w:type="dxa"/>
            <w:vMerge/>
            <w:shd w:val="clear" w:color="auto" w:fill="auto"/>
          </w:tcPr>
          <w:p w14:paraId="164ACE1A" w14:textId="77777777" w:rsidR="00963BE6" w:rsidRDefault="00963BE6" w:rsidP="00963BE6">
            <w:pPr>
              <w:pStyle w:val="aff5"/>
              <w:ind w:firstLine="0"/>
              <w:jc w:val="left"/>
              <w:rPr>
                <w:iCs/>
                <w:color w:val="000000" w:themeColor="text1"/>
                <w:sz w:val="20"/>
                <w:szCs w:val="20"/>
                <w:lang w:val="ru-RU"/>
              </w:rPr>
            </w:pPr>
          </w:p>
        </w:tc>
        <w:tc>
          <w:tcPr>
            <w:tcW w:w="3544" w:type="dxa"/>
            <w:shd w:val="clear" w:color="auto" w:fill="auto"/>
          </w:tcPr>
          <w:p w14:paraId="4ED18673" w14:textId="070B25E2" w:rsidR="00963BE6" w:rsidRPr="00A7144B" w:rsidRDefault="00963BE6" w:rsidP="00963BE6">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571FBCCC" w14:textId="05F6666B"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Транспортная доступность 100 мин. принята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bl>
    <w:p w14:paraId="526C02A2" w14:textId="6C24700C" w:rsidR="00C5516C" w:rsidRPr="008D7E32" w:rsidRDefault="00C5516C" w:rsidP="00C5516C">
      <w:pPr>
        <w:keepNext/>
        <w:spacing w:before="120"/>
        <w:jc w:val="right"/>
        <w:rPr>
          <w:bCs/>
          <w:iCs/>
        </w:rPr>
      </w:pPr>
      <w:r w:rsidRPr="008D7E32">
        <w:rPr>
          <w:bCs/>
          <w:iCs/>
        </w:rPr>
        <w:t>Таблица 2.</w:t>
      </w:r>
      <w:r>
        <w:rPr>
          <w:bCs/>
          <w:iCs/>
        </w:rPr>
        <w:t>5</w:t>
      </w:r>
    </w:p>
    <w:p w14:paraId="3575F76A" w14:textId="77777777" w:rsidR="006610FE" w:rsidRDefault="006610FE" w:rsidP="006610FE">
      <w:pPr>
        <w:pStyle w:val="5"/>
        <w:keepLines/>
        <w:rPr>
          <w:szCs w:val="24"/>
        </w:rPr>
      </w:pPr>
      <w:r w:rsidRPr="004B2F40">
        <w:rPr>
          <w:szCs w:val="24"/>
        </w:rPr>
        <w:t>Объекты местного значения</w:t>
      </w:r>
      <w:r w:rsidRPr="003655C1">
        <w:t xml:space="preserve"> </w:t>
      </w:r>
      <w:r>
        <w:t>муниципального округа</w:t>
      </w:r>
      <w:r w:rsidRPr="004B2F40">
        <w:rPr>
          <w:szCs w:val="24"/>
        </w:rPr>
        <w:t xml:space="preserve"> в области </w:t>
      </w:r>
      <w:r>
        <w:rPr>
          <w:szCs w:val="24"/>
        </w:rPr>
        <w:t xml:space="preserve">организации велосипедных и </w:t>
      </w:r>
      <w:proofErr w:type="spellStart"/>
      <w:r>
        <w:rPr>
          <w:szCs w:val="24"/>
        </w:rPr>
        <w:t>велопешеходных</w:t>
      </w:r>
      <w:proofErr w:type="spellEnd"/>
      <w:r>
        <w:rPr>
          <w:szCs w:val="24"/>
        </w:rPr>
        <w:t xml:space="preserve"> дорожек</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2273"/>
        <w:gridCol w:w="4956"/>
      </w:tblGrid>
      <w:tr w:rsidR="00EB6DBF" w:rsidRPr="002470D2" w14:paraId="35D0718E" w14:textId="77777777" w:rsidTr="00C32EE6">
        <w:trPr>
          <w:cantSplit/>
          <w:tblHeader/>
        </w:trPr>
        <w:tc>
          <w:tcPr>
            <w:tcW w:w="2400" w:type="dxa"/>
            <w:shd w:val="clear" w:color="auto" w:fill="auto"/>
          </w:tcPr>
          <w:p w14:paraId="49075D7A" w14:textId="77777777" w:rsidR="00EB6DBF" w:rsidRPr="008D7E32" w:rsidRDefault="00EB6DBF" w:rsidP="00C32EE6">
            <w:pPr>
              <w:pStyle w:val="aff5"/>
              <w:keepNext/>
              <w:ind w:firstLine="0"/>
              <w:jc w:val="center"/>
              <w:rPr>
                <w:b/>
                <w:iCs/>
                <w:sz w:val="20"/>
                <w:szCs w:val="20"/>
                <w:lang w:val="ru-RU"/>
              </w:rPr>
            </w:pPr>
            <w:r w:rsidRPr="008D7E32">
              <w:rPr>
                <w:b/>
                <w:iCs/>
                <w:sz w:val="20"/>
                <w:szCs w:val="20"/>
                <w:lang w:val="ru-RU"/>
              </w:rPr>
              <w:t>Наименование вида объекта</w:t>
            </w:r>
          </w:p>
        </w:tc>
        <w:tc>
          <w:tcPr>
            <w:tcW w:w="2273" w:type="dxa"/>
            <w:shd w:val="clear" w:color="auto" w:fill="auto"/>
          </w:tcPr>
          <w:p w14:paraId="3A99F1AE" w14:textId="77777777" w:rsidR="00EB6DBF" w:rsidRPr="008D7E32" w:rsidRDefault="00EB6DBF" w:rsidP="00C32EE6">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4956" w:type="dxa"/>
            <w:shd w:val="clear" w:color="auto" w:fill="auto"/>
          </w:tcPr>
          <w:p w14:paraId="3ED96A51" w14:textId="77777777" w:rsidR="00EB6DBF" w:rsidRPr="008D7E32" w:rsidRDefault="00EB6DBF" w:rsidP="00C32EE6">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BD4277" w:rsidRPr="002470D2" w14:paraId="71F9A1AC" w14:textId="77777777" w:rsidTr="00C32EE6">
        <w:trPr>
          <w:cantSplit/>
        </w:trPr>
        <w:tc>
          <w:tcPr>
            <w:tcW w:w="2400" w:type="dxa"/>
            <w:vMerge w:val="restart"/>
            <w:shd w:val="clear" w:color="auto" w:fill="auto"/>
          </w:tcPr>
          <w:p w14:paraId="190C28D6" w14:textId="2B49BA76" w:rsidR="00BD4277" w:rsidRPr="00722162" w:rsidRDefault="00C5516C" w:rsidP="00BD4277">
            <w:pPr>
              <w:pStyle w:val="aff5"/>
              <w:ind w:firstLine="0"/>
              <w:jc w:val="left"/>
              <w:rPr>
                <w:sz w:val="20"/>
                <w:szCs w:val="20"/>
                <w:lang w:val="ru-RU"/>
              </w:rPr>
            </w:pPr>
            <w:r w:rsidRPr="0073719E">
              <w:rPr>
                <w:sz w:val="20"/>
                <w:szCs w:val="20"/>
                <w:lang w:val="ru-RU"/>
              </w:rPr>
              <w:t xml:space="preserve">Велосипедные дорожки </w:t>
            </w:r>
            <w:r>
              <w:rPr>
                <w:sz w:val="20"/>
                <w:szCs w:val="20"/>
                <w:lang w:val="ru-RU"/>
              </w:rPr>
              <w:t xml:space="preserve">всех типов </w:t>
            </w:r>
            <w:r w:rsidRPr="0073719E">
              <w:rPr>
                <w:sz w:val="20"/>
                <w:szCs w:val="20"/>
                <w:lang w:val="ru-RU"/>
              </w:rPr>
              <w:t xml:space="preserve">в </w:t>
            </w:r>
            <w:r>
              <w:rPr>
                <w:sz w:val="20"/>
                <w:szCs w:val="20"/>
                <w:lang w:val="ru-RU"/>
              </w:rPr>
              <w:t>пределах</w:t>
            </w:r>
            <w:r w:rsidRPr="0073719E">
              <w:rPr>
                <w:sz w:val="20"/>
                <w:szCs w:val="20"/>
                <w:lang w:val="ru-RU"/>
              </w:rPr>
              <w:t xml:space="preserve"> населенн</w:t>
            </w:r>
            <w:r>
              <w:rPr>
                <w:sz w:val="20"/>
                <w:szCs w:val="20"/>
                <w:lang w:val="ru-RU"/>
              </w:rPr>
              <w:t>ых</w:t>
            </w:r>
            <w:r w:rsidRPr="0073719E">
              <w:rPr>
                <w:sz w:val="20"/>
                <w:szCs w:val="20"/>
                <w:lang w:val="ru-RU"/>
              </w:rPr>
              <w:t xml:space="preserve"> пункт</w:t>
            </w:r>
            <w:r>
              <w:rPr>
                <w:sz w:val="20"/>
                <w:szCs w:val="20"/>
                <w:lang w:val="ru-RU"/>
              </w:rPr>
              <w:t>ов</w:t>
            </w:r>
          </w:p>
        </w:tc>
        <w:tc>
          <w:tcPr>
            <w:tcW w:w="2273" w:type="dxa"/>
            <w:shd w:val="clear" w:color="auto" w:fill="auto"/>
          </w:tcPr>
          <w:p w14:paraId="02876B7E" w14:textId="55924950" w:rsidR="00BD4277" w:rsidRPr="00722162" w:rsidRDefault="00BD4277" w:rsidP="00BD4277">
            <w:pPr>
              <w:pStyle w:val="aff5"/>
              <w:ind w:firstLine="0"/>
              <w:jc w:val="left"/>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4956" w:type="dxa"/>
            <w:shd w:val="clear" w:color="auto" w:fill="auto"/>
          </w:tcPr>
          <w:p w14:paraId="461E65F9" w14:textId="0FA04939" w:rsidR="00C5516C" w:rsidRDefault="00C5516C" w:rsidP="00BD4277">
            <w:pPr>
              <w:pStyle w:val="aff5"/>
              <w:ind w:firstLine="0"/>
              <w:rPr>
                <w:color w:val="000000" w:themeColor="text1"/>
                <w:sz w:val="20"/>
                <w:szCs w:val="20"/>
                <w:lang w:val="ru-RU"/>
              </w:rPr>
            </w:pPr>
            <w:r>
              <w:rPr>
                <w:sz w:val="20"/>
                <w:szCs w:val="20"/>
                <w:lang w:val="ru-RU"/>
              </w:rPr>
              <w:t>Длина дорожки 60 м на одного велосипедиста</w:t>
            </w:r>
            <w:r w:rsidRPr="00CB3C38">
              <w:rPr>
                <w:sz w:val="20"/>
                <w:szCs w:val="20"/>
                <w:lang w:val="ru-RU"/>
              </w:rPr>
              <w:t xml:space="preserve"> </w:t>
            </w:r>
            <w:r>
              <w:rPr>
                <w:sz w:val="20"/>
                <w:szCs w:val="20"/>
                <w:lang w:val="ru-RU"/>
              </w:rPr>
              <w:t xml:space="preserve">принята </w:t>
            </w:r>
            <w:r w:rsidRPr="00DA1708">
              <w:rPr>
                <w:color w:val="000000" w:themeColor="text1"/>
                <w:sz w:val="20"/>
                <w:szCs w:val="20"/>
                <w:lang w:val="ru-RU"/>
              </w:rPr>
              <w:t xml:space="preserve">в соответствии </w:t>
            </w:r>
            <w:r>
              <w:rPr>
                <w:sz w:val="20"/>
                <w:szCs w:val="20"/>
                <w:lang w:val="ru-RU"/>
              </w:rPr>
              <w:t>пунктом 8</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p w14:paraId="20337AC5" w14:textId="173ADB99" w:rsidR="00BD4277" w:rsidRPr="00722162" w:rsidRDefault="00BD4277" w:rsidP="00BD4277">
            <w:pPr>
              <w:pStyle w:val="aff5"/>
              <w:ind w:firstLine="0"/>
              <w:rPr>
                <w:sz w:val="20"/>
                <w:szCs w:val="20"/>
                <w:lang w:val="ru-RU"/>
              </w:rPr>
            </w:pPr>
            <w:r w:rsidRPr="00CB3C38">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BD4277" w:rsidRPr="002470D2" w14:paraId="3768E941" w14:textId="77777777" w:rsidTr="00C32EE6">
        <w:trPr>
          <w:cantSplit/>
        </w:trPr>
        <w:tc>
          <w:tcPr>
            <w:tcW w:w="2400" w:type="dxa"/>
            <w:vMerge/>
            <w:shd w:val="clear" w:color="auto" w:fill="auto"/>
          </w:tcPr>
          <w:p w14:paraId="10BC269E" w14:textId="77777777" w:rsidR="00BD4277" w:rsidRPr="00722162" w:rsidRDefault="00BD4277" w:rsidP="00BD4277">
            <w:pPr>
              <w:pStyle w:val="aff5"/>
              <w:ind w:firstLine="0"/>
              <w:jc w:val="left"/>
              <w:rPr>
                <w:sz w:val="20"/>
                <w:szCs w:val="20"/>
                <w:lang w:val="ru-RU"/>
              </w:rPr>
            </w:pPr>
          </w:p>
        </w:tc>
        <w:tc>
          <w:tcPr>
            <w:tcW w:w="2273" w:type="dxa"/>
            <w:shd w:val="clear" w:color="auto" w:fill="auto"/>
          </w:tcPr>
          <w:p w14:paraId="1D223ADD" w14:textId="4D42F5DA" w:rsidR="00BD4277" w:rsidRPr="00722162" w:rsidRDefault="00BD4277" w:rsidP="00BD4277">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4539045B" w14:textId="1CDE8BCE" w:rsidR="00BD4277" w:rsidRPr="00722162" w:rsidRDefault="00BD4277" w:rsidP="00BD4277">
            <w:pPr>
              <w:pStyle w:val="aff5"/>
              <w:ind w:firstLine="0"/>
              <w:jc w:val="center"/>
              <w:rPr>
                <w:sz w:val="20"/>
                <w:szCs w:val="20"/>
                <w:lang w:val="ru-RU"/>
              </w:rPr>
            </w:pPr>
            <w:r w:rsidRPr="00CB3C38">
              <w:rPr>
                <w:sz w:val="20"/>
                <w:szCs w:val="20"/>
                <w:lang w:val="ru-RU"/>
              </w:rPr>
              <w:t>Не нормируется</w:t>
            </w:r>
          </w:p>
        </w:tc>
      </w:tr>
    </w:tbl>
    <w:p w14:paraId="4BCDCB8F" w14:textId="1B0512C6" w:rsidR="00002642" w:rsidRPr="003655C1" w:rsidRDefault="00002642" w:rsidP="00002642">
      <w:pPr>
        <w:keepNext/>
        <w:suppressAutoHyphens/>
        <w:spacing w:before="120"/>
        <w:jc w:val="right"/>
        <w:rPr>
          <w:bCs/>
          <w:iCs/>
        </w:rPr>
      </w:pPr>
      <w:r w:rsidRPr="003655C1">
        <w:rPr>
          <w:bCs/>
          <w:iCs/>
        </w:rPr>
        <w:t xml:space="preserve">Таблица </w:t>
      </w:r>
      <w:r>
        <w:rPr>
          <w:bCs/>
          <w:iCs/>
        </w:rPr>
        <w:t>2.6</w:t>
      </w:r>
    </w:p>
    <w:p w14:paraId="31070A03" w14:textId="77777777" w:rsidR="00002642" w:rsidRDefault="00002642" w:rsidP="00002642">
      <w:pPr>
        <w:pStyle w:val="5"/>
      </w:pPr>
      <w:r>
        <w:t>Объекты</w:t>
      </w:r>
      <w:r w:rsidRPr="00030E3B">
        <w:t xml:space="preserve"> </w:t>
      </w:r>
      <w:r>
        <w:t xml:space="preserve">местного значения муниципального округа </w:t>
      </w:r>
      <w:r w:rsidRPr="00030E3B">
        <w:t xml:space="preserve">в области </w:t>
      </w:r>
      <w:r>
        <w:t>организации</w:t>
      </w:r>
      <w:r w:rsidRPr="001853D6">
        <w:t xml:space="preserve"> парков</w:t>
      </w:r>
      <w:r>
        <w:t>очного пространства</w:t>
      </w:r>
    </w:p>
    <w:tbl>
      <w:tblPr>
        <w:tblStyle w:val="af1"/>
        <w:tblW w:w="9629" w:type="dxa"/>
        <w:tblInd w:w="5" w:type="dxa"/>
        <w:tblLayout w:type="fixed"/>
        <w:tblLook w:val="04A0" w:firstRow="1" w:lastRow="0" w:firstColumn="1" w:lastColumn="0" w:noHBand="0" w:noVBand="1"/>
      </w:tblPr>
      <w:tblGrid>
        <w:gridCol w:w="2400"/>
        <w:gridCol w:w="2273"/>
        <w:gridCol w:w="4956"/>
      </w:tblGrid>
      <w:tr w:rsidR="00002642" w:rsidRPr="002470D2" w14:paraId="58A3BB1E" w14:textId="77777777" w:rsidTr="00002642">
        <w:tc>
          <w:tcPr>
            <w:tcW w:w="2400" w:type="dxa"/>
          </w:tcPr>
          <w:p w14:paraId="2FAFE5D8" w14:textId="77777777" w:rsidR="00002642" w:rsidRPr="008D7E32" w:rsidRDefault="00002642" w:rsidP="00C32EE6">
            <w:pPr>
              <w:pStyle w:val="aff5"/>
              <w:keepNext/>
              <w:ind w:firstLine="0"/>
              <w:jc w:val="center"/>
              <w:rPr>
                <w:b/>
                <w:iCs/>
                <w:sz w:val="20"/>
                <w:szCs w:val="20"/>
                <w:lang w:val="ru-RU"/>
              </w:rPr>
            </w:pPr>
            <w:r w:rsidRPr="008D7E32">
              <w:rPr>
                <w:b/>
                <w:iCs/>
                <w:sz w:val="20"/>
                <w:szCs w:val="20"/>
                <w:lang w:val="ru-RU"/>
              </w:rPr>
              <w:t>Наименование вида объекта</w:t>
            </w:r>
          </w:p>
        </w:tc>
        <w:tc>
          <w:tcPr>
            <w:tcW w:w="2273" w:type="dxa"/>
          </w:tcPr>
          <w:p w14:paraId="0A116929" w14:textId="77777777" w:rsidR="00002642" w:rsidRPr="008D7E32" w:rsidRDefault="00002642" w:rsidP="00C32EE6">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4956" w:type="dxa"/>
          </w:tcPr>
          <w:p w14:paraId="58FC0DA1" w14:textId="77777777" w:rsidR="00002642" w:rsidRPr="008D7E32" w:rsidRDefault="00002642" w:rsidP="00C32EE6">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002642" w:rsidRPr="002470D2" w14:paraId="1707C8A7" w14:textId="77777777" w:rsidTr="00C32EE6">
        <w:tc>
          <w:tcPr>
            <w:tcW w:w="9629" w:type="dxa"/>
            <w:gridSpan w:val="3"/>
          </w:tcPr>
          <w:p w14:paraId="1541C3F8" w14:textId="6F507D11" w:rsidR="00002642" w:rsidRPr="00722162" w:rsidRDefault="00002642" w:rsidP="00002642">
            <w:pPr>
              <w:pStyle w:val="aff5"/>
              <w:ind w:firstLine="0"/>
              <w:rPr>
                <w:sz w:val="20"/>
                <w:szCs w:val="20"/>
                <w:lang w:val="ru-RU"/>
              </w:rPr>
            </w:pPr>
            <w:r w:rsidRPr="001853D6">
              <w:rPr>
                <w:b/>
                <w:bCs/>
                <w:sz w:val="20"/>
                <w:szCs w:val="20"/>
                <w:lang w:val="ru-RU"/>
              </w:rPr>
              <w:t xml:space="preserve">Стоянки автомобилей, размещаемые в непосредственной близости от отдельно-стоящих объектов капитального строительства в границах </w:t>
            </w:r>
            <w:r>
              <w:rPr>
                <w:b/>
                <w:bCs/>
                <w:sz w:val="20"/>
                <w:szCs w:val="20"/>
                <w:lang w:val="ru-RU"/>
              </w:rPr>
              <w:t>жилых</w:t>
            </w:r>
            <w:r w:rsidRPr="001853D6">
              <w:rPr>
                <w:b/>
                <w:bCs/>
                <w:sz w:val="20"/>
                <w:szCs w:val="20"/>
                <w:lang w:val="ru-RU"/>
              </w:rPr>
              <w:t xml:space="preserve"> зон</w:t>
            </w:r>
          </w:p>
        </w:tc>
      </w:tr>
      <w:tr w:rsidR="00482DA9" w:rsidRPr="002470D2" w14:paraId="453DD80A" w14:textId="77777777" w:rsidTr="00002642">
        <w:tc>
          <w:tcPr>
            <w:tcW w:w="2400" w:type="dxa"/>
            <w:vMerge w:val="restart"/>
          </w:tcPr>
          <w:p w14:paraId="1C4E61BD" w14:textId="37A07090" w:rsidR="00482DA9" w:rsidRPr="00722162" w:rsidRDefault="00482DA9" w:rsidP="00002642">
            <w:pPr>
              <w:pStyle w:val="aff5"/>
              <w:ind w:firstLine="0"/>
              <w:jc w:val="left"/>
              <w:rPr>
                <w:sz w:val="20"/>
                <w:szCs w:val="20"/>
                <w:lang w:val="ru-RU"/>
              </w:rPr>
            </w:pPr>
            <w:r>
              <w:rPr>
                <w:sz w:val="20"/>
                <w:szCs w:val="20"/>
                <w:lang w:val="ru-RU"/>
              </w:rPr>
              <w:t>Парковки легковых автомобилей для постоянного и временного хранения автомобилей</w:t>
            </w:r>
          </w:p>
        </w:tc>
        <w:tc>
          <w:tcPr>
            <w:tcW w:w="2273" w:type="dxa"/>
          </w:tcPr>
          <w:p w14:paraId="06086276" w14:textId="77777777" w:rsidR="00482DA9" w:rsidRPr="00722162" w:rsidRDefault="00482DA9" w:rsidP="00002642">
            <w:pPr>
              <w:pStyle w:val="aff5"/>
              <w:ind w:firstLine="0"/>
              <w:jc w:val="left"/>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4956" w:type="dxa"/>
          </w:tcPr>
          <w:p w14:paraId="5D098795" w14:textId="77777777" w:rsidR="00482DA9" w:rsidRDefault="00482DA9" w:rsidP="00482DA9">
            <w:pPr>
              <w:pStyle w:val="aff5"/>
              <w:ind w:firstLine="0"/>
              <w:rPr>
                <w:color w:val="000000" w:themeColor="text1"/>
                <w:sz w:val="20"/>
                <w:szCs w:val="20"/>
                <w:lang w:val="ru-RU"/>
              </w:rPr>
            </w:pPr>
            <w:r>
              <w:rPr>
                <w:sz w:val="20"/>
                <w:szCs w:val="20"/>
                <w:lang w:val="ru-RU"/>
              </w:rPr>
              <w:t xml:space="preserve">Не менее 408 машино-мест на 1000 чел. населения для парковки легковых автомобилей населения многоквартирной застройки на стоянках автомобилей в границах населенного пункта, планировочной единицы населенного пункта принято в соответствии с пунктом 1 таблицы 13 </w:t>
            </w:r>
            <w:r>
              <w:rPr>
                <w:color w:val="000000" w:themeColor="text1"/>
                <w:sz w:val="20"/>
                <w:szCs w:val="20"/>
                <w:lang w:val="ru-RU"/>
              </w:rPr>
              <w:t>РНГП Вологодской области.</w:t>
            </w:r>
          </w:p>
          <w:p w14:paraId="2D2039D2" w14:textId="1DBB4DB6" w:rsidR="00482DA9" w:rsidRPr="00482DA9" w:rsidRDefault="00482DA9" w:rsidP="00482DA9">
            <w:pPr>
              <w:pStyle w:val="aff5"/>
              <w:ind w:firstLine="0"/>
              <w:rPr>
                <w:sz w:val="20"/>
                <w:szCs w:val="20"/>
                <w:lang w:val="ru-RU"/>
              </w:rPr>
            </w:pPr>
            <w:r w:rsidRPr="00482DA9">
              <w:rPr>
                <w:sz w:val="20"/>
                <w:szCs w:val="20"/>
                <w:lang w:val="ru-RU"/>
              </w:rPr>
              <w:t xml:space="preserve">Количество машино-мест на 1 квартиру многоквартирного жилого дома </w:t>
            </w:r>
            <w:r>
              <w:rPr>
                <w:sz w:val="20"/>
                <w:szCs w:val="20"/>
                <w:lang w:val="ru-RU"/>
              </w:rPr>
              <w:t>принято</w:t>
            </w:r>
            <w:r w:rsidRPr="00482DA9">
              <w:rPr>
                <w:sz w:val="20"/>
                <w:szCs w:val="20"/>
                <w:lang w:val="ru-RU"/>
              </w:rPr>
              <w:t xml:space="preserve"> в зависимости от типа жилого дома по уровню комфорта по таблице 11.8</w:t>
            </w:r>
            <w:r>
              <w:rPr>
                <w:sz w:val="20"/>
                <w:szCs w:val="20"/>
                <w:lang w:val="ru-RU"/>
              </w:rPr>
              <w:t xml:space="preserve"> </w:t>
            </w:r>
            <w:r w:rsidRPr="00482DA9">
              <w:rPr>
                <w:sz w:val="20"/>
                <w:szCs w:val="20"/>
                <w:lang w:val="ru-RU"/>
              </w:rPr>
              <w:t>СП 42.13330.2016</w:t>
            </w:r>
            <w:r>
              <w:rPr>
                <w:sz w:val="20"/>
                <w:szCs w:val="20"/>
                <w:lang w:val="ru-RU"/>
              </w:rPr>
              <w:t>.</w:t>
            </w:r>
          </w:p>
          <w:p w14:paraId="00F800A8" w14:textId="006E2CDA" w:rsidR="00482DA9" w:rsidRPr="00722162" w:rsidRDefault="00482DA9" w:rsidP="00482DA9">
            <w:pPr>
              <w:pStyle w:val="aff5"/>
              <w:ind w:firstLine="0"/>
              <w:rPr>
                <w:sz w:val="20"/>
                <w:szCs w:val="20"/>
                <w:lang w:val="ru-RU"/>
              </w:rPr>
            </w:pPr>
            <w:r>
              <w:rPr>
                <w:iCs/>
                <w:sz w:val="20"/>
                <w:szCs w:val="20"/>
                <w:lang w:val="ru-RU"/>
              </w:rPr>
              <w:t>Не менее 30</w:t>
            </w:r>
            <w:r w:rsidRPr="009C4857">
              <w:rPr>
                <w:iCs/>
                <w:sz w:val="20"/>
                <w:szCs w:val="20"/>
                <w:lang w:val="ru-RU"/>
              </w:rPr>
              <w:t xml:space="preserve"> машино-мест</w:t>
            </w:r>
            <w:r>
              <w:rPr>
                <w:iCs/>
                <w:sz w:val="20"/>
                <w:szCs w:val="20"/>
                <w:lang w:val="ru-RU"/>
              </w:rPr>
              <w:t xml:space="preserve"> на гостевой автостоянке принято согласно пункту 11.32</w:t>
            </w:r>
            <w:r w:rsidRPr="00482DA9">
              <w:rPr>
                <w:sz w:val="20"/>
                <w:szCs w:val="20"/>
                <w:lang w:val="ru-RU"/>
              </w:rPr>
              <w:t xml:space="preserve"> СП 42.13330.2016</w:t>
            </w:r>
          </w:p>
        </w:tc>
      </w:tr>
      <w:tr w:rsidR="00482DA9" w:rsidRPr="002470D2" w14:paraId="47004AAC" w14:textId="77777777" w:rsidTr="00002642">
        <w:tc>
          <w:tcPr>
            <w:tcW w:w="2400" w:type="dxa"/>
            <w:vMerge/>
          </w:tcPr>
          <w:p w14:paraId="0FE92DFF" w14:textId="77777777" w:rsidR="00482DA9" w:rsidRDefault="00482DA9" w:rsidP="00002642">
            <w:pPr>
              <w:pStyle w:val="aff5"/>
              <w:ind w:firstLine="0"/>
              <w:jc w:val="left"/>
              <w:rPr>
                <w:sz w:val="20"/>
                <w:szCs w:val="20"/>
                <w:lang w:val="ru-RU"/>
              </w:rPr>
            </w:pPr>
          </w:p>
        </w:tc>
        <w:tc>
          <w:tcPr>
            <w:tcW w:w="2273" w:type="dxa"/>
          </w:tcPr>
          <w:p w14:paraId="7F964C1A" w14:textId="3F92CA35" w:rsidR="00482DA9" w:rsidRPr="00CB3C38" w:rsidRDefault="00482DA9" w:rsidP="00002642">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43F271B0" w14:textId="38F92ACF" w:rsidR="00482DA9" w:rsidRPr="00722162" w:rsidRDefault="00482DA9" w:rsidP="00002642">
            <w:pPr>
              <w:pStyle w:val="aff5"/>
              <w:ind w:firstLine="0"/>
              <w:rPr>
                <w:sz w:val="20"/>
                <w:szCs w:val="20"/>
                <w:lang w:val="ru-RU"/>
              </w:rPr>
            </w:pPr>
            <w:r>
              <w:rPr>
                <w:sz w:val="20"/>
                <w:szCs w:val="20"/>
                <w:lang w:val="ru-RU"/>
              </w:rPr>
              <w:t>Р</w:t>
            </w:r>
            <w:r w:rsidRPr="00482DA9">
              <w:rPr>
                <w:sz w:val="20"/>
                <w:szCs w:val="20"/>
                <w:lang w:val="ru-RU"/>
              </w:rPr>
              <w:t>адиус пешеходной</w:t>
            </w:r>
            <w:r>
              <w:rPr>
                <w:sz w:val="20"/>
                <w:szCs w:val="20"/>
                <w:lang w:val="ru-RU"/>
              </w:rPr>
              <w:t xml:space="preserve"> </w:t>
            </w:r>
            <w:r w:rsidRPr="00482DA9">
              <w:rPr>
                <w:sz w:val="20"/>
                <w:szCs w:val="20"/>
                <w:lang w:val="ru-RU"/>
              </w:rPr>
              <w:t xml:space="preserve">доступности не более 800 м, а в районах реконструкции </w:t>
            </w:r>
            <w:r>
              <w:rPr>
                <w:sz w:val="20"/>
                <w:szCs w:val="20"/>
                <w:lang w:val="ru-RU"/>
              </w:rPr>
              <w:t>–</w:t>
            </w:r>
            <w:r w:rsidRPr="00482DA9">
              <w:rPr>
                <w:sz w:val="20"/>
                <w:szCs w:val="20"/>
                <w:lang w:val="ru-RU"/>
              </w:rPr>
              <w:t xml:space="preserve"> не более 1200 м</w:t>
            </w:r>
            <w:r>
              <w:rPr>
                <w:sz w:val="20"/>
                <w:szCs w:val="20"/>
                <w:lang w:val="ru-RU"/>
              </w:rPr>
              <w:t xml:space="preserve"> принят в соответствии с пунктом 1 таблицы 13 </w:t>
            </w:r>
            <w:r>
              <w:rPr>
                <w:color w:val="000000" w:themeColor="text1"/>
                <w:sz w:val="20"/>
                <w:szCs w:val="20"/>
                <w:lang w:val="ru-RU"/>
              </w:rPr>
              <w:t>РНГП Вологодской области с учетом примечания 1</w:t>
            </w:r>
          </w:p>
        </w:tc>
      </w:tr>
      <w:tr w:rsidR="00482DA9" w:rsidRPr="002470D2" w14:paraId="391AA4EC" w14:textId="77777777" w:rsidTr="00C32EE6">
        <w:tc>
          <w:tcPr>
            <w:tcW w:w="9629" w:type="dxa"/>
            <w:gridSpan w:val="3"/>
          </w:tcPr>
          <w:p w14:paraId="2EA989DD" w14:textId="25F1C593" w:rsidR="00482DA9" w:rsidRPr="00722162" w:rsidRDefault="00482DA9" w:rsidP="00482DA9">
            <w:pPr>
              <w:pStyle w:val="aff5"/>
              <w:ind w:firstLine="0"/>
              <w:jc w:val="center"/>
              <w:rPr>
                <w:sz w:val="20"/>
                <w:szCs w:val="20"/>
                <w:lang w:val="ru-RU"/>
              </w:rPr>
            </w:pPr>
            <w:r w:rsidRPr="001853D6">
              <w:rPr>
                <w:b/>
                <w:bCs/>
                <w:sz w:val="20"/>
                <w:szCs w:val="20"/>
                <w:lang w:val="ru-RU"/>
              </w:rPr>
              <w:t>Стоянки автомобилей, размещаемые в непосредственной близости от отдельно-стоящих объектов капитального строительства в границах общественных зон</w:t>
            </w:r>
          </w:p>
        </w:tc>
      </w:tr>
      <w:tr w:rsidR="00482DA9" w:rsidRPr="002470D2" w14:paraId="63F15105" w14:textId="77777777" w:rsidTr="00002642">
        <w:tc>
          <w:tcPr>
            <w:tcW w:w="2400" w:type="dxa"/>
            <w:vMerge w:val="restart"/>
          </w:tcPr>
          <w:p w14:paraId="5850D9A3" w14:textId="008CC86C" w:rsidR="00482DA9" w:rsidRDefault="00482DA9" w:rsidP="00482DA9">
            <w:pPr>
              <w:pStyle w:val="aff5"/>
              <w:ind w:firstLine="0"/>
              <w:jc w:val="left"/>
              <w:rPr>
                <w:sz w:val="20"/>
                <w:szCs w:val="20"/>
                <w:lang w:val="ru-RU"/>
              </w:rPr>
            </w:pPr>
            <w:r>
              <w:rPr>
                <w:sz w:val="20"/>
                <w:szCs w:val="20"/>
                <w:lang w:val="ru-RU"/>
              </w:rPr>
              <w:t>Парковки легковых автомобилей у объектов учебно-образовательного назначения</w:t>
            </w:r>
          </w:p>
        </w:tc>
        <w:tc>
          <w:tcPr>
            <w:tcW w:w="2273" w:type="dxa"/>
          </w:tcPr>
          <w:p w14:paraId="30BA2C5A" w14:textId="55408FD5" w:rsidR="00482DA9" w:rsidRPr="00CB3C38" w:rsidRDefault="00482DA9" w:rsidP="00482DA9">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71444AAA" w14:textId="05454849" w:rsidR="00482DA9" w:rsidRPr="00722162" w:rsidRDefault="00482DA9" w:rsidP="00482DA9">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учебно-образовательного назначения принято в соответствии с пунктом 1 таблицы 14 РНГП Вологодской области</w:t>
            </w:r>
          </w:p>
        </w:tc>
      </w:tr>
      <w:tr w:rsidR="00482DA9" w:rsidRPr="002470D2" w14:paraId="45E23DC6" w14:textId="77777777" w:rsidTr="00002642">
        <w:tc>
          <w:tcPr>
            <w:tcW w:w="2400" w:type="dxa"/>
            <w:vMerge/>
          </w:tcPr>
          <w:p w14:paraId="5864FB87" w14:textId="77777777" w:rsidR="00482DA9" w:rsidRDefault="00482DA9" w:rsidP="00482DA9">
            <w:pPr>
              <w:pStyle w:val="aff5"/>
              <w:ind w:firstLine="0"/>
              <w:jc w:val="left"/>
              <w:rPr>
                <w:sz w:val="20"/>
                <w:szCs w:val="20"/>
                <w:lang w:val="ru-RU"/>
              </w:rPr>
            </w:pPr>
          </w:p>
        </w:tc>
        <w:tc>
          <w:tcPr>
            <w:tcW w:w="2273" w:type="dxa"/>
          </w:tcPr>
          <w:p w14:paraId="3512490E" w14:textId="35782F4D" w:rsidR="00482DA9" w:rsidRPr="00CB3C38" w:rsidRDefault="00482DA9" w:rsidP="00482DA9">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19895DDA" w14:textId="1B670F62" w:rsidR="00482DA9" w:rsidRPr="00722162" w:rsidRDefault="00482DA9" w:rsidP="00482DA9">
            <w:pPr>
              <w:pStyle w:val="aff5"/>
              <w:ind w:firstLine="0"/>
              <w:rPr>
                <w:sz w:val="20"/>
                <w:szCs w:val="20"/>
                <w:lang w:val="ru-RU"/>
              </w:rPr>
            </w:pPr>
            <w:r>
              <w:rPr>
                <w:sz w:val="20"/>
                <w:szCs w:val="20"/>
                <w:lang w:val="ru-RU"/>
              </w:rPr>
              <w:t>Пешеходная доступность парковок легковых автомобилей у объектов учебно-образовательного назначения принята в соответствии с пунктом 1 таблицы 14 РНГП Вологодской области</w:t>
            </w:r>
          </w:p>
        </w:tc>
      </w:tr>
      <w:tr w:rsidR="000F26F0" w:rsidRPr="002470D2" w14:paraId="1D589A9D" w14:textId="77777777" w:rsidTr="00002642">
        <w:tc>
          <w:tcPr>
            <w:tcW w:w="2400" w:type="dxa"/>
            <w:vMerge w:val="restart"/>
          </w:tcPr>
          <w:p w14:paraId="3AC513F9" w14:textId="768E87C6" w:rsidR="000F26F0" w:rsidRDefault="000F26F0" w:rsidP="000F26F0">
            <w:pPr>
              <w:pStyle w:val="aff5"/>
              <w:ind w:firstLine="0"/>
              <w:jc w:val="left"/>
              <w:rPr>
                <w:sz w:val="20"/>
                <w:szCs w:val="20"/>
                <w:lang w:val="ru-RU"/>
              </w:rPr>
            </w:pPr>
            <w:r>
              <w:rPr>
                <w:sz w:val="20"/>
                <w:szCs w:val="20"/>
                <w:lang w:val="ru-RU"/>
              </w:rPr>
              <w:lastRenderedPageBreak/>
              <w:t>Парковки легковых автомобилей у объектов административно-делового назначения</w:t>
            </w:r>
          </w:p>
        </w:tc>
        <w:tc>
          <w:tcPr>
            <w:tcW w:w="2273" w:type="dxa"/>
          </w:tcPr>
          <w:p w14:paraId="359C18CA" w14:textId="32545B33"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406FD559" w14:textId="1EC040FA"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административно-делового назначения принято в соответствии с пунктом 2 таблицы 14 РНГП Вологодской области</w:t>
            </w:r>
          </w:p>
        </w:tc>
      </w:tr>
      <w:tr w:rsidR="000F26F0" w:rsidRPr="002470D2" w14:paraId="0DE571A1" w14:textId="77777777" w:rsidTr="00002642">
        <w:tc>
          <w:tcPr>
            <w:tcW w:w="2400" w:type="dxa"/>
            <w:vMerge/>
          </w:tcPr>
          <w:p w14:paraId="56B867FC" w14:textId="77777777" w:rsidR="000F26F0" w:rsidRDefault="000F26F0" w:rsidP="000F26F0">
            <w:pPr>
              <w:pStyle w:val="aff5"/>
              <w:ind w:firstLine="0"/>
              <w:jc w:val="left"/>
              <w:rPr>
                <w:sz w:val="20"/>
                <w:szCs w:val="20"/>
                <w:lang w:val="ru-RU"/>
              </w:rPr>
            </w:pPr>
          </w:p>
        </w:tc>
        <w:tc>
          <w:tcPr>
            <w:tcW w:w="2273" w:type="dxa"/>
          </w:tcPr>
          <w:p w14:paraId="7B7A02FD" w14:textId="693B85DF"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12D198F4" w14:textId="46CD6898"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административно-делового назначения принята в соответствии с пунктом 2 таблицы 14 РНГП Вологодской области</w:t>
            </w:r>
          </w:p>
        </w:tc>
      </w:tr>
      <w:tr w:rsidR="000F26F0" w:rsidRPr="002470D2" w14:paraId="1F7E0CA2" w14:textId="77777777" w:rsidTr="00002642">
        <w:tc>
          <w:tcPr>
            <w:tcW w:w="2400" w:type="dxa"/>
            <w:vMerge w:val="restart"/>
          </w:tcPr>
          <w:p w14:paraId="1068ED89" w14:textId="5530D1F8"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 здравоохранения, спорта, досуга</w:t>
            </w:r>
          </w:p>
        </w:tc>
        <w:tc>
          <w:tcPr>
            <w:tcW w:w="2273" w:type="dxa"/>
          </w:tcPr>
          <w:p w14:paraId="246D4DE1" w14:textId="1B3B26FB"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1051718E" w14:textId="1FC67556"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здравоохранения, спорта, досуга принято в соответствии с пунктом 3 таблицы 14 РНГП Вологодской области</w:t>
            </w:r>
          </w:p>
        </w:tc>
      </w:tr>
      <w:tr w:rsidR="000F26F0" w:rsidRPr="002470D2" w14:paraId="4E7FFB07" w14:textId="77777777" w:rsidTr="00002642">
        <w:tc>
          <w:tcPr>
            <w:tcW w:w="2400" w:type="dxa"/>
            <w:vMerge/>
          </w:tcPr>
          <w:p w14:paraId="29CAA545" w14:textId="77777777" w:rsidR="000F26F0" w:rsidRDefault="000F26F0" w:rsidP="000F26F0">
            <w:pPr>
              <w:pStyle w:val="aff5"/>
              <w:ind w:firstLine="0"/>
              <w:jc w:val="left"/>
              <w:rPr>
                <w:sz w:val="20"/>
                <w:szCs w:val="20"/>
                <w:lang w:val="ru-RU"/>
              </w:rPr>
            </w:pPr>
          </w:p>
        </w:tc>
        <w:tc>
          <w:tcPr>
            <w:tcW w:w="2273" w:type="dxa"/>
          </w:tcPr>
          <w:p w14:paraId="5E331D1C" w14:textId="47533BCE"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69F09B3A" w14:textId="02639117"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здравоохранения, спорта, досуга принята в соответствии с пунктом 3 таблицы 14 РНГП Вологодской области</w:t>
            </w:r>
          </w:p>
        </w:tc>
      </w:tr>
      <w:tr w:rsidR="000F26F0" w:rsidRPr="002470D2" w14:paraId="281DFB58" w14:textId="77777777" w:rsidTr="00002642">
        <w:tc>
          <w:tcPr>
            <w:tcW w:w="2400" w:type="dxa"/>
            <w:vMerge w:val="restart"/>
          </w:tcPr>
          <w:p w14:paraId="0D16B33B" w14:textId="5F9E8F80"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 коммунально-бытового обслуживания</w:t>
            </w:r>
          </w:p>
        </w:tc>
        <w:tc>
          <w:tcPr>
            <w:tcW w:w="2273" w:type="dxa"/>
          </w:tcPr>
          <w:p w14:paraId="3AE6A82A" w14:textId="3A75BCB9"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3DCE22E8" w14:textId="2FBFF884"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коммунально-бытового обслуживания принято в соответствии с пунктом 4 таблицы 14 РНГП Вологодской области</w:t>
            </w:r>
          </w:p>
        </w:tc>
      </w:tr>
      <w:tr w:rsidR="000F26F0" w:rsidRPr="002470D2" w14:paraId="061924A5" w14:textId="77777777" w:rsidTr="00002642">
        <w:tc>
          <w:tcPr>
            <w:tcW w:w="2400" w:type="dxa"/>
            <w:vMerge/>
          </w:tcPr>
          <w:p w14:paraId="080485E1" w14:textId="77777777" w:rsidR="000F26F0" w:rsidRDefault="000F26F0" w:rsidP="000F26F0">
            <w:pPr>
              <w:pStyle w:val="aff5"/>
              <w:ind w:firstLine="0"/>
              <w:jc w:val="left"/>
              <w:rPr>
                <w:sz w:val="20"/>
                <w:szCs w:val="20"/>
                <w:lang w:val="ru-RU"/>
              </w:rPr>
            </w:pPr>
          </w:p>
        </w:tc>
        <w:tc>
          <w:tcPr>
            <w:tcW w:w="2273" w:type="dxa"/>
          </w:tcPr>
          <w:p w14:paraId="3090AAAF" w14:textId="51D5EB8F"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38F0B9EA" w14:textId="46234149"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коммунально-бытового обслуживания принята в соответствии с пунктом 4 таблицы 14 РНГП Вологодской области</w:t>
            </w:r>
          </w:p>
        </w:tc>
      </w:tr>
      <w:tr w:rsidR="000F26F0" w:rsidRPr="002470D2" w14:paraId="0C3EFC4A" w14:textId="77777777" w:rsidTr="00002642">
        <w:tc>
          <w:tcPr>
            <w:tcW w:w="2400" w:type="dxa"/>
            <w:vMerge w:val="restart"/>
          </w:tcPr>
          <w:p w14:paraId="1E7D757A" w14:textId="0F59581A"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 торгового назначения</w:t>
            </w:r>
          </w:p>
        </w:tc>
        <w:tc>
          <w:tcPr>
            <w:tcW w:w="2273" w:type="dxa"/>
          </w:tcPr>
          <w:p w14:paraId="4E1086E9" w14:textId="2AB4EA37"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6B147E52" w14:textId="1811AC53"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торгового назначения принято в соответствии с пунктом 5 таблицы 14 РНГП Вологодской области</w:t>
            </w:r>
          </w:p>
        </w:tc>
      </w:tr>
      <w:tr w:rsidR="000F26F0" w:rsidRPr="002470D2" w14:paraId="1A9B6792" w14:textId="77777777" w:rsidTr="00002642">
        <w:tc>
          <w:tcPr>
            <w:tcW w:w="2400" w:type="dxa"/>
            <w:vMerge/>
          </w:tcPr>
          <w:p w14:paraId="72EEF03E" w14:textId="77777777" w:rsidR="000F26F0" w:rsidRDefault="000F26F0" w:rsidP="000F26F0">
            <w:pPr>
              <w:pStyle w:val="aff5"/>
              <w:ind w:firstLine="0"/>
              <w:jc w:val="left"/>
              <w:rPr>
                <w:sz w:val="20"/>
                <w:szCs w:val="20"/>
                <w:lang w:val="ru-RU"/>
              </w:rPr>
            </w:pPr>
          </w:p>
        </w:tc>
        <w:tc>
          <w:tcPr>
            <w:tcW w:w="2273" w:type="dxa"/>
          </w:tcPr>
          <w:p w14:paraId="53837FAC" w14:textId="7989FB8C"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76C5BAC7" w14:textId="73A27D2D"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торгового назначения принята в соответствии с пунктом 5 таблицы 14 РНГП Вологодской области</w:t>
            </w:r>
          </w:p>
        </w:tc>
      </w:tr>
      <w:tr w:rsidR="000F26F0" w:rsidRPr="002470D2" w14:paraId="18B54EAC" w14:textId="77777777" w:rsidTr="00002642">
        <w:tc>
          <w:tcPr>
            <w:tcW w:w="2400" w:type="dxa"/>
            <w:vMerge w:val="restart"/>
          </w:tcPr>
          <w:p w14:paraId="25C2F183" w14:textId="2AF0CEB5" w:rsidR="000F26F0" w:rsidRDefault="000F26F0" w:rsidP="000F26F0">
            <w:pPr>
              <w:pStyle w:val="aff5"/>
              <w:ind w:firstLine="0"/>
              <w:jc w:val="left"/>
              <w:rPr>
                <w:sz w:val="20"/>
                <w:szCs w:val="20"/>
                <w:lang w:val="ru-RU"/>
              </w:rPr>
            </w:pPr>
            <w:r>
              <w:rPr>
                <w:sz w:val="20"/>
                <w:szCs w:val="20"/>
                <w:lang w:val="ru-RU"/>
              </w:rPr>
              <w:t xml:space="preserve">Парковки легковых автомобилей у объектов </w:t>
            </w:r>
            <w:r w:rsidRPr="00B97A0C">
              <w:rPr>
                <w:sz w:val="20"/>
                <w:szCs w:val="20"/>
                <w:lang w:val="ru-RU"/>
              </w:rPr>
              <w:t>промышленно-производственного назначения</w:t>
            </w:r>
          </w:p>
        </w:tc>
        <w:tc>
          <w:tcPr>
            <w:tcW w:w="2273" w:type="dxa"/>
          </w:tcPr>
          <w:p w14:paraId="42B7F9BE" w14:textId="51E69E17"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26F4CEFC" w14:textId="562B0A0D"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w:t>
            </w:r>
            <w:r w:rsidRPr="00B97A0C">
              <w:rPr>
                <w:sz w:val="20"/>
                <w:szCs w:val="20"/>
                <w:lang w:val="ru-RU"/>
              </w:rPr>
              <w:t>промышленно-производственного назначения</w:t>
            </w:r>
            <w:r>
              <w:rPr>
                <w:sz w:val="20"/>
                <w:szCs w:val="20"/>
                <w:lang w:val="ru-RU"/>
              </w:rPr>
              <w:t xml:space="preserve"> принято в соответствии с пунктом 6 таблицы 14 РНГП Вологодской области</w:t>
            </w:r>
          </w:p>
        </w:tc>
      </w:tr>
      <w:tr w:rsidR="000F26F0" w:rsidRPr="002470D2" w14:paraId="346F1F2E" w14:textId="77777777" w:rsidTr="00002642">
        <w:tc>
          <w:tcPr>
            <w:tcW w:w="2400" w:type="dxa"/>
            <w:vMerge/>
          </w:tcPr>
          <w:p w14:paraId="7417875A" w14:textId="77777777" w:rsidR="000F26F0" w:rsidRDefault="000F26F0" w:rsidP="000F26F0">
            <w:pPr>
              <w:pStyle w:val="aff5"/>
              <w:ind w:firstLine="0"/>
              <w:jc w:val="left"/>
              <w:rPr>
                <w:sz w:val="20"/>
                <w:szCs w:val="20"/>
                <w:lang w:val="ru-RU"/>
              </w:rPr>
            </w:pPr>
          </w:p>
        </w:tc>
        <w:tc>
          <w:tcPr>
            <w:tcW w:w="2273" w:type="dxa"/>
          </w:tcPr>
          <w:p w14:paraId="45B08F8A" w14:textId="174BBA97"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217F871D" w14:textId="7578A740" w:rsidR="000F26F0" w:rsidRPr="00722162" w:rsidRDefault="000F26F0" w:rsidP="000F26F0">
            <w:pPr>
              <w:pStyle w:val="aff5"/>
              <w:ind w:firstLine="0"/>
              <w:rPr>
                <w:sz w:val="20"/>
                <w:szCs w:val="20"/>
                <w:lang w:val="ru-RU"/>
              </w:rPr>
            </w:pPr>
            <w:r>
              <w:rPr>
                <w:sz w:val="20"/>
                <w:szCs w:val="20"/>
                <w:lang w:val="ru-RU"/>
              </w:rPr>
              <w:t xml:space="preserve">Пешеходная доступность парковок легковых автомобилей у объектов </w:t>
            </w:r>
            <w:r w:rsidRPr="00B97A0C">
              <w:rPr>
                <w:sz w:val="20"/>
                <w:szCs w:val="20"/>
                <w:lang w:val="ru-RU"/>
              </w:rPr>
              <w:t>промышленно-производственного назначения</w:t>
            </w:r>
            <w:r>
              <w:rPr>
                <w:sz w:val="20"/>
                <w:szCs w:val="20"/>
                <w:lang w:val="ru-RU"/>
              </w:rPr>
              <w:t xml:space="preserve"> принята в соответствии с пунктом 6 таблицы 14 РНГП Вологодской области</w:t>
            </w:r>
          </w:p>
        </w:tc>
      </w:tr>
      <w:tr w:rsidR="000F26F0" w:rsidRPr="002470D2" w14:paraId="61539E45" w14:textId="77777777" w:rsidTr="00002642">
        <w:tc>
          <w:tcPr>
            <w:tcW w:w="2400" w:type="dxa"/>
            <w:vMerge w:val="restart"/>
          </w:tcPr>
          <w:p w14:paraId="1DA4005F" w14:textId="5FEB9D46"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w:t>
            </w:r>
            <w:r w:rsidRPr="00B97A0C">
              <w:rPr>
                <w:sz w:val="20"/>
                <w:szCs w:val="20"/>
                <w:lang w:val="ru-RU"/>
              </w:rPr>
              <w:t xml:space="preserve"> транспортного обслуживания</w:t>
            </w:r>
          </w:p>
        </w:tc>
        <w:tc>
          <w:tcPr>
            <w:tcW w:w="2273" w:type="dxa"/>
          </w:tcPr>
          <w:p w14:paraId="37AEF396" w14:textId="380E206E"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4DC38860" w14:textId="446061AB"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w:t>
            </w:r>
            <w:r w:rsidRPr="00B97A0C">
              <w:rPr>
                <w:sz w:val="20"/>
                <w:szCs w:val="20"/>
                <w:lang w:val="ru-RU"/>
              </w:rPr>
              <w:t>транспортного обслуживания</w:t>
            </w:r>
            <w:r>
              <w:rPr>
                <w:sz w:val="20"/>
                <w:szCs w:val="20"/>
                <w:lang w:val="ru-RU"/>
              </w:rPr>
              <w:t xml:space="preserve"> принято в соответствии с пунктом 6 таблицы 14 РНГП Вологодской области</w:t>
            </w:r>
          </w:p>
        </w:tc>
      </w:tr>
      <w:tr w:rsidR="000F26F0" w:rsidRPr="002470D2" w14:paraId="014E1F84" w14:textId="77777777" w:rsidTr="00002642">
        <w:tc>
          <w:tcPr>
            <w:tcW w:w="2400" w:type="dxa"/>
            <w:vMerge/>
          </w:tcPr>
          <w:p w14:paraId="7DCF1C35" w14:textId="77777777" w:rsidR="000F26F0" w:rsidRDefault="000F26F0" w:rsidP="000F26F0">
            <w:pPr>
              <w:pStyle w:val="aff5"/>
              <w:ind w:firstLine="0"/>
              <w:jc w:val="left"/>
              <w:rPr>
                <w:sz w:val="20"/>
                <w:szCs w:val="20"/>
                <w:lang w:val="ru-RU"/>
              </w:rPr>
            </w:pPr>
          </w:p>
        </w:tc>
        <w:tc>
          <w:tcPr>
            <w:tcW w:w="2273" w:type="dxa"/>
          </w:tcPr>
          <w:p w14:paraId="0D7A149E" w14:textId="10FEE0E7"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1F75B283" w14:textId="5F0BB057" w:rsidR="000F26F0" w:rsidRPr="00722162" w:rsidRDefault="000F26F0" w:rsidP="000F26F0">
            <w:pPr>
              <w:pStyle w:val="aff5"/>
              <w:ind w:firstLine="0"/>
              <w:rPr>
                <w:sz w:val="20"/>
                <w:szCs w:val="20"/>
                <w:lang w:val="ru-RU"/>
              </w:rPr>
            </w:pPr>
            <w:r>
              <w:rPr>
                <w:sz w:val="20"/>
                <w:szCs w:val="20"/>
                <w:lang w:val="ru-RU"/>
              </w:rPr>
              <w:t xml:space="preserve">Пешеходная доступность парковок легковых автомобилей у объектов </w:t>
            </w:r>
            <w:r w:rsidRPr="00B97A0C">
              <w:rPr>
                <w:sz w:val="20"/>
                <w:szCs w:val="20"/>
                <w:lang w:val="ru-RU"/>
              </w:rPr>
              <w:t>транспортного обслуживания</w:t>
            </w:r>
            <w:r>
              <w:rPr>
                <w:sz w:val="20"/>
                <w:szCs w:val="20"/>
                <w:lang w:val="ru-RU"/>
              </w:rPr>
              <w:t xml:space="preserve"> принята в соответствии с пунктом 6 таблицы 14 РНГП Вологодской области</w:t>
            </w:r>
          </w:p>
        </w:tc>
      </w:tr>
      <w:tr w:rsidR="000F26F0" w:rsidRPr="002470D2" w14:paraId="3C096BC6" w14:textId="77777777" w:rsidTr="00002642">
        <w:tc>
          <w:tcPr>
            <w:tcW w:w="2400" w:type="dxa"/>
            <w:vMerge w:val="restart"/>
          </w:tcPr>
          <w:p w14:paraId="6D8031B0" w14:textId="50787075" w:rsidR="000F26F0" w:rsidRDefault="000F26F0" w:rsidP="000F26F0">
            <w:pPr>
              <w:pStyle w:val="aff5"/>
              <w:ind w:firstLine="0"/>
              <w:jc w:val="left"/>
              <w:rPr>
                <w:sz w:val="20"/>
                <w:szCs w:val="20"/>
                <w:lang w:val="ru-RU"/>
              </w:rPr>
            </w:pPr>
            <w:r>
              <w:rPr>
                <w:sz w:val="20"/>
                <w:szCs w:val="20"/>
                <w:lang w:val="ru-RU"/>
              </w:rPr>
              <w:lastRenderedPageBreak/>
              <w:t>Парковки легковых автомобилей у иных объектов</w:t>
            </w:r>
          </w:p>
        </w:tc>
        <w:tc>
          <w:tcPr>
            <w:tcW w:w="2273" w:type="dxa"/>
          </w:tcPr>
          <w:p w14:paraId="69FF226C" w14:textId="3AF56A73"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7BD8823E" w14:textId="51294FFE"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иных объектов принято в соответствии с пунктом 6 таблицы 14 РНГП Вологодской области</w:t>
            </w:r>
          </w:p>
        </w:tc>
      </w:tr>
      <w:tr w:rsidR="000F26F0" w:rsidRPr="002470D2" w14:paraId="47F69C92" w14:textId="77777777" w:rsidTr="00002642">
        <w:tc>
          <w:tcPr>
            <w:tcW w:w="2400" w:type="dxa"/>
            <w:vMerge/>
          </w:tcPr>
          <w:p w14:paraId="404D1418" w14:textId="77777777" w:rsidR="000F26F0" w:rsidRDefault="000F26F0" w:rsidP="000F26F0">
            <w:pPr>
              <w:pStyle w:val="aff5"/>
              <w:ind w:firstLine="0"/>
              <w:jc w:val="left"/>
              <w:rPr>
                <w:sz w:val="20"/>
                <w:szCs w:val="20"/>
                <w:lang w:val="ru-RU"/>
              </w:rPr>
            </w:pPr>
          </w:p>
        </w:tc>
        <w:tc>
          <w:tcPr>
            <w:tcW w:w="2273" w:type="dxa"/>
          </w:tcPr>
          <w:p w14:paraId="6808B0C9" w14:textId="7401942B"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30730795" w14:textId="55E31E3C"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иных объектов принята в соответствии с пунктом 6 таблицы 14 РНГП Вологодской области</w:t>
            </w:r>
          </w:p>
        </w:tc>
      </w:tr>
      <w:tr w:rsidR="000F26F0" w:rsidRPr="002470D2" w14:paraId="780CDFE4" w14:textId="77777777" w:rsidTr="00C32EE6">
        <w:tc>
          <w:tcPr>
            <w:tcW w:w="9629" w:type="dxa"/>
            <w:gridSpan w:val="3"/>
          </w:tcPr>
          <w:p w14:paraId="2A541DED" w14:textId="3BCAD4E4" w:rsidR="000F26F0" w:rsidRPr="00722162" w:rsidRDefault="000F26F0" w:rsidP="000F26F0">
            <w:pPr>
              <w:pStyle w:val="aff5"/>
              <w:ind w:firstLine="0"/>
              <w:jc w:val="center"/>
              <w:rPr>
                <w:sz w:val="20"/>
                <w:szCs w:val="20"/>
                <w:lang w:val="ru-RU"/>
              </w:rPr>
            </w:pPr>
            <w:r w:rsidRPr="00CA3EF4">
              <w:rPr>
                <w:b/>
                <w:bCs/>
                <w:sz w:val="20"/>
                <w:szCs w:val="20"/>
                <w:lang w:val="ru-RU"/>
              </w:rPr>
              <w:t>Стоянки автомобилей, размещаемых у границ лесопарков, зон отдыха и курортных зон</w:t>
            </w:r>
          </w:p>
        </w:tc>
      </w:tr>
      <w:tr w:rsidR="009A3D89" w:rsidRPr="002470D2" w14:paraId="0681B053" w14:textId="77777777" w:rsidTr="00002642">
        <w:tc>
          <w:tcPr>
            <w:tcW w:w="2400" w:type="dxa"/>
            <w:vMerge w:val="restart"/>
          </w:tcPr>
          <w:p w14:paraId="3AB853F3" w14:textId="1234048E" w:rsidR="009A3D89" w:rsidRDefault="009A3D89" w:rsidP="009A3D89">
            <w:pPr>
              <w:pStyle w:val="aff5"/>
              <w:ind w:firstLine="0"/>
              <w:jc w:val="left"/>
              <w:rPr>
                <w:sz w:val="20"/>
                <w:szCs w:val="20"/>
                <w:lang w:val="ru-RU"/>
              </w:rPr>
            </w:pPr>
            <w:r>
              <w:rPr>
                <w:sz w:val="20"/>
                <w:szCs w:val="20"/>
                <w:lang w:val="ru-RU"/>
              </w:rPr>
              <w:t>Парковки легковых автомобилей на рекреационных территориях и у объектов отдыха</w:t>
            </w:r>
          </w:p>
        </w:tc>
        <w:tc>
          <w:tcPr>
            <w:tcW w:w="2273" w:type="dxa"/>
          </w:tcPr>
          <w:p w14:paraId="4C796FFC" w14:textId="709F7474" w:rsidR="009A3D89" w:rsidRPr="00CB3C38" w:rsidRDefault="009A3D89" w:rsidP="009A3D89">
            <w:pPr>
              <w:pStyle w:val="aff5"/>
              <w:ind w:firstLine="0"/>
              <w:jc w:val="left"/>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69CA0729" w14:textId="5A7676EF" w:rsidR="009A3D89" w:rsidRPr="00722162" w:rsidRDefault="009A3D89" w:rsidP="009A3D89">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на рекреационных территориях и у объектов отдыха принято в соответствии с пунктом 7 таблицы 14 РНГП Вологодской области</w:t>
            </w:r>
          </w:p>
        </w:tc>
      </w:tr>
      <w:tr w:rsidR="009A3D89" w:rsidRPr="002470D2" w14:paraId="68BB54A9" w14:textId="77777777" w:rsidTr="00002642">
        <w:tc>
          <w:tcPr>
            <w:tcW w:w="2400" w:type="dxa"/>
            <w:vMerge/>
          </w:tcPr>
          <w:p w14:paraId="07425105" w14:textId="77777777" w:rsidR="009A3D89" w:rsidRDefault="009A3D89" w:rsidP="009A3D89">
            <w:pPr>
              <w:pStyle w:val="aff5"/>
              <w:ind w:firstLine="0"/>
              <w:jc w:val="left"/>
              <w:rPr>
                <w:sz w:val="20"/>
                <w:szCs w:val="20"/>
                <w:lang w:val="ru-RU"/>
              </w:rPr>
            </w:pPr>
          </w:p>
        </w:tc>
        <w:tc>
          <w:tcPr>
            <w:tcW w:w="2273" w:type="dxa"/>
          </w:tcPr>
          <w:p w14:paraId="162AF38D" w14:textId="75ABB92C" w:rsidR="009A3D89" w:rsidRPr="00CB3C38" w:rsidRDefault="009A3D89" w:rsidP="009A3D89">
            <w:pPr>
              <w:pStyle w:val="aff5"/>
              <w:ind w:firstLine="0"/>
              <w:jc w:val="left"/>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08CE2DAF" w14:textId="7C014ED6" w:rsidR="009A3D89" w:rsidRPr="00722162" w:rsidRDefault="009A3D89" w:rsidP="009A3D89">
            <w:pPr>
              <w:pStyle w:val="aff5"/>
              <w:ind w:firstLine="0"/>
              <w:rPr>
                <w:sz w:val="20"/>
                <w:szCs w:val="20"/>
                <w:lang w:val="ru-RU"/>
              </w:rPr>
            </w:pPr>
            <w:r>
              <w:rPr>
                <w:sz w:val="20"/>
                <w:szCs w:val="20"/>
                <w:lang w:val="ru-RU"/>
              </w:rPr>
              <w:t>Пешеходная доступность парковок легковых автомобилей на рекреационных территориях и у объектов отдыха принята в соответствии с пунктом 7 таблицы 14 РНГП Вологодской области</w:t>
            </w:r>
          </w:p>
        </w:tc>
      </w:tr>
      <w:tr w:rsidR="009A3D89" w:rsidRPr="002470D2" w14:paraId="4B34D52D" w14:textId="77777777" w:rsidTr="00C32EE6">
        <w:tc>
          <w:tcPr>
            <w:tcW w:w="9629" w:type="dxa"/>
            <w:gridSpan w:val="3"/>
          </w:tcPr>
          <w:p w14:paraId="045BA77B" w14:textId="2F68F8D8" w:rsidR="009A3D89" w:rsidRPr="00722162" w:rsidRDefault="009A3D89" w:rsidP="009A3D89">
            <w:pPr>
              <w:pStyle w:val="aff5"/>
              <w:ind w:firstLine="0"/>
              <w:jc w:val="center"/>
              <w:rPr>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 xml:space="preserve">в </w:t>
            </w:r>
            <w:r>
              <w:rPr>
                <w:b/>
                <w:bCs/>
                <w:sz w:val="20"/>
                <w:szCs w:val="20"/>
                <w:lang w:val="ru-RU"/>
              </w:rPr>
              <w:t>жилых</w:t>
            </w:r>
            <w:r w:rsidRPr="001853D6">
              <w:rPr>
                <w:b/>
                <w:bCs/>
                <w:sz w:val="20"/>
                <w:szCs w:val="20"/>
                <w:lang w:val="ru-RU"/>
              </w:rPr>
              <w:t xml:space="preserve"> зон</w:t>
            </w:r>
            <w:r>
              <w:rPr>
                <w:b/>
                <w:bCs/>
                <w:sz w:val="20"/>
                <w:szCs w:val="20"/>
                <w:lang w:val="ru-RU"/>
              </w:rPr>
              <w:t>ах</w:t>
            </w:r>
          </w:p>
        </w:tc>
      </w:tr>
      <w:tr w:rsidR="009A3D89" w:rsidRPr="002470D2" w14:paraId="47080FFC" w14:textId="77777777" w:rsidTr="00002642">
        <w:tc>
          <w:tcPr>
            <w:tcW w:w="2400" w:type="dxa"/>
            <w:vMerge w:val="restart"/>
          </w:tcPr>
          <w:p w14:paraId="6183F719" w14:textId="1B59FF4E" w:rsidR="009A3D89" w:rsidRPr="00CA3EF4" w:rsidRDefault="009A3D89" w:rsidP="009A3D89">
            <w:pPr>
              <w:pStyle w:val="aff5"/>
              <w:ind w:firstLine="0"/>
              <w:jc w:val="left"/>
              <w:rPr>
                <w:b/>
                <w:bCs/>
                <w:sz w:val="20"/>
                <w:szCs w:val="20"/>
                <w:lang w:val="ru-RU"/>
              </w:rPr>
            </w:pPr>
            <w:r>
              <w:rPr>
                <w:sz w:val="20"/>
                <w:szCs w:val="20"/>
                <w:lang w:val="ru-RU"/>
              </w:rPr>
              <w:t xml:space="preserve">Парковки электромобилей и гибридных автомобилей </w:t>
            </w:r>
          </w:p>
        </w:tc>
        <w:tc>
          <w:tcPr>
            <w:tcW w:w="2273" w:type="dxa"/>
          </w:tcPr>
          <w:p w14:paraId="1EAB7185" w14:textId="66A4151F"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322EC353" w14:textId="538562FC" w:rsidR="009A3D89" w:rsidRPr="00722162" w:rsidRDefault="009A3D89" w:rsidP="00927339">
            <w:pPr>
              <w:pStyle w:val="aff5"/>
              <w:ind w:firstLine="0"/>
              <w:rPr>
                <w:sz w:val="20"/>
                <w:szCs w:val="20"/>
                <w:lang w:val="ru-RU"/>
              </w:rPr>
            </w:pPr>
            <w:r w:rsidRPr="009A3D89">
              <w:rPr>
                <w:sz w:val="20"/>
                <w:szCs w:val="20"/>
                <w:lang w:val="ru-RU"/>
              </w:rPr>
              <w:t>Минимально допустимое количество машино-мест для парковки электромобилей и гибридных автомобилей в жилых зонах</w:t>
            </w:r>
            <w:r>
              <w:rPr>
                <w:sz w:val="20"/>
                <w:szCs w:val="20"/>
                <w:lang w:val="ru-RU"/>
              </w:rPr>
              <w:t xml:space="preserve"> принято в соответствии с пунктом </w:t>
            </w:r>
            <w:r w:rsidR="00927339">
              <w:rPr>
                <w:sz w:val="20"/>
                <w:szCs w:val="20"/>
                <w:lang w:val="ru-RU"/>
              </w:rPr>
              <w:t>4</w:t>
            </w:r>
            <w:r>
              <w:rPr>
                <w:sz w:val="20"/>
                <w:szCs w:val="20"/>
                <w:lang w:val="ru-RU"/>
              </w:rPr>
              <w:t xml:space="preserve"> таблицы 1</w:t>
            </w:r>
            <w:r w:rsidR="00927339">
              <w:rPr>
                <w:sz w:val="20"/>
                <w:szCs w:val="20"/>
                <w:lang w:val="ru-RU"/>
              </w:rPr>
              <w:t>3</w:t>
            </w:r>
            <w:r>
              <w:rPr>
                <w:sz w:val="20"/>
                <w:szCs w:val="20"/>
                <w:lang w:val="ru-RU"/>
              </w:rPr>
              <w:t xml:space="preserve"> РНГП Вологодской области</w:t>
            </w:r>
          </w:p>
        </w:tc>
      </w:tr>
      <w:tr w:rsidR="009A3D89" w:rsidRPr="002470D2" w14:paraId="15BADB86" w14:textId="77777777" w:rsidTr="00002642">
        <w:tc>
          <w:tcPr>
            <w:tcW w:w="2400" w:type="dxa"/>
            <w:vMerge/>
          </w:tcPr>
          <w:p w14:paraId="41E97E37" w14:textId="77777777" w:rsidR="009A3D89" w:rsidRDefault="009A3D89" w:rsidP="009A3D89">
            <w:pPr>
              <w:pStyle w:val="aff5"/>
              <w:ind w:firstLine="0"/>
              <w:jc w:val="left"/>
              <w:rPr>
                <w:sz w:val="20"/>
                <w:szCs w:val="20"/>
                <w:lang w:val="ru-RU"/>
              </w:rPr>
            </w:pPr>
          </w:p>
        </w:tc>
        <w:tc>
          <w:tcPr>
            <w:tcW w:w="2273" w:type="dxa"/>
          </w:tcPr>
          <w:p w14:paraId="359BDD4C" w14:textId="3C846F48"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378573DE" w14:textId="5E34129A" w:rsidR="009A3D89" w:rsidRPr="00722162" w:rsidRDefault="00927339" w:rsidP="009A3D89">
            <w:pPr>
              <w:pStyle w:val="aff5"/>
              <w:ind w:firstLine="0"/>
              <w:rPr>
                <w:sz w:val="20"/>
                <w:szCs w:val="20"/>
                <w:lang w:val="ru-RU"/>
              </w:rPr>
            </w:pPr>
            <w:r>
              <w:rPr>
                <w:sz w:val="20"/>
                <w:szCs w:val="20"/>
                <w:lang w:val="ru-RU"/>
              </w:rPr>
              <w:t>Радиус доступности принят в соответствии с пунктом 4 таблицы 13 РНГП Вологодской области</w:t>
            </w:r>
          </w:p>
        </w:tc>
      </w:tr>
      <w:tr w:rsidR="009A3D89" w:rsidRPr="002470D2" w14:paraId="0D682CEE" w14:textId="77777777" w:rsidTr="00C32EE6">
        <w:tc>
          <w:tcPr>
            <w:tcW w:w="9629" w:type="dxa"/>
            <w:gridSpan w:val="3"/>
          </w:tcPr>
          <w:p w14:paraId="1371BCE4" w14:textId="3696D2A1" w:rsidR="009A3D89" w:rsidRPr="00722162" w:rsidRDefault="009A3D89" w:rsidP="009A3D89">
            <w:pPr>
              <w:pStyle w:val="aff5"/>
              <w:ind w:firstLine="0"/>
              <w:jc w:val="center"/>
              <w:rPr>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в</w:t>
            </w:r>
            <w:r>
              <w:rPr>
                <w:b/>
                <w:bCs/>
                <w:sz w:val="20"/>
                <w:szCs w:val="20"/>
                <w:lang w:val="ru-RU"/>
              </w:rPr>
              <w:t xml:space="preserve"> </w:t>
            </w:r>
            <w:r w:rsidRPr="00731F50">
              <w:rPr>
                <w:b/>
                <w:bCs/>
                <w:sz w:val="20"/>
                <w:szCs w:val="20"/>
                <w:lang w:val="ru-RU"/>
              </w:rPr>
              <w:t>зонах общественно деловой и промышленной застройки, а также на объектах сервиса, размещаемых в границах полос отвода автомобильных дорог общего пользования</w:t>
            </w:r>
            <w:r>
              <w:rPr>
                <w:b/>
                <w:bCs/>
                <w:sz w:val="20"/>
                <w:szCs w:val="20"/>
                <w:lang w:val="ru-RU"/>
              </w:rPr>
              <w:t xml:space="preserve"> </w:t>
            </w:r>
            <w:r w:rsidRPr="00731F50">
              <w:rPr>
                <w:b/>
                <w:bCs/>
                <w:sz w:val="20"/>
                <w:szCs w:val="20"/>
                <w:lang w:val="ru-RU"/>
              </w:rPr>
              <w:t>(за исключением объектов, оснащение зарядными станциями которых предусматривается законодательством Российской Федерации в обязательном порядке) с оборудованием быстрыми зарядными устройствами</w:t>
            </w:r>
          </w:p>
        </w:tc>
      </w:tr>
      <w:tr w:rsidR="009A3D89" w:rsidRPr="002470D2" w14:paraId="45FDC1FA" w14:textId="77777777" w:rsidTr="00002642">
        <w:tc>
          <w:tcPr>
            <w:tcW w:w="2400" w:type="dxa"/>
            <w:vMerge w:val="restart"/>
          </w:tcPr>
          <w:p w14:paraId="3ADE6CE3" w14:textId="330772C1" w:rsidR="009A3D89" w:rsidRPr="00CA3EF4" w:rsidRDefault="009A3D89" w:rsidP="009A3D89">
            <w:pPr>
              <w:pStyle w:val="aff5"/>
              <w:ind w:firstLine="0"/>
              <w:jc w:val="left"/>
              <w:rPr>
                <w:b/>
                <w:bCs/>
                <w:sz w:val="20"/>
                <w:szCs w:val="20"/>
                <w:lang w:val="ru-RU"/>
              </w:rPr>
            </w:pPr>
            <w:r>
              <w:rPr>
                <w:sz w:val="20"/>
                <w:szCs w:val="20"/>
                <w:lang w:val="ru-RU"/>
              </w:rPr>
              <w:t>Парковки электромобилей и гибридных автомобилей у объектов различного назначения</w:t>
            </w:r>
          </w:p>
        </w:tc>
        <w:tc>
          <w:tcPr>
            <w:tcW w:w="2273" w:type="dxa"/>
          </w:tcPr>
          <w:p w14:paraId="02041909" w14:textId="3FCA3546"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6F3BEA5C" w14:textId="77777777" w:rsidR="009A3D89" w:rsidRDefault="00362267" w:rsidP="009A3D89">
            <w:pPr>
              <w:pStyle w:val="aff5"/>
              <w:ind w:firstLine="0"/>
              <w:rPr>
                <w:sz w:val="20"/>
                <w:szCs w:val="20"/>
                <w:lang w:val="ru-RU"/>
              </w:rPr>
            </w:pPr>
            <w:r>
              <w:rPr>
                <w:sz w:val="20"/>
                <w:szCs w:val="20"/>
                <w:lang w:val="ru-RU"/>
              </w:rPr>
              <w:t>Количество-машино-мест для парковки электромобилей и гибридных автомобилей в % от общего количества парковок принято в соответствии с пунктом 4 таблицы 13 РНГП Вологодской области.</w:t>
            </w:r>
          </w:p>
          <w:p w14:paraId="72411634" w14:textId="36121C0C" w:rsidR="00362267" w:rsidRPr="00722162" w:rsidRDefault="00362267" w:rsidP="009A3D89">
            <w:pPr>
              <w:pStyle w:val="aff5"/>
              <w:ind w:firstLine="0"/>
              <w:rPr>
                <w:sz w:val="20"/>
                <w:szCs w:val="20"/>
                <w:lang w:val="ru-RU"/>
              </w:rPr>
            </w:pPr>
            <w:r>
              <w:rPr>
                <w:sz w:val="20"/>
                <w:szCs w:val="20"/>
                <w:lang w:val="ru-RU"/>
              </w:rPr>
              <w:t>В соответствии с примечанием 3 к таблице 13 РНГП Вологодской области</w:t>
            </w:r>
            <w:r w:rsidRPr="00362267">
              <w:rPr>
                <w:sz w:val="20"/>
                <w:szCs w:val="20"/>
                <w:lang w:val="ru-RU"/>
              </w:rPr>
              <w:t xml:space="preserve"> 10% гостевых парковок жилой застройки должно быть предусмотрено для</w:t>
            </w:r>
            <w:r>
              <w:rPr>
                <w:sz w:val="20"/>
                <w:szCs w:val="20"/>
                <w:lang w:val="ru-RU"/>
              </w:rPr>
              <w:t xml:space="preserve"> </w:t>
            </w:r>
            <w:r w:rsidRPr="00362267">
              <w:rPr>
                <w:sz w:val="20"/>
                <w:szCs w:val="20"/>
                <w:lang w:val="ru-RU"/>
              </w:rPr>
              <w:t>электромобилей и гибридных автомобилей и оборудовано быстрыми зарядными устройствами</w:t>
            </w:r>
          </w:p>
        </w:tc>
      </w:tr>
      <w:tr w:rsidR="009A3D89" w:rsidRPr="002470D2" w14:paraId="363831BE" w14:textId="77777777" w:rsidTr="00002642">
        <w:tc>
          <w:tcPr>
            <w:tcW w:w="2400" w:type="dxa"/>
            <w:vMerge/>
          </w:tcPr>
          <w:p w14:paraId="3CCC5C1A" w14:textId="77777777" w:rsidR="009A3D89" w:rsidRDefault="009A3D89" w:rsidP="009A3D89">
            <w:pPr>
              <w:pStyle w:val="aff5"/>
              <w:ind w:firstLine="0"/>
              <w:jc w:val="left"/>
              <w:rPr>
                <w:sz w:val="20"/>
                <w:szCs w:val="20"/>
                <w:lang w:val="ru-RU"/>
              </w:rPr>
            </w:pPr>
          </w:p>
        </w:tc>
        <w:tc>
          <w:tcPr>
            <w:tcW w:w="2273" w:type="dxa"/>
          </w:tcPr>
          <w:p w14:paraId="06F61868" w14:textId="345CCE8E"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2A1301C8" w14:textId="5ADF14F1" w:rsidR="009A3D89" w:rsidRPr="00722162" w:rsidRDefault="00362267" w:rsidP="009A3D89">
            <w:pPr>
              <w:pStyle w:val="aff5"/>
              <w:ind w:firstLine="0"/>
              <w:rPr>
                <w:sz w:val="20"/>
                <w:szCs w:val="20"/>
                <w:lang w:val="ru-RU"/>
              </w:rPr>
            </w:pPr>
            <w:r>
              <w:rPr>
                <w:iCs/>
                <w:sz w:val="20"/>
                <w:szCs w:val="20"/>
                <w:lang w:val="ru-RU"/>
              </w:rPr>
              <w:t xml:space="preserve">Радиус доступности устанавливается по </w:t>
            </w:r>
            <w:r w:rsidRPr="00A7144B">
              <w:rPr>
                <w:iCs/>
                <w:color w:val="000000" w:themeColor="text1"/>
                <w:sz w:val="20"/>
                <w:szCs w:val="20"/>
                <w:lang w:val="ru-RU"/>
              </w:rPr>
              <w:t>показател</w:t>
            </w:r>
            <w:r>
              <w:rPr>
                <w:iCs/>
                <w:color w:val="000000" w:themeColor="text1"/>
                <w:sz w:val="20"/>
                <w:szCs w:val="20"/>
                <w:lang w:val="ru-RU"/>
              </w:rPr>
              <w:t>ю</w:t>
            </w:r>
            <w:r w:rsidRPr="00A7144B">
              <w:rPr>
                <w:iCs/>
                <w:color w:val="000000" w:themeColor="text1"/>
                <w:sz w:val="20"/>
                <w:szCs w:val="20"/>
                <w:lang w:val="ru-RU"/>
              </w:rPr>
              <w:t xml:space="preserve"> максимально допустимого уровня территориальной доступности</w:t>
            </w:r>
            <w:r>
              <w:rPr>
                <w:iCs/>
                <w:color w:val="000000" w:themeColor="text1"/>
                <w:sz w:val="20"/>
                <w:szCs w:val="20"/>
                <w:lang w:val="ru-RU"/>
              </w:rPr>
              <w:t xml:space="preserve"> для объектов соответствующего назначения (учебно-образовательно, административно-делового и др.) </w:t>
            </w:r>
            <w:r>
              <w:rPr>
                <w:sz w:val="20"/>
                <w:szCs w:val="20"/>
                <w:lang w:val="ru-RU"/>
              </w:rPr>
              <w:t>в соответствии с пунктом 4 таблицы 13 РНГП Вологодской области</w:t>
            </w:r>
          </w:p>
        </w:tc>
      </w:tr>
      <w:tr w:rsidR="009A3D89" w:rsidRPr="002470D2" w14:paraId="058A8785" w14:textId="77777777" w:rsidTr="00C32EE6">
        <w:tc>
          <w:tcPr>
            <w:tcW w:w="9629" w:type="dxa"/>
            <w:gridSpan w:val="3"/>
          </w:tcPr>
          <w:p w14:paraId="6B506048" w14:textId="129E8610" w:rsidR="009A3D89" w:rsidRPr="00722162" w:rsidRDefault="009A3D89" w:rsidP="009A3D89">
            <w:pPr>
              <w:pStyle w:val="aff5"/>
              <w:ind w:firstLine="0"/>
              <w:jc w:val="center"/>
              <w:rPr>
                <w:sz w:val="20"/>
                <w:szCs w:val="20"/>
                <w:lang w:val="ru-RU"/>
              </w:rPr>
            </w:pPr>
            <w:r w:rsidRPr="0001492A">
              <w:rPr>
                <w:b/>
                <w:bCs/>
                <w:sz w:val="20"/>
                <w:szCs w:val="20"/>
                <w:lang w:val="ru-RU"/>
              </w:rPr>
              <w:t xml:space="preserve">Стоянки для хранения легковых автомобилей населения и других </w:t>
            </w:r>
            <w:proofErr w:type="spellStart"/>
            <w:r w:rsidRPr="0001492A">
              <w:rPr>
                <w:b/>
                <w:bCs/>
                <w:sz w:val="20"/>
                <w:szCs w:val="20"/>
                <w:lang w:val="ru-RU"/>
              </w:rPr>
              <w:t>мототранспортных</w:t>
            </w:r>
            <w:proofErr w:type="spellEnd"/>
            <w:r w:rsidRPr="0001492A">
              <w:rPr>
                <w:b/>
                <w:bCs/>
                <w:sz w:val="20"/>
                <w:szCs w:val="20"/>
                <w:lang w:val="ru-RU"/>
              </w:rPr>
              <w:t xml:space="preserve"> средств, принадлежащих</w:t>
            </w:r>
            <w:r>
              <w:rPr>
                <w:b/>
                <w:bCs/>
                <w:sz w:val="20"/>
                <w:szCs w:val="20"/>
                <w:lang w:val="ru-RU"/>
              </w:rPr>
              <w:t xml:space="preserve"> </w:t>
            </w:r>
            <w:r w:rsidRPr="0001492A">
              <w:rPr>
                <w:b/>
                <w:bCs/>
                <w:sz w:val="20"/>
                <w:szCs w:val="20"/>
                <w:lang w:val="ru-RU"/>
              </w:rPr>
              <w:t>инвалидам</w:t>
            </w:r>
          </w:p>
        </w:tc>
      </w:tr>
      <w:tr w:rsidR="00362267" w:rsidRPr="002470D2" w14:paraId="2192F205" w14:textId="77777777" w:rsidTr="00002642">
        <w:tc>
          <w:tcPr>
            <w:tcW w:w="2400" w:type="dxa"/>
            <w:vMerge w:val="restart"/>
          </w:tcPr>
          <w:p w14:paraId="0705D5A2" w14:textId="68E2833D" w:rsidR="00362267" w:rsidRDefault="00362267" w:rsidP="00362267">
            <w:pPr>
              <w:pStyle w:val="aff5"/>
              <w:ind w:firstLine="0"/>
              <w:jc w:val="left"/>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273" w:type="dxa"/>
          </w:tcPr>
          <w:p w14:paraId="05E1636C" w14:textId="54D1A9FA" w:rsidR="00362267" w:rsidRPr="00A7144B" w:rsidRDefault="00362267" w:rsidP="00362267">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32AFE939" w14:textId="15868E0A" w:rsidR="00362267" w:rsidRPr="00722162" w:rsidRDefault="00362267" w:rsidP="00362267">
            <w:pPr>
              <w:pStyle w:val="aff5"/>
              <w:ind w:firstLine="0"/>
              <w:rPr>
                <w:sz w:val="20"/>
                <w:szCs w:val="20"/>
                <w:lang w:val="ru-RU"/>
              </w:rPr>
            </w:pPr>
            <w:r w:rsidRPr="00901B0F">
              <w:rPr>
                <w:sz w:val="20"/>
                <w:szCs w:val="20"/>
                <w:lang w:val="ru-RU"/>
              </w:rPr>
              <w:t>Удельный показатель мест для транспорта инвалидов</w:t>
            </w:r>
            <w:r>
              <w:rPr>
                <w:sz w:val="20"/>
                <w:szCs w:val="20"/>
                <w:lang w:val="ru-RU"/>
              </w:rPr>
              <w:t xml:space="preserve"> установлен в соответствии с пунктом </w:t>
            </w:r>
            <w:r w:rsidRPr="00562BBF">
              <w:rPr>
                <w:bCs/>
                <w:sz w:val="20"/>
                <w:szCs w:val="20"/>
                <w:lang w:val="ru-RU"/>
              </w:rPr>
              <w:t>5.2.1 СП 59.13330.2020</w:t>
            </w:r>
          </w:p>
        </w:tc>
      </w:tr>
      <w:tr w:rsidR="00362267" w:rsidRPr="002470D2" w14:paraId="6133B118" w14:textId="77777777" w:rsidTr="00002642">
        <w:tc>
          <w:tcPr>
            <w:tcW w:w="2400" w:type="dxa"/>
            <w:vMerge/>
          </w:tcPr>
          <w:p w14:paraId="0729C169" w14:textId="77777777" w:rsidR="00362267" w:rsidRDefault="00362267" w:rsidP="00362267">
            <w:pPr>
              <w:pStyle w:val="aff5"/>
              <w:ind w:firstLine="0"/>
              <w:jc w:val="left"/>
              <w:rPr>
                <w:sz w:val="20"/>
                <w:szCs w:val="20"/>
                <w:lang w:val="ru-RU"/>
              </w:rPr>
            </w:pPr>
          </w:p>
        </w:tc>
        <w:tc>
          <w:tcPr>
            <w:tcW w:w="2273" w:type="dxa"/>
          </w:tcPr>
          <w:p w14:paraId="67ED9CCD" w14:textId="0A72CE77" w:rsidR="00362267" w:rsidRPr="00A7144B" w:rsidRDefault="00362267" w:rsidP="00362267">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21A56580" w14:textId="6603C98E" w:rsidR="00362267" w:rsidRPr="00722162" w:rsidRDefault="00362267" w:rsidP="00362267">
            <w:pPr>
              <w:pStyle w:val="aff5"/>
              <w:ind w:firstLine="0"/>
              <w:rPr>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 xml:space="preserve">в соответствии с </w:t>
            </w:r>
            <w:r>
              <w:rPr>
                <w:sz w:val="20"/>
                <w:szCs w:val="20"/>
                <w:lang w:val="ru-RU"/>
              </w:rPr>
              <w:t xml:space="preserve">пунктом </w:t>
            </w:r>
            <w:r w:rsidRPr="00562BBF">
              <w:rPr>
                <w:bCs/>
                <w:sz w:val="20"/>
                <w:szCs w:val="20"/>
                <w:lang w:val="ru-RU"/>
              </w:rPr>
              <w:t>5.2.</w:t>
            </w:r>
            <w:r>
              <w:rPr>
                <w:bCs/>
                <w:sz w:val="20"/>
                <w:szCs w:val="20"/>
                <w:lang w:val="ru-RU"/>
              </w:rPr>
              <w:t>2</w:t>
            </w:r>
            <w:r w:rsidRPr="00562BBF">
              <w:rPr>
                <w:bCs/>
                <w:sz w:val="20"/>
                <w:szCs w:val="20"/>
                <w:lang w:val="ru-RU"/>
              </w:rPr>
              <w:t xml:space="preserve"> СП 59.13330.2020</w:t>
            </w:r>
          </w:p>
        </w:tc>
      </w:tr>
    </w:tbl>
    <w:p w14:paraId="2BD78309" w14:textId="0DAE41C2" w:rsidR="00A40235" w:rsidRPr="008F5717" w:rsidRDefault="00A40235" w:rsidP="00A40235">
      <w:pPr>
        <w:keepNext/>
        <w:spacing w:before="120"/>
        <w:jc w:val="right"/>
        <w:rPr>
          <w:bCs/>
          <w:iCs/>
        </w:rPr>
      </w:pPr>
      <w:bookmarkStart w:id="151" w:name="_Toc498361768"/>
      <w:r w:rsidRPr="008F5717">
        <w:rPr>
          <w:bCs/>
          <w:iCs/>
        </w:rPr>
        <w:lastRenderedPageBreak/>
        <w:t>Таблица 2.</w:t>
      </w:r>
      <w:r w:rsidR="00F815FF">
        <w:rPr>
          <w:bCs/>
          <w:iCs/>
        </w:rPr>
        <w:t>7</w:t>
      </w:r>
    </w:p>
    <w:p w14:paraId="05CAC731" w14:textId="77777777" w:rsidR="00A40235" w:rsidRDefault="00A40235" w:rsidP="00A40235">
      <w:pPr>
        <w:pStyle w:val="5"/>
      </w:pPr>
      <w:r w:rsidRPr="008F5717">
        <w:t xml:space="preserve">Объекты </w:t>
      </w:r>
      <w:r>
        <w:t xml:space="preserve">местного значения муниципального округа </w:t>
      </w:r>
      <w:r w:rsidRPr="008F5717">
        <w:t>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8"/>
        <w:gridCol w:w="2126"/>
        <w:gridCol w:w="6095"/>
      </w:tblGrid>
      <w:tr w:rsidR="00A40235" w:rsidRPr="008F5717" w14:paraId="6133C42A" w14:textId="77777777" w:rsidTr="00ED37CB">
        <w:trPr>
          <w:tblHeader/>
        </w:trPr>
        <w:tc>
          <w:tcPr>
            <w:tcW w:w="1408" w:type="dxa"/>
            <w:shd w:val="clear" w:color="auto" w:fill="auto"/>
          </w:tcPr>
          <w:p w14:paraId="4F484AE3" w14:textId="77777777" w:rsidR="00A40235" w:rsidRPr="008F5717" w:rsidRDefault="00A40235" w:rsidP="00C32EE6">
            <w:pPr>
              <w:pStyle w:val="aff5"/>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14:paraId="236DC720" w14:textId="77777777" w:rsidR="00A40235" w:rsidRPr="008F5717" w:rsidRDefault="00A40235" w:rsidP="00C32EE6">
            <w:pPr>
              <w:pStyle w:val="aff5"/>
              <w:keepNext/>
              <w:spacing w:after="4"/>
              <w:ind w:firstLine="0"/>
              <w:jc w:val="center"/>
              <w:rPr>
                <w:b/>
                <w:iCs/>
                <w:sz w:val="20"/>
                <w:szCs w:val="20"/>
                <w:lang w:val="ru-RU"/>
              </w:rPr>
            </w:pPr>
            <w:r w:rsidRPr="008F5717">
              <w:rPr>
                <w:b/>
                <w:iCs/>
                <w:sz w:val="20"/>
                <w:szCs w:val="20"/>
                <w:lang w:val="ru-RU"/>
              </w:rPr>
              <w:t>Тип расчетного показателя</w:t>
            </w:r>
          </w:p>
        </w:tc>
        <w:tc>
          <w:tcPr>
            <w:tcW w:w="6095" w:type="dxa"/>
            <w:shd w:val="clear" w:color="auto" w:fill="auto"/>
          </w:tcPr>
          <w:p w14:paraId="457CD63D" w14:textId="77777777" w:rsidR="00A40235" w:rsidRPr="008F5717" w:rsidRDefault="00A40235" w:rsidP="00C32EE6">
            <w:pPr>
              <w:pStyle w:val="aff5"/>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A40235" w:rsidRPr="008F5717" w14:paraId="4BE0FC78" w14:textId="77777777" w:rsidTr="00ED37CB">
        <w:trPr>
          <w:trHeight w:val="36"/>
        </w:trPr>
        <w:tc>
          <w:tcPr>
            <w:tcW w:w="1408" w:type="dxa"/>
            <w:vMerge w:val="restart"/>
            <w:shd w:val="clear" w:color="auto" w:fill="auto"/>
          </w:tcPr>
          <w:p w14:paraId="19F96F94" w14:textId="7E4AEC69" w:rsidR="00A40235" w:rsidRPr="008F5717" w:rsidRDefault="00A40235" w:rsidP="00C32EE6">
            <w:pPr>
              <w:pStyle w:val="aff5"/>
              <w:spacing w:after="4"/>
              <w:ind w:firstLine="0"/>
              <w:jc w:val="left"/>
              <w:rPr>
                <w:iCs/>
                <w:sz w:val="20"/>
                <w:szCs w:val="20"/>
                <w:lang w:val="ru-RU"/>
              </w:rPr>
            </w:pPr>
            <w:r w:rsidRPr="008F5717">
              <w:rPr>
                <w:iCs/>
                <w:sz w:val="20"/>
                <w:szCs w:val="20"/>
                <w:lang w:val="ru-RU"/>
              </w:rPr>
              <w:t>Дошкольн</w:t>
            </w:r>
            <w:r>
              <w:rPr>
                <w:iCs/>
                <w:sz w:val="20"/>
                <w:szCs w:val="20"/>
                <w:lang w:val="ru-RU"/>
              </w:rPr>
              <w:t>ая</w:t>
            </w:r>
            <w:r w:rsidRPr="008F5717">
              <w:rPr>
                <w:iCs/>
                <w:sz w:val="20"/>
                <w:szCs w:val="20"/>
              </w:rPr>
              <w:t xml:space="preserve"> </w:t>
            </w:r>
            <w:r w:rsidRPr="008F5717">
              <w:rPr>
                <w:iCs/>
                <w:sz w:val="20"/>
                <w:szCs w:val="20"/>
                <w:lang w:val="ru-RU"/>
              </w:rPr>
              <w:t>образовательн</w:t>
            </w:r>
            <w:r>
              <w:rPr>
                <w:iCs/>
                <w:sz w:val="20"/>
                <w:szCs w:val="20"/>
                <w:lang w:val="ru-RU"/>
              </w:rPr>
              <w:t>ая</w:t>
            </w:r>
            <w:r w:rsidRPr="008F5717">
              <w:rPr>
                <w:iCs/>
                <w:sz w:val="20"/>
                <w:szCs w:val="20"/>
              </w:rPr>
              <w:t xml:space="preserve"> </w:t>
            </w:r>
            <w:r w:rsidRPr="008F5717">
              <w:rPr>
                <w:iCs/>
                <w:sz w:val="20"/>
                <w:szCs w:val="20"/>
                <w:lang w:val="ru-RU"/>
              </w:rPr>
              <w:t>организаци</w:t>
            </w:r>
            <w:r>
              <w:rPr>
                <w:iCs/>
                <w:sz w:val="20"/>
                <w:szCs w:val="20"/>
                <w:lang w:val="ru-RU"/>
              </w:rPr>
              <w:t>я</w:t>
            </w:r>
          </w:p>
        </w:tc>
        <w:tc>
          <w:tcPr>
            <w:tcW w:w="2126" w:type="dxa"/>
            <w:shd w:val="clear" w:color="auto" w:fill="auto"/>
          </w:tcPr>
          <w:p w14:paraId="113A3EF6"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028E0DB5" w14:textId="5583E7FE" w:rsidR="00A40235" w:rsidRPr="00ED37CB" w:rsidRDefault="00ED37CB" w:rsidP="00C32EE6">
            <w:pPr>
              <w:pStyle w:val="aff5"/>
              <w:spacing w:after="4"/>
              <w:ind w:firstLine="0"/>
              <w:rPr>
                <w:sz w:val="20"/>
                <w:szCs w:val="20"/>
                <w:lang w:val="ru-RU"/>
              </w:rPr>
            </w:pPr>
            <w:r>
              <w:rPr>
                <w:sz w:val="20"/>
                <w:szCs w:val="20"/>
                <w:lang w:val="ru-RU"/>
              </w:rPr>
              <w:t xml:space="preserve">Число мест </w:t>
            </w:r>
            <w:r w:rsidRPr="004B1F68">
              <w:rPr>
                <w:sz w:val="20"/>
                <w:szCs w:val="20"/>
                <w:lang w:val="ru-RU"/>
              </w:rPr>
              <w:t>в образовательных организациях в расчете на 100 детей в возрасте от 0 до 7 лет населения</w:t>
            </w:r>
            <w:r>
              <w:rPr>
                <w:sz w:val="20"/>
                <w:szCs w:val="20"/>
                <w:lang w:val="ru-RU"/>
              </w:rPr>
              <w:t xml:space="preserve"> принято </w:t>
            </w:r>
            <w:r w:rsidR="009F18E3">
              <w:rPr>
                <w:sz w:val="20"/>
                <w:szCs w:val="20"/>
                <w:lang w:val="ru-RU"/>
              </w:rPr>
              <w:t xml:space="preserve">в соответствии с пунктом 9 таблицы 11 РНГП Вологодской области </w:t>
            </w:r>
            <w:r>
              <w:rPr>
                <w:sz w:val="20"/>
                <w:szCs w:val="20"/>
                <w:lang w:val="ru-RU"/>
              </w:rPr>
              <w:t>с учетом дифференциации территории муниципального округа по</w:t>
            </w:r>
            <w:r w:rsidR="009F18E3">
              <w:rPr>
                <w:sz w:val="20"/>
                <w:szCs w:val="20"/>
                <w:lang w:val="ru-RU"/>
              </w:rPr>
              <w:t xml:space="preserve"> уровню урбанизации</w:t>
            </w:r>
            <w:r w:rsidR="00A40235" w:rsidRPr="00ED37CB">
              <w:rPr>
                <w:sz w:val="20"/>
                <w:szCs w:val="20"/>
                <w:lang w:val="ru-RU"/>
              </w:rPr>
              <w:t>.</w:t>
            </w:r>
          </w:p>
          <w:p w14:paraId="1D5AE2FE" w14:textId="1BAA8166" w:rsidR="00A40235" w:rsidRPr="008F5717" w:rsidRDefault="00A40235" w:rsidP="00ED37CB">
            <w:pPr>
              <w:pStyle w:val="aff5"/>
              <w:spacing w:after="4"/>
              <w:ind w:firstLine="0"/>
              <w:rPr>
                <w:iCs/>
                <w:sz w:val="20"/>
                <w:szCs w:val="20"/>
                <w:lang w:val="ru-RU"/>
              </w:rPr>
            </w:pPr>
            <w:r w:rsidRPr="00ED37CB">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w:t>
            </w:r>
            <w:r w:rsidR="00ED37CB" w:rsidRPr="00ED37CB">
              <w:rPr>
                <w:sz w:val="20"/>
                <w:szCs w:val="20"/>
                <w:lang w:val="ru-RU"/>
              </w:rPr>
              <w:t xml:space="preserve"> письму Минобрнауки России от 4 мая 2016 года № АК-950/02 «О методических рекомендациях» Примерные значения для установления критериев по оптимальному размещению</w:t>
            </w:r>
            <w:r w:rsidR="00ED37CB" w:rsidRPr="00ED37CB">
              <w:rPr>
                <w:iCs/>
                <w:sz w:val="20"/>
                <w:szCs w:val="20"/>
                <w:lang w:val="ru-RU"/>
              </w:rPr>
              <w:t xml:space="preserve"> на территориях субъектов Российской Федерации объектов образования»</w:t>
            </w:r>
            <w:r w:rsidR="00ED37CB">
              <w:rPr>
                <w:iCs/>
                <w:sz w:val="20"/>
                <w:szCs w:val="20"/>
                <w:lang w:val="ru-RU"/>
              </w:rPr>
              <w:t xml:space="preserve"> (далее - </w:t>
            </w:r>
            <w:r w:rsidRPr="008F5717">
              <w:rPr>
                <w:iCs/>
                <w:sz w:val="20"/>
                <w:szCs w:val="20"/>
                <w:lang w:val="ru-RU"/>
              </w:rPr>
              <w:t>письм</w:t>
            </w:r>
            <w:r w:rsidR="00ED37CB">
              <w:rPr>
                <w:iCs/>
                <w:sz w:val="20"/>
                <w:szCs w:val="20"/>
                <w:lang w:val="ru-RU"/>
              </w:rPr>
              <w:t>о</w:t>
            </w:r>
            <w:r w:rsidRPr="008F5717">
              <w:rPr>
                <w:iCs/>
                <w:sz w:val="20"/>
                <w:szCs w:val="20"/>
                <w:lang w:val="ru-RU"/>
              </w:rPr>
              <w:t xml:space="preserve"> Минобрнауки России № АК-950/02</w:t>
            </w:r>
            <w:r w:rsidR="00ED37CB">
              <w:rPr>
                <w:iCs/>
                <w:sz w:val="20"/>
                <w:szCs w:val="20"/>
                <w:lang w:val="ru-RU"/>
              </w:rPr>
              <w:t>).</w:t>
            </w:r>
          </w:p>
          <w:p w14:paraId="42C2F294" w14:textId="77777777" w:rsidR="00A40235" w:rsidRPr="008F5717" w:rsidRDefault="00A40235" w:rsidP="00C32EE6">
            <w:pPr>
              <w:pStyle w:val="aff5"/>
              <w:spacing w:after="4"/>
              <w:ind w:firstLine="0"/>
              <w:rPr>
                <w:iCs/>
                <w:sz w:val="20"/>
                <w:szCs w:val="20"/>
                <w:lang w:val="ru-RU"/>
              </w:rPr>
            </w:pPr>
            <w:r w:rsidRPr="008F5717">
              <w:rPr>
                <w:iCs/>
                <w:sz w:val="20"/>
                <w:szCs w:val="20"/>
                <w:lang w:val="ru-RU"/>
              </w:rPr>
              <w:t>Размеры земельных участков определены согласно приложению Д СП 42.13330.2016</w:t>
            </w:r>
          </w:p>
        </w:tc>
      </w:tr>
      <w:tr w:rsidR="00A40235" w:rsidRPr="008F5717" w14:paraId="5E28E7BE" w14:textId="77777777" w:rsidTr="00ED37CB">
        <w:tc>
          <w:tcPr>
            <w:tcW w:w="1408" w:type="dxa"/>
            <w:vMerge/>
            <w:shd w:val="clear" w:color="auto" w:fill="auto"/>
          </w:tcPr>
          <w:p w14:paraId="1142663B" w14:textId="77777777" w:rsidR="00A40235" w:rsidRPr="008F5717" w:rsidRDefault="00A40235" w:rsidP="00C32EE6">
            <w:pPr>
              <w:pStyle w:val="aff5"/>
              <w:spacing w:after="4"/>
              <w:ind w:firstLine="0"/>
              <w:jc w:val="left"/>
              <w:rPr>
                <w:iCs/>
                <w:sz w:val="20"/>
                <w:szCs w:val="20"/>
                <w:lang w:val="ru-RU"/>
              </w:rPr>
            </w:pPr>
          </w:p>
        </w:tc>
        <w:tc>
          <w:tcPr>
            <w:tcW w:w="2126" w:type="dxa"/>
            <w:shd w:val="clear" w:color="auto" w:fill="auto"/>
          </w:tcPr>
          <w:p w14:paraId="3B58A8B8"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534D7907" w14:textId="4A64207A" w:rsidR="00A40235" w:rsidRPr="008F5717" w:rsidRDefault="00ED37CB" w:rsidP="00C32EE6">
            <w:pPr>
              <w:pStyle w:val="aff5"/>
              <w:spacing w:after="4"/>
              <w:ind w:firstLine="0"/>
              <w:rPr>
                <w:iCs/>
                <w:sz w:val="20"/>
                <w:szCs w:val="20"/>
                <w:lang w:val="ru-RU"/>
              </w:rPr>
            </w:pPr>
            <w:r>
              <w:rPr>
                <w:sz w:val="20"/>
                <w:szCs w:val="20"/>
                <w:lang w:val="ru-RU"/>
              </w:rPr>
              <w:t xml:space="preserve">Пешеходная доступность </w:t>
            </w:r>
            <w:r w:rsidR="00A40235">
              <w:rPr>
                <w:sz w:val="20"/>
                <w:szCs w:val="20"/>
                <w:lang w:val="ru-RU"/>
              </w:rPr>
              <w:t>принят</w:t>
            </w:r>
            <w:r>
              <w:rPr>
                <w:sz w:val="20"/>
                <w:szCs w:val="20"/>
                <w:lang w:val="ru-RU"/>
              </w:rPr>
              <w:t>а</w:t>
            </w:r>
            <w:r w:rsidR="00A40235">
              <w:rPr>
                <w:sz w:val="20"/>
                <w:szCs w:val="20"/>
                <w:lang w:val="ru-RU"/>
              </w:rPr>
              <w:t xml:space="preserve"> согласно п</w:t>
            </w:r>
            <w:r>
              <w:rPr>
                <w:sz w:val="20"/>
                <w:szCs w:val="20"/>
                <w:lang w:val="ru-RU"/>
              </w:rPr>
              <w:t>ункту 9 таблицы 11</w:t>
            </w:r>
            <w:r w:rsidR="00A40235">
              <w:rPr>
                <w:sz w:val="20"/>
                <w:szCs w:val="20"/>
                <w:lang w:val="ru-RU"/>
              </w:rPr>
              <w:t xml:space="preserve"> РНГП Вологодской области</w:t>
            </w:r>
          </w:p>
        </w:tc>
      </w:tr>
      <w:tr w:rsidR="00A40235" w:rsidRPr="008F5717" w14:paraId="12596EBF" w14:textId="77777777" w:rsidTr="00ED37CB">
        <w:tc>
          <w:tcPr>
            <w:tcW w:w="1408" w:type="dxa"/>
            <w:vMerge w:val="restart"/>
            <w:shd w:val="clear" w:color="auto" w:fill="auto"/>
          </w:tcPr>
          <w:p w14:paraId="624F5AEF" w14:textId="0EF88138" w:rsidR="00A40235" w:rsidRPr="008F5717" w:rsidRDefault="00A40235" w:rsidP="00C32EE6">
            <w:pPr>
              <w:pStyle w:val="aff5"/>
              <w:spacing w:after="4"/>
              <w:ind w:firstLine="0"/>
              <w:jc w:val="left"/>
              <w:rPr>
                <w:iCs/>
                <w:sz w:val="20"/>
                <w:szCs w:val="20"/>
                <w:lang w:val="ru-RU"/>
              </w:rPr>
            </w:pPr>
            <w:r w:rsidRPr="008F5717">
              <w:rPr>
                <w:iCs/>
                <w:sz w:val="20"/>
                <w:szCs w:val="20"/>
                <w:lang w:val="ru-RU"/>
              </w:rPr>
              <w:t>Общеобразовательн</w:t>
            </w:r>
            <w:r w:rsidR="00ED37CB">
              <w:rPr>
                <w:iCs/>
                <w:sz w:val="20"/>
                <w:szCs w:val="20"/>
                <w:lang w:val="ru-RU"/>
              </w:rPr>
              <w:t>ая</w:t>
            </w:r>
            <w:r w:rsidRPr="008F5717">
              <w:rPr>
                <w:iCs/>
                <w:sz w:val="20"/>
                <w:szCs w:val="20"/>
              </w:rPr>
              <w:t xml:space="preserve"> </w:t>
            </w:r>
            <w:r w:rsidRPr="008F5717">
              <w:rPr>
                <w:iCs/>
                <w:sz w:val="20"/>
                <w:szCs w:val="20"/>
                <w:lang w:val="ru-RU"/>
              </w:rPr>
              <w:t>организаци</w:t>
            </w:r>
            <w:r w:rsidR="00ED37CB">
              <w:rPr>
                <w:iCs/>
                <w:sz w:val="20"/>
                <w:szCs w:val="20"/>
                <w:lang w:val="ru-RU"/>
              </w:rPr>
              <w:t>я</w:t>
            </w:r>
          </w:p>
        </w:tc>
        <w:tc>
          <w:tcPr>
            <w:tcW w:w="2126" w:type="dxa"/>
            <w:shd w:val="clear" w:color="auto" w:fill="auto"/>
          </w:tcPr>
          <w:p w14:paraId="196066C8"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04FD7103" w14:textId="37854408" w:rsidR="009F18E3" w:rsidRDefault="00ED37CB" w:rsidP="00C32EE6">
            <w:pPr>
              <w:pStyle w:val="aff5"/>
              <w:ind w:firstLine="0"/>
              <w:rPr>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7</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w:t>
            </w:r>
            <w:r w:rsidR="009F18E3">
              <w:rPr>
                <w:sz w:val="20"/>
                <w:szCs w:val="20"/>
                <w:lang w:val="ru-RU"/>
              </w:rPr>
              <w:t>принято в соответствии с пунктом 9 таблицы 11 РНГП Вологодской области с учетом дифференциации территории муниципального округа по уровню урбанизации.</w:t>
            </w:r>
          </w:p>
          <w:p w14:paraId="6812E7E8" w14:textId="2444F87C" w:rsidR="00A40235" w:rsidRPr="00117530" w:rsidRDefault="00A40235" w:rsidP="00C32EE6">
            <w:pPr>
              <w:pStyle w:val="aff5"/>
              <w:ind w:firstLine="0"/>
              <w:rPr>
                <w:sz w:val="20"/>
                <w:szCs w:val="20"/>
                <w:lang w:val="ru-RU"/>
              </w:rPr>
            </w:pPr>
            <w:r w:rsidRPr="00117530">
              <w:rPr>
                <w:sz w:val="20"/>
                <w:szCs w:val="20"/>
                <w:lang w:val="ru-RU"/>
              </w:rPr>
              <w:t xml:space="preserve">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w:t>
            </w:r>
            <w:r w:rsidR="00ED37CB">
              <w:rPr>
                <w:sz w:val="20"/>
                <w:szCs w:val="20"/>
                <w:lang w:val="ru-RU"/>
              </w:rPr>
              <w:t xml:space="preserve">31,2% до 2030 года и 40% с 2030 году согласно показателям </w:t>
            </w:r>
            <w:r w:rsidR="00ED37CB" w:rsidRPr="00ED37CB">
              <w:rPr>
                <w:sz w:val="20"/>
                <w:szCs w:val="20"/>
                <w:lang w:val="ru-RU"/>
              </w:rPr>
              <w:t>Стратегии развития Сокольского муниципального округа до 2030 года</w:t>
            </w:r>
            <w:r w:rsidRPr="00117530">
              <w:rPr>
                <w:sz w:val="20"/>
                <w:szCs w:val="20"/>
                <w:lang w:val="ru-RU"/>
              </w:rPr>
              <w:t>.</w:t>
            </w:r>
          </w:p>
          <w:p w14:paraId="385790C4" w14:textId="77777777" w:rsidR="00A40235" w:rsidRPr="008F5717" w:rsidRDefault="00A40235" w:rsidP="00C32EE6">
            <w:pPr>
              <w:pStyle w:val="aff5"/>
              <w:spacing w:after="4"/>
              <w:ind w:firstLine="0"/>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A40235" w:rsidRPr="008F5717" w14:paraId="39E95329" w14:textId="77777777" w:rsidTr="00ED37CB">
        <w:tc>
          <w:tcPr>
            <w:tcW w:w="1408" w:type="dxa"/>
            <w:vMerge/>
            <w:shd w:val="clear" w:color="auto" w:fill="auto"/>
          </w:tcPr>
          <w:p w14:paraId="0BFA4A11" w14:textId="77777777" w:rsidR="00A40235" w:rsidRPr="008F5717" w:rsidRDefault="00A40235" w:rsidP="00C32EE6">
            <w:pPr>
              <w:pStyle w:val="aff5"/>
              <w:spacing w:after="4"/>
              <w:ind w:firstLine="0"/>
              <w:jc w:val="left"/>
              <w:rPr>
                <w:iCs/>
                <w:sz w:val="20"/>
                <w:szCs w:val="20"/>
                <w:lang w:val="ru-RU"/>
              </w:rPr>
            </w:pPr>
          </w:p>
        </w:tc>
        <w:tc>
          <w:tcPr>
            <w:tcW w:w="2126" w:type="dxa"/>
            <w:shd w:val="clear" w:color="auto" w:fill="auto"/>
          </w:tcPr>
          <w:p w14:paraId="1BF815E4"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176C89A6" w14:textId="6D88C25D" w:rsidR="00A40235" w:rsidRPr="008F5717" w:rsidRDefault="00ED37CB" w:rsidP="00C32EE6">
            <w:pPr>
              <w:pStyle w:val="aff5"/>
              <w:spacing w:after="4"/>
              <w:ind w:firstLine="0"/>
              <w:rPr>
                <w:iCs/>
                <w:sz w:val="20"/>
                <w:szCs w:val="20"/>
                <w:lang w:val="ru-RU"/>
              </w:rPr>
            </w:pPr>
            <w:r>
              <w:rPr>
                <w:sz w:val="20"/>
                <w:szCs w:val="20"/>
                <w:lang w:val="ru-RU"/>
              </w:rPr>
              <w:t>Пешеходная и транспортная доступность принята согласно пункту 9 таблицы 11 РНГП Вологодской области</w:t>
            </w:r>
          </w:p>
        </w:tc>
      </w:tr>
      <w:tr w:rsidR="00A40235" w:rsidRPr="008F5717" w14:paraId="375EC995" w14:textId="77777777" w:rsidTr="00ED37CB">
        <w:tc>
          <w:tcPr>
            <w:tcW w:w="1408" w:type="dxa"/>
            <w:vMerge w:val="restart"/>
            <w:shd w:val="clear" w:color="auto" w:fill="auto"/>
          </w:tcPr>
          <w:p w14:paraId="47282C07" w14:textId="46D185A8" w:rsidR="00A40235" w:rsidRPr="008F5717" w:rsidRDefault="00ED37CB" w:rsidP="00C32EE6">
            <w:pPr>
              <w:pStyle w:val="aff5"/>
              <w:spacing w:after="4"/>
              <w:ind w:firstLine="0"/>
              <w:jc w:val="left"/>
              <w:rPr>
                <w:iCs/>
                <w:sz w:val="20"/>
                <w:szCs w:val="20"/>
                <w:lang w:val="ru-RU"/>
              </w:rPr>
            </w:pPr>
            <w:r>
              <w:rPr>
                <w:sz w:val="20"/>
                <w:szCs w:val="20"/>
                <w:lang w:val="ru-RU"/>
              </w:rPr>
              <w:t>Объекты</w:t>
            </w:r>
            <w:r w:rsidRPr="00375E82">
              <w:rPr>
                <w:sz w:val="20"/>
                <w:szCs w:val="20"/>
                <w:lang w:val="ru-RU"/>
              </w:rPr>
              <w:t xml:space="preserve"> дополнительного образования</w:t>
            </w:r>
          </w:p>
        </w:tc>
        <w:tc>
          <w:tcPr>
            <w:tcW w:w="2126" w:type="dxa"/>
            <w:shd w:val="clear" w:color="auto" w:fill="auto"/>
          </w:tcPr>
          <w:p w14:paraId="6B2DE41A"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35A5DEBD" w14:textId="7175FD76" w:rsidR="00A40235" w:rsidRPr="008F5717" w:rsidRDefault="00ED37CB" w:rsidP="00ED37CB">
            <w:pPr>
              <w:pStyle w:val="aff5"/>
              <w:spacing w:after="4"/>
              <w:ind w:firstLine="0"/>
              <w:rPr>
                <w:iCs/>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5</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принято по пункту 3 таблицы 3 РНГП Вологодской области: 75 мест. При этом с 2030 года данный показатель установлен в размере 80 мест согласно </w:t>
            </w:r>
            <w:r w:rsidRPr="00ED37CB">
              <w:rPr>
                <w:sz w:val="20"/>
                <w:szCs w:val="20"/>
                <w:lang w:val="ru-RU"/>
              </w:rPr>
              <w:t>Стратегии развития Сокольского муниципального округа до 2030 года</w:t>
            </w:r>
          </w:p>
        </w:tc>
      </w:tr>
      <w:tr w:rsidR="00A40235" w:rsidRPr="008F5717" w14:paraId="76AB8C49" w14:textId="77777777" w:rsidTr="00ED37CB">
        <w:tc>
          <w:tcPr>
            <w:tcW w:w="1408" w:type="dxa"/>
            <w:vMerge/>
            <w:shd w:val="clear" w:color="auto" w:fill="auto"/>
          </w:tcPr>
          <w:p w14:paraId="4A683990" w14:textId="77777777" w:rsidR="00A40235" w:rsidRPr="008F5717" w:rsidRDefault="00A40235" w:rsidP="00C32EE6">
            <w:pPr>
              <w:pStyle w:val="aff5"/>
              <w:spacing w:after="4"/>
              <w:ind w:firstLine="0"/>
              <w:jc w:val="left"/>
              <w:rPr>
                <w:iCs/>
                <w:sz w:val="20"/>
                <w:szCs w:val="20"/>
                <w:lang w:val="ru-RU"/>
              </w:rPr>
            </w:pPr>
          </w:p>
        </w:tc>
        <w:tc>
          <w:tcPr>
            <w:tcW w:w="2126" w:type="dxa"/>
            <w:shd w:val="clear" w:color="auto" w:fill="auto"/>
          </w:tcPr>
          <w:p w14:paraId="1B751A63"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76820FF8" w14:textId="6EF0FE2B" w:rsidR="00A40235" w:rsidRPr="008F5717" w:rsidRDefault="00A40235" w:rsidP="00ED37CB">
            <w:pPr>
              <w:pStyle w:val="aff5"/>
              <w:spacing w:after="4"/>
              <w:ind w:firstLine="0"/>
              <w:rPr>
                <w:iCs/>
                <w:sz w:val="20"/>
                <w:szCs w:val="20"/>
                <w:lang w:val="ru-RU"/>
              </w:rPr>
            </w:pPr>
            <w:r w:rsidRPr="008F5717">
              <w:rPr>
                <w:iCs/>
                <w:sz w:val="20"/>
                <w:szCs w:val="20"/>
                <w:lang w:val="ru-RU"/>
              </w:rPr>
              <w:t>Транспортная доступность принята 30 мин</w:t>
            </w:r>
            <w:r w:rsidR="00ED37CB">
              <w:rPr>
                <w:iCs/>
                <w:sz w:val="20"/>
                <w:szCs w:val="20"/>
                <w:lang w:val="ru-RU"/>
              </w:rPr>
              <w:t>ут</w:t>
            </w:r>
            <w:r w:rsidRPr="008F5717">
              <w:rPr>
                <w:iCs/>
                <w:sz w:val="20"/>
                <w:szCs w:val="20"/>
                <w:lang w:val="ru-RU"/>
              </w:rPr>
              <w:t xml:space="preserve"> в соответствии с </w:t>
            </w:r>
            <w:r w:rsidR="00ED37CB">
              <w:rPr>
                <w:iCs/>
                <w:sz w:val="20"/>
                <w:szCs w:val="20"/>
                <w:lang w:val="ru-RU"/>
              </w:rPr>
              <w:t>п</w:t>
            </w:r>
            <w:r w:rsidRPr="008F5717">
              <w:rPr>
                <w:iCs/>
                <w:sz w:val="20"/>
                <w:szCs w:val="20"/>
                <w:lang w:val="ru-RU"/>
              </w:rPr>
              <w:t>риложением Письма Минобрнауки России № АК-950/02</w:t>
            </w:r>
            <w:r w:rsidR="00ED37CB">
              <w:rPr>
                <w:iCs/>
                <w:sz w:val="20"/>
                <w:szCs w:val="20"/>
                <w:lang w:val="ru-RU"/>
              </w:rPr>
              <w:t xml:space="preserve"> и пунктом 3 таблицы 3 РНГП Вологодской области</w:t>
            </w:r>
          </w:p>
        </w:tc>
      </w:tr>
    </w:tbl>
    <w:p w14:paraId="6A94BB21" w14:textId="7AEB2F02" w:rsidR="00634ABC" w:rsidRPr="0028769C" w:rsidRDefault="00634ABC" w:rsidP="00634ABC">
      <w:pPr>
        <w:keepNext/>
        <w:spacing w:before="120"/>
        <w:jc w:val="right"/>
        <w:rPr>
          <w:bCs/>
          <w:iCs/>
        </w:rPr>
      </w:pPr>
      <w:r w:rsidRPr="00FD6278">
        <w:rPr>
          <w:bCs/>
          <w:iCs/>
        </w:rPr>
        <w:lastRenderedPageBreak/>
        <w:t>Таблица 2.</w:t>
      </w:r>
      <w:r w:rsidR="0028769C" w:rsidRPr="0028769C">
        <w:rPr>
          <w:bCs/>
          <w:iCs/>
        </w:rPr>
        <w:t>8</w:t>
      </w:r>
    </w:p>
    <w:p w14:paraId="66DBE396" w14:textId="77777777" w:rsidR="00634ABC" w:rsidRDefault="00634ABC" w:rsidP="00634ABC">
      <w:pPr>
        <w:pStyle w:val="5"/>
      </w:pPr>
      <w:r>
        <w:t>Объекты</w:t>
      </w:r>
      <w:r w:rsidRPr="00FD6278">
        <w:t xml:space="preserve"> </w:t>
      </w:r>
      <w:r>
        <w:t xml:space="preserve">местного значения муниципального округа </w:t>
      </w:r>
      <w:r w:rsidRPr="00FD6278">
        <w:t>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1989"/>
        <w:gridCol w:w="6095"/>
      </w:tblGrid>
      <w:tr w:rsidR="00F036F8" w:rsidRPr="004532CA" w14:paraId="1A9D410E" w14:textId="77777777" w:rsidTr="00C32EE6">
        <w:trPr>
          <w:cantSplit/>
          <w:tblHeader/>
        </w:trPr>
        <w:tc>
          <w:tcPr>
            <w:tcW w:w="1545" w:type="dxa"/>
            <w:shd w:val="clear" w:color="auto" w:fill="auto"/>
          </w:tcPr>
          <w:p w14:paraId="2FFEAE25" w14:textId="77777777" w:rsidR="00F036F8" w:rsidRPr="00FD6278" w:rsidRDefault="00F036F8" w:rsidP="00C32EE6">
            <w:pPr>
              <w:pStyle w:val="aff5"/>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14:paraId="586B87A6" w14:textId="77777777" w:rsidR="00F036F8" w:rsidRPr="00FD6278" w:rsidRDefault="00F036F8" w:rsidP="00C32EE6">
            <w:pPr>
              <w:pStyle w:val="aff5"/>
              <w:keepNext/>
              <w:widowControl w:val="0"/>
              <w:ind w:firstLine="0"/>
              <w:jc w:val="center"/>
              <w:rPr>
                <w:b/>
                <w:iCs/>
                <w:sz w:val="20"/>
                <w:szCs w:val="20"/>
                <w:lang w:val="ru-RU"/>
              </w:rPr>
            </w:pPr>
            <w:r w:rsidRPr="00FD6278">
              <w:rPr>
                <w:b/>
                <w:iCs/>
                <w:sz w:val="20"/>
                <w:szCs w:val="20"/>
                <w:lang w:val="ru-RU"/>
              </w:rPr>
              <w:t>Тип расчетного показателя</w:t>
            </w:r>
          </w:p>
        </w:tc>
        <w:tc>
          <w:tcPr>
            <w:tcW w:w="6095" w:type="dxa"/>
            <w:shd w:val="clear" w:color="auto" w:fill="auto"/>
          </w:tcPr>
          <w:p w14:paraId="303FCCB6" w14:textId="77777777" w:rsidR="00F036F8" w:rsidRPr="00FD6278" w:rsidRDefault="00F036F8" w:rsidP="00C32EE6">
            <w:pPr>
              <w:pStyle w:val="aff5"/>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F036F8" w:rsidRPr="004532CA" w14:paraId="19B3DD8C" w14:textId="77777777" w:rsidTr="00133C58">
        <w:trPr>
          <w:cantSplit/>
          <w:trHeight w:val="948"/>
        </w:trPr>
        <w:tc>
          <w:tcPr>
            <w:tcW w:w="1545" w:type="dxa"/>
            <w:vMerge w:val="restart"/>
            <w:shd w:val="clear" w:color="auto" w:fill="auto"/>
          </w:tcPr>
          <w:p w14:paraId="1DD56EE2" w14:textId="77777777" w:rsidR="00F036F8" w:rsidRPr="00EF45B7" w:rsidRDefault="00F036F8" w:rsidP="00C32EE6">
            <w:pPr>
              <w:pStyle w:val="aff5"/>
              <w:ind w:firstLine="0"/>
              <w:rPr>
                <w:sz w:val="20"/>
                <w:szCs w:val="20"/>
                <w:lang w:val="ru-RU" w:eastAsia="ru-RU"/>
              </w:rPr>
            </w:pPr>
            <w:r>
              <w:rPr>
                <w:sz w:val="20"/>
                <w:szCs w:val="20"/>
                <w:lang w:val="ru-RU"/>
              </w:rPr>
              <w:t>Объекты физической культуры спорта (всего)</w:t>
            </w:r>
          </w:p>
        </w:tc>
        <w:tc>
          <w:tcPr>
            <w:tcW w:w="1989" w:type="dxa"/>
            <w:shd w:val="clear" w:color="auto" w:fill="auto"/>
          </w:tcPr>
          <w:p w14:paraId="200BA1CE" w14:textId="77777777" w:rsidR="00F036F8" w:rsidRPr="004532CA" w:rsidRDefault="00F036F8" w:rsidP="00C32EE6">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52E91B0B" w14:textId="16459AB0" w:rsidR="00133C58" w:rsidRDefault="00F036F8" w:rsidP="00133C58">
            <w:pPr>
              <w:pStyle w:val="aff5"/>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утвержденными 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r w:rsidR="001E392A">
              <w:rPr>
                <w:sz w:val="20"/>
                <w:szCs w:val="20"/>
                <w:lang w:val="ru-RU"/>
              </w:rPr>
              <w:t xml:space="preserve"> и таблицей 5 РНГП Вологодской области.</w:t>
            </w:r>
          </w:p>
          <w:p w14:paraId="29A42889" w14:textId="2B775990" w:rsidR="00F036F8" w:rsidRPr="001E392A" w:rsidRDefault="00F036F8" w:rsidP="00133C58">
            <w:pPr>
              <w:pStyle w:val="aff5"/>
              <w:ind w:firstLine="0"/>
              <w:rPr>
                <w:sz w:val="20"/>
                <w:szCs w:val="20"/>
                <w:lang w:val="ru-RU"/>
              </w:rPr>
            </w:pPr>
            <w:r w:rsidRPr="0007681C">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w:t>
            </w:r>
          </w:p>
        </w:tc>
      </w:tr>
      <w:tr w:rsidR="00F036F8" w:rsidRPr="004532CA" w14:paraId="758C58A5" w14:textId="77777777" w:rsidTr="00C32EE6">
        <w:trPr>
          <w:cantSplit/>
          <w:trHeight w:val="30"/>
        </w:trPr>
        <w:tc>
          <w:tcPr>
            <w:tcW w:w="1545" w:type="dxa"/>
            <w:vMerge/>
            <w:shd w:val="clear" w:color="auto" w:fill="auto"/>
          </w:tcPr>
          <w:p w14:paraId="24470C2B" w14:textId="77777777" w:rsidR="00F036F8" w:rsidRPr="00EF45B7" w:rsidRDefault="00F036F8" w:rsidP="00C32EE6">
            <w:pPr>
              <w:pStyle w:val="aff5"/>
              <w:ind w:firstLine="0"/>
              <w:jc w:val="left"/>
              <w:rPr>
                <w:sz w:val="20"/>
                <w:szCs w:val="20"/>
                <w:lang w:val="ru-RU" w:eastAsia="ru-RU"/>
              </w:rPr>
            </w:pPr>
          </w:p>
        </w:tc>
        <w:tc>
          <w:tcPr>
            <w:tcW w:w="1989" w:type="dxa"/>
            <w:shd w:val="clear" w:color="auto" w:fill="auto"/>
          </w:tcPr>
          <w:p w14:paraId="54AA8BF6" w14:textId="77777777" w:rsidR="00F036F8" w:rsidRPr="004532CA" w:rsidRDefault="00F036F8" w:rsidP="00C32EE6">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2DC83B01" w14:textId="47156481" w:rsidR="00F036F8" w:rsidRDefault="0028769C" w:rsidP="00026249">
            <w:pPr>
              <w:pStyle w:val="aff5"/>
              <w:ind w:firstLine="0"/>
              <w:rPr>
                <w:sz w:val="20"/>
                <w:szCs w:val="20"/>
                <w:lang w:val="ru-RU"/>
              </w:rPr>
            </w:pPr>
            <w:r>
              <w:rPr>
                <w:sz w:val="20"/>
                <w:szCs w:val="20"/>
                <w:lang w:val="ru-RU"/>
              </w:rPr>
              <w:t xml:space="preserve">Показатели </w:t>
            </w:r>
            <w:r w:rsidRPr="004532CA">
              <w:rPr>
                <w:sz w:val="20"/>
                <w:szCs w:val="20"/>
                <w:lang w:val="ru-RU"/>
              </w:rPr>
              <w:t>максимально допустимого уровня территориальной доступности</w:t>
            </w:r>
            <w:r>
              <w:rPr>
                <w:sz w:val="20"/>
                <w:szCs w:val="20"/>
                <w:lang w:val="ru-RU"/>
              </w:rPr>
              <w:t xml:space="preserve"> устанавливаются в соответствии с видом объекта физкультуры и спорта</w:t>
            </w:r>
          </w:p>
        </w:tc>
      </w:tr>
      <w:tr w:rsidR="006B2349" w:rsidRPr="004532CA" w14:paraId="1F7A1DFE" w14:textId="77777777" w:rsidTr="00C32EE6">
        <w:trPr>
          <w:cantSplit/>
          <w:trHeight w:val="30"/>
        </w:trPr>
        <w:tc>
          <w:tcPr>
            <w:tcW w:w="1545" w:type="dxa"/>
            <w:vMerge w:val="restart"/>
            <w:shd w:val="clear" w:color="auto" w:fill="auto"/>
          </w:tcPr>
          <w:p w14:paraId="55466F8E" w14:textId="363ED5AB" w:rsidR="006B2349" w:rsidRPr="00EF45B7" w:rsidRDefault="006B2349" w:rsidP="001E392A">
            <w:pPr>
              <w:pStyle w:val="aff5"/>
              <w:ind w:firstLine="0"/>
              <w:jc w:val="left"/>
              <w:rPr>
                <w:sz w:val="20"/>
                <w:szCs w:val="20"/>
                <w:lang w:val="ru-RU" w:eastAsia="ru-RU"/>
              </w:rPr>
            </w:pPr>
            <w:r>
              <w:rPr>
                <w:sz w:val="20"/>
                <w:szCs w:val="20"/>
                <w:lang w:val="ru-RU" w:eastAsia="ru-RU"/>
              </w:rPr>
              <w:t>Крытый плавательный бассейн</w:t>
            </w:r>
          </w:p>
        </w:tc>
        <w:tc>
          <w:tcPr>
            <w:tcW w:w="1989" w:type="dxa"/>
            <w:shd w:val="clear" w:color="auto" w:fill="auto"/>
          </w:tcPr>
          <w:p w14:paraId="0A32782D" w14:textId="0BE0602C" w:rsidR="006B2349" w:rsidRPr="004532CA" w:rsidRDefault="006B2349" w:rsidP="001E392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1144D2FB" w14:textId="77777777" w:rsidR="006B2349" w:rsidRDefault="006B2349" w:rsidP="001E392A">
            <w:pPr>
              <w:pStyle w:val="aff5"/>
              <w:ind w:firstLine="0"/>
              <w:rPr>
                <w:sz w:val="20"/>
                <w:szCs w:val="20"/>
                <w:lang w:val="ru-RU"/>
              </w:rPr>
            </w:pPr>
            <w:r>
              <w:rPr>
                <w:sz w:val="20"/>
                <w:szCs w:val="20"/>
                <w:lang w:val="ru-RU"/>
              </w:rPr>
              <w:t>Не менее 1 объекта в городе Сокол (как для населенного пункта с численностью более 30000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p w14:paraId="4D3904CD" w14:textId="4A7CDAA3" w:rsidR="006B2349" w:rsidRDefault="006B2349" w:rsidP="001E392A">
            <w:pPr>
              <w:pStyle w:val="aff5"/>
              <w:ind w:firstLine="0"/>
              <w:rPr>
                <w:sz w:val="20"/>
                <w:szCs w:val="20"/>
                <w:lang w:val="ru-RU"/>
              </w:rPr>
            </w:pPr>
            <w:r>
              <w:rPr>
                <w:sz w:val="20"/>
                <w:szCs w:val="20"/>
                <w:lang w:val="ru-RU"/>
              </w:rPr>
              <w:t>Площадь зеркала воды 20 кв. м на 1 тыс. чел. принята в соответствии с пунктом 2 таблицы 5 РНГП Вологодской области</w:t>
            </w:r>
          </w:p>
        </w:tc>
      </w:tr>
      <w:tr w:rsidR="006B2349" w:rsidRPr="004532CA" w14:paraId="0C077E9E" w14:textId="77777777" w:rsidTr="00C32EE6">
        <w:trPr>
          <w:cantSplit/>
          <w:trHeight w:val="30"/>
        </w:trPr>
        <w:tc>
          <w:tcPr>
            <w:tcW w:w="1545" w:type="dxa"/>
            <w:vMerge/>
            <w:shd w:val="clear" w:color="auto" w:fill="auto"/>
          </w:tcPr>
          <w:p w14:paraId="2ADD53DE" w14:textId="77777777" w:rsidR="006B2349" w:rsidRPr="00EF45B7" w:rsidRDefault="006B2349" w:rsidP="001E392A">
            <w:pPr>
              <w:pStyle w:val="aff5"/>
              <w:ind w:firstLine="0"/>
              <w:jc w:val="left"/>
              <w:rPr>
                <w:sz w:val="20"/>
                <w:szCs w:val="20"/>
                <w:lang w:val="ru-RU" w:eastAsia="ru-RU"/>
              </w:rPr>
            </w:pPr>
          </w:p>
        </w:tc>
        <w:tc>
          <w:tcPr>
            <w:tcW w:w="1989" w:type="dxa"/>
            <w:shd w:val="clear" w:color="auto" w:fill="auto"/>
          </w:tcPr>
          <w:p w14:paraId="07E74724" w14:textId="39D62FF5" w:rsidR="006B2349" w:rsidRPr="004532CA" w:rsidRDefault="006B2349" w:rsidP="001E392A">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EA0DB3C" w14:textId="4771F8D6" w:rsidR="006B2349" w:rsidRDefault="006B2349" w:rsidP="001E392A">
            <w:pPr>
              <w:pStyle w:val="aff5"/>
              <w:ind w:firstLine="0"/>
              <w:rPr>
                <w:sz w:val="20"/>
                <w:szCs w:val="20"/>
                <w:lang w:val="ru-RU"/>
              </w:rPr>
            </w:pPr>
            <w:r>
              <w:rPr>
                <w:sz w:val="20"/>
                <w:szCs w:val="20"/>
                <w:lang w:val="ru-RU"/>
              </w:rPr>
              <w:t>Транспортная доступность (общественным транспортом) 60 мин. для городских населенных пунктов и 90 мин. для сельских населенных пунктов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 xml:space="preserve"> и пунктом 2 таблицы 5 РНГП Вологодской области</w:t>
            </w:r>
          </w:p>
        </w:tc>
      </w:tr>
      <w:tr w:rsidR="001E392A" w:rsidRPr="004532CA" w14:paraId="1C6233FA" w14:textId="77777777" w:rsidTr="00C32EE6">
        <w:trPr>
          <w:cantSplit/>
          <w:trHeight w:val="30"/>
        </w:trPr>
        <w:tc>
          <w:tcPr>
            <w:tcW w:w="1545" w:type="dxa"/>
            <w:vMerge w:val="restart"/>
            <w:shd w:val="clear" w:color="auto" w:fill="auto"/>
          </w:tcPr>
          <w:p w14:paraId="2431B67E" w14:textId="77777777" w:rsidR="001E392A" w:rsidRPr="00EF45B7" w:rsidRDefault="001E392A" w:rsidP="001E392A">
            <w:pPr>
              <w:pStyle w:val="aff5"/>
              <w:ind w:firstLine="0"/>
              <w:rPr>
                <w:sz w:val="20"/>
                <w:szCs w:val="20"/>
                <w:lang w:val="ru-RU" w:eastAsia="ru-RU"/>
              </w:rPr>
            </w:pPr>
            <w:r>
              <w:rPr>
                <w:sz w:val="20"/>
                <w:szCs w:val="20"/>
                <w:lang w:val="ru-RU" w:eastAsia="ru-RU"/>
              </w:rPr>
              <w:t>Стадион</w:t>
            </w:r>
          </w:p>
        </w:tc>
        <w:tc>
          <w:tcPr>
            <w:tcW w:w="1989" w:type="dxa"/>
            <w:shd w:val="clear" w:color="auto" w:fill="auto"/>
          </w:tcPr>
          <w:p w14:paraId="2232BFB0"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0FF09A75" w14:textId="0018D9C1" w:rsidR="001E392A" w:rsidRDefault="001E392A" w:rsidP="001E392A">
            <w:pPr>
              <w:pStyle w:val="aff5"/>
              <w:ind w:firstLine="0"/>
              <w:rPr>
                <w:sz w:val="20"/>
                <w:szCs w:val="20"/>
                <w:lang w:val="ru-RU"/>
              </w:rPr>
            </w:pPr>
            <w:r>
              <w:rPr>
                <w:sz w:val="20"/>
                <w:szCs w:val="20"/>
                <w:lang w:val="ru-RU"/>
              </w:rPr>
              <w:t xml:space="preserve">Не менее 1 стадиона в </w:t>
            </w:r>
            <w:r w:rsidR="006B2349">
              <w:rPr>
                <w:sz w:val="20"/>
                <w:szCs w:val="20"/>
                <w:lang w:val="ru-RU"/>
              </w:rPr>
              <w:t>городе Сокол</w:t>
            </w:r>
            <w:r>
              <w:rPr>
                <w:sz w:val="20"/>
                <w:szCs w:val="20"/>
                <w:lang w:val="ru-RU"/>
              </w:rPr>
              <w:t xml:space="preserve"> (как для населенного пункта с численностью более 5000 человек)</w:t>
            </w:r>
            <w:r w:rsidR="006B2349">
              <w:rPr>
                <w:sz w:val="20"/>
                <w:szCs w:val="20"/>
                <w:lang w:val="ru-RU"/>
              </w:rPr>
              <w:t xml:space="preserve"> принято в соответствии с приложением к п</w:t>
            </w:r>
            <w:r w:rsidR="006B2349" w:rsidRPr="004E1D70">
              <w:rPr>
                <w:sz w:val="20"/>
                <w:szCs w:val="20"/>
                <w:lang w:val="ru-RU"/>
              </w:rPr>
              <w:t>риказу Минспорта России от 19.08.2021 №</w:t>
            </w:r>
            <w:r w:rsidR="006B2349">
              <w:rPr>
                <w:sz w:val="20"/>
                <w:szCs w:val="20"/>
                <w:lang w:val="ru-RU"/>
              </w:rPr>
              <w:t> </w:t>
            </w:r>
            <w:r w:rsidR="006B2349" w:rsidRPr="004E1D70">
              <w:rPr>
                <w:sz w:val="20"/>
                <w:szCs w:val="20"/>
                <w:lang w:val="ru-RU"/>
              </w:rPr>
              <w:t>649</w:t>
            </w:r>
            <w:r w:rsidR="006B2349">
              <w:rPr>
                <w:sz w:val="20"/>
                <w:szCs w:val="20"/>
                <w:lang w:val="ru-RU"/>
              </w:rPr>
              <w:t>. Один объект в городе Кадников принято по текущей обеспеченности объектами</w:t>
            </w:r>
          </w:p>
        </w:tc>
      </w:tr>
      <w:tr w:rsidR="001E392A" w:rsidRPr="004532CA" w14:paraId="24220302" w14:textId="77777777" w:rsidTr="00C32EE6">
        <w:trPr>
          <w:cantSplit/>
          <w:trHeight w:val="30"/>
        </w:trPr>
        <w:tc>
          <w:tcPr>
            <w:tcW w:w="1545" w:type="dxa"/>
            <w:vMerge/>
            <w:shd w:val="clear" w:color="auto" w:fill="auto"/>
          </w:tcPr>
          <w:p w14:paraId="7E70BD82" w14:textId="77777777" w:rsidR="001E392A" w:rsidRPr="00EF45B7" w:rsidRDefault="001E392A" w:rsidP="001E392A">
            <w:pPr>
              <w:pStyle w:val="aff5"/>
              <w:ind w:firstLine="0"/>
              <w:rPr>
                <w:sz w:val="20"/>
                <w:szCs w:val="20"/>
                <w:lang w:val="ru-RU" w:eastAsia="ru-RU"/>
              </w:rPr>
            </w:pPr>
          </w:p>
        </w:tc>
        <w:tc>
          <w:tcPr>
            <w:tcW w:w="1989" w:type="dxa"/>
            <w:shd w:val="clear" w:color="auto" w:fill="auto"/>
          </w:tcPr>
          <w:p w14:paraId="46230D33"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9BE49CC" w14:textId="64FCBF0B" w:rsidR="001E392A" w:rsidRDefault="006B2349" w:rsidP="001E392A">
            <w:pPr>
              <w:pStyle w:val="aff5"/>
              <w:ind w:firstLine="0"/>
              <w:rPr>
                <w:sz w:val="20"/>
                <w:szCs w:val="20"/>
                <w:lang w:val="ru-RU"/>
              </w:rPr>
            </w:pPr>
            <w:r>
              <w:rPr>
                <w:sz w:val="20"/>
                <w:szCs w:val="20"/>
                <w:lang w:val="ru-RU"/>
              </w:rPr>
              <w:t>Транспортная доступность (общественным транспортом) 60 мин. для городских населенных пунктов и 90 мин. для сельских населенных пунктов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 xml:space="preserve"> и пунктом 4 таблицы 5 РНГП Вологодской области</w:t>
            </w:r>
          </w:p>
        </w:tc>
      </w:tr>
      <w:tr w:rsidR="0003186F" w:rsidRPr="004532CA" w14:paraId="3E1E456A" w14:textId="77777777" w:rsidTr="00C32EE6">
        <w:trPr>
          <w:cantSplit/>
          <w:trHeight w:val="478"/>
        </w:trPr>
        <w:tc>
          <w:tcPr>
            <w:tcW w:w="1545" w:type="dxa"/>
            <w:vMerge w:val="restart"/>
            <w:shd w:val="clear" w:color="auto" w:fill="auto"/>
          </w:tcPr>
          <w:p w14:paraId="40ACA46C" w14:textId="77777777" w:rsidR="0003186F" w:rsidRPr="001A7E46" w:rsidRDefault="0003186F" w:rsidP="00C32EE6">
            <w:pPr>
              <w:pStyle w:val="aff5"/>
              <w:ind w:firstLine="0"/>
              <w:rPr>
                <w:sz w:val="20"/>
                <w:szCs w:val="20"/>
                <w:lang w:val="ru-RU"/>
              </w:rPr>
            </w:pPr>
            <w:r w:rsidRPr="00D21AE6">
              <w:rPr>
                <w:sz w:val="20"/>
                <w:szCs w:val="20"/>
                <w:lang w:val="ru-RU" w:eastAsia="ru-RU"/>
              </w:rPr>
              <w:t>Универсальны</w:t>
            </w:r>
            <w:r>
              <w:rPr>
                <w:sz w:val="20"/>
                <w:szCs w:val="20"/>
                <w:lang w:val="ru-RU" w:eastAsia="ru-RU"/>
              </w:rPr>
              <w:t xml:space="preserve"> </w:t>
            </w:r>
            <w:r w:rsidRPr="00D21AE6">
              <w:rPr>
                <w:sz w:val="20"/>
                <w:szCs w:val="20"/>
                <w:lang w:val="ru-RU" w:eastAsia="ru-RU"/>
              </w:rPr>
              <w:t>спортивно-зрелищный</w:t>
            </w:r>
            <w:r>
              <w:rPr>
                <w:sz w:val="20"/>
                <w:szCs w:val="20"/>
                <w:lang w:val="ru-RU" w:eastAsia="ru-RU"/>
              </w:rPr>
              <w:t xml:space="preserve"> </w:t>
            </w:r>
            <w:r w:rsidRPr="00D21AE6">
              <w:rPr>
                <w:sz w:val="20"/>
                <w:szCs w:val="20"/>
                <w:lang w:val="ru-RU" w:eastAsia="ru-RU"/>
              </w:rPr>
              <w:t>зал (спортивный зал)</w:t>
            </w:r>
          </w:p>
        </w:tc>
        <w:tc>
          <w:tcPr>
            <w:tcW w:w="1989" w:type="dxa"/>
            <w:shd w:val="clear" w:color="auto" w:fill="auto"/>
          </w:tcPr>
          <w:p w14:paraId="3A2CA910" w14:textId="77777777" w:rsidR="0003186F" w:rsidRPr="004532CA" w:rsidRDefault="0003186F" w:rsidP="00C32EE6">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5E5E9EE1" w14:textId="77777777" w:rsidR="0003186F" w:rsidRDefault="0003186F" w:rsidP="00C32EE6">
            <w:pPr>
              <w:pStyle w:val="aff5"/>
              <w:ind w:firstLine="0"/>
              <w:rPr>
                <w:sz w:val="20"/>
                <w:szCs w:val="20"/>
                <w:lang w:val="ru-RU"/>
              </w:rPr>
            </w:pPr>
            <w:r>
              <w:rPr>
                <w:sz w:val="20"/>
                <w:szCs w:val="20"/>
                <w:lang w:val="ru-RU"/>
              </w:rPr>
              <w:t>Не менее 1 спортивного зала в населенном пункте с численностью более 500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w:t>
            </w:r>
          </w:p>
          <w:p w14:paraId="6F02164C" w14:textId="18338625" w:rsidR="0003186F" w:rsidRPr="001C1345" w:rsidRDefault="0003186F" w:rsidP="0003186F">
            <w:pPr>
              <w:pStyle w:val="aff5"/>
              <w:ind w:firstLine="0"/>
              <w:rPr>
                <w:sz w:val="20"/>
                <w:szCs w:val="20"/>
                <w:lang w:val="ru-RU"/>
              </w:rPr>
            </w:pPr>
            <w:r>
              <w:rPr>
                <w:sz w:val="20"/>
                <w:szCs w:val="20"/>
                <w:lang w:val="ru-RU"/>
              </w:rPr>
              <w:t xml:space="preserve">Площадь пола </w:t>
            </w:r>
            <w:r w:rsidRPr="005C4C91">
              <w:rPr>
                <w:sz w:val="20"/>
                <w:szCs w:val="20"/>
                <w:lang w:val="ru-RU"/>
              </w:rPr>
              <w:t>спортивных залов общего пользования</w:t>
            </w:r>
            <w:r>
              <w:rPr>
                <w:sz w:val="20"/>
                <w:szCs w:val="20"/>
                <w:lang w:val="ru-RU"/>
              </w:rPr>
              <w:t xml:space="preserve"> принята в соответствии с пунктом 1 таблицы 5 РНГП Вологодской </w:t>
            </w:r>
            <w:r w:rsidR="00092ADB">
              <w:rPr>
                <w:sz w:val="20"/>
                <w:szCs w:val="20"/>
                <w:lang w:val="ru-RU"/>
              </w:rPr>
              <w:t>с учетом дифференциации территории муниципального округа по уровню урбанизации</w:t>
            </w:r>
          </w:p>
        </w:tc>
      </w:tr>
      <w:tr w:rsidR="0003186F" w:rsidRPr="004532CA" w14:paraId="625E00A9" w14:textId="77777777" w:rsidTr="00C32EE6">
        <w:trPr>
          <w:cantSplit/>
          <w:trHeight w:val="30"/>
        </w:trPr>
        <w:tc>
          <w:tcPr>
            <w:tcW w:w="1545" w:type="dxa"/>
            <w:vMerge/>
            <w:shd w:val="clear" w:color="auto" w:fill="auto"/>
          </w:tcPr>
          <w:p w14:paraId="2A59CB40" w14:textId="77777777" w:rsidR="0003186F" w:rsidRPr="001A7E46" w:rsidRDefault="0003186F" w:rsidP="00C32EE6">
            <w:pPr>
              <w:pStyle w:val="aff5"/>
              <w:ind w:firstLine="0"/>
              <w:rPr>
                <w:sz w:val="20"/>
                <w:szCs w:val="20"/>
                <w:lang w:val="ru-RU"/>
              </w:rPr>
            </w:pPr>
          </w:p>
        </w:tc>
        <w:tc>
          <w:tcPr>
            <w:tcW w:w="1989" w:type="dxa"/>
            <w:shd w:val="clear" w:color="auto" w:fill="auto"/>
          </w:tcPr>
          <w:p w14:paraId="51D724A0" w14:textId="77777777" w:rsidR="0003186F" w:rsidRPr="004532CA" w:rsidRDefault="0003186F" w:rsidP="00C32EE6">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5A4E7D0" w14:textId="77777777" w:rsidR="0003186F" w:rsidRPr="001C1345" w:rsidRDefault="0003186F" w:rsidP="00C32EE6">
            <w:pPr>
              <w:pStyle w:val="aff5"/>
              <w:ind w:firstLine="0"/>
              <w:rPr>
                <w:sz w:val="20"/>
                <w:szCs w:val="20"/>
                <w:lang w:val="ru-RU"/>
              </w:rPr>
            </w:pPr>
            <w:r>
              <w:rPr>
                <w:sz w:val="20"/>
                <w:szCs w:val="20"/>
                <w:lang w:val="ru-RU"/>
              </w:rPr>
              <w:t>Пешеходная доступность 1000 м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p>
        </w:tc>
      </w:tr>
      <w:tr w:rsidR="001E392A" w:rsidRPr="004532CA" w14:paraId="5E29766C" w14:textId="77777777" w:rsidTr="00C32EE6">
        <w:trPr>
          <w:cantSplit/>
          <w:trHeight w:val="30"/>
        </w:trPr>
        <w:tc>
          <w:tcPr>
            <w:tcW w:w="1545" w:type="dxa"/>
            <w:vMerge w:val="restart"/>
            <w:shd w:val="clear" w:color="auto" w:fill="auto"/>
          </w:tcPr>
          <w:p w14:paraId="47DA2CC8" w14:textId="3D4A7C1B" w:rsidR="001E392A" w:rsidRPr="004E1ACA" w:rsidRDefault="009F18E3" w:rsidP="001E392A">
            <w:pPr>
              <w:pStyle w:val="aff5"/>
              <w:ind w:firstLine="0"/>
              <w:rPr>
                <w:sz w:val="20"/>
                <w:szCs w:val="20"/>
                <w:lang w:val="ru-RU"/>
              </w:rPr>
            </w:pPr>
            <w:r>
              <w:rPr>
                <w:sz w:val="20"/>
                <w:szCs w:val="20"/>
                <w:lang w:val="ru-RU" w:eastAsia="ru-RU"/>
              </w:rPr>
              <w:lastRenderedPageBreak/>
              <w:t>Плоскостные спортивные сооружения, в том числе спортивные площадки (плоскостное спортивное сооружение, включающее игровую спортивную площадку и (или) уличные тренажеры, турники)</w:t>
            </w:r>
          </w:p>
        </w:tc>
        <w:tc>
          <w:tcPr>
            <w:tcW w:w="1989" w:type="dxa"/>
            <w:shd w:val="clear" w:color="auto" w:fill="auto"/>
          </w:tcPr>
          <w:p w14:paraId="17F4D252"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26354937" w14:textId="77777777" w:rsidR="001E392A" w:rsidRDefault="001E392A" w:rsidP="001E392A">
            <w:pPr>
              <w:pStyle w:val="aff5"/>
              <w:ind w:firstLine="0"/>
              <w:rPr>
                <w:sz w:val="20"/>
                <w:szCs w:val="20"/>
                <w:lang w:val="ru-RU"/>
              </w:rPr>
            </w:pPr>
            <w:r>
              <w:rPr>
                <w:sz w:val="20"/>
                <w:szCs w:val="20"/>
                <w:lang w:val="ru-RU"/>
              </w:rPr>
              <w:t>Не менее 1 спортивной площадки в населенном пункте с численностью более 50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w:t>
            </w:r>
          </w:p>
          <w:p w14:paraId="5DC7FFE5" w14:textId="4E54E4C7" w:rsidR="009F18E3" w:rsidRDefault="001E392A" w:rsidP="001E392A">
            <w:pPr>
              <w:pStyle w:val="aff5"/>
              <w:ind w:firstLine="0"/>
              <w:rPr>
                <w:sz w:val="20"/>
                <w:szCs w:val="20"/>
                <w:lang w:val="ru-RU"/>
              </w:rPr>
            </w:pPr>
            <w:r w:rsidRPr="00D55BFB">
              <w:rPr>
                <w:sz w:val="20"/>
                <w:szCs w:val="20"/>
                <w:lang w:val="ru-RU"/>
              </w:rPr>
              <w:t xml:space="preserve">Площадь </w:t>
            </w:r>
            <w:r>
              <w:rPr>
                <w:sz w:val="20"/>
                <w:szCs w:val="20"/>
                <w:lang w:val="ru-RU"/>
              </w:rPr>
              <w:t>территории плоскостных спортивных сооружений</w:t>
            </w:r>
            <w:r w:rsidR="009F18E3">
              <w:rPr>
                <w:sz w:val="20"/>
                <w:szCs w:val="20"/>
                <w:lang w:val="ru-RU"/>
              </w:rPr>
              <w:t xml:space="preserve"> принята в соответствии с пунктом 3 таблицы 5 РНГП Вологодской </w:t>
            </w:r>
            <w:r w:rsidR="00EF561A">
              <w:rPr>
                <w:sz w:val="20"/>
                <w:szCs w:val="20"/>
                <w:lang w:val="ru-RU"/>
              </w:rPr>
              <w:t>области с учетом дифференциации территории муниципального округа по уровню урбанизации.</w:t>
            </w:r>
          </w:p>
          <w:p w14:paraId="65468A03" w14:textId="18B0A30B" w:rsidR="001E392A" w:rsidRPr="00AB2327" w:rsidRDefault="00EF561A" w:rsidP="00EF561A">
            <w:pPr>
              <w:pStyle w:val="aff5"/>
              <w:ind w:firstLine="0"/>
              <w:rPr>
                <w:sz w:val="20"/>
                <w:szCs w:val="20"/>
                <w:lang w:val="ru-RU"/>
              </w:rPr>
            </w:pPr>
            <w:r>
              <w:rPr>
                <w:sz w:val="20"/>
                <w:szCs w:val="20"/>
                <w:lang w:val="ru-RU"/>
              </w:rPr>
              <w:t>П</w:t>
            </w:r>
            <w:r w:rsidR="009F18E3">
              <w:rPr>
                <w:sz w:val="20"/>
                <w:szCs w:val="20"/>
                <w:lang w:val="ru-RU"/>
              </w:rPr>
              <w:t>лощадь спортивных площадок</w:t>
            </w:r>
            <w:r>
              <w:rPr>
                <w:sz w:val="20"/>
                <w:szCs w:val="20"/>
                <w:lang w:val="ru-RU"/>
              </w:rPr>
              <w:t xml:space="preserve"> принята в соответствии с пунктом 10 таблицы 11 РНГП Вологодской области с учетом дифференциации территории муниципального округа по уровню урбанизации</w:t>
            </w:r>
          </w:p>
        </w:tc>
      </w:tr>
      <w:tr w:rsidR="001E392A" w:rsidRPr="004532CA" w14:paraId="6760A1C5" w14:textId="77777777" w:rsidTr="00C32EE6">
        <w:trPr>
          <w:cantSplit/>
          <w:trHeight w:val="30"/>
        </w:trPr>
        <w:tc>
          <w:tcPr>
            <w:tcW w:w="1545" w:type="dxa"/>
            <w:vMerge/>
            <w:shd w:val="clear" w:color="auto" w:fill="auto"/>
          </w:tcPr>
          <w:p w14:paraId="77B0E532" w14:textId="77777777" w:rsidR="001E392A" w:rsidRPr="001A7E46" w:rsidRDefault="001E392A" w:rsidP="001E392A">
            <w:pPr>
              <w:pStyle w:val="aff5"/>
              <w:ind w:firstLine="0"/>
              <w:rPr>
                <w:sz w:val="20"/>
                <w:szCs w:val="20"/>
                <w:lang w:val="ru-RU"/>
              </w:rPr>
            </w:pPr>
          </w:p>
        </w:tc>
        <w:tc>
          <w:tcPr>
            <w:tcW w:w="1989" w:type="dxa"/>
            <w:shd w:val="clear" w:color="auto" w:fill="auto"/>
          </w:tcPr>
          <w:p w14:paraId="5855B8CE"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6B9FAA99" w14:textId="07FBCE0F" w:rsidR="001E392A" w:rsidRPr="004E1ACA" w:rsidRDefault="001E392A" w:rsidP="001E392A">
            <w:pPr>
              <w:pStyle w:val="aff5"/>
              <w:ind w:firstLine="0"/>
              <w:rPr>
                <w:sz w:val="20"/>
                <w:szCs w:val="20"/>
                <w:lang w:val="ru-RU"/>
              </w:rPr>
            </w:pPr>
            <w:r>
              <w:rPr>
                <w:sz w:val="20"/>
                <w:szCs w:val="20"/>
                <w:lang w:val="ru-RU"/>
              </w:rPr>
              <w:t>Пешеходная доступность 1000 м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sidR="00D02160">
              <w:rPr>
                <w:sz w:val="20"/>
                <w:szCs w:val="20"/>
                <w:lang w:val="ru-RU"/>
              </w:rPr>
              <w:t xml:space="preserve"> и пунктом 10 таблицы 11 РНГП Вологодской области</w:t>
            </w:r>
          </w:p>
        </w:tc>
      </w:tr>
    </w:tbl>
    <w:bookmarkEnd w:id="151"/>
    <w:p w14:paraId="10211BCC" w14:textId="77777777" w:rsidR="00D3756B" w:rsidRPr="002E4FF7" w:rsidRDefault="00D3756B" w:rsidP="00D3756B">
      <w:pPr>
        <w:keepNext/>
        <w:spacing w:before="120"/>
        <w:jc w:val="right"/>
        <w:rPr>
          <w:bCs/>
          <w:iCs/>
        </w:rPr>
      </w:pPr>
      <w:r w:rsidRPr="002E4FF7">
        <w:rPr>
          <w:bCs/>
          <w:iCs/>
        </w:rPr>
        <w:t>Таблица 2.</w:t>
      </w:r>
      <w:r>
        <w:rPr>
          <w:bCs/>
          <w:iCs/>
        </w:rPr>
        <w:t>9</w:t>
      </w:r>
    </w:p>
    <w:p w14:paraId="61340DBA" w14:textId="7FF46384" w:rsidR="00D3756B" w:rsidRDefault="00D3756B" w:rsidP="00D3756B">
      <w:pPr>
        <w:pStyle w:val="5"/>
      </w:pPr>
      <w:bookmarkStart w:id="152" w:name="OLE_LINK1008"/>
      <w:bookmarkStart w:id="153" w:name="OLE_LINK1009"/>
      <w:bookmarkStart w:id="154" w:name="OLE_LINK1010"/>
      <w:r>
        <w:t>Объекты</w:t>
      </w:r>
      <w:r w:rsidRPr="002E4FF7">
        <w:t xml:space="preserve"> </w:t>
      </w:r>
      <w:bookmarkEnd w:id="152"/>
      <w:bookmarkEnd w:id="153"/>
      <w:bookmarkEnd w:id="154"/>
      <w:r>
        <w:t xml:space="preserve">местного значения муниципального округа </w:t>
      </w:r>
      <w:r w:rsidRPr="002E4FF7">
        <w:t>в</w:t>
      </w:r>
      <w:r w:rsidR="00092ADB">
        <w:t xml:space="preserve"> области</w:t>
      </w:r>
      <w:r w:rsidRPr="002E4FF7">
        <w:t xml:space="preserve"> </w:t>
      </w:r>
      <w:r w:rsidR="00460D88">
        <w:t xml:space="preserve">библиотечного обслуживания и </w:t>
      </w:r>
      <w:r w:rsidR="00460D88" w:rsidRPr="00662113">
        <w:t>культуры</w:t>
      </w:r>
    </w:p>
    <w:tbl>
      <w:tblPr>
        <w:tblStyle w:val="af1"/>
        <w:tblW w:w="963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2840"/>
        <w:gridCol w:w="5250"/>
      </w:tblGrid>
      <w:tr w:rsidR="00D3756B" w:rsidRPr="00267A48" w14:paraId="3687B1EB" w14:textId="77777777" w:rsidTr="00C32EE6">
        <w:trPr>
          <w:cantSplit/>
          <w:tblHeader/>
        </w:trPr>
        <w:tc>
          <w:tcPr>
            <w:tcW w:w="1545" w:type="dxa"/>
            <w:shd w:val="clear" w:color="auto" w:fill="auto"/>
          </w:tcPr>
          <w:p w14:paraId="24FF8C00" w14:textId="77777777" w:rsidR="00D3756B" w:rsidRPr="00267A48" w:rsidRDefault="00D3756B" w:rsidP="00C32EE6">
            <w:pPr>
              <w:pStyle w:val="aff5"/>
              <w:keepNext/>
              <w:ind w:firstLine="0"/>
              <w:jc w:val="center"/>
              <w:rPr>
                <w:b/>
                <w:iCs/>
                <w:color w:val="000000" w:themeColor="text1"/>
                <w:sz w:val="20"/>
                <w:szCs w:val="20"/>
                <w:lang w:val="ru-RU"/>
              </w:rPr>
            </w:pPr>
            <w:r w:rsidRPr="00267A48">
              <w:rPr>
                <w:b/>
                <w:iCs/>
                <w:color w:val="000000" w:themeColor="text1"/>
                <w:sz w:val="20"/>
                <w:szCs w:val="20"/>
                <w:lang w:val="ru-RU"/>
              </w:rPr>
              <w:t>Наименование вида объекта</w:t>
            </w:r>
          </w:p>
        </w:tc>
        <w:tc>
          <w:tcPr>
            <w:tcW w:w="2840" w:type="dxa"/>
            <w:shd w:val="clear" w:color="auto" w:fill="auto"/>
          </w:tcPr>
          <w:p w14:paraId="7AAA9BB0" w14:textId="77777777" w:rsidR="00D3756B" w:rsidRPr="00267A48" w:rsidRDefault="00D3756B" w:rsidP="00C32EE6">
            <w:pPr>
              <w:pStyle w:val="aff5"/>
              <w:keepNext/>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5250" w:type="dxa"/>
            <w:shd w:val="clear" w:color="auto" w:fill="auto"/>
          </w:tcPr>
          <w:p w14:paraId="7E2397E9" w14:textId="77777777" w:rsidR="00D3756B" w:rsidRPr="00267A48" w:rsidRDefault="00D3756B" w:rsidP="00C32EE6">
            <w:pPr>
              <w:pStyle w:val="aff5"/>
              <w:keepNext/>
              <w:ind w:firstLine="0"/>
              <w:jc w:val="center"/>
              <w:rPr>
                <w:iCs/>
                <w:color w:val="000000" w:themeColor="text1"/>
                <w:sz w:val="20"/>
                <w:szCs w:val="20"/>
                <w:lang w:val="ru-RU"/>
              </w:rPr>
            </w:pPr>
            <w:r w:rsidRPr="00267A48">
              <w:rPr>
                <w:b/>
                <w:iCs/>
                <w:color w:val="000000" w:themeColor="text1"/>
                <w:sz w:val="20"/>
                <w:szCs w:val="20"/>
                <w:lang w:val="ru-RU"/>
              </w:rPr>
              <w:t>Обоснование расчетного показателя</w:t>
            </w:r>
          </w:p>
        </w:tc>
      </w:tr>
      <w:tr w:rsidR="00D3756B" w:rsidRPr="00267A48" w14:paraId="6593ABE8" w14:textId="77777777" w:rsidTr="00C32EE6">
        <w:trPr>
          <w:cantSplit/>
          <w:trHeight w:val="690"/>
        </w:trPr>
        <w:tc>
          <w:tcPr>
            <w:tcW w:w="1545" w:type="dxa"/>
            <w:vMerge w:val="restart"/>
            <w:shd w:val="clear" w:color="auto" w:fill="auto"/>
          </w:tcPr>
          <w:p w14:paraId="0EC149FC"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Общедоступная библиотека</w:t>
            </w:r>
          </w:p>
        </w:tc>
        <w:tc>
          <w:tcPr>
            <w:tcW w:w="2840" w:type="dxa"/>
            <w:shd w:val="clear" w:color="auto" w:fill="auto"/>
          </w:tcPr>
          <w:p w14:paraId="283FF235"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83BB4CB" w14:textId="2F6A678E"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 xml:space="preserve">Не менее </w:t>
            </w:r>
            <w:r w:rsidRPr="00267A48">
              <w:rPr>
                <w:iCs/>
                <w:color w:val="000000" w:themeColor="text1"/>
                <w:sz w:val="20"/>
                <w:szCs w:val="20"/>
                <w:lang w:val="ru-RU"/>
              </w:rPr>
              <w:t xml:space="preserve">1 </w:t>
            </w:r>
            <w:r>
              <w:rPr>
                <w:iCs/>
                <w:color w:val="000000" w:themeColor="text1"/>
                <w:sz w:val="20"/>
                <w:szCs w:val="20"/>
                <w:lang w:val="ru-RU"/>
              </w:rPr>
              <w:t>общедоступной библиотеки</w:t>
            </w:r>
            <w:r w:rsidRPr="00267A48">
              <w:rPr>
                <w:iCs/>
                <w:color w:val="000000" w:themeColor="text1"/>
                <w:sz w:val="20"/>
                <w:szCs w:val="20"/>
                <w:lang w:val="ru-RU"/>
              </w:rPr>
              <w:t xml:space="preserve"> на</w:t>
            </w:r>
            <w:r>
              <w:rPr>
                <w:iCs/>
                <w:color w:val="000000" w:themeColor="text1"/>
                <w:sz w:val="20"/>
                <w:szCs w:val="20"/>
                <w:lang w:val="ru-RU"/>
              </w:rPr>
              <w:t xml:space="preserve"> 10 тыс. чел. населения</w:t>
            </w:r>
            <w:r w:rsidRPr="00267A48">
              <w:rPr>
                <w:iCs/>
                <w:color w:val="000000" w:themeColor="text1"/>
                <w:sz w:val="20"/>
                <w:szCs w:val="20"/>
                <w:lang w:val="ru-RU"/>
              </w:rPr>
              <w:t xml:space="preserve"> муниципальн</w:t>
            </w:r>
            <w:r>
              <w:rPr>
                <w:iCs/>
                <w:color w:val="000000" w:themeColor="text1"/>
                <w:sz w:val="20"/>
                <w:szCs w:val="20"/>
                <w:lang w:val="ru-RU"/>
              </w:rPr>
              <w:t>ого</w:t>
            </w:r>
            <w:r w:rsidRPr="00267A48">
              <w:rPr>
                <w:iCs/>
                <w:color w:val="000000" w:themeColor="text1"/>
                <w:sz w:val="20"/>
                <w:szCs w:val="20"/>
                <w:lang w:val="ru-RU"/>
              </w:rPr>
              <w:t xml:space="preserve"> округ</w:t>
            </w:r>
            <w:r>
              <w:rPr>
                <w:iCs/>
                <w:color w:val="000000" w:themeColor="text1"/>
                <w:sz w:val="20"/>
                <w:szCs w:val="20"/>
                <w:lang w:val="ru-RU"/>
              </w:rPr>
              <w:t>а</w:t>
            </w:r>
            <w:r w:rsidRPr="00267A48">
              <w:rPr>
                <w:iCs/>
                <w:color w:val="000000" w:themeColor="text1"/>
                <w:sz w:val="20"/>
                <w:szCs w:val="20"/>
                <w:lang w:val="ru-RU"/>
              </w:rPr>
              <w:t xml:space="preserve"> принят</w:t>
            </w:r>
            <w:r>
              <w:rPr>
                <w:iCs/>
                <w:color w:val="000000" w:themeColor="text1"/>
                <w:sz w:val="20"/>
                <w:szCs w:val="20"/>
                <w:lang w:val="ru-RU"/>
              </w:rPr>
              <w:t>о</w:t>
            </w:r>
            <w:r w:rsidRPr="00267A48">
              <w:rPr>
                <w:iCs/>
                <w:color w:val="000000" w:themeColor="text1"/>
                <w:sz w:val="20"/>
                <w:szCs w:val="20"/>
                <w:lang w:val="ru-RU"/>
              </w:rPr>
              <w:t xml:space="preserve"> </w:t>
            </w:r>
            <w:r w:rsidR="00F37576">
              <w:rPr>
                <w:iCs/>
                <w:color w:val="000000" w:themeColor="text1"/>
                <w:sz w:val="20"/>
                <w:szCs w:val="20"/>
                <w:lang w:val="ru-RU"/>
              </w:rPr>
              <w:t>в соответствии с таблицей</w:t>
            </w:r>
            <w:r w:rsidRPr="00267A48">
              <w:rPr>
                <w:iCs/>
                <w:color w:val="000000" w:themeColor="text1"/>
                <w:sz w:val="20"/>
                <w:szCs w:val="20"/>
                <w:lang w:val="ru-RU"/>
              </w:rPr>
              <w:t xml:space="preserve"> 1 </w:t>
            </w:r>
            <w:r>
              <w:rPr>
                <w:iCs/>
                <w:color w:val="000000" w:themeColor="text1"/>
                <w:sz w:val="20"/>
                <w:szCs w:val="20"/>
                <w:lang w:val="ru-RU"/>
              </w:rPr>
              <w:t>р</w:t>
            </w:r>
            <w:r w:rsidRPr="00E1473E">
              <w:rPr>
                <w:iCs/>
                <w:color w:val="000000" w:themeColor="text1"/>
                <w:sz w:val="20"/>
                <w:szCs w:val="20"/>
                <w:lang w:val="ru-RU"/>
              </w:rPr>
              <w:t>аспоряжени</w:t>
            </w:r>
            <w:r>
              <w:rPr>
                <w:iCs/>
                <w:color w:val="000000" w:themeColor="text1"/>
                <w:sz w:val="20"/>
                <w:szCs w:val="20"/>
                <w:lang w:val="ru-RU"/>
              </w:rPr>
              <w:t>я</w:t>
            </w:r>
            <w:r w:rsidRPr="00E1473E">
              <w:rPr>
                <w:iCs/>
                <w:color w:val="000000" w:themeColor="text1"/>
                <w:sz w:val="20"/>
                <w:szCs w:val="20"/>
                <w:lang w:val="ru-RU"/>
              </w:rPr>
              <w:t xml:space="preserve">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iCs/>
                <w:color w:val="000000" w:themeColor="text1"/>
                <w:sz w:val="20"/>
                <w:szCs w:val="20"/>
                <w:lang w:val="ru-RU"/>
              </w:rPr>
              <w:t xml:space="preserve"> (далее – распоряжение </w:t>
            </w:r>
            <w:r w:rsidRPr="00E1473E">
              <w:rPr>
                <w:iCs/>
                <w:color w:val="000000" w:themeColor="text1"/>
                <w:sz w:val="20"/>
                <w:szCs w:val="20"/>
                <w:lang w:val="ru-RU"/>
              </w:rPr>
              <w:t>Минкультуры России от 23.10.2023 № Р-2879</w:t>
            </w:r>
            <w:r>
              <w:rPr>
                <w:iCs/>
                <w:color w:val="000000" w:themeColor="text1"/>
                <w:sz w:val="20"/>
                <w:szCs w:val="20"/>
                <w:lang w:val="ru-RU"/>
              </w:rPr>
              <w:t>)</w:t>
            </w:r>
          </w:p>
        </w:tc>
      </w:tr>
      <w:tr w:rsidR="00D3756B" w:rsidRPr="00267A48" w14:paraId="52573099" w14:textId="77777777" w:rsidTr="00C32EE6">
        <w:trPr>
          <w:cantSplit/>
        </w:trPr>
        <w:tc>
          <w:tcPr>
            <w:tcW w:w="1545" w:type="dxa"/>
            <w:vMerge/>
            <w:shd w:val="clear" w:color="auto" w:fill="auto"/>
          </w:tcPr>
          <w:p w14:paraId="6D36CD27"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6A694441"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636C71D0" w14:textId="32A15876"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w:t>
            </w:r>
            <w:r w:rsidR="000B624D">
              <w:rPr>
                <w:iCs/>
                <w:color w:val="000000" w:themeColor="text1"/>
                <w:sz w:val="20"/>
                <w:szCs w:val="20"/>
              </w:rPr>
              <w:t>в соответствии с таблицей</w:t>
            </w:r>
            <w:r w:rsidRPr="00267A48">
              <w:rPr>
                <w:iCs/>
                <w:color w:val="000000" w:themeColor="text1"/>
                <w:sz w:val="20"/>
                <w:szCs w:val="20"/>
              </w:rPr>
              <w:t xml:space="preserve"> 1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7964CF7D" w14:textId="77777777" w:rsidTr="00C32EE6">
        <w:trPr>
          <w:cantSplit/>
        </w:trPr>
        <w:tc>
          <w:tcPr>
            <w:tcW w:w="1545" w:type="dxa"/>
            <w:vMerge w:val="restart"/>
            <w:shd w:val="clear" w:color="auto" w:fill="auto"/>
          </w:tcPr>
          <w:p w14:paraId="75F036F8"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Детская библиотека</w:t>
            </w:r>
          </w:p>
        </w:tc>
        <w:tc>
          <w:tcPr>
            <w:tcW w:w="2840" w:type="dxa"/>
            <w:shd w:val="clear" w:color="auto" w:fill="auto"/>
          </w:tcPr>
          <w:p w14:paraId="1B79BCAF"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28485154" w14:textId="7C96A27D" w:rsidR="00D3756B" w:rsidRPr="00267A48" w:rsidRDefault="00D3756B" w:rsidP="00C32EE6">
            <w:pPr>
              <w:pStyle w:val="Default"/>
              <w:jc w:val="both"/>
              <w:rPr>
                <w:iCs/>
                <w:color w:val="000000" w:themeColor="text1"/>
                <w:sz w:val="20"/>
                <w:szCs w:val="20"/>
              </w:rPr>
            </w:pPr>
            <w:r>
              <w:rPr>
                <w:iCs/>
                <w:color w:val="000000" w:themeColor="text1"/>
                <w:sz w:val="20"/>
                <w:szCs w:val="20"/>
              </w:rPr>
              <w:t xml:space="preserve">Не менее </w:t>
            </w:r>
            <w:r w:rsidRPr="00267A48">
              <w:rPr>
                <w:iCs/>
                <w:color w:val="000000" w:themeColor="text1"/>
                <w:sz w:val="20"/>
                <w:szCs w:val="20"/>
              </w:rPr>
              <w:t xml:space="preserve">1 </w:t>
            </w:r>
            <w:r>
              <w:rPr>
                <w:iCs/>
                <w:color w:val="000000" w:themeColor="text1"/>
                <w:sz w:val="20"/>
                <w:szCs w:val="20"/>
              </w:rPr>
              <w:t xml:space="preserve">детской библиотеки на 7 тыс. детей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w:t>
            </w:r>
            <w:r w:rsidR="00A55590">
              <w:rPr>
                <w:iCs/>
                <w:color w:val="000000" w:themeColor="text1"/>
                <w:sz w:val="20"/>
                <w:szCs w:val="20"/>
              </w:rPr>
              <w:t xml:space="preserve">в соответствии с </w:t>
            </w:r>
            <w:r w:rsidRPr="00267A48">
              <w:rPr>
                <w:iCs/>
                <w:color w:val="000000" w:themeColor="text1"/>
                <w:sz w:val="20"/>
                <w:szCs w:val="20"/>
              </w:rPr>
              <w:t>таблиц</w:t>
            </w:r>
            <w:r w:rsidR="00A55590">
              <w:rPr>
                <w:iCs/>
                <w:color w:val="000000" w:themeColor="text1"/>
                <w:sz w:val="20"/>
                <w:szCs w:val="20"/>
              </w:rPr>
              <w:t>ей</w:t>
            </w:r>
            <w:r w:rsidRPr="00267A48">
              <w:rPr>
                <w:iCs/>
                <w:color w:val="000000" w:themeColor="text1"/>
                <w:sz w:val="20"/>
                <w:szCs w:val="20"/>
              </w:rPr>
              <w:t xml:space="preserve"> 1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0B624D">
              <w:rPr>
                <w:iCs/>
                <w:color w:val="000000" w:themeColor="text1"/>
                <w:sz w:val="20"/>
                <w:szCs w:val="20"/>
              </w:rPr>
              <w:t xml:space="preserve"> </w:t>
            </w:r>
          </w:p>
        </w:tc>
      </w:tr>
      <w:tr w:rsidR="00D3756B" w:rsidRPr="00267A48" w14:paraId="55A7699E" w14:textId="77777777" w:rsidTr="00C32EE6">
        <w:trPr>
          <w:cantSplit/>
        </w:trPr>
        <w:tc>
          <w:tcPr>
            <w:tcW w:w="1545" w:type="dxa"/>
            <w:vMerge/>
            <w:shd w:val="clear" w:color="auto" w:fill="auto"/>
          </w:tcPr>
          <w:p w14:paraId="2B78F5A8"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5A7502A0"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55F290BC" w14:textId="0947AAE3" w:rsidR="00D3756B" w:rsidRPr="00267A48" w:rsidRDefault="000B624D" w:rsidP="00C32EE6">
            <w:pPr>
              <w:pStyle w:val="Default"/>
              <w:jc w:val="both"/>
              <w:rPr>
                <w:iCs/>
                <w:color w:val="000000" w:themeColor="text1"/>
                <w:sz w:val="20"/>
                <w:szCs w:val="20"/>
              </w:rPr>
            </w:pPr>
            <w:r>
              <w:rPr>
                <w:iCs/>
                <w:color w:val="000000" w:themeColor="text1"/>
                <w:sz w:val="20"/>
                <w:szCs w:val="20"/>
              </w:rPr>
              <w:t>Пешеходная и т</w:t>
            </w:r>
            <w:r w:rsidR="00D3756B" w:rsidRPr="00267A48">
              <w:rPr>
                <w:iCs/>
                <w:color w:val="000000" w:themeColor="text1"/>
                <w:sz w:val="20"/>
                <w:szCs w:val="20"/>
              </w:rPr>
              <w:t xml:space="preserve">ранспортная доступность </w:t>
            </w:r>
            <w:r>
              <w:rPr>
                <w:iCs/>
                <w:color w:val="000000" w:themeColor="text1"/>
                <w:sz w:val="20"/>
                <w:szCs w:val="20"/>
              </w:rPr>
              <w:t>3</w:t>
            </w:r>
            <w:r w:rsidR="00D3756B">
              <w:rPr>
                <w:iCs/>
                <w:color w:val="000000" w:themeColor="text1"/>
                <w:sz w:val="20"/>
                <w:szCs w:val="20"/>
              </w:rPr>
              <w:t>0</w:t>
            </w:r>
            <w:r w:rsidR="00D3756B" w:rsidRPr="00267A48">
              <w:rPr>
                <w:iCs/>
                <w:color w:val="000000" w:themeColor="text1"/>
                <w:sz w:val="20"/>
                <w:szCs w:val="20"/>
              </w:rPr>
              <w:t xml:space="preserve"> мин. </w:t>
            </w:r>
            <w:r>
              <w:rPr>
                <w:iCs/>
                <w:color w:val="000000" w:themeColor="text1"/>
                <w:sz w:val="20"/>
                <w:szCs w:val="20"/>
              </w:rPr>
              <w:t>в соответствии с пунктом 11 таблицы 11 РНГП Вологодской области</w:t>
            </w:r>
          </w:p>
        </w:tc>
      </w:tr>
      <w:tr w:rsidR="00D3756B" w:rsidRPr="00267A48" w14:paraId="3AD47236" w14:textId="77777777" w:rsidTr="00C32EE6">
        <w:trPr>
          <w:cantSplit/>
          <w:trHeight w:val="723"/>
        </w:trPr>
        <w:tc>
          <w:tcPr>
            <w:tcW w:w="1545" w:type="dxa"/>
            <w:vMerge w:val="restart"/>
            <w:shd w:val="clear" w:color="auto" w:fill="auto"/>
          </w:tcPr>
          <w:p w14:paraId="128BACC4"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Краеведческий / художественный музей</w:t>
            </w:r>
          </w:p>
        </w:tc>
        <w:tc>
          <w:tcPr>
            <w:tcW w:w="2840" w:type="dxa"/>
            <w:shd w:val="clear" w:color="auto" w:fill="auto"/>
          </w:tcPr>
          <w:p w14:paraId="136F90EE"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A17B701"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6A79F2DF" w14:textId="77777777" w:rsidTr="00C32EE6">
        <w:trPr>
          <w:cantSplit/>
          <w:trHeight w:val="723"/>
        </w:trPr>
        <w:tc>
          <w:tcPr>
            <w:tcW w:w="1545" w:type="dxa"/>
            <w:vMerge/>
            <w:shd w:val="clear" w:color="auto" w:fill="auto"/>
          </w:tcPr>
          <w:p w14:paraId="032E5B16"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246909D3"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6CAAAB49"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64A34F13" w14:textId="77777777" w:rsidTr="00C32EE6">
        <w:trPr>
          <w:cantSplit/>
          <w:trHeight w:val="723"/>
        </w:trPr>
        <w:tc>
          <w:tcPr>
            <w:tcW w:w="1545" w:type="dxa"/>
            <w:vMerge w:val="restart"/>
            <w:shd w:val="clear" w:color="auto" w:fill="auto"/>
          </w:tcPr>
          <w:p w14:paraId="63674FD1"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Тематический музей</w:t>
            </w:r>
          </w:p>
        </w:tc>
        <w:tc>
          <w:tcPr>
            <w:tcW w:w="2840" w:type="dxa"/>
            <w:shd w:val="clear" w:color="auto" w:fill="auto"/>
          </w:tcPr>
          <w:p w14:paraId="0D6DF9F8"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4F1B47EE"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32CD8175" w14:textId="77777777" w:rsidTr="00C32EE6">
        <w:trPr>
          <w:cantSplit/>
          <w:trHeight w:val="723"/>
        </w:trPr>
        <w:tc>
          <w:tcPr>
            <w:tcW w:w="1545" w:type="dxa"/>
            <w:vMerge/>
            <w:shd w:val="clear" w:color="auto" w:fill="auto"/>
          </w:tcPr>
          <w:p w14:paraId="681D6F08"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4C396BA9"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51E3FF7F"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1F56EA75" w14:textId="77777777" w:rsidTr="00C32EE6">
        <w:trPr>
          <w:cantSplit/>
          <w:trHeight w:val="723"/>
        </w:trPr>
        <w:tc>
          <w:tcPr>
            <w:tcW w:w="1545" w:type="dxa"/>
            <w:vMerge w:val="restart"/>
            <w:shd w:val="clear" w:color="auto" w:fill="auto"/>
          </w:tcPr>
          <w:p w14:paraId="10EC2293"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Концертный зал</w:t>
            </w:r>
          </w:p>
        </w:tc>
        <w:tc>
          <w:tcPr>
            <w:tcW w:w="2840" w:type="dxa"/>
            <w:shd w:val="clear" w:color="auto" w:fill="auto"/>
          </w:tcPr>
          <w:p w14:paraId="4DF7164D"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1B1F6AF5" w14:textId="48AB9C4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Не менее 1 объекта принято </w:t>
            </w:r>
            <w:r w:rsidR="006B0CC7">
              <w:rPr>
                <w:iCs/>
                <w:color w:val="000000" w:themeColor="text1"/>
                <w:sz w:val="20"/>
                <w:szCs w:val="20"/>
              </w:rPr>
              <w:t>в соответствии с</w:t>
            </w:r>
            <w:r w:rsidRPr="00267A48">
              <w:rPr>
                <w:iCs/>
                <w:color w:val="000000" w:themeColor="text1"/>
                <w:sz w:val="20"/>
                <w:szCs w:val="20"/>
              </w:rPr>
              <w:t xml:space="preserve"> таблиц</w:t>
            </w:r>
            <w:r w:rsidR="006B0CC7">
              <w:rPr>
                <w:iCs/>
                <w:color w:val="000000" w:themeColor="text1"/>
                <w:sz w:val="20"/>
                <w:szCs w:val="20"/>
              </w:rPr>
              <w:t>ей</w:t>
            </w:r>
            <w:r w:rsidRPr="00267A48">
              <w:rPr>
                <w:iCs/>
                <w:color w:val="000000" w:themeColor="text1"/>
                <w:sz w:val="20"/>
                <w:szCs w:val="20"/>
              </w:rPr>
              <w:t xml:space="preserve"> </w:t>
            </w:r>
            <w:r>
              <w:rPr>
                <w:iCs/>
                <w:color w:val="000000" w:themeColor="text1"/>
                <w:sz w:val="20"/>
                <w:szCs w:val="20"/>
              </w:rPr>
              <w:t>4</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6B0CC7">
              <w:rPr>
                <w:iCs/>
                <w:color w:val="000000" w:themeColor="text1"/>
                <w:sz w:val="20"/>
                <w:szCs w:val="20"/>
              </w:rPr>
              <w:t xml:space="preserve"> и пунктом 12 таблицы 11 РНГП Вологодской области</w:t>
            </w:r>
          </w:p>
        </w:tc>
      </w:tr>
      <w:tr w:rsidR="00D3756B" w:rsidRPr="00267A48" w14:paraId="515A2527" w14:textId="77777777" w:rsidTr="00C32EE6">
        <w:trPr>
          <w:cantSplit/>
          <w:trHeight w:val="723"/>
        </w:trPr>
        <w:tc>
          <w:tcPr>
            <w:tcW w:w="1545" w:type="dxa"/>
            <w:vMerge/>
            <w:shd w:val="clear" w:color="auto" w:fill="auto"/>
          </w:tcPr>
          <w:p w14:paraId="646D5FD8"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5302DD66"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2FF47C87" w14:textId="20CC4868"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w:t>
            </w:r>
            <w:r w:rsidR="00C15D91">
              <w:rPr>
                <w:iCs/>
                <w:color w:val="000000" w:themeColor="text1"/>
                <w:sz w:val="20"/>
                <w:szCs w:val="20"/>
              </w:rPr>
              <w:t>в соответствии с таблицей</w:t>
            </w:r>
            <w:r w:rsidRPr="00267A48">
              <w:rPr>
                <w:iCs/>
                <w:color w:val="000000" w:themeColor="text1"/>
                <w:sz w:val="20"/>
                <w:szCs w:val="20"/>
              </w:rPr>
              <w:t xml:space="preserve"> </w:t>
            </w:r>
            <w:r>
              <w:rPr>
                <w:iCs/>
                <w:color w:val="000000" w:themeColor="text1"/>
                <w:sz w:val="20"/>
                <w:szCs w:val="20"/>
              </w:rPr>
              <w:t>4</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C15D91">
              <w:rPr>
                <w:iCs/>
                <w:color w:val="000000" w:themeColor="text1"/>
                <w:sz w:val="20"/>
                <w:szCs w:val="20"/>
              </w:rPr>
              <w:t xml:space="preserve"> и пунктом 12 таблицы 11 РНГП Вологодской области</w:t>
            </w:r>
          </w:p>
        </w:tc>
      </w:tr>
      <w:tr w:rsidR="00D3756B" w:rsidRPr="00267A48" w14:paraId="385343E6" w14:textId="77777777" w:rsidTr="00C32EE6">
        <w:trPr>
          <w:cantSplit/>
        </w:trPr>
        <w:tc>
          <w:tcPr>
            <w:tcW w:w="1545" w:type="dxa"/>
            <w:vMerge w:val="restart"/>
            <w:shd w:val="clear" w:color="auto" w:fill="auto"/>
          </w:tcPr>
          <w:p w14:paraId="0A502868"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lastRenderedPageBreak/>
              <w:t>Учреждение клубного типа (д</w:t>
            </w:r>
            <w:r w:rsidRPr="00267A48">
              <w:rPr>
                <w:iCs/>
                <w:color w:val="000000" w:themeColor="text1"/>
                <w:sz w:val="20"/>
                <w:szCs w:val="20"/>
                <w:lang w:val="ru-RU"/>
              </w:rPr>
              <w:t>ом культуры</w:t>
            </w:r>
            <w:r>
              <w:rPr>
                <w:iCs/>
                <w:color w:val="000000" w:themeColor="text1"/>
                <w:sz w:val="20"/>
                <w:szCs w:val="20"/>
                <w:lang w:val="ru-RU"/>
              </w:rPr>
              <w:t>)</w:t>
            </w:r>
          </w:p>
        </w:tc>
        <w:tc>
          <w:tcPr>
            <w:tcW w:w="2840" w:type="dxa"/>
            <w:shd w:val="clear" w:color="auto" w:fill="auto"/>
          </w:tcPr>
          <w:p w14:paraId="402ACC16"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44E44B92" w14:textId="685D5126" w:rsidR="00D3756B" w:rsidRPr="00267A48" w:rsidRDefault="00D3756B" w:rsidP="00C32EE6">
            <w:pPr>
              <w:pStyle w:val="Default"/>
              <w:jc w:val="both"/>
              <w:rPr>
                <w:iCs/>
                <w:color w:val="000000" w:themeColor="text1"/>
                <w:sz w:val="20"/>
                <w:szCs w:val="20"/>
              </w:rPr>
            </w:pPr>
            <w:r>
              <w:rPr>
                <w:iCs/>
                <w:color w:val="000000" w:themeColor="text1"/>
                <w:sz w:val="20"/>
                <w:szCs w:val="20"/>
              </w:rPr>
              <w:t>Не менее 1 д</w:t>
            </w:r>
            <w:r w:rsidRPr="00267A48">
              <w:rPr>
                <w:iCs/>
                <w:color w:val="000000" w:themeColor="text1"/>
                <w:sz w:val="20"/>
                <w:szCs w:val="20"/>
              </w:rPr>
              <w:t>ом</w:t>
            </w:r>
            <w:r>
              <w:rPr>
                <w:iCs/>
                <w:color w:val="000000" w:themeColor="text1"/>
                <w:sz w:val="20"/>
                <w:szCs w:val="20"/>
              </w:rPr>
              <w:t>а</w:t>
            </w:r>
            <w:r w:rsidRPr="00267A48">
              <w:rPr>
                <w:iCs/>
                <w:color w:val="000000" w:themeColor="text1"/>
                <w:sz w:val="20"/>
                <w:szCs w:val="20"/>
              </w:rPr>
              <w:t xml:space="preserve"> культуры </w:t>
            </w:r>
            <w:r>
              <w:rPr>
                <w:iCs/>
                <w:color w:val="000000" w:themeColor="text1"/>
                <w:sz w:val="20"/>
                <w:szCs w:val="20"/>
              </w:rPr>
              <w:t xml:space="preserve">на 20 тыс. чел.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w:t>
            </w:r>
            <w:r w:rsidR="00C15D91">
              <w:rPr>
                <w:iCs/>
                <w:color w:val="000000" w:themeColor="text1"/>
                <w:sz w:val="20"/>
                <w:szCs w:val="20"/>
              </w:rPr>
              <w:t>в соответствии с таблицей</w:t>
            </w:r>
            <w:r w:rsidRPr="00267A48">
              <w:rPr>
                <w:iCs/>
                <w:color w:val="000000" w:themeColor="text1"/>
                <w:sz w:val="20"/>
                <w:szCs w:val="20"/>
              </w:rPr>
              <w:t xml:space="preserve"> 6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C15D91">
              <w:rPr>
                <w:iCs/>
                <w:color w:val="000000" w:themeColor="text1"/>
                <w:sz w:val="20"/>
                <w:szCs w:val="20"/>
              </w:rPr>
              <w:t xml:space="preserve"> и пунктом 12 таблицы 11 РНГП Вологодской области</w:t>
            </w:r>
            <w:r w:rsidR="00260BB5">
              <w:rPr>
                <w:iCs/>
                <w:color w:val="000000" w:themeColor="text1"/>
                <w:sz w:val="20"/>
                <w:szCs w:val="20"/>
              </w:rPr>
              <w:t>.</w:t>
            </w:r>
          </w:p>
          <w:p w14:paraId="0534093E" w14:textId="71D5C7B8" w:rsidR="00D3756B" w:rsidRPr="005C6781"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 xml:space="preserve">Уровень обеспеченности </w:t>
            </w:r>
            <w:r w:rsidR="00EB30B3">
              <w:rPr>
                <w:iCs/>
                <w:color w:val="000000" w:themeColor="text1"/>
                <w:sz w:val="20"/>
                <w:szCs w:val="20"/>
                <w:lang w:val="ru-RU"/>
              </w:rPr>
              <w:t>45</w:t>
            </w:r>
            <w:r w:rsidRPr="00267A48">
              <w:rPr>
                <w:iCs/>
                <w:color w:val="000000" w:themeColor="text1"/>
                <w:sz w:val="20"/>
                <w:szCs w:val="20"/>
                <w:lang w:val="ru-RU"/>
              </w:rPr>
              <w:t xml:space="preserve"> мест на 1000 чел. принят</w:t>
            </w:r>
            <w:r>
              <w:rPr>
                <w:iCs/>
                <w:color w:val="000000" w:themeColor="text1"/>
                <w:sz w:val="20"/>
                <w:szCs w:val="20"/>
                <w:lang w:val="ru-RU"/>
              </w:rPr>
              <w:t xml:space="preserve"> по таблице 12 р</w:t>
            </w:r>
            <w:r w:rsidRPr="00267A48">
              <w:rPr>
                <w:iCs/>
                <w:color w:val="000000" w:themeColor="text1"/>
                <w:sz w:val="20"/>
                <w:szCs w:val="20"/>
                <w:lang w:val="ru-RU"/>
              </w:rPr>
              <w:t>аспоряжени</w:t>
            </w:r>
            <w:r>
              <w:rPr>
                <w:iCs/>
                <w:color w:val="000000" w:themeColor="text1"/>
                <w:sz w:val="20"/>
                <w:szCs w:val="20"/>
                <w:lang w:val="ru-RU"/>
              </w:rPr>
              <w:t>я</w:t>
            </w:r>
            <w:r w:rsidRPr="00267A48">
              <w:rPr>
                <w:iCs/>
                <w:color w:val="000000" w:themeColor="text1"/>
                <w:sz w:val="20"/>
                <w:szCs w:val="20"/>
                <w:lang w:val="ru-RU"/>
              </w:rPr>
              <w:t xml:space="preserve"> Минкультуры России от </w:t>
            </w:r>
            <w:r>
              <w:rPr>
                <w:iCs/>
                <w:color w:val="000000" w:themeColor="text1"/>
                <w:sz w:val="20"/>
                <w:szCs w:val="20"/>
                <w:lang w:val="ru-RU"/>
              </w:rPr>
              <w:t xml:space="preserve">23.10.2023 № Р-2879 </w:t>
            </w:r>
            <w:r w:rsidRPr="005C6781">
              <w:rPr>
                <w:iCs/>
                <w:color w:val="000000" w:themeColor="text1"/>
                <w:sz w:val="20"/>
                <w:szCs w:val="20"/>
                <w:lang w:val="ru-RU"/>
              </w:rPr>
              <w:t xml:space="preserve">(показатель для муниципального округа с численностью населения от </w:t>
            </w:r>
            <w:r w:rsidR="00EB30B3">
              <w:rPr>
                <w:iCs/>
                <w:color w:val="000000" w:themeColor="text1"/>
                <w:sz w:val="20"/>
                <w:szCs w:val="20"/>
                <w:lang w:val="ru-RU"/>
              </w:rPr>
              <w:t>3</w:t>
            </w:r>
            <w:r w:rsidRPr="005C6781">
              <w:rPr>
                <w:iCs/>
                <w:color w:val="000000" w:themeColor="text1"/>
                <w:sz w:val="20"/>
                <w:szCs w:val="20"/>
                <w:lang w:val="ru-RU"/>
              </w:rPr>
              <w:t>0</w:t>
            </w:r>
            <w:r>
              <w:rPr>
                <w:iCs/>
                <w:color w:val="000000" w:themeColor="text1"/>
                <w:sz w:val="20"/>
                <w:szCs w:val="20"/>
                <w:lang w:val="ru-RU"/>
              </w:rPr>
              <w:t>0</w:t>
            </w:r>
            <w:r w:rsidRPr="005C6781">
              <w:rPr>
                <w:iCs/>
                <w:color w:val="000000" w:themeColor="text1"/>
                <w:sz w:val="20"/>
                <w:szCs w:val="20"/>
                <w:lang w:val="ru-RU"/>
              </w:rPr>
              <w:t xml:space="preserve">00 чел. до </w:t>
            </w:r>
            <w:r>
              <w:rPr>
                <w:iCs/>
                <w:color w:val="000000" w:themeColor="text1"/>
                <w:sz w:val="20"/>
                <w:szCs w:val="20"/>
                <w:lang w:val="ru-RU"/>
              </w:rPr>
              <w:t>4</w:t>
            </w:r>
            <w:r w:rsidR="00EB30B3">
              <w:rPr>
                <w:iCs/>
                <w:color w:val="000000" w:themeColor="text1"/>
                <w:sz w:val="20"/>
                <w:szCs w:val="20"/>
                <w:lang w:val="ru-RU"/>
              </w:rPr>
              <w:t>9</w:t>
            </w:r>
            <w:r w:rsidRPr="005C6781">
              <w:rPr>
                <w:iCs/>
                <w:color w:val="000000" w:themeColor="text1"/>
                <w:sz w:val="20"/>
                <w:szCs w:val="20"/>
                <w:lang w:val="ru-RU"/>
              </w:rPr>
              <w:t>999 чел.)</w:t>
            </w:r>
          </w:p>
        </w:tc>
      </w:tr>
      <w:tr w:rsidR="00D3756B" w:rsidRPr="00267A48" w14:paraId="4BCFF9FF" w14:textId="77777777" w:rsidTr="00C32EE6">
        <w:trPr>
          <w:cantSplit/>
          <w:trHeight w:val="65"/>
        </w:trPr>
        <w:tc>
          <w:tcPr>
            <w:tcW w:w="1545" w:type="dxa"/>
            <w:vMerge/>
            <w:shd w:val="clear" w:color="auto" w:fill="auto"/>
          </w:tcPr>
          <w:p w14:paraId="6D60A71E" w14:textId="77777777" w:rsidR="00D3756B" w:rsidRPr="00267A48" w:rsidRDefault="00D3756B" w:rsidP="00C32EE6">
            <w:pPr>
              <w:pStyle w:val="aff5"/>
              <w:ind w:firstLine="0"/>
              <w:jc w:val="left"/>
              <w:rPr>
                <w:iCs/>
                <w:color w:val="000000" w:themeColor="text1"/>
                <w:sz w:val="20"/>
                <w:szCs w:val="20"/>
                <w:highlight w:val="yellow"/>
                <w:lang w:val="ru-RU"/>
              </w:rPr>
            </w:pPr>
          </w:p>
        </w:tc>
        <w:tc>
          <w:tcPr>
            <w:tcW w:w="2840" w:type="dxa"/>
            <w:shd w:val="clear" w:color="auto" w:fill="auto"/>
          </w:tcPr>
          <w:p w14:paraId="2FF81E90" w14:textId="77777777" w:rsidR="00D3756B" w:rsidRPr="00267A48" w:rsidRDefault="00D3756B" w:rsidP="00C32EE6">
            <w:pPr>
              <w:pStyle w:val="aff5"/>
              <w:ind w:firstLine="0"/>
              <w:rPr>
                <w:iCs/>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5CB94D1B" w14:textId="04C56BCE" w:rsidR="00D3756B" w:rsidRPr="00C15D91" w:rsidRDefault="00D3756B" w:rsidP="00C32EE6">
            <w:pPr>
              <w:pStyle w:val="aff5"/>
              <w:ind w:firstLine="0"/>
              <w:rPr>
                <w:iCs/>
                <w:sz w:val="20"/>
                <w:szCs w:val="20"/>
                <w:lang w:val="ru-RU"/>
              </w:rPr>
            </w:pPr>
            <w:r w:rsidRPr="0089096F">
              <w:rPr>
                <w:iCs/>
                <w:color w:val="000000" w:themeColor="text1"/>
                <w:sz w:val="20"/>
                <w:szCs w:val="20"/>
                <w:lang w:val="ru-RU"/>
              </w:rPr>
              <w:t xml:space="preserve">Транспортная доступность 40 мин. </w:t>
            </w:r>
            <w:r w:rsidR="00C15D91" w:rsidRPr="00C15D91">
              <w:rPr>
                <w:iCs/>
                <w:color w:val="000000" w:themeColor="text1"/>
                <w:sz w:val="20"/>
                <w:szCs w:val="20"/>
                <w:lang w:val="ru-RU"/>
              </w:rPr>
              <w:t xml:space="preserve">принята в соответствии с таблицей </w:t>
            </w:r>
            <w:r w:rsidR="00C15D91">
              <w:rPr>
                <w:iCs/>
                <w:color w:val="000000" w:themeColor="text1"/>
                <w:sz w:val="20"/>
                <w:szCs w:val="20"/>
                <w:lang w:val="ru-RU"/>
              </w:rPr>
              <w:t>6</w:t>
            </w:r>
            <w:r w:rsidR="00C15D91" w:rsidRPr="00C15D91">
              <w:rPr>
                <w:iCs/>
                <w:color w:val="000000" w:themeColor="text1"/>
                <w:sz w:val="20"/>
                <w:szCs w:val="20"/>
                <w:lang w:val="ru-RU"/>
              </w:rPr>
              <w:t xml:space="preserve"> распоряжения Минкультуры России от 23.10.2023 №</w:t>
            </w:r>
            <w:r w:rsidR="00C15D91">
              <w:rPr>
                <w:iCs/>
                <w:color w:val="000000" w:themeColor="text1"/>
                <w:sz w:val="20"/>
                <w:szCs w:val="20"/>
              </w:rPr>
              <w:t> </w:t>
            </w:r>
            <w:r w:rsidR="00C15D91" w:rsidRPr="00C15D91">
              <w:rPr>
                <w:iCs/>
                <w:color w:val="000000" w:themeColor="text1"/>
                <w:sz w:val="20"/>
                <w:szCs w:val="20"/>
                <w:lang w:val="ru-RU"/>
              </w:rPr>
              <w:t xml:space="preserve">Р-2879 и </w:t>
            </w:r>
            <w:r w:rsidR="00C15D91">
              <w:rPr>
                <w:iCs/>
                <w:color w:val="000000" w:themeColor="text1"/>
                <w:sz w:val="20"/>
                <w:szCs w:val="20"/>
                <w:lang w:val="ru-RU"/>
              </w:rPr>
              <w:t xml:space="preserve">пунктом </w:t>
            </w:r>
            <w:r w:rsidR="00C15D91" w:rsidRPr="00C15D91">
              <w:rPr>
                <w:iCs/>
                <w:color w:val="000000" w:themeColor="text1"/>
                <w:sz w:val="20"/>
                <w:szCs w:val="20"/>
                <w:lang w:val="ru-RU"/>
              </w:rPr>
              <w:t>12</w:t>
            </w:r>
            <w:r w:rsidR="00C15D91">
              <w:rPr>
                <w:iCs/>
                <w:color w:val="000000" w:themeColor="text1"/>
                <w:sz w:val="20"/>
                <w:szCs w:val="20"/>
                <w:lang w:val="ru-RU"/>
              </w:rPr>
              <w:t xml:space="preserve"> таблицы 11 РНГП Вологодской области</w:t>
            </w:r>
          </w:p>
        </w:tc>
      </w:tr>
      <w:tr w:rsidR="00260BB5" w:rsidRPr="00267A48" w14:paraId="0A76CC6C" w14:textId="77777777" w:rsidTr="00C32EE6">
        <w:trPr>
          <w:cantSplit/>
          <w:trHeight w:val="65"/>
        </w:trPr>
        <w:tc>
          <w:tcPr>
            <w:tcW w:w="1545" w:type="dxa"/>
            <w:vMerge w:val="restart"/>
            <w:shd w:val="clear" w:color="auto" w:fill="auto"/>
          </w:tcPr>
          <w:p w14:paraId="4C3FF85E" w14:textId="6D42A47C" w:rsidR="00260BB5" w:rsidRPr="00267A48" w:rsidRDefault="00260BB5" w:rsidP="00260BB5">
            <w:pPr>
              <w:pStyle w:val="aff5"/>
              <w:ind w:firstLine="0"/>
              <w:jc w:val="left"/>
              <w:rPr>
                <w:iCs/>
                <w:color w:val="000000" w:themeColor="text1"/>
                <w:sz w:val="20"/>
                <w:szCs w:val="20"/>
                <w:highlight w:val="yellow"/>
                <w:lang w:val="ru-RU"/>
              </w:rPr>
            </w:pPr>
            <w:r>
              <w:rPr>
                <w:iCs/>
                <w:color w:val="000000" w:themeColor="text1"/>
                <w:sz w:val="20"/>
                <w:szCs w:val="20"/>
                <w:lang w:val="ru-RU"/>
              </w:rPr>
              <w:t>Филиал сельского дома культуры</w:t>
            </w:r>
          </w:p>
        </w:tc>
        <w:tc>
          <w:tcPr>
            <w:tcW w:w="2840" w:type="dxa"/>
            <w:shd w:val="clear" w:color="auto" w:fill="auto"/>
          </w:tcPr>
          <w:p w14:paraId="4D27FF25" w14:textId="70AD9944" w:rsidR="00260BB5" w:rsidRPr="00267A48" w:rsidRDefault="00260BB5" w:rsidP="00260BB5">
            <w:pPr>
              <w:pStyle w:val="aff5"/>
              <w:ind w:firstLine="0"/>
              <w:rPr>
                <w:iCs/>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127415D8" w14:textId="2E9D6CA2" w:rsidR="00260BB5" w:rsidRPr="0089096F" w:rsidRDefault="00260BB5" w:rsidP="00260BB5">
            <w:pPr>
              <w:pStyle w:val="Default"/>
              <w:jc w:val="both"/>
              <w:rPr>
                <w:iCs/>
                <w:color w:val="000000" w:themeColor="text1"/>
                <w:sz w:val="20"/>
                <w:szCs w:val="20"/>
              </w:rPr>
            </w:pPr>
            <w:r>
              <w:rPr>
                <w:iCs/>
                <w:color w:val="000000" w:themeColor="text1"/>
                <w:sz w:val="20"/>
                <w:szCs w:val="20"/>
              </w:rPr>
              <w:t>Не менее 1 объекта на 1000 чел. принято в соответствии с пунктом 12 таблицы 11 РНГП Вологодской области</w:t>
            </w:r>
          </w:p>
        </w:tc>
      </w:tr>
      <w:tr w:rsidR="00260BB5" w:rsidRPr="00267A48" w14:paraId="4219CDBA" w14:textId="77777777" w:rsidTr="00C32EE6">
        <w:trPr>
          <w:cantSplit/>
          <w:trHeight w:val="65"/>
        </w:trPr>
        <w:tc>
          <w:tcPr>
            <w:tcW w:w="1545" w:type="dxa"/>
            <w:vMerge/>
            <w:shd w:val="clear" w:color="auto" w:fill="auto"/>
          </w:tcPr>
          <w:p w14:paraId="0A8D139E" w14:textId="77777777" w:rsidR="00260BB5" w:rsidRPr="00267A48" w:rsidRDefault="00260BB5" w:rsidP="00260BB5">
            <w:pPr>
              <w:pStyle w:val="aff5"/>
              <w:ind w:firstLine="0"/>
              <w:jc w:val="left"/>
              <w:rPr>
                <w:iCs/>
                <w:color w:val="000000" w:themeColor="text1"/>
                <w:sz w:val="20"/>
                <w:szCs w:val="20"/>
                <w:highlight w:val="yellow"/>
                <w:lang w:val="ru-RU"/>
              </w:rPr>
            </w:pPr>
          </w:p>
        </w:tc>
        <w:tc>
          <w:tcPr>
            <w:tcW w:w="2840" w:type="dxa"/>
            <w:shd w:val="clear" w:color="auto" w:fill="auto"/>
          </w:tcPr>
          <w:p w14:paraId="613659B5" w14:textId="4EDDAD1B" w:rsidR="00260BB5" w:rsidRPr="00267A48" w:rsidRDefault="00260BB5" w:rsidP="00260BB5">
            <w:pPr>
              <w:pStyle w:val="aff5"/>
              <w:ind w:firstLine="0"/>
              <w:rPr>
                <w:iCs/>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7D1C4F44" w14:textId="62D099F5" w:rsidR="00260BB5" w:rsidRPr="0089096F" w:rsidRDefault="00260BB5" w:rsidP="00260BB5">
            <w:pPr>
              <w:pStyle w:val="aff5"/>
              <w:ind w:firstLine="0"/>
              <w:rPr>
                <w:iCs/>
                <w:color w:val="000000" w:themeColor="text1"/>
                <w:sz w:val="20"/>
                <w:szCs w:val="20"/>
                <w:lang w:val="ru-RU"/>
              </w:rPr>
            </w:pPr>
            <w:r w:rsidRPr="00260BB5">
              <w:rPr>
                <w:iCs/>
                <w:color w:val="000000" w:themeColor="text1"/>
                <w:sz w:val="20"/>
                <w:szCs w:val="20"/>
                <w:lang w:val="ru-RU"/>
              </w:rPr>
              <w:t>Пешеходная и транспортная доступность 30 мин. в соответствии с</w:t>
            </w:r>
            <w:r>
              <w:rPr>
                <w:iCs/>
                <w:color w:val="000000" w:themeColor="text1"/>
                <w:sz w:val="20"/>
                <w:szCs w:val="20"/>
                <w:lang w:val="ru-RU"/>
              </w:rPr>
              <w:t xml:space="preserve"> пунктом 12 таблицы 11 РНГП Вологодской области</w:t>
            </w:r>
          </w:p>
        </w:tc>
      </w:tr>
      <w:tr w:rsidR="00260BB5" w:rsidRPr="00267A48" w14:paraId="52B0EFE7" w14:textId="77777777" w:rsidTr="00C32EE6">
        <w:trPr>
          <w:cantSplit/>
          <w:trHeight w:val="65"/>
        </w:trPr>
        <w:tc>
          <w:tcPr>
            <w:tcW w:w="1545" w:type="dxa"/>
            <w:vMerge w:val="restart"/>
            <w:shd w:val="clear" w:color="auto" w:fill="auto"/>
          </w:tcPr>
          <w:p w14:paraId="04B688C7" w14:textId="77777777" w:rsidR="00260BB5" w:rsidRPr="005C6781" w:rsidRDefault="00260BB5" w:rsidP="00260BB5">
            <w:pPr>
              <w:pStyle w:val="aff5"/>
              <w:ind w:firstLine="0"/>
              <w:jc w:val="left"/>
              <w:rPr>
                <w:iCs/>
                <w:color w:val="000000" w:themeColor="text1"/>
                <w:sz w:val="20"/>
                <w:szCs w:val="20"/>
                <w:lang w:val="ru-RU"/>
              </w:rPr>
            </w:pPr>
            <w:r w:rsidRPr="005C6781">
              <w:rPr>
                <w:iCs/>
                <w:color w:val="000000" w:themeColor="text1"/>
                <w:sz w:val="20"/>
                <w:szCs w:val="20"/>
                <w:lang w:val="ru-RU"/>
              </w:rPr>
              <w:t>Кинозал</w:t>
            </w:r>
          </w:p>
        </w:tc>
        <w:tc>
          <w:tcPr>
            <w:tcW w:w="2840" w:type="dxa"/>
            <w:shd w:val="clear" w:color="auto" w:fill="auto"/>
          </w:tcPr>
          <w:p w14:paraId="69A9E54D" w14:textId="77777777" w:rsidR="00260BB5" w:rsidRPr="005C6781" w:rsidRDefault="00260BB5" w:rsidP="00260BB5">
            <w:pPr>
              <w:pStyle w:val="aff5"/>
              <w:ind w:firstLine="0"/>
              <w:rPr>
                <w:iCs/>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5CE9EDA" w14:textId="034DD5A9" w:rsidR="00260BB5" w:rsidRPr="005C6781" w:rsidRDefault="00260BB5" w:rsidP="00260BB5">
            <w:pPr>
              <w:pStyle w:val="Default"/>
              <w:jc w:val="both"/>
              <w:rPr>
                <w:iCs/>
                <w:color w:val="000000" w:themeColor="text1"/>
                <w:sz w:val="20"/>
                <w:szCs w:val="20"/>
              </w:rPr>
            </w:pPr>
            <w:r>
              <w:rPr>
                <w:iCs/>
                <w:color w:val="000000" w:themeColor="text1"/>
                <w:sz w:val="20"/>
                <w:szCs w:val="20"/>
              </w:rPr>
              <w:t>Не менее 1 кинозала</w:t>
            </w:r>
            <w:r w:rsidRPr="00267A48">
              <w:rPr>
                <w:iCs/>
                <w:color w:val="000000" w:themeColor="text1"/>
                <w:sz w:val="20"/>
                <w:szCs w:val="20"/>
              </w:rPr>
              <w:t xml:space="preserve"> </w:t>
            </w:r>
            <w:r>
              <w:rPr>
                <w:iCs/>
                <w:color w:val="000000" w:themeColor="text1"/>
                <w:sz w:val="20"/>
                <w:szCs w:val="20"/>
              </w:rPr>
              <w:t xml:space="preserve">на 20 тыс. чел.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w:t>
            </w:r>
            <w:r>
              <w:rPr>
                <w:iCs/>
                <w:color w:val="000000" w:themeColor="text1"/>
                <w:sz w:val="20"/>
                <w:szCs w:val="20"/>
              </w:rPr>
              <w:t>в соответствии с таблицей</w:t>
            </w:r>
            <w:r w:rsidRPr="00267A48">
              <w:rPr>
                <w:iCs/>
                <w:color w:val="000000" w:themeColor="text1"/>
                <w:sz w:val="20"/>
                <w:szCs w:val="20"/>
              </w:rPr>
              <w:t xml:space="preserve"> </w:t>
            </w:r>
            <w:r>
              <w:rPr>
                <w:iCs/>
                <w:color w:val="000000" w:themeColor="text1"/>
                <w:sz w:val="20"/>
                <w:szCs w:val="20"/>
              </w:rPr>
              <w:t>9</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260BB5" w:rsidRPr="00267A48" w14:paraId="3DCB7F08" w14:textId="77777777" w:rsidTr="00C32EE6">
        <w:trPr>
          <w:cantSplit/>
          <w:trHeight w:val="65"/>
        </w:trPr>
        <w:tc>
          <w:tcPr>
            <w:tcW w:w="1545" w:type="dxa"/>
            <w:vMerge/>
            <w:shd w:val="clear" w:color="auto" w:fill="auto"/>
          </w:tcPr>
          <w:p w14:paraId="68F06188" w14:textId="77777777" w:rsidR="00260BB5" w:rsidRPr="005C6781" w:rsidRDefault="00260BB5" w:rsidP="00260BB5">
            <w:pPr>
              <w:pStyle w:val="aff5"/>
              <w:ind w:firstLine="0"/>
              <w:jc w:val="left"/>
              <w:rPr>
                <w:iCs/>
                <w:color w:val="000000" w:themeColor="text1"/>
                <w:sz w:val="20"/>
                <w:szCs w:val="20"/>
                <w:lang w:val="ru-RU"/>
              </w:rPr>
            </w:pPr>
          </w:p>
        </w:tc>
        <w:tc>
          <w:tcPr>
            <w:tcW w:w="2840" w:type="dxa"/>
            <w:shd w:val="clear" w:color="auto" w:fill="auto"/>
          </w:tcPr>
          <w:p w14:paraId="68DA9ED5" w14:textId="77777777" w:rsidR="00260BB5" w:rsidRPr="00267A48" w:rsidRDefault="00260BB5" w:rsidP="00260BB5">
            <w:pPr>
              <w:pStyle w:val="aff5"/>
              <w:ind w:firstLine="0"/>
              <w:rPr>
                <w:iCs/>
                <w:color w:val="000000" w:themeColor="text1"/>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260C37F5" w14:textId="78C21547" w:rsidR="00260BB5" w:rsidRPr="005C6781" w:rsidRDefault="00260BB5" w:rsidP="00260BB5">
            <w:pPr>
              <w:pStyle w:val="aff5"/>
              <w:ind w:firstLine="0"/>
              <w:rPr>
                <w:iCs/>
                <w:color w:val="000000" w:themeColor="text1"/>
                <w:sz w:val="20"/>
                <w:szCs w:val="20"/>
                <w:lang w:val="ru-RU"/>
              </w:rPr>
            </w:pPr>
            <w:r w:rsidRPr="0089096F">
              <w:rPr>
                <w:iCs/>
                <w:color w:val="000000" w:themeColor="text1"/>
                <w:sz w:val="20"/>
                <w:szCs w:val="20"/>
                <w:lang w:val="ru-RU"/>
              </w:rPr>
              <w:t xml:space="preserve">Транспортная доступность </w:t>
            </w:r>
            <w:r>
              <w:rPr>
                <w:iCs/>
                <w:color w:val="000000" w:themeColor="text1"/>
                <w:sz w:val="20"/>
                <w:szCs w:val="20"/>
                <w:lang w:val="ru-RU"/>
              </w:rPr>
              <w:t>30</w:t>
            </w:r>
            <w:r w:rsidRPr="0089096F">
              <w:rPr>
                <w:iCs/>
                <w:color w:val="000000" w:themeColor="text1"/>
                <w:sz w:val="20"/>
                <w:szCs w:val="20"/>
                <w:lang w:val="ru-RU"/>
              </w:rPr>
              <w:t xml:space="preserve"> мин. </w:t>
            </w:r>
            <w:r w:rsidRPr="00C15D91">
              <w:rPr>
                <w:iCs/>
                <w:color w:val="000000" w:themeColor="text1"/>
                <w:sz w:val="20"/>
                <w:szCs w:val="20"/>
                <w:lang w:val="ru-RU"/>
              </w:rPr>
              <w:t xml:space="preserve">в соответствии с таблицей </w:t>
            </w:r>
            <w:r>
              <w:rPr>
                <w:iCs/>
                <w:color w:val="000000" w:themeColor="text1"/>
                <w:sz w:val="20"/>
                <w:szCs w:val="20"/>
                <w:lang w:val="ru-RU"/>
              </w:rPr>
              <w:t>9</w:t>
            </w:r>
            <w:r w:rsidRPr="0089096F">
              <w:rPr>
                <w:iCs/>
                <w:color w:val="000000" w:themeColor="text1"/>
                <w:sz w:val="20"/>
                <w:szCs w:val="20"/>
                <w:lang w:val="ru-RU"/>
              </w:rPr>
              <w:t xml:space="preserve"> </w:t>
            </w:r>
            <w:r>
              <w:rPr>
                <w:iCs/>
                <w:color w:val="000000" w:themeColor="text1"/>
                <w:sz w:val="20"/>
                <w:szCs w:val="20"/>
                <w:lang w:val="ru-RU"/>
              </w:rPr>
              <w:t>р</w:t>
            </w:r>
            <w:r w:rsidRPr="0089096F">
              <w:rPr>
                <w:iCs/>
                <w:color w:val="000000" w:themeColor="text1"/>
                <w:sz w:val="20"/>
                <w:szCs w:val="20"/>
                <w:lang w:val="ru-RU"/>
              </w:rPr>
              <w:t>аспоряжения Минкультуры России от 23.10.2023 №</w:t>
            </w:r>
            <w:r>
              <w:rPr>
                <w:iCs/>
                <w:color w:val="000000" w:themeColor="text1"/>
                <w:sz w:val="20"/>
                <w:szCs w:val="20"/>
              </w:rPr>
              <w:t> </w:t>
            </w:r>
            <w:r w:rsidRPr="0089096F">
              <w:rPr>
                <w:iCs/>
                <w:color w:val="000000" w:themeColor="text1"/>
                <w:sz w:val="20"/>
                <w:szCs w:val="20"/>
                <w:lang w:val="ru-RU"/>
              </w:rPr>
              <w:t>Р-2879</w:t>
            </w:r>
          </w:p>
        </w:tc>
      </w:tr>
    </w:tbl>
    <w:p w14:paraId="176C31F1" w14:textId="2B63C076" w:rsidR="00092ADB" w:rsidRPr="0095757E" w:rsidRDefault="00092ADB" w:rsidP="00092ADB">
      <w:pPr>
        <w:keepNext/>
        <w:spacing w:before="120"/>
        <w:jc w:val="right"/>
        <w:rPr>
          <w:bCs/>
          <w:iCs/>
        </w:rPr>
      </w:pPr>
      <w:r w:rsidRPr="0095757E">
        <w:rPr>
          <w:bCs/>
          <w:iCs/>
        </w:rPr>
        <w:t>Таб</w:t>
      </w:r>
      <w:bookmarkStart w:id="155" w:name="OLE_LINK1103"/>
      <w:bookmarkStart w:id="156" w:name="OLE_LINK1104"/>
      <w:r w:rsidRPr="0095757E">
        <w:rPr>
          <w:bCs/>
          <w:iCs/>
        </w:rPr>
        <w:t>лица 2.</w:t>
      </w:r>
      <w:r>
        <w:rPr>
          <w:bCs/>
          <w:iCs/>
        </w:rPr>
        <w:t>10</w:t>
      </w:r>
    </w:p>
    <w:p w14:paraId="2CC4976F" w14:textId="77777777" w:rsidR="00092ADB" w:rsidRDefault="00092ADB" w:rsidP="00092ADB">
      <w:pPr>
        <w:pStyle w:val="5"/>
      </w:pPr>
      <w:bookmarkStart w:id="157" w:name="OLE_LINK1100"/>
      <w:bookmarkStart w:id="158" w:name="OLE_LINK1101"/>
      <w:bookmarkStart w:id="159" w:name="OLE_LINK1102"/>
      <w:bookmarkEnd w:id="155"/>
      <w:bookmarkEnd w:id="156"/>
      <w:r>
        <w:t>Объекты</w:t>
      </w:r>
      <w:r w:rsidRPr="001B1BE7">
        <w:t xml:space="preserve"> </w:t>
      </w:r>
      <w:bookmarkEnd w:id="157"/>
      <w:bookmarkEnd w:id="158"/>
      <w:bookmarkEnd w:id="159"/>
      <w:r>
        <w:t xml:space="preserve">местного значения муниципального округа </w:t>
      </w:r>
      <w:r w:rsidRPr="00662113">
        <w:t xml:space="preserve">в области </w:t>
      </w:r>
      <w:r w:rsidRPr="00232A18">
        <w:t>общественного питания</w:t>
      </w:r>
      <w:r>
        <w:t>,</w:t>
      </w:r>
      <w:r w:rsidRPr="00232A18">
        <w:t xml:space="preserve"> торговли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989"/>
        <w:gridCol w:w="6237"/>
      </w:tblGrid>
      <w:tr w:rsidR="00092ADB" w:rsidRPr="00846622" w14:paraId="6D841AF0" w14:textId="77777777" w:rsidTr="00C32EE6">
        <w:trPr>
          <w:cantSplit/>
          <w:tblHeader/>
        </w:trPr>
        <w:tc>
          <w:tcPr>
            <w:tcW w:w="1403" w:type="dxa"/>
            <w:shd w:val="clear" w:color="auto" w:fill="auto"/>
          </w:tcPr>
          <w:p w14:paraId="0CF24F99" w14:textId="77777777" w:rsidR="00092ADB" w:rsidRPr="00846622" w:rsidRDefault="00092ADB" w:rsidP="00C32EE6">
            <w:pPr>
              <w:pStyle w:val="aff5"/>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14:paraId="46E464FE" w14:textId="77777777" w:rsidR="00092ADB" w:rsidRPr="00846622" w:rsidRDefault="00092ADB" w:rsidP="00C32EE6">
            <w:pPr>
              <w:pStyle w:val="aff5"/>
              <w:keepNext/>
              <w:spacing w:after="20"/>
              <w:ind w:firstLine="0"/>
              <w:jc w:val="center"/>
              <w:rPr>
                <w:b/>
                <w:iCs/>
                <w:sz w:val="20"/>
                <w:szCs w:val="20"/>
                <w:lang w:val="ru-RU"/>
              </w:rPr>
            </w:pPr>
            <w:r w:rsidRPr="00846622">
              <w:rPr>
                <w:b/>
                <w:iCs/>
                <w:sz w:val="20"/>
                <w:szCs w:val="20"/>
                <w:lang w:val="ru-RU"/>
              </w:rPr>
              <w:t>Тип расчетного показателя</w:t>
            </w:r>
          </w:p>
        </w:tc>
        <w:tc>
          <w:tcPr>
            <w:tcW w:w="6237" w:type="dxa"/>
            <w:shd w:val="clear" w:color="auto" w:fill="auto"/>
          </w:tcPr>
          <w:p w14:paraId="430337E5" w14:textId="77777777" w:rsidR="00092ADB" w:rsidRPr="00846622" w:rsidRDefault="00092ADB" w:rsidP="00C32EE6">
            <w:pPr>
              <w:pStyle w:val="aff5"/>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092ADB" w:rsidRPr="00846622" w14:paraId="46C2350F" w14:textId="77777777" w:rsidTr="00C32EE6">
        <w:trPr>
          <w:cantSplit/>
        </w:trPr>
        <w:tc>
          <w:tcPr>
            <w:tcW w:w="1403" w:type="dxa"/>
            <w:vMerge w:val="restart"/>
            <w:shd w:val="clear" w:color="auto" w:fill="auto"/>
          </w:tcPr>
          <w:p w14:paraId="3C4D066A" w14:textId="192684D6" w:rsidR="00092ADB" w:rsidRPr="00846622" w:rsidRDefault="00092ADB" w:rsidP="00C32EE6">
            <w:pPr>
              <w:pStyle w:val="aff5"/>
              <w:spacing w:after="20"/>
              <w:ind w:firstLine="0"/>
              <w:jc w:val="left"/>
              <w:rPr>
                <w:iCs/>
                <w:sz w:val="20"/>
                <w:szCs w:val="20"/>
                <w:lang w:val="ru-RU"/>
              </w:rPr>
            </w:pPr>
            <w:r>
              <w:rPr>
                <w:iCs/>
                <w:sz w:val="20"/>
                <w:szCs w:val="20"/>
                <w:lang w:val="ru-RU"/>
              </w:rPr>
              <w:t>Предприятия</w:t>
            </w:r>
            <w:r w:rsidRPr="00846622">
              <w:rPr>
                <w:iCs/>
                <w:sz w:val="20"/>
                <w:szCs w:val="20"/>
                <w:lang w:val="ru-RU"/>
              </w:rPr>
              <w:t xml:space="preserve"> общественного питания</w:t>
            </w:r>
          </w:p>
        </w:tc>
        <w:tc>
          <w:tcPr>
            <w:tcW w:w="1989" w:type="dxa"/>
            <w:shd w:val="clear" w:color="auto" w:fill="auto"/>
          </w:tcPr>
          <w:p w14:paraId="71FBE147" w14:textId="77777777" w:rsidR="00092ADB" w:rsidRPr="00846622" w:rsidRDefault="00092ADB" w:rsidP="00C32EE6">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66FE59A6" w14:textId="7B259AF4"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Обеспеченность предприятиями общественного питания </w:t>
            </w:r>
            <w:r>
              <w:rPr>
                <w:iCs/>
                <w:sz w:val="20"/>
                <w:szCs w:val="20"/>
                <w:lang w:val="ru-RU"/>
              </w:rPr>
              <w:t>установлена в соответствии с пунктом 13 таблицы 11 РНГП Вологодской области с</w:t>
            </w:r>
            <w:r>
              <w:rPr>
                <w:sz w:val="20"/>
                <w:szCs w:val="20"/>
                <w:lang w:val="ru-RU"/>
              </w:rPr>
              <w:t xml:space="preserve"> учетом дифференциации территории муниципального округа по уровню урбанизации</w:t>
            </w:r>
            <w:r w:rsidRPr="00846622">
              <w:rPr>
                <w:iCs/>
                <w:sz w:val="20"/>
                <w:szCs w:val="20"/>
                <w:lang w:val="ru-RU"/>
              </w:rPr>
              <w:t xml:space="preserve"> </w:t>
            </w:r>
          </w:p>
        </w:tc>
      </w:tr>
      <w:tr w:rsidR="00092ADB" w:rsidRPr="00846622" w14:paraId="01E43F9F" w14:textId="77777777" w:rsidTr="00C32EE6">
        <w:trPr>
          <w:cantSplit/>
        </w:trPr>
        <w:tc>
          <w:tcPr>
            <w:tcW w:w="1403" w:type="dxa"/>
            <w:vMerge/>
            <w:shd w:val="clear" w:color="auto" w:fill="auto"/>
          </w:tcPr>
          <w:p w14:paraId="237A4EAD" w14:textId="77777777" w:rsidR="00092ADB" w:rsidRPr="00846622" w:rsidRDefault="00092ADB" w:rsidP="00C32EE6">
            <w:pPr>
              <w:pStyle w:val="aff5"/>
              <w:spacing w:after="20"/>
              <w:ind w:firstLine="0"/>
              <w:jc w:val="left"/>
              <w:rPr>
                <w:iCs/>
                <w:sz w:val="20"/>
                <w:szCs w:val="20"/>
                <w:lang w:val="ru-RU"/>
              </w:rPr>
            </w:pPr>
          </w:p>
        </w:tc>
        <w:tc>
          <w:tcPr>
            <w:tcW w:w="1989" w:type="dxa"/>
            <w:shd w:val="clear" w:color="auto" w:fill="auto"/>
          </w:tcPr>
          <w:p w14:paraId="26290E9A" w14:textId="77777777" w:rsidR="00092ADB" w:rsidRPr="00846622" w:rsidRDefault="00092ADB" w:rsidP="00C32EE6">
            <w:pPr>
              <w:pStyle w:val="aff5"/>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1021F5ED" w14:textId="0CA1CEA3"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 xml:space="preserve">800 </w:t>
            </w:r>
            <w:r w:rsidRPr="00846622">
              <w:rPr>
                <w:iCs/>
                <w:sz w:val="20"/>
                <w:szCs w:val="20"/>
                <w:lang w:val="ru-RU"/>
              </w:rPr>
              <w:t xml:space="preserve">м в городском населенном пункте и 2000 м в сельских населенных пунктах принята в соответствии с </w:t>
            </w:r>
            <w:r>
              <w:rPr>
                <w:iCs/>
                <w:sz w:val="20"/>
                <w:szCs w:val="20"/>
                <w:lang w:val="ru-RU"/>
              </w:rPr>
              <w:t>пунктом 13 таблицы 11 РНГП Вологодской области</w:t>
            </w:r>
          </w:p>
        </w:tc>
      </w:tr>
      <w:tr w:rsidR="00092ADB" w:rsidRPr="00846622" w14:paraId="5B962520" w14:textId="77777777" w:rsidTr="00C32EE6">
        <w:trPr>
          <w:cantSplit/>
        </w:trPr>
        <w:tc>
          <w:tcPr>
            <w:tcW w:w="1403" w:type="dxa"/>
            <w:vMerge w:val="restart"/>
            <w:shd w:val="clear" w:color="auto" w:fill="auto"/>
          </w:tcPr>
          <w:p w14:paraId="000A65B9" w14:textId="0251712F" w:rsidR="00092ADB" w:rsidRPr="00846622" w:rsidRDefault="00092ADB" w:rsidP="00C32EE6">
            <w:pPr>
              <w:pStyle w:val="aff5"/>
              <w:widowControl w:val="0"/>
              <w:spacing w:after="20"/>
              <w:ind w:firstLine="0"/>
              <w:jc w:val="left"/>
              <w:rPr>
                <w:iCs/>
                <w:sz w:val="20"/>
                <w:szCs w:val="20"/>
                <w:lang w:val="ru-RU"/>
              </w:rPr>
            </w:pPr>
            <w:r>
              <w:rPr>
                <w:iCs/>
                <w:sz w:val="20"/>
                <w:szCs w:val="20"/>
                <w:lang w:val="ru-RU"/>
              </w:rPr>
              <w:t>Предприятия</w:t>
            </w:r>
            <w:r w:rsidRPr="00846622">
              <w:rPr>
                <w:iCs/>
                <w:sz w:val="20"/>
                <w:szCs w:val="20"/>
                <w:lang w:val="ru-RU"/>
              </w:rPr>
              <w:t xml:space="preserve"> торговли</w:t>
            </w:r>
          </w:p>
        </w:tc>
        <w:tc>
          <w:tcPr>
            <w:tcW w:w="1989" w:type="dxa"/>
            <w:shd w:val="clear" w:color="auto" w:fill="auto"/>
          </w:tcPr>
          <w:p w14:paraId="29ED197D" w14:textId="77777777" w:rsidR="00092ADB" w:rsidRPr="00846622" w:rsidRDefault="00092ADB" w:rsidP="00C32EE6">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07F79B7E" w14:textId="6DF838E2" w:rsidR="00092ADB" w:rsidRDefault="00092ADB" w:rsidP="00C32EE6">
            <w:pPr>
              <w:pStyle w:val="aff5"/>
              <w:widowControl w:val="0"/>
              <w:spacing w:after="20"/>
              <w:ind w:firstLine="0"/>
              <w:rPr>
                <w:iCs/>
                <w:sz w:val="20"/>
                <w:szCs w:val="20"/>
                <w:lang w:val="ru-RU"/>
              </w:rPr>
            </w:pPr>
            <w:r>
              <w:rPr>
                <w:iCs/>
                <w:sz w:val="20"/>
                <w:szCs w:val="20"/>
                <w:lang w:val="ru-RU"/>
              </w:rPr>
              <w:t xml:space="preserve">Количество торговых объектов принято в соответствии с приказом </w:t>
            </w:r>
            <w:r w:rsidRPr="00092ADB">
              <w:rPr>
                <w:iCs/>
                <w:sz w:val="20"/>
                <w:szCs w:val="20"/>
                <w:lang w:val="ru-RU"/>
              </w:rPr>
              <w:t>Департамента сельского хозяйства и продовольственных ресурсов Вологодской области от 26.06.2024 № 226 «Об утверждении значения коэффициентов, используемых для расчета нормативов минимальной обеспеченности населения Вологодской области площадью торговых объектов, и нормативов минимальной обеспеченности населения Вологодской области площадью торговых объектов»</w:t>
            </w:r>
            <w:r>
              <w:rPr>
                <w:iCs/>
                <w:sz w:val="20"/>
                <w:szCs w:val="20"/>
                <w:lang w:val="ru-RU"/>
              </w:rPr>
              <w:t xml:space="preserve"> (показатели для Сокольского муниципального округа).</w:t>
            </w:r>
          </w:p>
          <w:p w14:paraId="4114F209" w14:textId="59094028" w:rsidR="00092ADB" w:rsidRPr="00846622" w:rsidRDefault="00092ADB" w:rsidP="00C32EE6">
            <w:pPr>
              <w:pStyle w:val="aff5"/>
              <w:widowControl w:val="0"/>
              <w:spacing w:after="20"/>
              <w:ind w:firstLine="0"/>
              <w:rPr>
                <w:iCs/>
                <w:sz w:val="20"/>
                <w:szCs w:val="20"/>
                <w:lang w:val="ru-RU"/>
              </w:rPr>
            </w:pPr>
            <w:r w:rsidRPr="00846622">
              <w:rPr>
                <w:iCs/>
                <w:sz w:val="20"/>
                <w:szCs w:val="20"/>
                <w:lang w:val="ru-RU"/>
              </w:rPr>
              <w:t xml:space="preserve">Площадь стационарных торговых объектов принята в соответствии </w:t>
            </w:r>
            <w:r>
              <w:rPr>
                <w:iCs/>
                <w:sz w:val="20"/>
                <w:szCs w:val="20"/>
                <w:lang w:val="ru-RU"/>
              </w:rPr>
              <w:t>с пунктом 13 таблицы 11 РНГП Вологодской области с</w:t>
            </w:r>
            <w:r>
              <w:rPr>
                <w:sz w:val="20"/>
                <w:szCs w:val="20"/>
                <w:lang w:val="ru-RU"/>
              </w:rPr>
              <w:t xml:space="preserve"> учетом дифференциации территории муниципального округа по уровню урбанизации</w:t>
            </w:r>
          </w:p>
        </w:tc>
      </w:tr>
      <w:tr w:rsidR="00092ADB" w:rsidRPr="00846622" w14:paraId="62525B1D" w14:textId="77777777" w:rsidTr="00C32EE6">
        <w:trPr>
          <w:cantSplit/>
        </w:trPr>
        <w:tc>
          <w:tcPr>
            <w:tcW w:w="1403" w:type="dxa"/>
            <w:vMerge/>
            <w:shd w:val="clear" w:color="auto" w:fill="auto"/>
          </w:tcPr>
          <w:p w14:paraId="2A1B1F02" w14:textId="77777777" w:rsidR="00092ADB" w:rsidRPr="00846622" w:rsidRDefault="00092ADB" w:rsidP="00C32EE6">
            <w:pPr>
              <w:pStyle w:val="aff5"/>
              <w:widowControl w:val="0"/>
              <w:spacing w:after="20"/>
              <w:ind w:firstLine="0"/>
              <w:jc w:val="left"/>
              <w:rPr>
                <w:iCs/>
                <w:sz w:val="20"/>
                <w:szCs w:val="20"/>
                <w:lang w:val="ru-RU"/>
              </w:rPr>
            </w:pPr>
          </w:p>
        </w:tc>
        <w:tc>
          <w:tcPr>
            <w:tcW w:w="1989" w:type="dxa"/>
            <w:shd w:val="clear" w:color="auto" w:fill="auto"/>
          </w:tcPr>
          <w:p w14:paraId="6D815628" w14:textId="77777777" w:rsidR="00092ADB" w:rsidRPr="00846622" w:rsidRDefault="00092ADB" w:rsidP="00C32EE6">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15D332D9" w14:textId="3C29F4A2" w:rsidR="00092ADB" w:rsidRPr="00846622" w:rsidRDefault="00092ADB" w:rsidP="00C32EE6">
            <w:pPr>
              <w:pStyle w:val="aff5"/>
              <w:widowControl w:val="0"/>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 xml:space="preserve">800 </w:t>
            </w:r>
            <w:r w:rsidRPr="00846622">
              <w:rPr>
                <w:iCs/>
                <w:sz w:val="20"/>
                <w:szCs w:val="20"/>
                <w:lang w:val="ru-RU"/>
              </w:rPr>
              <w:t xml:space="preserve">м в городском населенном пункте и 2000 м в сельских населенных пунктах принята в соответствии с </w:t>
            </w:r>
            <w:r>
              <w:rPr>
                <w:iCs/>
                <w:sz w:val="20"/>
                <w:szCs w:val="20"/>
                <w:lang w:val="ru-RU"/>
              </w:rPr>
              <w:t>пунктом 13 таблицы 11 РНГП Вологодской области</w:t>
            </w:r>
          </w:p>
        </w:tc>
      </w:tr>
      <w:tr w:rsidR="00092ADB" w:rsidRPr="00846622" w14:paraId="6F775238" w14:textId="77777777" w:rsidTr="00C32EE6">
        <w:trPr>
          <w:cantSplit/>
        </w:trPr>
        <w:tc>
          <w:tcPr>
            <w:tcW w:w="1403" w:type="dxa"/>
            <w:vMerge w:val="restart"/>
            <w:shd w:val="clear" w:color="auto" w:fill="auto"/>
          </w:tcPr>
          <w:p w14:paraId="33EF8FB0" w14:textId="1DEF93C8" w:rsidR="00092ADB" w:rsidRPr="00846622" w:rsidRDefault="00092ADB" w:rsidP="00C32EE6">
            <w:pPr>
              <w:pStyle w:val="aff5"/>
              <w:spacing w:after="20"/>
              <w:ind w:firstLine="0"/>
              <w:jc w:val="left"/>
              <w:rPr>
                <w:iCs/>
                <w:sz w:val="20"/>
                <w:szCs w:val="20"/>
                <w:lang w:val="ru-RU"/>
              </w:rPr>
            </w:pPr>
            <w:r>
              <w:rPr>
                <w:iCs/>
                <w:sz w:val="20"/>
                <w:szCs w:val="20"/>
                <w:lang w:val="ru-RU"/>
              </w:rPr>
              <w:lastRenderedPageBreak/>
              <w:t>Предприятия</w:t>
            </w:r>
            <w:r w:rsidRPr="00846622">
              <w:rPr>
                <w:iCs/>
                <w:sz w:val="20"/>
                <w:szCs w:val="20"/>
                <w:lang w:val="ru-RU"/>
              </w:rPr>
              <w:t xml:space="preserve"> бытового обслуживания</w:t>
            </w:r>
          </w:p>
        </w:tc>
        <w:tc>
          <w:tcPr>
            <w:tcW w:w="1989" w:type="dxa"/>
            <w:shd w:val="clear" w:color="auto" w:fill="auto"/>
          </w:tcPr>
          <w:p w14:paraId="08681986" w14:textId="77777777" w:rsidR="00092ADB" w:rsidRPr="00846622" w:rsidRDefault="00092ADB" w:rsidP="00C32EE6">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1CA7E134" w14:textId="414F6295"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Обеспеченность предприятиями бытового обслуживания </w:t>
            </w:r>
            <w:r w:rsidR="00E76C86">
              <w:rPr>
                <w:iCs/>
                <w:sz w:val="20"/>
                <w:szCs w:val="20"/>
                <w:lang w:val="ru-RU"/>
              </w:rPr>
              <w:t>установлена в соответствии с пунктом 13 таблицы 11 РНГП Вологодской области с</w:t>
            </w:r>
            <w:r w:rsidR="00E76C86">
              <w:rPr>
                <w:sz w:val="20"/>
                <w:szCs w:val="20"/>
                <w:lang w:val="ru-RU"/>
              </w:rPr>
              <w:t xml:space="preserve"> учетом дифференциации территории муниципального округа по уровню урбанизации</w:t>
            </w:r>
          </w:p>
        </w:tc>
      </w:tr>
      <w:tr w:rsidR="00092ADB" w:rsidRPr="00846622" w14:paraId="583599E0" w14:textId="77777777" w:rsidTr="00C32EE6">
        <w:trPr>
          <w:cantSplit/>
        </w:trPr>
        <w:tc>
          <w:tcPr>
            <w:tcW w:w="1403" w:type="dxa"/>
            <w:vMerge/>
            <w:shd w:val="clear" w:color="auto" w:fill="auto"/>
          </w:tcPr>
          <w:p w14:paraId="4F9A0F60" w14:textId="77777777" w:rsidR="00092ADB" w:rsidRPr="00846622" w:rsidRDefault="00092ADB" w:rsidP="00C32EE6">
            <w:pPr>
              <w:pStyle w:val="aff5"/>
              <w:spacing w:after="20"/>
              <w:ind w:firstLine="0"/>
              <w:jc w:val="left"/>
              <w:rPr>
                <w:iCs/>
                <w:sz w:val="20"/>
                <w:szCs w:val="20"/>
                <w:lang w:val="ru-RU"/>
              </w:rPr>
            </w:pPr>
          </w:p>
        </w:tc>
        <w:tc>
          <w:tcPr>
            <w:tcW w:w="1989" w:type="dxa"/>
            <w:shd w:val="clear" w:color="auto" w:fill="auto"/>
          </w:tcPr>
          <w:p w14:paraId="644CB867" w14:textId="77777777" w:rsidR="00092ADB" w:rsidRPr="00846622" w:rsidRDefault="00092ADB" w:rsidP="00C32EE6">
            <w:pPr>
              <w:pStyle w:val="aff5"/>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6E4B4226" w14:textId="3CE00751"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 xml:space="preserve">800 </w:t>
            </w:r>
            <w:r w:rsidRPr="00846622">
              <w:rPr>
                <w:iCs/>
                <w:sz w:val="20"/>
                <w:szCs w:val="20"/>
                <w:lang w:val="ru-RU"/>
              </w:rPr>
              <w:t xml:space="preserve">м в городском населенном пункте и 2000 м в сельских населенных пунктах принята в соответствии с </w:t>
            </w:r>
            <w:r>
              <w:rPr>
                <w:iCs/>
                <w:sz w:val="20"/>
                <w:szCs w:val="20"/>
                <w:lang w:val="ru-RU"/>
              </w:rPr>
              <w:t>пунктом 13 таблицы 11 РНГП Вологодской области</w:t>
            </w:r>
          </w:p>
        </w:tc>
      </w:tr>
    </w:tbl>
    <w:p w14:paraId="2A8D24B0" w14:textId="01A281AA" w:rsidR="001C50E4" w:rsidRPr="0069115D" w:rsidRDefault="001C50E4" w:rsidP="001C50E4">
      <w:pPr>
        <w:keepNext/>
        <w:spacing w:before="120"/>
        <w:jc w:val="right"/>
        <w:rPr>
          <w:bCs/>
          <w:iCs/>
        </w:rPr>
      </w:pPr>
      <w:r w:rsidRPr="0069115D">
        <w:rPr>
          <w:bCs/>
          <w:iCs/>
        </w:rPr>
        <w:t>Таблица 2.</w:t>
      </w:r>
      <w:r>
        <w:rPr>
          <w:bCs/>
          <w:iCs/>
        </w:rPr>
        <w:t>11</w:t>
      </w:r>
    </w:p>
    <w:p w14:paraId="03C52DA3" w14:textId="539A13A3" w:rsidR="001C50E4" w:rsidRPr="004B1DF1" w:rsidRDefault="001C50E4" w:rsidP="001C50E4">
      <w:pPr>
        <w:pStyle w:val="5"/>
      </w:pPr>
      <w:r>
        <w:rPr>
          <w:lang w:eastAsia="ar-SA" w:bidi="en-US"/>
        </w:rPr>
        <w:t>Объекты</w:t>
      </w:r>
      <w:r w:rsidRPr="00600FB6">
        <w:rPr>
          <w:lang w:eastAsia="ar-SA" w:bidi="en-US"/>
        </w:rPr>
        <w:t xml:space="preserve"> </w:t>
      </w:r>
      <w:r>
        <w:t xml:space="preserve">местного значения муниципального округа </w:t>
      </w:r>
      <w:r w:rsidRPr="004B1DF1">
        <w:t>в области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1C50E4" w:rsidRPr="0069115D" w14:paraId="3F8AF5DD" w14:textId="77777777" w:rsidTr="00C32EE6">
        <w:trPr>
          <w:cantSplit/>
          <w:tblHeader/>
        </w:trPr>
        <w:tc>
          <w:tcPr>
            <w:tcW w:w="1550" w:type="dxa"/>
            <w:shd w:val="clear" w:color="auto" w:fill="auto"/>
          </w:tcPr>
          <w:p w14:paraId="3E747472" w14:textId="77777777" w:rsidR="001C50E4" w:rsidRPr="0069115D" w:rsidRDefault="001C50E4" w:rsidP="00C32EE6">
            <w:pPr>
              <w:pStyle w:val="aff5"/>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14:paraId="14A41607" w14:textId="77777777" w:rsidR="001C50E4" w:rsidRPr="0069115D" w:rsidRDefault="001C50E4" w:rsidP="00C32EE6">
            <w:pPr>
              <w:pStyle w:val="aff5"/>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14:paraId="75EDD17F" w14:textId="77777777" w:rsidR="001C50E4" w:rsidRPr="0069115D" w:rsidRDefault="001C50E4" w:rsidP="00C32EE6">
            <w:pPr>
              <w:pStyle w:val="aff5"/>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1C50E4" w:rsidRPr="0069115D" w14:paraId="1CDB1FB7" w14:textId="77777777" w:rsidTr="00C32EE6">
        <w:trPr>
          <w:cantSplit/>
          <w:trHeight w:val="690"/>
        </w:trPr>
        <w:tc>
          <w:tcPr>
            <w:tcW w:w="1550" w:type="dxa"/>
            <w:vMerge w:val="restart"/>
            <w:shd w:val="clear" w:color="auto" w:fill="auto"/>
          </w:tcPr>
          <w:p w14:paraId="5106FB85" w14:textId="77777777" w:rsidR="001C50E4" w:rsidRPr="0069115D" w:rsidRDefault="001C50E4" w:rsidP="00C32EE6">
            <w:pPr>
              <w:pStyle w:val="aff5"/>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14:paraId="13EC0E29" w14:textId="77777777" w:rsidR="001C50E4" w:rsidRPr="0069115D" w:rsidRDefault="001C50E4" w:rsidP="00C32EE6">
            <w:pPr>
              <w:pStyle w:val="aff5"/>
              <w:spacing w:after="20"/>
              <w:ind w:firstLine="0"/>
              <w:jc w:val="left"/>
              <w:rPr>
                <w:iCs/>
                <w:sz w:val="20"/>
                <w:szCs w:val="20"/>
                <w:lang w:val="ru-RU"/>
              </w:rPr>
            </w:pPr>
            <w:r w:rsidRPr="0069115D">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61E80380" w14:textId="772C397A" w:rsidR="001C50E4" w:rsidRPr="0069115D" w:rsidRDefault="001C50E4" w:rsidP="00C32EE6">
            <w:pPr>
              <w:pStyle w:val="Default"/>
              <w:spacing w:after="20"/>
              <w:jc w:val="both"/>
              <w:rPr>
                <w:iCs/>
                <w:sz w:val="20"/>
                <w:szCs w:val="20"/>
              </w:rPr>
            </w:pPr>
            <w:r w:rsidRPr="0069115D">
              <w:rPr>
                <w:iCs/>
                <w:sz w:val="20"/>
                <w:szCs w:val="20"/>
              </w:rPr>
              <w:t xml:space="preserve">1 объект независимо от численности населения принят в соответствии с полномочиями, установленными ч. 1 ст. </w:t>
            </w:r>
            <w:r>
              <w:rPr>
                <w:iCs/>
                <w:sz w:val="20"/>
                <w:szCs w:val="20"/>
              </w:rPr>
              <w:t>16</w:t>
            </w:r>
            <w:r w:rsidRPr="0069115D">
              <w:rPr>
                <w:iCs/>
                <w:sz w:val="20"/>
                <w:szCs w:val="20"/>
              </w:rPr>
              <w:t xml:space="preserve"> Федерального закона от 06.10.2003 № 131-ФЗ</w:t>
            </w:r>
            <w:r>
              <w:rPr>
                <w:iCs/>
                <w:sz w:val="20"/>
                <w:szCs w:val="20"/>
              </w:rPr>
              <w:t xml:space="preserve"> и пунктом 14 таблицы 11 РНГП Вологодской области</w:t>
            </w:r>
          </w:p>
        </w:tc>
      </w:tr>
      <w:tr w:rsidR="001C50E4" w:rsidRPr="0069115D" w14:paraId="38591A93" w14:textId="77777777" w:rsidTr="00C32EE6">
        <w:trPr>
          <w:cantSplit/>
          <w:trHeight w:val="690"/>
        </w:trPr>
        <w:tc>
          <w:tcPr>
            <w:tcW w:w="1550" w:type="dxa"/>
            <w:vMerge/>
            <w:shd w:val="clear" w:color="auto" w:fill="auto"/>
          </w:tcPr>
          <w:p w14:paraId="1D5C7DA2" w14:textId="77777777" w:rsidR="001C50E4" w:rsidRPr="0069115D" w:rsidRDefault="001C50E4" w:rsidP="00C32EE6">
            <w:pPr>
              <w:pStyle w:val="aff5"/>
              <w:spacing w:after="20"/>
              <w:ind w:firstLine="0"/>
              <w:jc w:val="left"/>
              <w:rPr>
                <w:iCs/>
                <w:sz w:val="20"/>
                <w:szCs w:val="20"/>
                <w:lang w:val="ru-RU"/>
              </w:rPr>
            </w:pPr>
          </w:p>
        </w:tc>
        <w:tc>
          <w:tcPr>
            <w:tcW w:w="2693" w:type="dxa"/>
            <w:shd w:val="clear" w:color="auto" w:fill="auto"/>
          </w:tcPr>
          <w:p w14:paraId="004C74A4" w14:textId="77777777" w:rsidR="001C50E4" w:rsidRPr="0069115D" w:rsidRDefault="001C50E4" w:rsidP="00C32EE6">
            <w:pPr>
              <w:pStyle w:val="aff5"/>
              <w:spacing w:after="20"/>
              <w:ind w:firstLine="0"/>
              <w:jc w:val="left"/>
              <w:rPr>
                <w:iCs/>
                <w:sz w:val="20"/>
                <w:szCs w:val="20"/>
                <w:lang w:val="ru-RU"/>
              </w:rPr>
            </w:pPr>
            <w:r w:rsidRPr="0069115D">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0236151" w14:textId="77777777" w:rsidR="001C50E4" w:rsidRPr="0069115D" w:rsidRDefault="001C50E4" w:rsidP="00C32EE6">
            <w:pPr>
              <w:pStyle w:val="Default"/>
              <w:spacing w:after="20"/>
              <w:jc w:val="center"/>
              <w:rPr>
                <w:iCs/>
                <w:sz w:val="20"/>
                <w:szCs w:val="20"/>
              </w:rPr>
            </w:pPr>
            <w:r w:rsidRPr="0069115D">
              <w:rPr>
                <w:iCs/>
                <w:sz w:val="20"/>
                <w:szCs w:val="20"/>
              </w:rPr>
              <w:t>Не нормируется</w:t>
            </w:r>
          </w:p>
        </w:tc>
      </w:tr>
    </w:tbl>
    <w:p w14:paraId="2399348D" w14:textId="6CB60507" w:rsidR="00343F1E" w:rsidRPr="001C7072" w:rsidRDefault="00343F1E" w:rsidP="00343F1E">
      <w:pPr>
        <w:keepNext/>
        <w:spacing w:before="120"/>
        <w:jc w:val="right"/>
        <w:rPr>
          <w:bCs/>
          <w:iCs/>
        </w:rPr>
      </w:pPr>
      <w:r w:rsidRPr="001C7072">
        <w:rPr>
          <w:bCs/>
          <w:iCs/>
        </w:rPr>
        <w:t>Таблица 2.</w:t>
      </w:r>
      <w:r w:rsidR="001775C2">
        <w:rPr>
          <w:bCs/>
          <w:iCs/>
        </w:rPr>
        <w:t>12</w:t>
      </w:r>
    </w:p>
    <w:p w14:paraId="4781D6F8" w14:textId="77777777" w:rsidR="00343F1E" w:rsidRPr="001C7072" w:rsidRDefault="00343F1E" w:rsidP="00343F1E">
      <w:pPr>
        <w:pStyle w:val="5"/>
      </w:pPr>
      <w:r>
        <w:t>Объекты</w:t>
      </w:r>
      <w:r w:rsidRPr="001C7072">
        <w:t xml:space="preserve"> </w:t>
      </w:r>
      <w:r>
        <w:t xml:space="preserve">местного значения муниципального округа </w:t>
      </w:r>
      <w:r w:rsidRPr="001C7072">
        <w:t xml:space="preserve">в области </w:t>
      </w:r>
      <w:r w:rsidRPr="00D463AD">
        <w:t>погребения и похоронного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343F1E" w:rsidRPr="001C7072" w14:paraId="603FFEE8" w14:textId="77777777" w:rsidTr="00C32EE6">
        <w:trPr>
          <w:cantSplit/>
          <w:tblHeader/>
        </w:trPr>
        <w:tc>
          <w:tcPr>
            <w:tcW w:w="1686" w:type="dxa"/>
            <w:shd w:val="clear" w:color="auto" w:fill="auto"/>
          </w:tcPr>
          <w:p w14:paraId="5B20C873" w14:textId="77777777" w:rsidR="00343F1E" w:rsidRPr="001C7072" w:rsidRDefault="00343F1E" w:rsidP="00C32EE6">
            <w:pPr>
              <w:pStyle w:val="aff5"/>
              <w:keepNext/>
              <w:widowControl w:val="0"/>
              <w:spacing w:after="20"/>
              <w:ind w:firstLine="0"/>
              <w:jc w:val="center"/>
              <w:rPr>
                <w:b/>
                <w:iCs/>
                <w:sz w:val="20"/>
                <w:szCs w:val="20"/>
                <w:lang w:val="ru-RU"/>
              </w:rPr>
            </w:pPr>
            <w:bookmarkStart w:id="160" w:name="_Hlk497494131"/>
            <w:r w:rsidRPr="001C7072">
              <w:rPr>
                <w:b/>
                <w:iCs/>
                <w:sz w:val="20"/>
                <w:szCs w:val="20"/>
                <w:lang w:val="ru-RU"/>
              </w:rPr>
              <w:t>Наименование вида объекта</w:t>
            </w:r>
          </w:p>
        </w:tc>
        <w:tc>
          <w:tcPr>
            <w:tcW w:w="2835" w:type="dxa"/>
            <w:shd w:val="clear" w:color="auto" w:fill="auto"/>
          </w:tcPr>
          <w:p w14:paraId="13B6D43F" w14:textId="77777777" w:rsidR="00343F1E" w:rsidRPr="001C7072" w:rsidRDefault="00343F1E" w:rsidP="00C32EE6">
            <w:pPr>
              <w:pStyle w:val="aff5"/>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67F94103" w14:textId="77777777" w:rsidR="00343F1E" w:rsidRPr="001C7072" w:rsidRDefault="00343F1E" w:rsidP="00C32EE6">
            <w:pPr>
              <w:pStyle w:val="aff5"/>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AC7070" w:rsidRPr="001C7072" w14:paraId="304C9B53" w14:textId="77777777" w:rsidTr="00C32EE6">
        <w:trPr>
          <w:cantSplit/>
        </w:trPr>
        <w:tc>
          <w:tcPr>
            <w:tcW w:w="1686" w:type="dxa"/>
            <w:vMerge w:val="restart"/>
            <w:shd w:val="clear" w:color="auto" w:fill="auto"/>
          </w:tcPr>
          <w:p w14:paraId="1222FCED" w14:textId="7B17791B" w:rsidR="00AC7070" w:rsidRPr="001C7072" w:rsidRDefault="00AC7070" w:rsidP="00AC7070">
            <w:pPr>
              <w:pStyle w:val="aff5"/>
              <w:widowControl w:val="0"/>
              <w:spacing w:after="20"/>
              <w:ind w:firstLine="0"/>
              <w:jc w:val="left"/>
              <w:rPr>
                <w:iCs/>
                <w:sz w:val="20"/>
                <w:szCs w:val="20"/>
                <w:lang w:val="ru-RU"/>
              </w:rPr>
            </w:pPr>
            <w:r w:rsidRPr="005F3685">
              <w:rPr>
                <w:iCs/>
                <w:sz w:val="20"/>
                <w:szCs w:val="20"/>
                <w:lang w:val="ru-RU"/>
              </w:rPr>
              <w:t>Кладбищ</w:t>
            </w:r>
            <w:r>
              <w:rPr>
                <w:iCs/>
                <w:sz w:val="20"/>
                <w:szCs w:val="20"/>
                <w:lang w:val="ru-RU"/>
              </w:rPr>
              <w:t>е традиционного захоронения</w:t>
            </w:r>
          </w:p>
        </w:tc>
        <w:tc>
          <w:tcPr>
            <w:tcW w:w="2835" w:type="dxa"/>
            <w:shd w:val="clear" w:color="auto" w:fill="auto"/>
          </w:tcPr>
          <w:p w14:paraId="634DC020"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38D07606" w14:textId="73E6FA99" w:rsidR="00AC7070" w:rsidRPr="001C7072" w:rsidRDefault="00AC7070" w:rsidP="00AC7070">
            <w:pPr>
              <w:pStyle w:val="aff5"/>
              <w:spacing w:after="20"/>
              <w:ind w:firstLine="0"/>
              <w:jc w:val="left"/>
              <w:rPr>
                <w:iCs/>
                <w:sz w:val="20"/>
                <w:szCs w:val="20"/>
                <w:lang w:val="ru-RU"/>
              </w:rPr>
            </w:pPr>
            <w:r w:rsidRPr="00903F22">
              <w:rPr>
                <w:sz w:val="20"/>
                <w:szCs w:val="20"/>
                <w:lang w:val="ru-RU"/>
              </w:rPr>
              <w:t xml:space="preserve">Площадь кладбищ </w:t>
            </w:r>
            <w:r>
              <w:rPr>
                <w:iCs/>
                <w:sz w:val="20"/>
                <w:szCs w:val="20"/>
                <w:lang w:val="ru-RU"/>
              </w:rPr>
              <w:t xml:space="preserve">традиционного захоронения </w:t>
            </w:r>
            <w:r w:rsidRPr="00903F22">
              <w:rPr>
                <w:sz w:val="20"/>
                <w:szCs w:val="20"/>
                <w:lang w:val="ru-RU"/>
              </w:rPr>
              <w:t xml:space="preserve">принята в соответствии с </w:t>
            </w:r>
            <w:r>
              <w:rPr>
                <w:sz w:val="20"/>
                <w:szCs w:val="20"/>
                <w:lang w:val="ru-RU"/>
              </w:rPr>
              <w:t>пунктом 15 таблицы 11 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tc>
      </w:tr>
      <w:tr w:rsidR="00AC7070" w:rsidRPr="001C7072" w14:paraId="2EF70A7F" w14:textId="77777777" w:rsidTr="00C32EE6">
        <w:trPr>
          <w:cantSplit/>
        </w:trPr>
        <w:tc>
          <w:tcPr>
            <w:tcW w:w="1686" w:type="dxa"/>
            <w:vMerge/>
            <w:shd w:val="clear" w:color="auto" w:fill="auto"/>
          </w:tcPr>
          <w:p w14:paraId="05EF7C26" w14:textId="77777777" w:rsidR="00AC7070" w:rsidRPr="001C7072" w:rsidRDefault="00AC7070" w:rsidP="00AC7070">
            <w:pPr>
              <w:pStyle w:val="aff5"/>
              <w:widowControl w:val="0"/>
              <w:spacing w:after="20"/>
              <w:ind w:firstLine="0"/>
              <w:jc w:val="left"/>
              <w:rPr>
                <w:iCs/>
                <w:sz w:val="20"/>
                <w:szCs w:val="20"/>
                <w:lang w:val="ru-RU"/>
              </w:rPr>
            </w:pPr>
          </w:p>
        </w:tc>
        <w:tc>
          <w:tcPr>
            <w:tcW w:w="2835" w:type="dxa"/>
            <w:shd w:val="clear" w:color="auto" w:fill="auto"/>
          </w:tcPr>
          <w:p w14:paraId="4F7A6BBC"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2683F266" w14:textId="77777777" w:rsidR="00AC7070" w:rsidRPr="001C7072" w:rsidRDefault="00AC7070" w:rsidP="00AC7070">
            <w:pPr>
              <w:pStyle w:val="aff5"/>
              <w:spacing w:after="20"/>
              <w:ind w:firstLine="0"/>
              <w:jc w:val="center"/>
              <w:rPr>
                <w:iCs/>
                <w:sz w:val="20"/>
                <w:szCs w:val="20"/>
                <w:lang w:val="ru-RU"/>
              </w:rPr>
            </w:pPr>
            <w:r w:rsidRPr="001C7072">
              <w:rPr>
                <w:iCs/>
                <w:sz w:val="20"/>
                <w:szCs w:val="20"/>
              </w:rPr>
              <w:t>Не нормируется</w:t>
            </w:r>
          </w:p>
        </w:tc>
      </w:tr>
      <w:tr w:rsidR="00AC7070" w:rsidRPr="001C7072" w14:paraId="113B0CDA" w14:textId="77777777" w:rsidTr="00C32EE6">
        <w:trPr>
          <w:cantSplit/>
        </w:trPr>
        <w:tc>
          <w:tcPr>
            <w:tcW w:w="1686" w:type="dxa"/>
            <w:vMerge w:val="restart"/>
            <w:shd w:val="clear" w:color="auto" w:fill="auto"/>
          </w:tcPr>
          <w:p w14:paraId="565A8300" w14:textId="0ED85D6E" w:rsidR="00AC7070" w:rsidRPr="001C7072" w:rsidRDefault="00AC7070" w:rsidP="00AC7070">
            <w:pPr>
              <w:pStyle w:val="aff5"/>
              <w:widowControl w:val="0"/>
              <w:spacing w:after="20"/>
              <w:ind w:firstLine="0"/>
              <w:jc w:val="left"/>
              <w:rPr>
                <w:rFonts w:eastAsiaTheme="minorEastAsia"/>
                <w:iCs/>
                <w:sz w:val="20"/>
                <w:szCs w:val="20"/>
                <w:lang w:val="ru-RU"/>
              </w:rPr>
            </w:pPr>
            <w:r w:rsidRPr="005F3685">
              <w:rPr>
                <w:iCs/>
                <w:sz w:val="20"/>
                <w:szCs w:val="20"/>
                <w:lang w:val="ru-RU"/>
              </w:rPr>
              <w:t>Кладбищ</w:t>
            </w:r>
            <w:r>
              <w:rPr>
                <w:iCs/>
                <w:sz w:val="20"/>
                <w:szCs w:val="20"/>
                <w:lang w:val="ru-RU"/>
              </w:rPr>
              <w:t xml:space="preserve">е </w:t>
            </w:r>
            <w:proofErr w:type="spellStart"/>
            <w:r>
              <w:rPr>
                <w:iCs/>
                <w:sz w:val="20"/>
                <w:szCs w:val="20"/>
                <w:lang w:val="ru-RU"/>
              </w:rPr>
              <w:t>урновых</w:t>
            </w:r>
            <w:proofErr w:type="spellEnd"/>
            <w:r>
              <w:rPr>
                <w:iCs/>
                <w:sz w:val="20"/>
                <w:szCs w:val="20"/>
                <w:lang w:val="ru-RU"/>
              </w:rPr>
              <w:t xml:space="preserve"> захоронения после кремации</w:t>
            </w:r>
          </w:p>
        </w:tc>
        <w:tc>
          <w:tcPr>
            <w:tcW w:w="2835" w:type="dxa"/>
            <w:shd w:val="clear" w:color="auto" w:fill="auto"/>
          </w:tcPr>
          <w:p w14:paraId="6960812C"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36485D96" w14:textId="6678D268" w:rsidR="00AC7070" w:rsidRPr="001C7072" w:rsidRDefault="00AC7070" w:rsidP="00AC7070">
            <w:pPr>
              <w:pStyle w:val="aff5"/>
              <w:spacing w:after="20"/>
              <w:ind w:firstLine="0"/>
              <w:jc w:val="left"/>
              <w:rPr>
                <w:iCs/>
                <w:sz w:val="20"/>
                <w:szCs w:val="20"/>
                <w:lang w:val="ru-RU"/>
              </w:rPr>
            </w:pPr>
            <w:r w:rsidRPr="00903F22">
              <w:rPr>
                <w:sz w:val="20"/>
                <w:szCs w:val="20"/>
                <w:lang w:val="ru-RU"/>
              </w:rPr>
              <w:t xml:space="preserve">Площадь кладбищ </w:t>
            </w:r>
            <w:proofErr w:type="spellStart"/>
            <w:r>
              <w:rPr>
                <w:iCs/>
                <w:sz w:val="20"/>
                <w:szCs w:val="20"/>
                <w:lang w:val="ru-RU"/>
              </w:rPr>
              <w:t>урновых</w:t>
            </w:r>
            <w:proofErr w:type="spellEnd"/>
            <w:r>
              <w:rPr>
                <w:iCs/>
                <w:sz w:val="20"/>
                <w:szCs w:val="20"/>
                <w:lang w:val="ru-RU"/>
              </w:rPr>
              <w:t xml:space="preserve"> захоронения после кремации </w:t>
            </w:r>
            <w:r w:rsidRPr="00903F22">
              <w:rPr>
                <w:sz w:val="20"/>
                <w:szCs w:val="20"/>
                <w:lang w:val="ru-RU"/>
              </w:rPr>
              <w:t xml:space="preserve">принята в соответствии с </w:t>
            </w:r>
            <w:r>
              <w:rPr>
                <w:sz w:val="20"/>
                <w:szCs w:val="20"/>
                <w:lang w:val="ru-RU"/>
              </w:rPr>
              <w:t>пунктом 15 таблицы 11 РНГП Вологодской области</w:t>
            </w:r>
          </w:p>
        </w:tc>
      </w:tr>
      <w:tr w:rsidR="00AC7070" w:rsidRPr="001C7072" w14:paraId="154B5EEB" w14:textId="77777777" w:rsidTr="00C32EE6">
        <w:trPr>
          <w:cantSplit/>
        </w:trPr>
        <w:tc>
          <w:tcPr>
            <w:tcW w:w="1686" w:type="dxa"/>
            <w:vMerge/>
            <w:shd w:val="clear" w:color="auto" w:fill="auto"/>
          </w:tcPr>
          <w:p w14:paraId="2168B401" w14:textId="77777777" w:rsidR="00AC7070" w:rsidRPr="001C7072" w:rsidRDefault="00AC7070" w:rsidP="00AC7070">
            <w:pPr>
              <w:pStyle w:val="aff5"/>
              <w:widowControl w:val="0"/>
              <w:spacing w:after="20"/>
              <w:ind w:firstLine="0"/>
              <w:rPr>
                <w:iCs/>
                <w:sz w:val="20"/>
                <w:szCs w:val="20"/>
                <w:lang w:val="ru-RU"/>
              </w:rPr>
            </w:pPr>
          </w:p>
        </w:tc>
        <w:tc>
          <w:tcPr>
            <w:tcW w:w="2835" w:type="dxa"/>
            <w:shd w:val="clear" w:color="auto" w:fill="auto"/>
          </w:tcPr>
          <w:p w14:paraId="48CE55AA"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2EB949A7" w14:textId="77777777" w:rsidR="00AC7070" w:rsidRPr="001C7072" w:rsidRDefault="00AC7070" w:rsidP="00AC7070">
            <w:pPr>
              <w:pStyle w:val="Default"/>
              <w:spacing w:after="20"/>
              <w:jc w:val="center"/>
              <w:rPr>
                <w:iCs/>
                <w:sz w:val="20"/>
                <w:szCs w:val="20"/>
              </w:rPr>
            </w:pPr>
            <w:r w:rsidRPr="001C7072">
              <w:rPr>
                <w:iCs/>
                <w:sz w:val="20"/>
                <w:szCs w:val="20"/>
              </w:rPr>
              <w:t>Не нормируется</w:t>
            </w:r>
          </w:p>
        </w:tc>
      </w:tr>
    </w:tbl>
    <w:bookmarkEnd w:id="160"/>
    <w:p w14:paraId="37673103" w14:textId="1282AA68" w:rsidR="00F976AF" w:rsidRPr="005F3685" w:rsidRDefault="00F976AF" w:rsidP="00F976AF">
      <w:pPr>
        <w:keepNext/>
        <w:spacing w:before="120"/>
        <w:jc w:val="right"/>
        <w:rPr>
          <w:bCs/>
          <w:iCs/>
        </w:rPr>
      </w:pPr>
      <w:r w:rsidRPr="005F3685">
        <w:rPr>
          <w:bCs/>
          <w:iCs/>
        </w:rPr>
        <w:lastRenderedPageBreak/>
        <w:t xml:space="preserve">Таблица </w:t>
      </w:r>
      <w:r>
        <w:rPr>
          <w:bCs/>
          <w:iCs/>
        </w:rPr>
        <w:t>2.13</w:t>
      </w:r>
    </w:p>
    <w:p w14:paraId="0CD00DDE" w14:textId="77777777" w:rsidR="00F976AF" w:rsidRDefault="00F976AF" w:rsidP="00F976AF">
      <w:pPr>
        <w:pStyle w:val="5"/>
      </w:pPr>
      <w:r>
        <w:t xml:space="preserve">Объекты местного значения муниципального округа </w:t>
      </w:r>
      <w:r w:rsidRPr="005F3685">
        <w:t xml:space="preserve">в области </w:t>
      </w:r>
      <w:r>
        <w:t>массового отдыха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F976AF" w:rsidRPr="001C7072" w14:paraId="139EA3BD" w14:textId="77777777" w:rsidTr="00C32EE6">
        <w:trPr>
          <w:cantSplit/>
          <w:tblHeader/>
        </w:trPr>
        <w:tc>
          <w:tcPr>
            <w:tcW w:w="1686" w:type="dxa"/>
            <w:shd w:val="clear" w:color="auto" w:fill="auto"/>
          </w:tcPr>
          <w:p w14:paraId="55DBCC94" w14:textId="77777777" w:rsidR="00F976AF" w:rsidRPr="001C7072" w:rsidRDefault="00F976AF" w:rsidP="00C32EE6">
            <w:pPr>
              <w:pStyle w:val="aff5"/>
              <w:keepNext/>
              <w:widowControl w:val="0"/>
              <w:spacing w:after="20"/>
              <w:ind w:firstLine="0"/>
              <w:jc w:val="center"/>
              <w:rPr>
                <w:b/>
                <w:iCs/>
                <w:sz w:val="20"/>
                <w:szCs w:val="20"/>
                <w:lang w:val="ru-RU"/>
              </w:rPr>
            </w:pPr>
            <w:r w:rsidRPr="001C7072">
              <w:rPr>
                <w:b/>
                <w:iCs/>
                <w:sz w:val="20"/>
                <w:szCs w:val="20"/>
                <w:lang w:val="ru-RU"/>
              </w:rPr>
              <w:t>Наименование вида объекта</w:t>
            </w:r>
          </w:p>
        </w:tc>
        <w:tc>
          <w:tcPr>
            <w:tcW w:w="2835" w:type="dxa"/>
            <w:shd w:val="clear" w:color="auto" w:fill="auto"/>
          </w:tcPr>
          <w:p w14:paraId="6C442F24" w14:textId="77777777" w:rsidR="00F976AF" w:rsidRPr="001C7072" w:rsidRDefault="00F976AF" w:rsidP="00C32EE6">
            <w:pPr>
              <w:pStyle w:val="aff5"/>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0ED16F11" w14:textId="77777777" w:rsidR="00F976AF" w:rsidRPr="001C7072" w:rsidRDefault="00F976AF" w:rsidP="00C32EE6">
            <w:pPr>
              <w:pStyle w:val="aff5"/>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351ACA" w:rsidRPr="001C7072" w14:paraId="296B0A2C" w14:textId="77777777" w:rsidTr="00C32EE6">
        <w:trPr>
          <w:cantSplit/>
        </w:trPr>
        <w:tc>
          <w:tcPr>
            <w:tcW w:w="1686" w:type="dxa"/>
            <w:vMerge w:val="restart"/>
            <w:shd w:val="clear" w:color="auto" w:fill="auto"/>
          </w:tcPr>
          <w:p w14:paraId="47FC44DA" w14:textId="0D782C3A" w:rsidR="00351ACA" w:rsidRPr="001C7072" w:rsidRDefault="00351ACA" w:rsidP="00C32EE6">
            <w:pPr>
              <w:pStyle w:val="aff5"/>
              <w:widowControl w:val="0"/>
              <w:spacing w:after="20"/>
              <w:ind w:firstLine="0"/>
              <w:jc w:val="left"/>
              <w:rPr>
                <w:iCs/>
                <w:sz w:val="20"/>
                <w:szCs w:val="20"/>
                <w:lang w:val="ru-RU"/>
              </w:rPr>
            </w:pPr>
            <w:r>
              <w:rPr>
                <w:iCs/>
                <w:sz w:val="20"/>
                <w:szCs w:val="20"/>
                <w:lang w:val="ru-RU"/>
              </w:rPr>
              <w:t>Объекты массового отдыха</w:t>
            </w:r>
          </w:p>
        </w:tc>
        <w:tc>
          <w:tcPr>
            <w:tcW w:w="2835" w:type="dxa"/>
            <w:shd w:val="clear" w:color="auto" w:fill="auto"/>
          </w:tcPr>
          <w:p w14:paraId="33EA4C11" w14:textId="77777777" w:rsidR="00351ACA" w:rsidRPr="001C7072" w:rsidRDefault="00351ACA" w:rsidP="00C32EE6">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4D0E055A" w14:textId="77777777" w:rsidR="00351ACA" w:rsidRDefault="00351ACA" w:rsidP="00C32EE6">
            <w:pPr>
              <w:pStyle w:val="aff5"/>
              <w:spacing w:after="20"/>
              <w:ind w:firstLine="0"/>
              <w:jc w:val="left"/>
              <w:rPr>
                <w:sz w:val="20"/>
                <w:szCs w:val="20"/>
                <w:lang w:val="ru-RU"/>
              </w:rPr>
            </w:pPr>
            <w:r w:rsidRPr="007F7479">
              <w:rPr>
                <w:iCs/>
                <w:sz w:val="20"/>
                <w:szCs w:val="20"/>
                <w:lang w:val="ru-RU"/>
              </w:rPr>
              <w:t>Общая площадь территории зоны отдыха</w:t>
            </w:r>
            <w:r w:rsidRPr="00903F22">
              <w:rPr>
                <w:sz w:val="20"/>
                <w:szCs w:val="20"/>
                <w:lang w:val="ru-RU"/>
              </w:rPr>
              <w:t xml:space="preserve"> принята в соответствии с </w:t>
            </w:r>
            <w:r>
              <w:rPr>
                <w:sz w:val="20"/>
                <w:szCs w:val="20"/>
                <w:lang w:val="ru-RU"/>
              </w:rPr>
              <w:t>пунктом 16 таблицы 11 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p w14:paraId="3E74FF18" w14:textId="0E9DBD08" w:rsidR="00351ACA" w:rsidRPr="001C7072" w:rsidRDefault="00351ACA" w:rsidP="00C32EE6">
            <w:pPr>
              <w:pStyle w:val="aff5"/>
              <w:spacing w:after="20"/>
              <w:ind w:firstLine="0"/>
              <w:jc w:val="left"/>
              <w:rPr>
                <w:iCs/>
                <w:sz w:val="20"/>
                <w:szCs w:val="20"/>
                <w:lang w:val="ru-RU"/>
              </w:rPr>
            </w:pPr>
            <w:r w:rsidRPr="007F7479">
              <w:rPr>
                <w:iCs/>
                <w:sz w:val="20"/>
                <w:szCs w:val="20"/>
                <w:lang w:val="ru-RU"/>
              </w:rPr>
              <w:t>Площадь интенсивно используемой территории зоны отдыха для активных видов отдыха</w:t>
            </w:r>
            <w:r>
              <w:rPr>
                <w:iCs/>
                <w:sz w:val="20"/>
                <w:szCs w:val="20"/>
                <w:lang w:val="ru-RU"/>
              </w:rPr>
              <w:t xml:space="preserve"> принята в соответствии с </w:t>
            </w:r>
            <w:r w:rsidRPr="008C7D92">
              <w:rPr>
                <w:sz w:val="20"/>
                <w:szCs w:val="20"/>
                <w:lang w:val="ru-RU"/>
              </w:rPr>
              <w:t>п</w:t>
            </w:r>
            <w:r>
              <w:rPr>
                <w:sz w:val="20"/>
                <w:szCs w:val="20"/>
                <w:lang w:val="ru-RU"/>
              </w:rPr>
              <w:t>унктом</w:t>
            </w:r>
            <w:r w:rsidRPr="008C7D92">
              <w:rPr>
                <w:sz w:val="20"/>
                <w:szCs w:val="20"/>
                <w:lang w:val="ru-RU"/>
              </w:rPr>
              <w:t xml:space="preserve"> 9.21 СП 42.13330.2016</w:t>
            </w:r>
            <w:r>
              <w:rPr>
                <w:iCs/>
                <w:sz w:val="20"/>
                <w:szCs w:val="20"/>
                <w:lang w:val="ru-RU"/>
              </w:rPr>
              <w:t xml:space="preserve"> и пунктом 16</w:t>
            </w:r>
            <w:r>
              <w:rPr>
                <w:sz w:val="20"/>
                <w:szCs w:val="20"/>
                <w:lang w:val="ru-RU"/>
              </w:rPr>
              <w:t xml:space="preserve"> таблицы 11 РНГП Вологодской области</w:t>
            </w:r>
          </w:p>
        </w:tc>
      </w:tr>
      <w:tr w:rsidR="00351ACA" w:rsidRPr="001C7072" w14:paraId="0C105EC4" w14:textId="77777777" w:rsidTr="00C32EE6">
        <w:trPr>
          <w:cantSplit/>
        </w:trPr>
        <w:tc>
          <w:tcPr>
            <w:tcW w:w="1686" w:type="dxa"/>
            <w:vMerge/>
            <w:shd w:val="clear" w:color="auto" w:fill="auto"/>
          </w:tcPr>
          <w:p w14:paraId="095A561F" w14:textId="77777777" w:rsidR="00351ACA" w:rsidRDefault="00351ACA" w:rsidP="00F976AF">
            <w:pPr>
              <w:pStyle w:val="aff5"/>
              <w:widowControl w:val="0"/>
              <w:spacing w:after="20"/>
              <w:ind w:firstLine="0"/>
              <w:jc w:val="left"/>
              <w:rPr>
                <w:iCs/>
                <w:sz w:val="20"/>
                <w:szCs w:val="20"/>
                <w:lang w:val="ru-RU"/>
              </w:rPr>
            </w:pPr>
          </w:p>
        </w:tc>
        <w:tc>
          <w:tcPr>
            <w:tcW w:w="2835" w:type="dxa"/>
            <w:shd w:val="clear" w:color="auto" w:fill="auto"/>
          </w:tcPr>
          <w:p w14:paraId="69A6A6D8" w14:textId="4B8559DB" w:rsidR="00351ACA" w:rsidRPr="001C7072" w:rsidRDefault="00351ACA" w:rsidP="00F976AF">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395BA687" w14:textId="5692E8D1" w:rsidR="00351ACA" w:rsidRPr="007F7479" w:rsidRDefault="00351ACA" w:rsidP="00F976AF">
            <w:pPr>
              <w:pStyle w:val="aff5"/>
              <w:spacing w:after="20"/>
              <w:ind w:firstLine="0"/>
              <w:jc w:val="left"/>
              <w:rPr>
                <w:iCs/>
                <w:sz w:val="20"/>
                <w:szCs w:val="20"/>
                <w:lang w:val="ru-RU"/>
              </w:rPr>
            </w:pPr>
            <w:r>
              <w:rPr>
                <w:iCs/>
                <w:sz w:val="20"/>
                <w:szCs w:val="20"/>
                <w:lang w:val="ru-RU"/>
              </w:rPr>
              <w:t>Транспортная доступность на общественном транспорте 90 мин. принята в соответствии с пунктом 16</w:t>
            </w:r>
            <w:r>
              <w:rPr>
                <w:sz w:val="20"/>
                <w:szCs w:val="20"/>
                <w:lang w:val="ru-RU"/>
              </w:rPr>
              <w:t xml:space="preserve"> таблицы 11 РНГП Вологодской области</w:t>
            </w:r>
          </w:p>
        </w:tc>
      </w:tr>
      <w:tr w:rsidR="00B40587" w:rsidRPr="001C7072" w14:paraId="1926245A" w14:textId="77777777" w:rsidTr="00C32EE6">
        <w:trPr>
          <w:cantSplit/>
        </w:trPr>
        <w:tc>
          <w:tcPr>
            <w:tcW w:w="1686" w:type="dxa"/>
            <w:vMerge w:val="restart"/>
            <w:shd w:val="clear" w:color="auto" w:fill="auto"/>
          </w:tcPr>
          <w:p w14:paraId="569EBD54" w14:textId="3FB003CD" w:rsidR="00B40587" w:rsidRDefault="00B40587" w:rsidP="00B40587">
            <w:pPr>
              <w:pStyle w:val="aff5"/>
              <w:widowControl w:val="0"/>
              <w:spacing w:after="20"/>
              <w:ind w:firstLine="0"/>
              <w:jc w:val="left"/>
              <w:rPr>
                <w:iCs/>
                <w:sz w:val="20"/>
                <w:szCs w:val="20"/>
                <w:lang w:val="ru-RU"/>
              </w:rPr>
            </w:pPr>
            <w:r>
              <w:rPr>
                <w:iCs/>
                <w:sz w:val="20"/>
                <w:szCs w:val="20"/>
                <w:lang w:val="ru-RU"/>
              </w:rPr>
              <w:t>Общественная уборная в местах массового пребывания людей</w:t>
            </w:r>
          </w:p>
        </w:tc>
        <w:tc>
          <w:tcPr>
            <w:tcW w:w="2835" w:type="dxa"/>
            <w:shd w:val="clear" w:color="auto" w:fill="auto"/>
          </w:tcPr>
          <w:p w14:paraId="22D2111D" w14:textId="5E8EA1F8" w:rsidR="00B40587" w:rsidRPr="001C7072" w:rsidRDefault="00B40587" w:rsidP="00B40587">
            <w:pPr>
              <w:pStyle w:val="aff5"/>
              <w:spacing w:after="20"/>
              <w:ind w:firstLine="0"/>
              <w:jc w:val="left"/>
              <w:rPr>
                <w:iCs/>
                <w:sz w:val="20"/>
                <w:szCs w:val="20"/>
                <w:lang w:val="ru-RU"/>
              </w:rPr>
            </w:pPr>
            <w:r>
              <w:rPr>
                <w:iCs/>
                <w:sz w:val="20"/>
                <w:szCs w:val="20"/>
                <w:lang w:val="ru-RU"/>
              </w:rPr>
              <w:t>Минимально допустимый уровень обеспеченности</w:t>
            </w:r>
          </w:p>
        </w:tc>
        <w:tc>
          <w:tcPr>
            <w:tcW w:w="5108" w:type="dxa"/>
            <w:shd w:val="clear" w:color="auto" w:fill="auto"/>
          </w:tcPr>
          <w:p w14:paraId="6FE757F4" w14:textId="22FCAFF4" w:rsidR="00B40587" w:rsidRDefault="00B40587" w:rsidP="00B40587">
            <w:pPr>
              <w:pStyle w:val="aff5"/>
              <w:spacing w:after="20"/>
              <w:ind w:firstLine="0"/>
              <w:jc w:val="left"/>
              <w:rPr>
                <w:iCs/>
                <w:sz w:val="20"/>
                <w:szCs w:val="20"/>
                <w:lang w:val="ru-RU"/>
              </w:rPr>
            </w:pPr>
            <w:r w:rsidRPr="00A97F02">
              <w:rPr>
                <w:sz w:val="20"/>
                <w:szCs w:val="20"/>
                <w:lang w:val="ru-RU"/>
              </w:rPr>
              <w:t>Количество объектов установлено согласно приложению 4 приказа Минэкономразвития России от 15.02.2021 № 71</w:t>
            </w:r>
            <w:r w:rsidR="003A7343">
              <w:rPr>
                <w:sz w:val="20"/>
                <w:szCs w:val="20"/>
                <w:lang w:val="ru-RU"/>
              </w:rPr>
              <w:t xml:space="preserve"> </w:t>
            </w:r>
            <w:r w:rsidRPr="00A97F02">
              <w:rPr>
                <w:sz w:val="20"/>
                <w:szCs w:val="20"/>
                <w:lang w:val="ru-RU"/>
              </w:rPr>
              <w:t xml:space="preserve">«Об утверждении Методических рекомендаций по подготовке нормативов градостроительного проектирования» (далее -  приказ Минэкономразвития России </w:t>
            </w:r>
            <w:r w:rsidRPr="009E2774">
              <w:rPr>
                <w:sz w:val="20"/>
                <w:szCs w:val="20"/>
                <w:lang w:val="ru-RU"/>
              </w:rPr>
              <w:t xml:space="preserve">от 15.02.2021 </w:t>
            </w:r>
            <w:r w:rsidRPr="00A97F02">
              <w:rPr>
                <w:sz w:val="20"/>
                <w:szCs w:val="20"/>
                <w:lang w:val="ru-RU"/>
              </w:rPr>
              <w:t>№ 71</w:t>
            </w:r>
            <w:r>
              <w:rPr>
                <w:sz w:val="20"/>
                <w:szCs w:val="20"/>
                <w:lang w:val="ru-RU"/>
              </w:rPr>
              <w:t xml:space="preserve">): </w:t>
            </w:r>
            <w:r w:rsidRPr="00A97F02">
              <w:rPr>
                <w:sz w:val="20"/>
                <w:szCs w:val="20"/>
                <w:lang w:val="ru-RU"/>
              </w:rPr>
              <w:t>1 объект на 500 чел. – посетителей общественных пространств</w:t>
            </w:r>
          </w:p>
        </w:tc>
      </w:tr>
      <w:tr w:rsidR="00B40587" w:rsidRPr="001C7072" w14:paraId="7F9693C2" w14:textId="77777777" w:rsidTr="00C32EE6">
        <w:trPr>
          <w:cantSplit/>
        </w:trPr>
        <w:tc>
          <w:tcPr>
            <w:tcW w:w="1686" w:type="dxa"/>
            <w:vMerge/>
            <w:shd w:val="clear" w:color="auto" w:fill="auto"/>
          </w:tcPr>
          <w:p w14:paraId="58FFD73C" w14:textId="77777777" w:rsidR="00B40587" w:rsidRDefault="00B40587" w:rsidP="00B40587">
            <w:pPr>
              <w:pStyle w:val="aff5"/>
              <w:widowControl w:val="0"/>
              <w:spacing w:after="20"/>
              <w:ind w:firstLine="0"/>
              <w:jc w:val="left"/>
              <w:rPr>
                <w:iCs/>
                <w:sz w:val="20"/>
                <w:szCs w:val="20"/>
                <w:lang w:val="ru-RU"/>
              </w:rPr>
            </w:pPr>
          </w:p>
        </w:tc>
        <w:tc>
          <w:tcPr>
            <w:tcW w:w="2835" w:type="dxa"/>
            <w:shd w:val="clear" w:color="auto" w:fill="auto"/>
          </w:tcPr>
          <w:p w14:paraId="69F101EC" w14:textId="4EAF836B" w:rsidR="00B40587" w:rsidRDefault="00B40587" w:rsidP="00B40587">
            <w:pPr>
              <w:pStyle w:val="aff5"/>
              <w:spacing w:after="20"/>
              <w:ind w:firstLine="0"/>
              <w:jc w:val="left"/>
              <w:rPr>
                <w:iCs/>
                <w:sz w:val="20"/>
                <w:szCs w:val="20"/>
                <w:lang w:val="ru-RU"/>
              </w:rPr>
            </w:pPr>
            <w:r>
              <w:rPr>
                <w:iCs/>
                <w:color w:val="000000" w:themeColor="text1"/>
                <w:sz w:val="20"/>
                <w:szCs w:val="20"/>
                <w:lang w:val="ru-RU"/>
              </w:rPr>
              <w:t>Максимально допустимый уровень территориальной доступности</w:t>
            </w:r>
          </w:p>
        </w:tc>
        <w:tc>
          <w:tcPr>
            <w:tcW w:w="5108" w:type="dxa"/>
            <w:shd w:val="clear" w:color="auto" w:fill="auto"/>
          </w:tcPr>
          <w:p w14:paraId="5DE399F7" w14:textId="3E518925" w:rsidR="00B40587" w:rsidRPr="00A97F02" w:rsidRDefault="00B40587" w:rsidP="00B40587">
            <w:pPr>
              <w:pStyle w:val="aff5"/>
              <w:spacing w:after="20"/>
              <w:ind w:firstLine="0"/>
              <w:jc w:val="left"/>
              <w:rPr>
                <w:sz w:val="20"/>
                <w:szCs w:val="20"/>
                <w:lang w:val="ru-RU"/>
              </w:rPr>
            </w:pPr>
            <w:r w:rsidRPr="00A97F02">
              <w:rPr>
                <w:sz w:val="20"/>
                <w:szCs w:val="20"/>
                <w:lang w:val="ru-RU"/>
              </w:rPr>
              <w:t xml:space="preserve">Пешеходная доступность 750 м установлена согласно приложению 4 приказа Минэкономразвития России </w:t>
            </w:r>
            <w:r>
              <w:rPr>
                <w:sz w:val="20"/>
                <w:szCs w:val="20"/>
                <w:lang w:val="ru-RU"/>
              </w:rPr>
              <w:t>от</w:t>
            </w:r>
            <w:r w:rsidRPr="00293FCE">
              <w:rPr>
                <w:sz w:val="20"/>
                <w:szCs w:val="20"/>
              </w:rPr>
              <w:t xml:space="preserve"> 15.02.2021 </w:t>
            </w:r>
            <w:r w:rsidRPr="00A97F02">
              <w:rPr>
                <w:sz w:val="20"/>
                <w:szCs w:val="20"/>
                <w:lang w:val="ru-RU"/>
              </w:rPr>
              <w:t>№ 71</w:t>
            </w:r>
          </w:p>
        </w:tc>
      </w:tr>
    </w:tbl>
    <w:p w14:paraId="649A2B93" w14:textId="7CE10ABD" w:rsidR="00407F89" w:rsidRPr="002A007F" w:rsidRDefault="00407F89" w:rsidP="00407F89">
      <w:pPr>
        <w:keepNext/>
        <w:spacing w:before="120"/>
        <w:jc w:val="right"/>
        <w:rPr>
          <w:bCs/>
          <w:iCs/>
        </w:rPr>
      </w:pPr>
      <w:r w:rsidRPr="002A007F">
        <w:rPr>
          <w:bCs/>
          <w:iCs/>
        </w:rPr>
        <w:t>Таблица 2.</w:t>
      </w:r>
      <w:r w:rsidR="001D66F5">
        <w:rPr>
          <w:bCs/>
          <w:iCs/>
        </w:rPr>
        <w:t>14</w:t>
      </w:r>
    </w:p>
    <w:p w14:paraId="098698BF" w14:textId="77777777" w:rsidR="00407F89" w:rsidRDefault="00407F89" w:rsidP="00407F89">
      <w:pPr>
        <w:pStyle w:val="5"/>
      </w:pPr>
      <w:r>
        <w:t>Объекты</w:t>
      </w:r>
      <w:r w:rsidRPr="001B1BE7">
        <w:t xml:space="preserve"> </w:t>
      </w:r>
      <w:r>
        <w:t xml:space="preserve">местного значения муниципального округа </w:t>
      </w:r>
      <w:r w:rsidRPr="00662113">
        <w:t xml:space="preserve">в области </w:t>
      </w:r>
      <w:r>
        <w:t>связи</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407F89" w:rsidRPr="002A007F" w14:paraId="72EF0CF9" w14:textId="77777777" w:rsidTr="00C32EE6">
        <w:trPr>
          <w:cantSplit/>
          <w:tblHeader/>
        </w:trPr>
        <w:tc>
          <w:tcPr>
            <w:tcW w:w="1550" w:type="dxa"/>
            <w:shd w:val="clear" w:color="auto" w:fill="auto"/>
          </w:tcPr>
          <w:p w14:paraId="0B9E91E9" w14:textId="77777777" w:rsidR="00407F89" w:rsidRPr="002A007F" w:rsidRDefault="00407F89" w:rsidP="00C32EE6">
            <w:pPr>
              <w:pStyle w:val="aff5"/>
              <w:keepNext/>
              <w:widowControl w:val="0"/>
              <w:spacing w:after="20"/>
              <w:ind w:firstLine="0"/>
              <w:jc w:val="center"/>
              <w:rPr>
                <w:b/>
                <w:iCs/>
                <w:sz w:val="20"/>
                <w:szCs w:val="20"/>
                <w:lang w:val="ru-RU"/>
              </w:rPr>
            </w:pPr>
            <w:r w:rsidRPr="002A007F">
              <w:rPr>
                <w:b/>
                <w:iCs/>
                <w:sz w:val="20"/>
                <w:szCs w:val="20"/>
                <w:lang w:val="ru-RU"/>
              </w:rPr>
              <w:t>Наименование вида объекта</w:t>
            </w:r>
          </w:p>
        </w:tc>
        <w:tc>
          <w:tcPr>
            <w:tcW w:w="2693" w:type="dxa"/>
            <w:shd w:val="clear" w:color="auto" w:fill="auto"/>
          </w:tcPr>
          <w:p w14:paraId="5D5045CD" w14:textId="77777777" w:rsidR="00407F89" w:rsidRPr="002A007F" w:rsidRDefault="00407F89" w:rsidP="00C32EE6">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6B929F1D" w14:textId="77777777" w:rsidR="00407F89" w:rsidRPr="002A007F" w:rsidRDefault="00407F89" w:rsidP="00C32EE6">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407F89" w:rsidRPr="002A007F" w14:paraId="12EC4D9B" w14:textId="77777777" w:rsidTr="00C32EE6">
        <w:trPr>
          <w:cantSplit/>
        </w:trPr>
        <w:tc>
          <w:tcPr>
            <w:tcW w:w="1550" w:type="dxa"/>
            <w:vMerge w:val="restart"/>
            <w:shd w:val="clear" w:color="auto" w:fill="auto"/>
          </w:tcPr>
          <w:p w14:paraId="57D1ACF5" w14:textId="0D226CB9" w:rsidR="00407F89" w:rsidRPr="002A007F" w:rsidRDefault="00407F89" w:rsidP="00407F89">
            <w:pPr>
              <w:pStyle w:val="aff5"/>
              <w:spacing w:after="20"/>
              <w:ind w:firstLine="0"/>
              <w:jc w:val="left"/>
              <w:rPr>
                <w:iCs/>
                <w:sz w:val="20"/>
                <w:szCs w:val="20"/>
                <w:lang w:val="ru-RU"/>
              </w:rPr>
            </w:pPr>
            <w:r w:rsidRPr="00351ACA">
              <w:rPr>
                <w:iCs/>
                <w:sz w:val="20"/>
                <w:szCs w:val="20"/>
                <w:lang w:val="ru-RU"/>
              </w:rPr>
              <w:t>Объекты сотовой связи в пределах населенного пункта</w:t>
            </w:r>
          </w:p>
        </w:tc>
        <w:tc>
          <w:tcPr>
            <w:tcW w:w="2693" w:type="dxa"/>
            <w:shd w:val="clear" w:color="auto" w:fill="auto"/>
          </w:tcPr>
          <w:p w14:paraId="21E520A0"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6E2169FF" w14:textId="125B1321" w:rsidR="00407F89" w:rsidRPr="002A007F" w:rsidRDefault="00F725C9" w:rsidP="00F725C9">
            <w:pPr>
              <w:pStyle w:val="aff5"/>
              <w:spacing w:after="20"/>
              <w:ind w:firstLine="0"/>
              <w:rPr>
                <w:iCs/>
                <w:sz w:val="20"/>
                <w:szCs w:val="20"/>
                <w:lang w:val="ru-RU"/>
              </w:rPr>
            </w:pPr>
            <w:r>
              <w:rPr>
                <w:iCs/>
                <w:sz w:val="20"/>
                <w:szCs w:val="20"/>
                <w:lang w:val="ru-RU"/>
              </w:rPr>
              <w:t>Площадь покрытия зоной устойчивого приема-передачи сигнала станции сотовой связи в размере 100% принята в соответствии с пунктом 16 таблицы 11 РНГП Вологодской области. При этом согласно Стратегии развития Сокольского муниципального округа до 2030 года</w:t>
            </w:r>
            <w:r w:rsidRPr="00F725C9">
              <w:rPr>
                <w:lang w:val="ru-RU"/>
              </w:rPr>
              <w:t xml:space="preserve"> </w:t>
            </w:r>
            <w:r>
              <w:rPr>
                <w:iCs/>
                <w:sz w:val="20"/>
                <w:szCs w:val="20"/>
                <w:lang w:val="ru-RU"/>
              </w:rPr>
              <w:t>доля</w:t>
            </w:r>
            <w:r w:rsidRPr="00F725C9">
              <w:rPr>
                <w:iCs/>
                <w:sz w:val="20"/>
                <w:szCs w:val="20"/>
                <w:lang w:val="ru-RU"/>
              </w:rPr>
              <w:t xml:space="preserve"> населения муниципального округа, проживающего в зоне охвата сигналом сотовой связи на территории округа, к 2025 году должна составлять не менее 98%, а к 2030 году – 100%</w:t>
            </w:r>
          </w:p>
        </w:tc>
      </w:tr>
      <w:tr w:rsidR="00407F89" w:rsidRPr="002A007F" w14:paraId="528B4251" w14:textId="77777777" w:rsidTr="00C32EE6">
        <w:trPr>
          <w:cantSplit/>
        </w:trPr>
        <w:tc>
          <w:tcPr>
            <w:tcW w:w="1550" w:type="dxa"/>
            <w:vMerge/>
            <w:shd w:val="clear" w:color="auto" w:fill="auto"/>
          </w:tcPr>
          <w:p w14:paraId="0E69F16D" w14:textId="77777777" w:rsidR="00407F89" w:rsidRPr="002A007F" w:rsidRDefault="00407F89" w:rsidP="00407F89">
            <w:pPr>
              <w:pStyle w:val="aff5"/>
              <w:widowControl w:val="0"/>
              <w:spacing w:after="20"/>
              <w:ind w:firstLine="0"/>
              <w:jc w:val="left"/>
              <w:rPr>
                <w:rFonts w:eastAsiaTheme="minorEastAsia"/>
                <w:iCs/>
                <w:sz w:val="20"/>
                <w:szCs w:val="20"/>
                <w:lang w:val="ru-RU"/>
              </w:rPr>
            </w:pPr>
          </w:p>
        </w:tc>
        <w:tc>
          <w:tcPr>
            <w:tcW w:w="2693" w:type="dxa"/>
            <w:shd w:val="clear" w:color="auto" w:fill="auto"/>
          </w:tcPr>
          <w:p w14:paraId="115FAC55"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E62E22B" w14:textId="7D0D13AF" w:rsidR="00407F89" w:rsidRPr="002A007F" w:rsidRDefault="00F725C9" w:rsidP="00F725C9">
            <w:pPr>
              <w:pStyle w:val="aff5"/>
              <w:spacing w:after="20"/>
              <w:ind w:firstLine="0"/>
              <w:jc w:val="center"/>
              <w:rPr>
                <w:iCs/>
                <w:sz w:val="20"/>
                <w:szCs w:val="20"/>
                <w:lang w:val="ru-RU"/>
              </w:rPr>
            </w:pPr>
            <w:r>
              <w:rPr>
                <w:iCs/>
                <w:sz w:val="20"/>
                <w:szCs w:val="20"/>
                <w:lang w:val="ru-RU"/>
              </w:rPr>
              <w:t>Не нормируется</w:t>
            </w:r>
          </w:p>
        </w:tc>
      </w:tr>
      <w:tr w:rsidR="00407F89" w:rsidRPr="002A007F" w14:paraId="32C27F06" w14:textId="77777777" w:rsidTr="00C32EE6">
        <w:trPr>
          <w:cantSplit/>
        </w:trPr>
        <w:tc>
          <w:tcPr>
            <w:tcW w:w="1550" w:type="dxa"/>
            <w:vMerge w:val="restart"/>
            <w:shd w:val="clear" w:color="auto" w:fill="auto"/>
          </w:tcPr>
          <w:p w14:paraId="2F167B90" w14:textId="7CB19E0A" w:rsidR="00407F89" w:rsidRPr="002A007F" w:rsidRDefault="00407F89" w:rsidP="00407F89">
            <w:pPr>
              <w:pStyle w:val="aff5"/>
              <w:widowControl w:val="0"/>
              <w:spacing w:after="20"/>
              <w:ind w:firstLine="0"/>
              <w:jc w:val="left"/>
              <w:rPr>
                <w:rFonts w:eastAsiaTheme="minorEastAsia"/>
                <w:iCs/>
                <w:sz w:val="20"/>
                <w:szCs w:val="20"/>
                <w:lang w:val="ru-RU"/>
              </w:rPr>
            </w:pPr>
            <w:r>
              <w:rPr>
                <w:sz w:val="20"/>
                <w:szCs w:val="20"/>
                <w:lang w:val="ru-RU"/>
              </w:rPr>
              <w:t>Объекты сети</w:t>
            </w:r>
            <w:r w:rsidRPr="00351ACA">
              <w:rPr>
                <w:sz w:val="20"/>
                <w:szCs w:val="20"/>
                <w:lang w:val="ru-RU"/>
              </w:rPr>
              <w:t xml:space="preserve"> Интернет (широкополосный доступ)</w:t>
            </w:r>
          </w:p>
        </w:tc>
        <w:tc>
          <w:tcPr>
            <w:tcW w:w="2693" w:type="dxa"/>
            <w:shd w:val="clear" w:color="auto" w:fill="auto"/>
          </w:tcPr>
          <w:p w14:paraId="0C8F1284" w14:textId="03268C7D" w:rsidR="00407F89" w:rsidRPr="00846622"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67C60534" w14:textId="693DB027" w:rsidR="00407F89" w:rsidRDefault="00F725C9" w:rsidP="00407F89">
            <w:pPr>
              <w:pStyle w:val="aff5"/>
              <w:spacing w:after="20"/>
              <w:ind w:firstLine="0"/>
              <w:rPr>
                <w:iCs/>
                <w:sz w:val="20"/>
                <w:szCs w:val="20"/>
                <w:lang w:val="ru-RU"/>
              </w:rPr>
            </w:pPr>
            <w:r w:rsidRPr="00351ACA">
              <w:rPr>
                <w:rFonts w:eastAsia="Calibri"/>
                <w:bCs/>
                <w:sz w:val="20"/>
                <w:szCs w:val="20"/>
                <w:lang w:val="ru-RU" w:eastAsia="en-US"/>
              </w:rPr>
              <w:t xml:space="preserve">Доля домохозяйств </w:t>
            </w:r>
            <w:r>
              <w:rPr>
                <w:rFonts w:eastAsia="Calibri"/>
                <w:bCs/>
                <w:sz w:val="20"/>
                <w:szCs w:val="20"/>
                <w:lang w:val="ru-RU" w:eastAsia="en-US"/>
              </w:rPr>
              <w:t>муниципального округа</w:t>
            </w:r>
            <w:r w:rsidRPr="00351ACA">
              <w:rPr>
                <w:rFonts w:eastAsia="Calibri"/>
                <w:bCs/>
                <w:sz w:val="20"/>
                <w:szCs w:val="20"/>
                <w:lang w:val="ru-RU" w:eastAsia="en-US"/>
              </w:rPr>
              <w:t>, имеющих доступ к сети «Интернет», в общем числе домохозяйств</w:t>
            </w:r>
            <w:r>
              <w:rPr>
                <w:rFonts w:eastAsia="Calibri"/>
                <w:bCs/>
                <w:sz w:val="20"/>
                <w:szCs w:val="20"/>
                <w:lang w:val="ru-RU" w:eastAsia="en-US"/>
              </w:rPr>
              <w:t>, в размере 6</w:t>
            </w:r>
            <w:r w:rsidR="008A0C2A">
              <w:rPr>
                <w:rFonts w:eastAsia="Calibri"/>
                <w:bCs/>
                <w:sz w:val="20"/>
                <w:szCs w:val="20"/>
                <w:lang w:val="ru-RU" w:eastAsia="en-US"/>
              </w:rPr>
              <w:t>0</w:t>
            </w:r>
            <w:r>
              <w:rPr>
                <w:rFonts w:eastAsia="Calibri"/>
                <w:bCs/>
                <w:sz w:val="20"/>
                <w:szCs w:val="20"/>
                <w:lang w:val="ru-RU" w:eastAsia="en-US"/>
              </w:rPr>
              <w:t>% к 2025 году и 9</w:t>
            </w:r>
            <w:r w:rsidR="008A0C2A">
              <w:rPr>
                <w:rFonts w:eastAsia="Calibri"/>
                <w:bCs/>
                <w:sz w:val="20"/>
                <w:szCs w:val="20"/>
                <w:lang w:val="ru-RU" w:eastAsia="en-US"/>
              </w:rPr>
              <w:t>5</w:t>
            </w:r>
            <w:r>
              <w:rPr>
                <w:rFonts w:eastAsia="Calibri"/>
                <w:bCs/>
                <w:sz w:val="20"/>
                <w:szCs w:val="20"/>
                <w:lang w:val="ru-RU" w:eastAsia="en-US"/>
              </w:rPr>
              <w:t xml:space="preserve">% к 2030 году принята в соответствии с показателями </w:t>
            </w:r>
            <w:r>
              <w:rPr>
                <w:iCs/>
                <w:sz w:val="20"/>
                <w:szCs w:val="20"/>
                <w:lang w:val="ru-RU"/>
              </w:rPr>
              <w:t>Стратегии развития Сокольского муниципального округа до 2030 года</w:t>
            </w:r>
          </w:p>
        </w:tc>
      </w:tr>
      <w:tr w:rsidR="00407F89" w:rsidRPr="002A007F" w14:paraId="213CFB20" w14:textId="77777777" w:rsidTr="00C32EE6">
        <w:trPr>
          <w:cantSplit/>
        </w:trPr>
        <w:tc>
          <w:tcPr>
            <w:tcW w:w="1550" w:type="dxa"/>
            <w:vMerge/>
            <w:shd w:val="clear" w:color="auto" w:fill="auto"/>
          </w:tcPr>
          <w:p w14:paraId="6A8FC891" w14:textId="77777777" w:rsidR="00407F89" w:rsidRPr="002A007F" w:rsidRDefault="00407F89" w:rsidP="00407F89">
            <w:pPr>
              <w:pStyle w:val="aff5"/>
              <w:widowControl w:val="0"/>
              <w:spacing w:after="20"/>
              <w:ind w:firstLine="0"/>
              <w:jc w:val="left"/>
              <w:rPr>
                <w:rFonts w:eastAsiaTheme="minorEastAsia"/>
                <w:iCs/>
                <w:sz w:val="20"/>
                <w:szCs w:val="20"/>
                <w:lang w:val="ru-RU"/>
              </w:rPr>
            </w:pPr>
          </w:p>
        </w:tc>
        <w:tc>
          <w:tcPr>
            <w:tcW w:w="2693" w:type="dxa"/>
            <w:shd w:val="clear" w:color="auto" w:fill="auto"/>
          </w:tcPr>
          <w:p w14:paraId="290E5624" w14:textId="78E84C28" w:rsidR="00407F89" w:rsidRPr="00846622"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260B7966" w14:textId="4CE672BA" w:rsidR="00407F89" w:rsidRDefault="00F725C9" w:rsidP="00F725C9">
            <w:pPr>
              <w:pStyle w:val="aff5"/>
              <w:spacing w:after="20"/>
              <w:ind w:firstLine="0"/>
              <w:jc w:val="center"/>
              <w:rPr>
                <w:iCs/>
                <w:sz w:val="20"/>
                <w:szCs w:val="20"/>
                <w:lang w:val="ru-RU"/>
              </w:rPr>
            </w:pPr>
            <w:r>
              <w:rPr>
                <w:iCs/>
                <w:sz w:val="20"/>
                <w:szCs w:val="20"/>
                <w:lang w:val="ru-RU"/>
              </w:rPr>
              <w:t>Не нормируется</w:t>
            </w:r>
          </w:p>
        </w:tc>
      </w:tr>
      <w:tr w:rsidR="00407F89" w:rsidRPr="002A007F" w14:paraId="6FC6F846" w14:textId="77777777" w:rsidTr="00C32EE6">
        <w:trPr>
          <w:cantSplit/>
        </w:trPr>
        <w:tc>
          <w:tcPr>
            <w:tcW w:w="1550" w:type="dxa"/>
            <w:vMerge w:val="restart"/>
            <w:shd w:val="clear" w:color="auto" w:fill="auto"/>
          </w:tcPr>
          <w:p w14:paraId="437C0E31" w14:textId="77777777" w:rsidR="00407F89" w:rsidRPr="002A007F" w:rsidRDefault="00407F89" w:rsidP="00407F89">
            <w:pPr>
              <w:pStyle w:val="aff5"/>
              <w:widowControl w:val="0"/>
              <w:spacing w:after="20"/>
              <w:ind w:firstLine="0"/>
              <w:jc w:val="left"/>
              <w:rPr>
                <w:rFonts w:eastAsiaTheme="minorEastAsia"/>
                <w:iCs/>
                <w:sz w:val="20"/>
                <w:szCs w:val="20"/>
                <w:lang w:val="ru-RU"/>
              </w:rPr>
            </w:pPr>
            <w:r w:rsidRPr="00155C52">
              <w:rPr>
                <w:iCs/>
                <w:sz w:val="20"/>
                <w:szCs w:val="20"/>
                <w:lang w:val="ru-RU"/>
              </w:rPr>
              <w:lastRenderedPageBreak/>
              <w:t>Объекты</w:t>
            </w:r>
            <w:r>
              <w:rPr>
                <w:iCs/>
                <w:sz w:val="20"/>
                <w:szCs w:val="20"/>
                <w:lang w:val="ru-RU"/>
              </w:rPr>
              <w:t xml:space="preserve"> почтовой </w:t>
            </w:r>
            <w:r w:rsidRPr="00155C52">
              <w:rPr>
                <w:iCs/>
                <w:sz w:val="20"/>
                <w:szCs w:val="20"/>
                <w:lang w:val="ru-RU"/>
              </w:rPr>
              <w:t>связи</w:t>
            </w:r>
          </w:p>
        </w:tc>
        <w:tc>
          <w:tcPr>
            <w:tcW w:w="2693" w:type="dxa"/>
            <w:shd w:val="clear" w:color="auto" w:fill="auto"/>
          </w:tcPr>
          <w:p w14:paraId="093955CE"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779D77CE" w14:textId="6DBE7F98" w:rsidR="00407F89" w:rsidRDefault="00407F89" w:rsidP="00DB4229">
            <w:pPr>
              <w:pStyle w:val="aff5"/>
              <w:ind w:firstLine="0"/>
              <w:rPr>
                <w:sz w:val="20"/>
                <w:szCs w:val="20"/>
                <w:lang w:val="ru-RU"/>
              </w:rPr>
            </w:pPr>
            <w:r>
              <w:rPr>
                <w:sz w:val="20"/>
                <w:szCs w:val="20"/>
                <w:lang w:val="ru-RU"/>
              </w:rPr>
              <w:t>Предприятия (отделения)</w:t>
            </w:r>
            <w:r w:rsidRPr="00142577">
              <w:rPr>
                <w:sz w:val="20"/>
                <w:szCs w:val="20"/>
                <w:lang w:val="ru-RU"/>
              </w:rPr>
              <w:t xml:space="preserve"> почтовой связи являются объектами федерального значения, но </w:t>
            </w:r>
            <w:r>
              <w:rPr>
                <w:sz w:val="20"/>
                <w:szCs w:val="20"/>
                <w:lang w:val="ru-RU"/>
              </w:rPr>
              <w:t>включаются</w:t>
            </w:r>
            <w:r w:rsidRPr="00142577">
              <w:rPr>
                <w:sz w:val="20"/>
                <w:szCs w:val="20"/>
                <w:lang w:val="ru-RU"/>
              </w:rPr>
              <w:t xml:space="preserve"> в состав местных нормативов градостроительного проектирования </w:t>
            </w:r>
            <w:r>
              <w:rPr>
                <w:sz w:val="20"/>
                <w:szCs w:val="20"/>
                <w:lang w:val="ru-RU"/>
              </w:rPr>
              <w:t>муниципального округа в соответствии с полномочиями органов местного самоуправления (п</w:t>
            </w:r>
            <w:r w:rsidR="00DB4229">
              <w:rPr>
                <w:sz w:val="20"/>
                <w:szCs w:val="20"/>
                <w:lang w:val="ru-RU"/>
              </w:rPr>
              <w:t>одпункт</w:t>
            </w:r>
            <w:r>
              <w:rPr>
                <w:sz w:val="20"/>
                <w:szCs w:val="20"/>
                <w:lang w:val="ru-RU"/>
              </w:rPr>
              <w:t xml:space="preserve"> 15 п</w:t>
            </w:r>
            <w:r w:rsidR="00DB4229">
              <w:rPr>
                <w:sz w:val="20"/>
                <w:szCs w:val="20"/>
                <w:lang w:val="ru-RU"/>
              </w:rPr>
              <w:t>ункта</w:t>
            </w:r>
            <w:r>
              <w:rPr>
                <w:sz w:val="20"/>
                <w:szCs w:val="20"/>
                <w:lang w:val="ru-RU"/>
              </w:rPr>
              <w:t xml:space="preserve"> 1 ст</w:t>
            </w:r>
            <w:r w:rsidR="00DB4229">
              <w:rPr>
                <w:sz w:val="20"/>
                <w:szCs w:val="20"/>
                <w:lang w:val="ru-RU"/>
              </w:rPr>
              <w:t>атьи</w:t>
            </w:r>
            <w:r>
              <w:rPr>
                <w:sz w:val="20"/>
                <w:szCs w:val="20"/>
                <w:lang w:val="ru-RU"/>
              </w:rPr>
              <w:t xml:space="preserve"> 16 Федерального закона </w:t>
            </w:r>
            <w:r w:rsidR="00D3630E" w:rsidRPr="00D3630E">
              <w:rPr>
                <w:sz w:val="20"/>
                <w:szCs w:val="20"/>
                <w:lang w:val="ru-RU"/>
              </w:rPr>
              <w:t xml:space="preserve">от 06.10.2003 </w:t>
            </w:r>
            <w:r>
              <w:rPr>
                <w:sz w:val="20"/>
                <w:szCs w:val="20"/>
                <w:lang w:val="ru-RU"/>
              </w:rPr>
              <w:t>№ 131-ФЗ).</w:t>
            </w:r>
          </w:p>
          <w:p w14:paraId="6F0A0DF9" w14:textId="77777777" w:rsidR="00407F89" w:rsidRPr="002A007F" w:rsidRDefault="00407F89" w:rsidP="00DB4229">
            <w:pPr>
              <w:pStyle w:val="aff5"/>
              <w:ind w:firstLine="0"/>
              <w:rPr>
                <w:iCs/>
                <w:sz w:val="20"/>
                <w:szCs w:val="20"/>
                <w:lang w:val="ru-RU"/>
              </w:rPr>
            </w:pPr>
            <w:r>
              <w:rPr>
                <w:sz w:val="20"/>
                <w:szCs w:val="20"/>
                <w:lang w:val="ru-RU"/>
              </w:rPr>
              <w:t>Количество объектов устанавливается в соответствии с п</w:t>
            </w:r>
            <w:r w:rsidRPr="00BE791A">
              <w:rPr>
                <w:sz w:val="20"/>
                <w:szCs w:val="20"/>
                <w:lang w:val="ru-RU"/>
              </w:rPr>
              <w:t>риказ</w:t>
            </w:r>
            <w:r>
              <w:rPr>
                <w:sz w:val="20"/>
                <w:szCs w:val="20"/>
                <w:lang w:val="ru-RU"/>
              </w:rPr>
              <w:t>ом</w:t>
            </w:r>
            <w:r w:rsidRPr="00BE791A">
              <w:rPr>
                <w:sz w:val="20"/>
                <w:szCs w:val="20"/>
                <w:lang w:val="ru-RU"/>
              </w:rPr>
              <w:t xml:space="preserve"> </w:t>
            </w:r>
            <w:proofErr w:type="spellStart"/>
            <w:r>
              <w:rPr>
                <w:sz w:val="20"/>
                <w:szCs w:val="20"/>
                <w:lang w:val="ru-RU"/>
              </w:rPr>
              <w:t>Минцифры</w:t>
            </w:r>
            <w:proofErr w:type="spellEnd"/>
            <w:r w:rsidRPr="00BE791A">
              <w:rPr>
                <w:sz w:val="20"/>
                <w:szCs w:val="20"/>
                <w:lang w:val="ru-RU"/>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407F89" w:rsidRPr="002A007F" w14:paraId="4825BD28" w14:textId="77777777" w:rsidTr="00C32EE6">
        <w:trPr>
          <w:cantSplit/>
        </w:trPr>
        <w:tc>
          <w:tcPr>
            <w:tcW w:w="1550" w:type="dxa"/>
            <w:vMerge/>
            <w:shd w:val="clear" w:color="auto" w:fill="auto"/>
          </w:tcPr>
          <w:p w14:paraId="3F2F8825" w14:textId="77777777" w:rsidR="00407F89" w:rsidRPr="002A007F" w:rsidRDefault="00407F89" w:rsidP="00407F89">
            <w:pPr>
              <w:pStyle w:val="aff5"/>
              <w:widowControl w:val="0"/>
              <w:spacing w:after="20"/>
              <w:ind w:firstLine="0"/>
              <w:jc w:val="left"/>
              <w:rPr>
                <w:rFonts w:eastAsiaTheme="minorEastAsia"/>
                <w:iCs/>
                <w:sz w:val="20"/>
                <w:szCs w:val="20"/>
                <w:lang w:val="ru-RU"/>
              </w:rPr>
            </w:pPr>
          </w:p>
        </w:tc>
        <w:tc>
          <w:tcPr>
            <w:tcW w:w="2693" w:type="dxa"/>
            <w:shd w:val="clear" w:color="auto" w:fill="auto"/>
          </w:tcPr>
          <w:p w14:paraId="1D86D0E1"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58080E9F" w14:textId="77777777" w:rsidR="00407F89" w:rsidRPr="002A007F" w:rsidRDefault="00407F89" w:rsidP="00DB4229">
            <w:pPr>
              <w:pStyle w:val="aff5"/>
              <w:tabs>
                <w:tab w:val="left" w:pos="765"/>
              </w:tabs>
              <w:spacing w:after="20"/>
              <w:ind w:firstLine="0"/>
              <w:rPr>
                <w:iCs/>
                <w:sz w:val="20"/>
                <w:szCs w:val="20"/>
                <w:lang w:val="ru-RU"/>
              </w:rPr>
            </w:pPr>
            <w:r>
              <w:rPr>
                <w:iCs/>
                <w:sz w:val="20"/>
                <w:szCs w:val="20"/>
                <w:lang w:val="ru-RU"/>
              </w:rPr>
              <w:t>Транспортно-пешеходная доступность 30 мин. установлена как для объекта периодического использования</w:t>
            </w:r>
          </w:p>
        </w:tc>
      </w:tr>
    </w:tbl>
    <w:p w14:paraId="7170B5C8" w14:textId="77777777" w:rsidR="008F3B21" w:rsidRPr="00DD582C" w:rsidRDefault="008F3B21" w:rsidP="008F3B21">
      <w:pPr>
        <w:keepNext/>
        <w:spacing w:before="120"/>
        <w:jc w:val="right"/>
        <w:rPr>
          <w:bCs/>
          <w:iCs/>
        </w:rPr>
      </w:pPr>
      <w:r w:rsidRPr="00DD582C">
        <w:rPr>
          <w:bCs/>
          <w:iCs/>
        </w:rPr>
        <w:t xml:space="preserve">Таблица </w:t>
      </w:r>
      <w:r>
        <w:rPr>
          <w:bCs/>
          <w:iCs/>
        </w:rPr>
        <w:t>2.15</w:t>
      </w:r>
    </w:p>
    <w:p w14:paraId="0BFAA9C1" w14:textId="3474D573" w:rsidR="008F3B21" w:rsidRPr="00DD582C" w:rsidRDefault="008F3B21" w:rsidP="008F3B21">
      <w:pPr>
        <w:pStyle w:val="5"/>
        <w:keepLines/>
        <w:rPr>
          <w:i/>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озеленения территории</w:t>
      </w:r>
    </w:p>
    <w:tbl>
      <w:tblPr>
        <w:tblW w:w="9629" w:type="dxa"/>
        <w:tblLayout w:type="fixed"/>
        <w:tblCellMar>
          <w:left w:w="10" w:type="dxa"/>
          <w:right w:w="10" w:type="dxa"/>
        </w:tblCellMar>
        <w:tblLook w:val="04A0" w:firstRow="1" w:lastRow="0" w:firstColumn="1" w:lastColumn="0" w:noHBand="0" w:noVBand="1"/>
      </w:tblPr>
      <w:tblGrid>
        <w:gridCol w:w="1833"/>
        <w:gridCol w:w="3217"/>
        <w:gridCol w:w="4579"/>
      </w:tblGrid>
      <w:tr w:rsidR="008F3B21" w:rsidRPr="007962D1" w14:paraId="0138AEFA" w14:textId="77777777" w:rsidTr="00C32EE6">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4EFA67" w14:textId="77777777" w:rsidR="008F3B21" w:rsidRPr="007962D1" w:rsidRDefault="008F3B21" w:rsidP="00C32EE6">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E8F81E" w14:textId="77777777" w:rsidR="008F3B21" w:rsidRPr="007962D1" w:rsidRDefault="008F3B21" w:rsidP="00C32EE6">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83614E" w14:textId="77777777" w:rsidR="008F3B21" w:rsidRPr="007962D1" w:rsidRDefault="008F3B21" w:rsidP="00C32EE6">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8F3B21" w:rsidRPr="007962D1" w14:paraId="50BCF555" w14:textId="77777777" w:rsidTr="00C32EE6">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9D64CA" w14:textId="77777777" w:rsidR="008F3B21" w:rsidRPr="007962D1" w:rsidRDefault="008F3B21" w:rsidP="00C32EE6">
            <w:pPr>
              <w:pStyle w:val="aff5"/>
              <w:spacing w:after="4"/>
              <w:ind w:firstLine="0"/>
              <w:jc w:val="left"/>
              <w:rPr>
                <w:sz w:val="20"/>
                <w:szCs w:val="20"/>
                <w:lang w:val="ru-RU"/>
              </w:rPr>
            </w:pPr>
            <w:r w:rsidRPr="007962D1">
              <w:rPr>
                <w:sz w:val="20"/>
                <w:szCs w:val="20"/>
                <w:lang w:val="ru-RU"/>
              </w:rPr>
              <w:t>Озелененные территории общего пользования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308D87" w14:textId="77777777" w:rsidR="008F3B21" w:rsidRPr="007962D1" w:rsidRDefault="008F3B21" w:rsidP="00C32EE6">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B22186" w14:textId="5F8AB35C" w:rsidR="008F3B21" w:rsidRPr="007962D1" w:rsidRDefault="008F3B21" w:rsidP="00C32EE6">
            <w:pPr>
              <w:pStyle w:val="aff5"/>
              <w:spacing w:after="4"/>
              <w:ind w:firstLine="0"/>
              <w:rPr>
                <w:sz w:val="20"/>
                <w:szCs w:val="20"/>
                <w:lang w:val="ru-RU"/>
              </w:rPr>
            </w:pPr>
            <w:r>
              <w:rPr>
                <w:sz w:val="20"/>
                <w:szCs w:val="20"/>
                <w:lang w:val="ru-RU"/>
              </w:rPr>
              <w:t>М</w:t>
            </w:r>
            <w:r w:rsidRPr="007962D1">
              <w:rPr>
                <w:sz w:val="20"/>
                <w:szCs w:val="20"/>
                <w:lang w:val="ru-RU"/>
              </w:rPr>
              <w:t>инимальный показатель площа</w:t>
            </w:r>
            <w:r>
              <w:rPr>
                <w:sz w:val="20"/>
                <w:szCs w:val="20"/>
                <w:lang w:val="ru-RU"/>
              </w:rPr>
              <w:t>д</w:t>
            </w:r>
            <w:r w:rsidRPr="007962D1">
              <w:rPr>
                <w:sz w:val="20"/>
                <w:szCs w:val="20"/>
                <w:lang w:val="ru-RU"/>
              </w:rPr>
              <w:t xml:space="preserve">и озелененной территории общего пользования устанавливается </w:t>
            </w:r>
            <w:r>
              <w:rPr>
                <w:sz w:val="20"/>
                <w:szCs w:val="20"/>
                <w:lang w:val="ru-RU"/>
              </w:rPr>
              <w:t>в</w:t>
            </w:r>
            <w:r w:rsidRPr="007962D1">
              <w:rPr>
                <w:sz w:val="20"/>
                <w:szCs w:val="20"/>
                <w:lang w:val="ru-RU"/>
              </w:rPr>
              <w:t xml:space="preserve"> соответствии с таблицей 9.2 пункта 9.8 СП 42.13330.2016</w:t>
            </w:r>
            <w:r>
              <w:rPr>
                <w:sz w:val="20"/>
                <w:szCs w:val="20"/>
                <w:lang w:val="ru-RU"/>
              </w:rPr>
              <w:t xml:space="preserve"> и таблицей 12 РНГП Вологодской области</w:t>
            </w:r>
          </w:p>
        </w:tc>
      </w:tr>
      <w:tr w:rsidR="008F3B21" w:rsidRPr="007962D1" w14:paraId="1CC14EB2" w14:textId="77777777" w:rsidTr="00C32EE6">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1CAE0B" w14:textId="77777777" w:rsidR="008F3B21" w:rsidRPr="007962D1" w:rsidRDefault="008F3B21" w:rsidP="00C32EE6">
            <w:pPr>
              <w:ind w:firstLine="0"/>
              <w:jc w:val="left"/>
              <w:rPr>
                <w:rFonts w:eastAsia="Arial Unicode MS" w:cs="Times New Roman"/>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4DD8F9" w14:textId="77777777" w:rsidR="008F3B21" w:rsidRPr="007962D1" w:rsidRDefault="008F3B21" w:rsidP="00C32EE6">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34540F" w14:textId="445F096C" w:rsidR="00A15F0C" w:rsidRDefault="008F3B21" w:rsidP="00C32EE6">
            <w:pPr>
              <w:pStyle w:val="aff5"/>
              <w:spacing w:after="4"/>
              <w:ind w:firstLine="0"/>
              <w:rPr>
                <w:sz w:val="20"/>
                <w:szCs w:val="20"/>
                <w:lang w:val="ru-RU"/>
              </w:rPr>
            </w:pPr>
            <w:r>
              <w:rPr>
                <w:sz w:val="20"/>
                <w:szCs w:val="20"/>
                <w:lang w:val="ru-RU"/>
              </w:rPr>
              <w:t xml:space="preserve">Транспортная доступность </w:t>
            </w:r>
            <w:r w:rsidR="00A15F0C">
              <w:rPr>
                <w:sz w:val="20"/>
                <w:szCs w:val="20"/>
                <w:lang w:val="ru-RU"/>
              </w:rPr>
              <w:t xml:space="preserve">на общественном транспорте </w:t>
            </w:r>
            <w:r w:rsidR="00A15F0C" w:rsidRPr="00A15F0C">
              <w:rPr>
                <w:sz w:val="20"/>
                <w:szCs w:val="20"/>
                <w:lang w:val="ru-RU"/>
              </w:rPr>
              <w:t>30 минут для городских и 20 минут для районных парков</w:t>
            </w:r>
            <w:r w:rsidR="00A15F0C">
              <w:rPr>
                <w:sz w:val="20"/>
                <w:szCs w:val="20"/>
                <w:lang w:val="ru-RU"/>
              </w:rPr>
              <w:t xml:space="preserve"> </w:t>
            </w:r>
            <w:r>
              <w:rPr>
                <w:sz w:val="20"/>
                <w:szCs w:val="20"/>
                <w:lang w:val="ru-RU"/>
              </w:rPr>
              <w:t xml:space="preserve">принята в соответствии с п. </w:t>
            </w:r>
            <w:r w:rsidRPr="00DE35D2">
              <w:rPr>
                <w:sz w:val="20"/>
                <w:szCs w:val="20"/>
                <w:lang w:val="ru-RU"/>
              </w:rPr>
              <w:t>9.4 СП</w:t>
            </w:r>
            <w:r>
              <w:rPr>
                <w:sz w:val="20"/>
                <w:szCs w:val="20"/>
                <w:lang w:val="ru-RU"/>
              </w:rPr>
              <w:t xml:space="preserve"> </w:t>
            </w:r>
            <w:r w:rsidRPr="00DE35D2">
              <w:rPr>
                <w:sz w:val="20"/>
                <w:szCs w:val="20"/>
                <w:lang w:val="ru-RU"/>
              </w:rPr>
              <w:t>42.13330.2016</w:t>
            </w:r>
            <w:r>
              <w:rPr>
                <w:sz w:val="20"/>
                <w:szCs w:val="20"/>
                <w:lang w:val="ru-RU"/>
              </w:rPr>
              <w:t>.</w:t>
            </w:r>
          </w:p>
          <w:p w14:paraId="0C89C7C3" w14:textId="220D4F32" w:rsidR="008F3B21" w:rsidRPr="007962D1" w:rsidRDefault="00A15F0C" w:rsidP="00A15F0C">
            <w:pPr>
              <w:pStyle w:val="aff5"/>
              <w:spacing w:after="4"/>
              <w:ind w:firstLine="0"/>
              <w:rPr>
                <w:sz w:val="20"/>
                <w:szCs w:val="20"/>
                <w:lang w:val="ru-RU"/>
              </w:rPr>
            </w:pPr>
            <w:r w:rsidRPr="00A15F0C">
              <w:rPr>
                <w:sz w:val="20"/>
                <w:szCs w:val="20"/>
                <w:lang w:val="ru-RU"/>
              </w:rPr>
              <w:t>Радиус доступности озелененных территорий общего пользования</w:t>
            </w:r>
            <w:r>
              <w:rPr>
                <w:sz w:val="20"/>
                <w:szCs w:val="20"/>
                <w:lang w:val="ru-RU"/>
              </w:rPr>
              <w:t xml:space="preserve"> принят</w:t>
            </w:r>
            <w:r w:rsidR="008F3B21">
              <w:rPr>
                <w:sz w:val="20"/>
                <w:szCs w:val="20"/>
                <w:lang w:val="ru-RU"/>
              </w:rPr>
              <w:t xml:space="preserve"> в соответствии с </w:t>
            </w:r>
            <w:r w:rsidR="008F3B21" w:rsidRPr="00DE35D2">
              <w:rPr>
                <w:sz w:val="20"/>
                <w:szCs w:val="20"/>
                <w:lang w:val="ru-RU"/>
              </w:rPr>
              <w:t>п. 7.6 СП</w:t>
            </w:r>
            <w:r w:rsidR="008F3B21">
              <w:rPr>
                <w:sz w:val="20"/>
                <w:szCs w:val="20"/>
                <w:lang w:val="ru-RU"/>
              </w:rPr>
              <w:t xml:space="preserve"> </w:t>
            </w:r>
            <w:r w:rsidR="008F3B21" w:rsidRPr="00DE35D2">
              <w:rPr>
                <w:sz w:val="20"/>
                <w:szCs w:val="20"/>
                <w:lang w:val="ru-RU"/>
              </w:rPr>
              <w:t>476.1325800.2020</w:t>
            </w:r>
          </w:p>
        </w:tc>
      </w:tr>
    </w:tbl>
    <w:p w14:paraId="17AB85E9" w14:textId="63033C46" w:rsidR="00B92F58" w:rsidRPr="00DD582C" w:rsidRDefault="00B92F58" w:rsidP="00B92F58">
      <w:pPr>
        <w:keepNext/>
        <w:spacing w:before="120"/>
        <w:jc w:val="right"/>
        <w:rPr>
          <w:bCs/>
          <w:iCs/>
        </w:rPr>
      </w:pPr>
      <w:r w:rsidRPr="00DD582C">
        <w:rPr>
          <w:bCs/>
          <w:iCs/>
        </w:rPr>
        <w:t xml:space="preserve">Таблица </w:t>
      </w:r>
      <w:r>
        <w:rPr>
          <w:bCs/>
          <w:iCs/>
        </w:rPr>
        <w:t>2.16</w:t>
      </w:r>
    </w:p>
    <w:p w14:paraId="2A3CFF75" w14:textId="7A4D3F78" w:rsidR="00B92F58" w:rsidRPr="00DD582C" w:rsidRDefault="00B92F58" w:rsidP="00B92F58">
      <w:pPr>
        <w:pStyle w:val="5"/>
        <w:keepLines/>
        <w:rPr>
          <w:i/>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благоустройства</w:t>
      </w:r>
      <w:r>
        <w:rPr>
          <w:iCs w:val="0"/>
          <w:szCs w:val="24"/>
        </w:rPr>
        <w:t xml:space="preserve"> территории</w:t>
      </w:r>
    </w:p>
    <w:tbl>
      <w:tblPr>
        <w:tblW w:w="9629" w:type="dxa"/>
        <w:tblLayout w:type="fixed"/>
        <w:tblCellMar>
          <w:left w:w="10" w:type="dxa"/>
          <w:right w:w="10" w:type="dxa"/>
        </w:tblCellMar>
        <w:tblLook w:val="04A0" w:firstRow="1" w:lastRow="0" w:firstColumn="1" w:lastColumn="0" w:noHBand="0" w:noVBand="1"/>
      </w:tblPr>
      <w:tblGrid>
        <w:gridCol w:w="1833"/>
        <w:gridCol w:w="3217"/>
        <w:gridCol w:w="4579"/>
      </w:tblGrid>
      <w:tr w:rsidR="00B92F58" w:rsidRPr="007962D1" w14:paraId="20A071EA" w14:textId="77777777" w:rsidTr="00C32EE6">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20EDBF" w14:textId="77777777" w:rsidR="00B92F58" w:rsidRPr="007962D1" w:rsidRDefault="00B92F58" w:rsidP="00C32EE6">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4D5B60" w14:textId="77777777" w:rsidR="00B92F58" w:rsidRPr="007962D1" w:rsidRDefault="00B92F58" w:rsidP="00C32EE6">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B76B6A" w14:textId="77777777" w:rsidR="00B92F58" w:rsidRPr="007962D1" w:rsidRDefault="00B92F58" w:rsidP="00C32EE6">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B92F58" w:rsidRPr="007962D1" w14:paraId="56ACCA5D" w14:textId="77777777" w:rsidTr="00C32EE6">
        <w:trPr>
          <w:trHeight w:val="36"/>
        </w:trPr>
        <w:tc>
          <w:tcPr>
            <w:tcW w:w="96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61815E" w14:textId="61A46EDE" w:rsidR="00B92F58" w:rsidRPr="007962D1" w:rsidRDefault="00B92F58" w:rsidP="00B92F58">
            <w:pPr>
              <w:pStyle w:val="aff5"/>
              <w:spacing w:after="4"/>
              <w:ind w:firstLine="0"/>
              <w:jc w:val="center"/>
              <w:rPr>
                <w:sz w:val="20"/>
                <w:szCs w:val="20"/>
                <w:lang w:val="ru-RU"/>
              </w:rPr>
            </w:pPr>
            <w:r w:rsidRPr="005B27A7">
              <w:rPr>
                <w:b/>
                <w:bCs/>
                <w:sz w:val="20"/>
                <w:szCs w:val="20"/>
                <w:lang w:val="ru-RU"/>
              </w:rPr>
              <w:t xml:space="preserve">Элементы благоустройства </w:t>
            </w:r>
            <w:r>
              <w:rPr>
                <w:b/>
                <w:bCs/>
                <w:sz w:val="20"/>
                <w:szCs w:val="20"/>
                <w:lang w:val="ru-RU"/>
              </w:rPr>
              <w:t xml:space="preserve">территории </w:t>
            </w:r>
            <w:r w:rsidRPr="005B27A7">
              <w:rPr>
                <w:b/>
                <w:bCs/>
                <w:sz w:val="20"/>
                <w:szCs w:val="20"/>
                <w:lang w:val="ru-RU"/>
              </w:rPr>
              <w:t>жилого микрорайона</w:t>
            </w:r>
          </w:p>
        </w:tc>
      </w:tr>
      <w:tr w:rsidR="00B92F58" w:rsidRPr="007962D1" w14:paraId="09BA6CDB" w14:textId="77777777" w:rsidTr="00832A67">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8040255" w14:textId="17275F9C" w:rsidR="00B92F58" w:rsidRPr="007962D1" w:rsidRDefault="00B92F58" w:rsidP="00B92F58">
            <w:pPr>
              <w:ind w:firstLine="0"/>
              <w:jc w:val="left"/>
              <w:rPr>
                <w:rFonts w:eastAsia="Arial Unicode MS" w:cs="Times New Roman"/>
                <w:sz w:val="21"/>
              </w:rPr>
            </w:pPr>
            <w:r>
              <w:rPr>
                <w:sz w:val="20"/>
                <w:szCs w:val="20"/>
              </w:rPr>
              <w:t>Площадки для игр детей дошкольного и младшего школьного возраста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DA6181" w14:textId="39D70CF1"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DB578C" w14:textId="1B411BE5" w:rsidR="00B92F58" w:rsidRPr="007962D1" w:rsidRDefault="00B92F58" w:rsidP="00B92F58">
            <w:pPr>
              <w:pStyle w:val="aff5"/>
              <w:spacing w:after="4"/>
              <w:ind w:firstLine="0"/>
              <w:rPr>
                <w:sz w:val="20"/>
                <w:szCs w:val="20"/>
                <w:lang w:val="ru-RU"/>
              </w:rPr>
            </w:pPr>
            <w:r w:rsidRPr="007962D1">
              <w:rPr>
                <w:sz w:val="20"/>
                <w:szCs w:val="20"/>
                <w:lang w:val="ru-RU"/>
              </w:rPr>
              <w:t>Площадь территории</w:t>
            </w:r>
            <w:r>
              <w:rPr>
                <w:sz w:val="20"/>
                <w:szCs w:val="20"/>
                <w:lang w:val="ru-RU"/>
              </w:rPr>
              <w:t xml:space="preserve"> площадок для игр детей дошкольного и младшего школьного возраста</w:t>
            </w:r>
            <w:r w:rsidRPr="007962D1">
              <w:rPr>
                <w:sz w:val="20"/>
                <w:szCs w:val="20"/>
                <w:lang w:val="ru-RU"/>
              </w:rPr>
              <w:t xml:space="preserve"> принята </w:t>
            </w:r>
            <w:r>
              <w:rPr>
                <w:sz w:val="20"/>
                <w:szCs w:val="20"/>
                <w:lang w:val="ru-RU"/>
              </w:rPr>
              <w:t>в соответствии с таблицей 15 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tc>
      </w:tr>
      <w:tr w:rsidR="00B92F58" w:rsidRPr="007962D1" w14:paraId="0EDFE904" w14:textId="77777777" w:rsidTr="00832A67">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7A8CD0" w14:textId="77777777" w:rsidR="00B92F58" w:rsidRPr="007962D1" w:rsidRDefault="00B92F58" w:rsidP="00B92F58">
            <w:pPr>
              <w:ind w:firstLine="0"/>
              <w:jc w:val="left"/>
              <w:rPr>
                <w:rFonts w:eastAsia="Arial Unicode MS" w:cs="Times New Roman"/>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78E346" w14:textId="0A183CFD"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B3DADC" w14:textId="7B8C295B" w:rsidR="00B92F58" w:rsidRPr="007962D1" w:rsidRDefault="00B92F58" w:rsidP="00B92F58">
            <w:pPr>
              <w:pStyle w:val="aff5"/>
              <w:spacing w:after="4"/>
              <w:ind w:firstLine="0"/>
              <w:rPr>
                <w:sz w:val="20"/>
                <w:szCs w:val="20"/>
                <w:lang w:val="ru-RU"/>
              </w:rPr>
            </w:pPr>
            <w:r w:rsidRPr="007962D1">
              <w:rPr>
                <w:sz w:val="20"/>
                <w:szCs w:val="20"/>
                <w:lang w:val="ru-RU"/>
              </w:rPr>
              <w:t xml:space="preserve">Пешеходная доступность до площадок </w:t>
            </w:r>
            <w:r>
              <w:rPr>
                <w:sz w:val="20"/>
                <w:szCs w:val="20"/>
                <w:lang w:val="ru-RU"/>
              </w:rPr>
              <w:t>для игр детей дошкольного и младшего школьного возраста</w:t>
            </w:r>
            <w:r w:rsidRPr="007962D1">
              <w:rPr>
                <w:sz w:val="20"/>
                <w:szCs w:val="20"/>
                <w:lang w:val="ru-RU"/>
              </w:rPr>
              <w:t xml:space="preserve"> принята </w:t>
            </w:r>
            <w:r>
              <w:rPr>
                <w:sz w:val="20"/>
                <w:szCs w:val="20"/>
                <w:lang w:val="ru-RU"/>
              </w:rPr>
              <w:t xml:space="preserve">100 м </w:t>
            </w:r>
            <w:r w:rsidRPr="007962D1">
              <w:rPr>
                <w:sz w:val="20"/>
                <w:szCs w:val="20"/>
                <w:lang w:val="ru-RU"/>
              </w:rPr>
              <w:t>в соответствии с пунктом 7.5 СП 42.13330.2016</w:t>
            </w:r>
          </w:p>
        </w:tc>
      </w:tr>
      <w:tr w:rsidR="00B92F58" w:rsidRPr="007962D1" w14:paraId="091E3650"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9858D72" w14:textId="67164A7D" w:rsidR="00B92F58" w:rsidRPr="007962D1" w:rsidRDefault="00B92F58" w:rsidP="00B92F58">
            <w:pPr>
              <w:ind w:firstLine="0"/>
              <w:jc w:val="left"/>
              <w:rPr>
                <w:rFonts w:eastAsia="Arial Unicode MS" w:cs="Times New Roman"/>
                <w:sz w:val="21"/>
              </w:rPr>
            </w:pPr>
            <w:r>
              <w:rPr>
                <w:sz w:val="20"/>
                <w:szCs w:val="20"/>
              </w:rPr>
              <w:t>Площадки для отдыха взрослого населения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90391D" w14:textId="642CB86D"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EBDA31" w14:textId="6A616650" w:rsidR="00B92F58" w:rsidRPr="007962D1" w:rsidRDefault="00B92F58" w:rsidP="00B92F58">
            <w:pPr>
              <w:pStyle w:val="aff5"/>
              <w:spacing w:after="4"/>
              <w:ind w:firstLine="0"/>
              <w:rPr>
                <w:sz w:val="20"/>
                <w:szCs w:val="20"/>
                <w:lang w:val="ru-RU"/>
              </w:rPr>
            </w:pPr>
            <w:r w:rsidRPr="007962D1">
              <w:rPr>
                <w:sz w:val="20"/>
                <w:szCs w:val="20"/>
                <w:lang w:val="ru-RU"/>
              </w:rPr>
              <w:t>Площадь территории площадок</w:t>
            </w:r>
            <w:r>
              <w:rPr>
                <w:sz w:val="20"/>
                <w:szCs w:val="20"/>
                <w:lang w:val="ru-RU"/>
              </w:rPr>
              <w:t xml:space="preserve"> для</w:t>
            </w:r>
            <w:r w:rsidRPr="007962D1">
              <w:rPr>
                <w:sz w:val="20"/>
                <w:szCs w:val="20"/>
                <w:lang w:val="ru-RU"/>
              </w:rPr>
              <w:t xml:space="preserve"> </w:t>
            </w:r>
            <w:r>
              <w:rPr>
                <w:sz w:val="20"/>
                <w:szCs w:val="20"/>
                <w:lang w:val="ru-RU"/>
              </w:rPr>
              <w:t>отдыха взрослого населения принята в соответствии с</w:t>
            </w:r>
            <w:r w:rsidRPr="007962D1">
              <w:rPr>
                <w:sz w:val="20"/>
                <w:szCs w:val="20"/>
                <w:lang w:val="ru-RU"/>
              </w:rPr>
              <w:t xml:space="preserve"> таблице</w:t>
            </w:r>
            <w:r>
              <w:rPr>
                <w:sz w:val="20"/>
                <w:szCs w:val="20"/>
                <w:lang w:val="ru-RU"/>
              </w:rPr>
              <w:t>й</w:t>
            </w:r>
            <w:r w:rsidRPr="007962D1">
              <w:rPr>
                <w:sz w:val="20"/>
                <w:szCs w:val="20"/>
                <w:lang w:val="ru-RU"/>
              </w:rPr>
              <w:t xml:space="preserve"> 8.1 СП 476.1325800.2020</w:t>
            </w:r>
            <w:r>
              <w:rPr>
                <w:sz w:val="20"/>
                <w:szCs w:val="20"/>
                <w:lang w:val="ru-RU"/>
              </w:rPr>
              <w:t xml:space="preserve"> и таблицей 15 РНГП Вологодской области</w:t>
            </w:r>
          </w:p>
        </w:tc>
      </w:tr>
      <w:tr w:rsidR="00B92F58" w:rsidRPr="007962D1" w14:paraId="3AB2BAE1"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76856F" w14:textId="77777777" w:rsidR="00B92F58" w:rsidRDefault="00B92F58" w:rsidP="00B92F58">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E9E5D0" w14:textId="22AC0F15"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224B62" w14:textId="7EA6C780" w:rsidR="00B92F58" w:rsidRPr="007962D1" w:rsidRDefault="00B92F58" w:rsidP="00B92F58">
            <w:pPr>
              <w:pStyle w:val="aff5"/>
              <w:spacing w:after="4"/>
              <w:ind w:firstLine="0"/>
              <w:rPr>
                <w:sz w:val="20"/>
                <w:szCs w:val="20"/>
                <w:lang w:val="ru-RU"/>
              </w:rPr>
            </w:pPr>
            <w:r w:rsidRPr="007962D1">
              <w:rPr>
                <w:sz w:val="20"/>
                <w:szCs w:val="20"/>
                <w:lang w:val="ru-RU"/>
              </w:rPr>
              <w:t xml:space="preserve">Пешеходная доступность до площадок </w:t>
            </w:r>
            <w:r>
              <w:rPr>
                <w:sz w:val="20"/>
                <w:szCs w:val="20"/>
                <w:lang w:val="ru-RU"/>
              </w:rPr>
              <w:t>для отдыха взрослого населения</w:t>
            </w:r>
            <w:r w:rsidRPr="007962D1">
              <w:rPr>
                <w:sz w:val="20"/>
                <w:szCs w:val="20"/>
                <w:lang w:val="ru-RU"/>
              </w:rPr>
              <w:t xml:space="preserve"> принята </w:t>
            </w:r>
            <w:r>
              <w:rPr>
                <w:sz w:val="20"/>
                <w:szCs w:val="20"/>
                <w:lang w:val="ru-RU"/>
              </w:rPr>
              <w:t xml:space="preserve">100 м </w:t>
            </w:r>
            <w:r w:rsidRPr="007962D1">
              <w:rPr>
                <w:sz w:val="20"/>
                <w:szCs w:val="20"/>
                <w:lang w:val="ru-RU"/>
              </w:rPr>
              <w:t>в соответствии с пунктом 7.5 СП 42.13330.2016</w:t>
            </w:r>
          </w:p>
        </w:tc>
      </w:tr>
      <w:tr w:rsidR="00B92F58" w:rsidRPr="007962D1" w14:paraId="15E03A99"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9D7242A" w14:textId="5634B215" w:rsidR="00B92F58" w:rsidRDefault="00B92F58" w:rsidP="00B92F58">
            <w:pPr>
              <w:ind w:firstLine="0"/>
              <w:jc w:val="left"/>
              <w:rPr>
                <w:sz w:val="20"/>
                <w:szCs w:val="20"/>
              </w:rPr>
            </w:pPr>
            <w:r>
              <w:rPr>
                <w:sz w:val="20"/>
                <w:szCs w:val="20"/>
              </w:rPr>
              <w:t>Площадки для занятий физкультурой</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93338D" w14:textId="521242A2"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2D8F53" w14:textId="3B9954BC" w:rsidR="00B92F58" w:rsidRPr="007962D1" w:rsidRDefault="00B92F58" w:rsidP="00B92F58">
            <w:pPr>
              <w:pStyle w:val="aff5"/>
              <w:spacing w:after="4"/>
              <w:ind w:firstLine="0"/>
              <w:rPr>
                <w:sz w:val="20"/>
                <w:szCs w:val="20"/>
                <w:lang w:val="ru-RU"/>
              </w:rPr>
            </w:pPr>
            <w:r w:rsidRPr="007962D1">
              <w:rPr>
                <w:sz w:val="20"/>
                <w:szCs w:val="20"/>
                <w:lang w:val="ru-RU"/>
              </w:rPr>
              <w:t>Площадь территории</w:t>
            </w:r>
            <w:r>
              <w:rPr>
                <w:sz w:val="20"/>
                <w:szCs w:val="20"/>
                <w:lang w:val="ru-RU"/>
              </w:rPr>
              <w:t xml:space="preserve"> площадок для занятий физкультурой</w:t>
            </w:r>
            <w:r w:rsidRPr="007962D1">
              <w:rPr>
                <w:sz w:val="20"/>
                <w:szCs w:val="20"/>
                <w:lang w:val="ru-RU"/>
              </w:rPr>
              <w:t xml:space="preserve"> принята </w:t>
            </w:r>
            <w:r>
              <w:rPr>
                <w:sz w:val="20"/>
                <w:szCs w:val="20"/>
                <w:lang w:val="ru-RU"/>
              </w:rPr>
              <w:t xml:space="preserve">в соответствии с таблицей 15 </w:t>
            </w:r>
            <w:r>
              <w:rPr>
                <w:sz w:val="20"/>
                <w:szCs w:val="20"/>
                <w:lang w:val="ru-RU"/>
              </w:rPr>
              <w:lastRenderedPageBreak/>
              <w:t>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tc>
      </w:tr>
      <w:tr w:rsidR="00B92F58" w:rsidRPr="007962D1" w14:paraId="4E38B6A3"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9A9726" w14:textId="77777777" w:rsidR="00B92F58" w:rsidRDefault="00B92F58" w:rsidP="00B92F58">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A5581C" w14:textId="2193293B"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31F2B4" w14:textId="19CDEA7E" w:rsidR="00B92F58" w:rsidRPr="007962D1" w:rsidRDefault="00B92F58" w:rsidP="00B92F58">
            <w:pPr>
              <w:pStyle w:val="aff5"/>
              <w:spacing w:after="4"/>
              <w:ind w:firstLine="0"/>
              <w:rPr>
                <w:sz w:val="20"/>
                <w:szCs w:val="20"/>
                <w:lang w:val="ru-RU"/>
              </w:rPr>
            </w:pPr>
            <w:r w:rsidRPr="007962D1">
              <w:rPr>
                <w:sz w:val="20"/>
                <w:szCs w:val="20"/>
                <w:lang w:val="ru-RU"/>
              </w:rPr>
              <w:t xml:space="preserve">Пешеходная доступность до площадок </w:t>
            </w:r>
            <w:r>
              <w:rPr>
                <w:sz w:val="20"/>
                <w:szCs w:val="20"/>
                <w:lang w:val="ru-RU"/>
              </w:rPr>
              <w:t>для занятий физкультурой</w:t>
            </w:r>
            <w:r w:rsidRPr="007962D1">
              <w:rPr>
                <w:sz w:val="20"/>
                <w:szCs w:val="20"/>
                <w:lang w:val="ru-RU"/>
              </w:rPr>
              <w:t xml:space="preserve"> принята </w:t>
            </w:r>
            <w:r>
              <w:rPr>
                <w:sz w:val="20"/>
                <w:szCs w:val="20"/>
                <w:lang w:val="ru-RU"/>
              </w:rPr>
              <w:t xml:space="preserve">800 м </w:t>
            </w:r>
            <w:r w:rsidRPr="007962D1">
              <w:rPr>
                <w:sz w:val="20"/>
                <w:szCs w:val="20"/>
                <w:lang w:val="ru-RU"/>
              </w:rPr>
              <w:t>в соответствии с пунктом 7.5 СП 42.13330.2016</w:t>
            </w:r>
          </w:p>
        </w:tc>
      </w:tr>
      <w:tr w:rsidR="00B92F58" w:rsidRPr="007962D1" w14:paraId="451CA1A0"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70FCE58" w14:textId="7671432D" w:rsidR="00B92F58" w:rsidRDefault="00B92F58" w:rsidP="00B92F58">
            <w:pPr>
              <w:ind w:firstLine="0"/>
              <w:jc w:val="left"/>
              <w:rPr>
                <w:sz w:val="20"/>
                <w:szCs w:val="20"/>
              </w:rPr>
            </w:pPr>
            <w:r w:rsidRPr="005B27A7">
              <w:rPr>
                <w:sz w:val="20"/>
                <w:szCs w:val="20"/>
              </w:rPr>
              <w:t>Контейнерные площадки для сбора ТКО и крупногабаритного мусора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6BC85B" w14:textId="69D997B0"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F22259" w14:textId="1D3BAF65" w:rsidR="00B92F58" w:rsidRPr="007962D1" w:rsidRDefault="00B92F58" w:rsidP="00B92F58">
            <w:pPr>
              <w:pStyle w:val="aff5"/>
              <w:spacing w:after="4"/>
              <w:ind w:firstLine="0"/>
              <w:rPr>
                <w:sz w:val="20"/>
                <w:szCs w:val="20"/>
                <w:lang w:val="ru-RU"/>
              </w:rPr>
            </w:pPr>
            <w:r w:rsidRPr="007962D1">
              <w:rPr>
                <w:sz w:val="20"/>
                <w:szCs w:val="20"/>
                <w:lang w:val="ru-RU"/>
              </w:rPr>
              <w:t xml:space="preserve">Площадь территории </w:t>
            </w:r>
            <w:r>
              <w:rPr>
                <w:sz w:val="20"/>
                <w:szCs w:val="20"/>
                <w:lang w:val="ru-RU"/>
              </w:rPr>
              <w:t xml:space="preserve">контейнерных </w:t>
            </w:r>
            <w:r w:rsidRPr="007962D1">
              <w:rPr>
                <w:sz w:val="20"/>
                <w:szCs w:val="20"/>
                <w:lang w:val="ru-RU"/>
              </w:rPr>
              <w:t>площадок</w:t>
            </w:r>
            <w:r>
              <w:rPr>
                <w:sz w:val="20"/>
                <w:szCs w:val="20"/>
                <w:lang w:val="ru-RU"/>
              </w:rPr>
              <w:t xml:space="preserve"> для</w:t>
            </w:r>
            <w:r w:rsidRPr="007962D1">
              <w:rPr>
                <w:sz w:val="20"/>
                <w:szCs w:val="20"/>
                <w:lang w:val="ru-RU"/>
              </w:rPr>
              <w:t xml:space="preserve"> </w:t>
            </w:r>
            <w:r w:rsidRPr="005B27A7">
              <w:rPr>
                <w:sz w:val="20"/>
                <w:szCs w:val="20"/>
                <w:lang w:val="ru-RU"/>
              </w:rPr>
              <w:t>сбора ТКО и крупногабаритного мусора</w:t>
            </w:r>
            <w:r>
              <w:rPr>
                <w:sz w:val="20"/>
                <w:szCs w:val="20"/>
                <w:lang w:val="ru-RU"/>
              </w:rPr>
              <w:t xml:space="preserve"> принята в соответствии с</w:t>
            </w:r>
            <w:r w:rsidRPr="007962D1">
              <w:rPr>
                <w:sz w:val="20"/>
                <w:szCs w:val="20"/>
                <w:lang w:val="ru-RU"/>
              </w:rPr>
              <w:t xml:space="preserve"> таблице</w:t>
            </w:r>
            <w:r>
              <w:rPr>
                <w:sz w:val="20"/>
                <w:szCs w:val="20"/>
                <w:lang w:val="ru-RU"/>
              </w:rPr>
              <w:t>й</w:t>
            </w:r>
            <w:r w:rsidRPr="007962D1">
              <w:rPr>
                <w:sz w:val="20"/>
                <w:szCs w:val="20"/>
                <w:lang w:val="ru-RU"/>
              </w:rPr>
              <w:t xml:space="preserve"> 8.1 СП 476.1325800.2020</w:t>
            </w:r>
            <w:r>
              <w:rPr>
                <w:sz w:val="20"/>
                <w:szCs w:val="20"/>
                <w:lang w:val="ru-RU"/>
              </w:rPr>
              <w:t xml:space="preserve"> и таблицей 15 РНГП Вологодской области</w:t>
            </w:r>
          </w:p>
        </w:tc>
      </w:tr>
      <w:tr w:rsidR="00B92F58" w:rsidRPr="007962D1" w14:paraId="3B2D6E34"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BFB12F" w14:textId="77777777" w:rsidR="00B92F58" w:rsidRPr="005B27A7" w:rsidRDefault="00B92F58" w:rsidP="00B92F58">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D210D" w14:textId="5B9D378B"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9ECC7" w14:textId="46ED458B" w:rsidR="00B92F58" w:rsidRPr="007962D1" w:rsidRDefault="0016188D" w:rsidP="00B92F58">
            <w:pPr>
              <w:pStyle w:val="aff5"/>
              <w:spacing w:after="4"/>
              <w:ind w:firstLine="0"/>
              <w:rPr>
                <w:sz w:val="20"/>
                <w:szCs w:val="20"/>
                <w:lang w:val="ru-RU"/>
              </w:rPr>
            </w:pPr>
            <w:r>
              <w:rPr>
                <w:sz w:val="20"/>
                <w:szCs w:val="20"/>
                <w:lang w:val="ru-RU"/>
              </w:rPr>
              <w:t>Пешеходная доступность</w:t>
            </w:r>
            <w:r w:rsidR="00B92F58" w:rsidRPr="007962D1">
              <w:rPr>
                <w:sz w:val="20"/>
                <w:szCs w:val="20"/>
                <w:lang w:val="ru-RU"/>
              </w:rPr>
              <w:t xml:space="preserve"> не более 100 м устанавливается в соответствии с требованиями пункта 4 СанПиН 2.1.3684-21</w:t>
            </w:r>
          </w:p>
        </w:tc>
      </w:tr>
      <w:tr w:rsidR="0016188D" w:rsidRPr="007962D1" w14:paraId="7AC1ECF7"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3702559" w14:textId="7CACA781" w:rsidR="0016188D" w:rsidRPr="005B27A7" w:rsidRDefault="0016188D" w:rsidP="00F271CD">
            <w:pPr>
              <w:ind w:firstLine="0"/>
              <w:jc w:val="left"/>
              <w:rPr>
                <w:sz w:val="20"/>
                <w:szCs w:val="20"/>
              </w:rPr>
            </w:pPr>
            <w:r>
              <w:rPr>
                <w:sz w:val="20"/>
                <w:szCs w:val="20"/>
              </w:rPr>
              <w:t>Площадки для выгула собак</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557FE7" w14:textId="41A9233D" w:rsidR="0016188D" w:rsidRPr="007962D1" w:rsidRDefault="0016188D" w:rsidP="00F271CD">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18A013" w14:textId="047FBFF2" w:rsidR="0016188D" w:rsidRPr="007962D1" w:rsidRDefault="0016188D" w:rsidP="00F271CD">
            <w:pPr>
              <w:pStyle w:val="aff5"/>
              <w:spacing w:after="4"/>
              <w:ind w:firstLine="0"/>
              <w:rPr>
                <w:sz w:val="20"/>
                <w:szCs w:val="20"/>
                <w:lang w:val="ru-RU"/>
              </w:rPr>
            </w:pPr>
            <w:r w:rsidRPr="007962D1">
              <w:rPr>
                <w:sz w:val="20"/>
                <w:szCs w:val="20"/>
                <w:lang w:val="ru-RU"/>
              </w:rPr>
              <w:t xml:space="preserve">Площадь территории </w:t>
            </w:r>
            <w:r>
              <w:rPr>
                <w:sz w:val="20"/>
                <w:szCs w:val="20"/>
                <w:lang w:val="ru-RU"/>
              </w:rPr>
              <w:t xml:space="preserve">контейнерных </w:t>
            </w:r>
            <w:r w:rsidRPr="007962D1">
              <w:rPr>
                <w:sz w:val="20"/>
                <w:szCs w:val="20"/>
                <w:lang w:val="ru-RU"/>
              </w:rPr>
              <w:t>площадок</w:t>
            </w:r>
            <w:r>
              <w:rPr>
                <w:sz w:val="20"/>
                <w:szCs w:val="20"/>
                <w:lang w:val="ru-RU"/>
              </w:rPr>
              <w:t xml:space="preserve"> для</w:t>
            </w:r>
            <w:r w:rsidRPr="007962D1">
              <w:rPr>
                <w:sz w:val="20"/>
                <w:szCs w:val="20"/>
                <w:lang w:val="ru-RU"/>
              </w:rPr>
              <w:t xml:space="preserve"> </w:t>
            </w:r>
            <w:r>
              <w:rPr>
                <w:sz w:val="20"/>
                <w:szCs w:val="20"/>
                <w:lang w:val="ru-RU"/>
              </w:rPr>
              <w:t>выгула собак принята в соответствии с</w:t>
            </w:r>
            <w:r w:rsidRPr="007962D1">
              <w:rPr>
                <w:sz w:val="20"/>
                <w:szCs w:val="20"/>
                <w:lang w:val="ru-RU"/>
              </w:rPr>
              <w:t xml:space="preserve"> таблице</w:t>
            </w:r>
            <w:r>
              <w:rPr>
                <w:sz w:val="20"/>
                <w:szCs w:val="20"/>
                <w:lang w:val="ru-RU"/>
              </w:rPr>
              <w:t>й</w:t>
            </w:r>
            <w:r w:rsidRPr="007962D1">
              <w:rPr>
                <w:sz w:val="20"/>
                <w:szCs w:val="20"/>
                <w:lang w:val="ru-RU"/>
              </w:rPr>
              <w:t xml:space="preserve"> 8.1 СП 476.1325800.2020</w:t>
            </w:r>
            <w:r>
              <w:rPr>
                <w:sz w:val="20"/>
                <w:szCs w:val="20"/>
                <w:lang w:val="ru-RU"/>
              </w:rPr>
              <w:t xml:space="preserve"> и таблицей 15 РНГП Вологодской области</w:t>
            </w:r>
          </w:p>
        </w:tc>
      </w:tr>
      <w:tr w:rsidR="0016188D" w:rsidRPr="007962D1" w14:paraId="4F5B7B24"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B6A19F" w14:textId="77777777" w:rsidR="0016188D" w:rsidRDefault="0016188D" w:rsidP="00F271CD">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631D57" w14:textId="10B9C244" w:rsidR="0016188D" w:rsidRPr="007962D1" w:rsidRDefault="0016188D" w:rsidP="00F271CD">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695E81" w14:textId="2F0C78B4" w:rsidR="0016188D" w:rsidRPr="007962D1" w:rsidRDefault="0016188D" w:rsidP="00F271CD">
            <w:pPr>
              <w:pStyle w:val="aff5"/>
              <w:spacing w:after="4"/>
              <w:ind w:firstLine="0"/>
              <w:jc w:val="center"/>
              <w:rPr>
                <w:sz w:val="20"/>
                <w:szCs w:val="20"/>
                <w:lang w:val="ru-RU"/>
              </w:rPr>
            </w:pPr>
            <w:r>
              <w:rPr>
                <w:sz w:val="20"/>
                <w:szCs w:val="20"/>
                <w:lang w:val="ru-RU"/>
              </w:rPr>
              <w:t>Не нормируется</w:t>
            </w:r>
          </w:p>
        </w:tc>
      </w:tr>
      <w:tr w:rsidR="00F271CD" w:rsidRPr="007962D1" w14:paraId="23FB31BA" w14:textId="77777777" w:rsidTr="00C32EE6">
        <w:trPr>
          <w:trHeight w:val="36"/>
        </w:trPr>
        <w:tc>
          <w:tcPr>
            <w:tcW w:w="96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A99D10" w14:textId="05998BA9" w:rsidR="00F271CD" w:rsidRPr="007962D1" w:rsidRDefault="00F271CD" w:rsidP="00F271CD">
            <w:pPr>
              <w:pStyle w:val="aff5"/>
              <w:spacing w:after="4"/>
              <w:ind w:firstLine="0"/>
              <w:jc w:val="center"/>
              <w:rPr>
                <w:sz w:val="20"/>
                <w:szCs w:val="20"/>
                <w:lang w:val="ru-RU"/>
              </w:rPr>
            </w:pPr>
            <w:r w:rsidRPr="00CE424E">
              <w:rPr>
                <w:b/>
                <w:bCs/>
                <w:sz w:val="20"/>
                <w:szCs w:val="20"/>
                <w:lang w:val="ru-RU"/>
              </w:rPr>
              <w:t>Элементы благоустройства придомовой территории</w:t>
            </w:r>
          </w:p>
        </w:tc>
      </w:tr>
      <w:tr w:rsidR="00F271CD" w:rsidRPr="007962D1" w14:paraId="38CAF239"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2E54C21" w14:textId="5CBB4CE5" w:rsidR="00F271CD" w:rsidRPr="00CE424E" w:rsidRDefault="00F271CD" w:rsidP="00F271CD">
            <w:pPr>
              <w:ind w:firstLine="0"/>
              <w:jc w:val="left"/>
              <w:rPr>
                <w:b/>
                <w:bCs/>
                <w:sz w:val="20"/>
                <w:szCs w:val="20"/>
              </w:rPr>
            </w:pPr>
            <w:r>
              <w:rPr>
                <w:sz w:val="20"/>
                <w:szCs w:val="20"/>
              </w:rPr>
              <w:t>Площадки на придомовой территории</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A6717F" w14:textId="2108194F" w:rsidR="00F271CD" w:rsidRPr="007962D1" w:rsidRDefault="00F271CD" w:rsidP="00F271CD">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5CD101" w14:textId="24B1EE78" w:rsidR="00F271CD" w:rsidRPr="007962D1" w:rsidRDefault="00F271CD" w:rsidP="00F271CD">
            <w:pPr>
              <w:pStyle w:val="aff5"/>
              <w:spacing w:after="4"/>
              <w:ind w:firstLine="0"/>
              <w:rPr>
                <w:sz w:val="20"/>
                <w:szCs w:val="20"/>
                <w:lang w:val="ru-RU"/>
              </w:rPr>
            </w:pPr>
            <w:r w:rsidRPr="00F271CD">
              <w:rPr>
                <w:sz w:val="20"/>
                <w:szCs w:val="20"/>
                <w:lang w:val="ru-RU"/>
              </w:rPr>
              <w:t>На территории жилой группы размещаются жилые здания со встроенно-пристроенными помещениями объектов</w:t>
            </w:r>
            <w:r>
              <w:rPr>
                <w:sz w:val="20"/>
                <w:szCs w:val="20"/>
                <w:lang w:val="ru-RU"/>
              </w:rPr>
              <w:t xml:space="preserve"> </w:t>
            </w:r>
            <w:r w:rsidRPr="00F271CD">
              <w:rPr>
                <w:sz w:val="20"/>
                <w:szCs w:val="20"/>
                <w:lang w:val="ru-RU"/>
              </w:rPr>
              <w:t>обслуживания</w:t>
            </w:r>
            <w:r>
              <w:rPr>
                <w:sz w:val="20"/>
                <w:szCs w:val="20"/>
                <w:lang w:val="ru-RU"/>
              </w:rPr>
              <w:t>, п</w:t>
            </w:r>
            <w:r w:rsidRPr="00F271CD">
              <w:rPr>
                <w:sz w:val="20"/>
                <w:szCs w:val="20"/>
                <w:lang w:val="ru-RU"/>
              </w:rPr>
              <w:t>риватная придомовая территория с элементами благоустройства</w:t>
            </w:r>
            <w:r>
              <w:rPr>
                <w:sz w:val="20"/>
                <w:szCs w:val="20"/>
                <w:lang w:val="ru-RU"/>
              </w:rPr>
              <w:t>.</w:t>
            </w:r>
            <w:r w:rsidRPr="00F271CD">
              <w:rPr>
                <w:sz w:val="20"/>
                <w:szCs w:val="20"/>
                <w:lang w:val="ru-RU"/>
              </w:rPr>
              <w:t xml:space="preserve"> </w:t>
            </w:r>
            <w:r w:rsidRPr="00DD582C">
              <w:rPr>
                <w:sz w:val="20"/>
                <w:szCs w:val="20"/>
                <w:lang w:val="ru-RU"/>
              </w:rPr>
              <w:t>Площадь</w:t>
            </w:r>
            <w:r>
              <w:rPr>
                <w:sz w:val="20"/>
                <w:szCs w:val="20"/>
                <w:lang w:val="ru-RU"/>
              </w:rPr>
              <w:t xml:space="preserve"> придомовой</w:t>
            </w:r>
            <w:r w:rsidRPr="00DD582C">
              <w:rPr>
                <w:sz w:val="20"/>
                <w:szCs w:val="20"/>
                <w:lang w:val="ru-RU"/>
              </w:rPr>
              <w:t xml:space="preserve"> территории</w:t>
            </w:r>
            <w:r>
              <w:rPr>
                <w:sz w:val="20"/>
                <w:szCs w:val="20"/>
                <w:lang w:val="ru-RU"/>
              </w:rPr>
              <w:t xml:space="preserve"> площадок принята в соответствии с таблицей 15.1 РНГП Вологодской области</w:t>
            </w:r>
          </w:p>
        </w:tc>
      </w:tr>
      <w:tr w:rsidR="00F271CD" w:rsidRPr="007962D1" w14:paraId="033D1F20"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8740E0" w14:textId="77777777" w:rsidR="00F271CD" w:rsidRDefault="00F271CD" w:rsidP="00F271CD">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D0BCAC" w14:textId="50485039" w:rsidR="00F271CD" w:rsidRPr="007962D1" w:rsidRDefault="00F271CD" w:rsidP="00F271CD">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E2FE28" w14:textId="013A6E1B" w:rsidR="00F271CD" w:rsidRPr="007962D1" w:rsidRDefault="00F271CD" w:rsidP="00F271CD">
            <w:pPr>
              <w:pStyle w:val="aff5"/>
              <w:spacing w:after="4"/>
              <w:ind w:firstLine="0"/>
              <w:jc w:val="center"/>
              <w:rPr>
                <w:sz w:val="20"/>
                <w:szCs w:val="20"/>
                <w:lang w:val="ru-RU"/>
              </w:rPr>
            </w:pPr>
            <w:r>
              <w:rPr>
                <w:sz w:val="20"/>
                <w:szCs w:val="20"/>
                <w:lang w:val="ru-RU"/>
              </w:rPr>
              <w:t>Не нормируется</w:t>
            </w:r>
          </w:p>
        </w:tc>
      </w:tr>
    </w:tbl>
    <w:p w14:paraId="311364C8" w14:textId="1594F404" w:rsidR="000B2A8F" w:rsidRPr="00CD1B79" w:rsidRDefault="000B2A8F" w:rsidP="00973C64">
      <w:pPr>
        <w:keepNext/>
        <w:spacing w:before="120"/>
        <w:jc w:val="right"/>
        <w:rPr>
          <w:bCs/>
          <w:iCs/>
        </w:rPr>
      </w:pPr>
      <w:r w:rsidRPr="00CD1B79">
        <w:rPr>
          <w:bCs/>
          <w:iCs/>
        </w:rPr>
        <w:t>Таблица 2.</w:t>
      </w:r>
      <w:r w:rsidR="0051665F">
        <w:rPr>
          <w:bCs/>
          <w:iCs/>
        </w:rPr>
        <w:t>1</w:t>
      </w:r>
      <w:r w:rsidR="00987B0B">
        <w:rPr>
          <w:bCs/>
          <w:iCs/>
        </w:rPr>
        <w:t>7</w:t>
      </w:r>
    </w:p>
    <w:p w14:paraId="500E284B" w14:textId="2363D00B" w:rsidR="000B2A8F" w:rsidRDefault="006866C8" w:rsidP="006866C8">
      <w:pPr>
        <w:pStyle w:val="5"/>
      </w:pPr>
      <w:r w:rsidRPr="006866C8">
        <w:t>Объекты</w:t>
      </w:r>
      <w:r w:rsidR="000B2A8F" w:rsidRPr="006866C8">
        <w:t xml:space="preserve"> </w:t>
      </w:r>
      <w:r w:rsidR="00A05C55">
        <w:t xml:space="preserve">местного значения муниципального округа </w:t>
      </w:r>
      <w:r w:rsidR="000B2A8F" w:rsidRPr="006866C8">
        <w:t xml:space="preserve">в области </w:t>
      </w:r>
      <w:r w:rsidR="003A2CCD" w:rsidRPr="003A2CCD">
        <w:t>обработки, утилизации, обезвреживания, размещения твердых коммунальных отходов</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08"/>
        <w:gridCol w:w="1842"/>
        <w:gridCol w:w="6379"/>
      </w:tblGrid>
      <w:tr w:rsidR="00CD1B79" w:rsidRPr="007962D1" w14:paraId="556DA0AC" w14:textId="77777777" w:rsidTr="00884DB9">
        <w:trPr>
          <w:tblHeader/>
        </w:trPr>
        <w:tc>
          <w:tcPr>
            <w:tcW w:w="1408" w:type="dxa"/>
            <w:shd w:val="clear" w:color="auto" w:fill="FFFFFF"/>
            <w:tcMar>
              <w:top w:w="0" w:type="dxa"/>
              <w:left w:w="28" w:type="dxa"/>
              <w:bottom w:w="0" w:type="dxa"/>
              <w:right w:w="28" w:type="dxa"/>
            </w:tcMar>
          </w:tcPr>
          <w:p w14:paraId="6B66DA48" w14:textId="77777777" w:rsidR="00CD1B79" w:rsidRPr="007962D1" w:rsidRDefault="00CD1B79" w:rsidP="00C32EE6">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shd w:val="clear" w:color="auto" w:fill="FFFFFF"/>
            <w:tcMar>
              <w:top w:w="0" w:type="dxa"/>
              <w:left w:w="28" w:type="dxa"/>
              <w:bottom w:w="0" w:type="dxa"/>
              <w:right w:w="28" w:type="dxa"/>
            </w:tcMar>
          </w:tcPr>
          <w:p w14:paraId="63D0E55B" w14:textId="77777777" w:rsidR="00CD1B79" w:rsidRPr="007962D1" w:rsidRDefault="00CD1B79" w:rsidP="00C32EE6">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shd w:val="clear" w:color="auto" w:fill="FFFFFF"/>
            <w:tcMar>
              <w:top w:w="0" w:type="dxa"/>
              <w:left w:w="28" w:type="dxa"/>
              <w:bottom w:w="0" w:type="dxa"/>
              <w:right w:w="28" w:type="dxa"/>
            </w:tcMar>
          </w:tcPr>
          <w:p w14:paraId="5FFBAECC" w14:textId="4FF01711" w:rsidR="00CD1B79" w:rsidRPr="007962D1" w:rsidRDefault="00CD1B79" w:rsidP="00C32EE6">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14:paraId="3A337767" w14:textId="77777777" w:rsidTr="00884DB9">
        <w:trPr>
          <w:trHeight w:val="36"/>
        </w:trPr>
        <w:tc>
          <w:tcPr>
            <w:tcW w:w="1408" w:type="dxa"/>
            <w:vMerge w:val="restart"/>
            <w:shd w:val="clear" w:color="auto" w:fill="FFFFFF"/>
            <w:tcMar>
              <w:top w:w="0" w:type="dxa"/>
              <w:left w:w="28" w:type="dxa"/>
              <w:bottom w:w="0" w:type="dxa"/>
              <w:right w:w="28" w:type="dxa"/>
            </w:tcMar>
          </w:tcPr>
          <w:p w14:paraId="69B9DB25" w14:textId="77777777" w:rsidR="00CD1B79" w:rsidRPr="007962D1" w:rsidRDefault="00CD1B79" w:rsidP="00C32EE6">
            <w:pPr>
              <w:pStyle w:val="aff5"/>
              <w:spacing w:after="4"/>
              <w:ind w:firstLine="0"/>
              <w:jc w:val="left"/>
              <w:rPr>
                <w:sz w:val="20"/>
                <w:szCs w:val="20"/>
                <w:lang w:val="ru-RU"/>
              </w:rPr>
            </w:pPr>
            <w:r w:rsidRPr="007962D1">
              <w:rPr>
                <w:sz w:val="20"/>
                <w:szCs w:val="20"/>
                <w:lang w:val="ru-RU"/>
              </w:rPr>
              <w:t>Места накопления ТКО</w:t>
            </w:r>
          </w:p>
        </w:tc>
        <w:tc>
          <w:tcPr>
            <w:tcW w:w="1842" w:type="dxa"/>
            <w:shd w:val="clear" w:color="auto" w:fill="FFFFFF"/>
            <w:tcMar>
              <w:top w:w="0" w:type="dxa"/>
              <w:left w:w="28" w:type="dxa"/>
              <w:bottom w:w="0" w:type="dxa"/>
              <w:right w:w="28" w:type="dxa"/>
            </w:tcMar>
          </w:tcPr>
          <w:p w14:paraId="1A191387" w14:textId="77777777" w:rsidR="00CD1B79" w:rsidRPr="007962D1" w:rsidRDefault="00CD1B79" w:rsidP="00C32EE6">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6379" w:type="dxa"/>
            <w:shd w:val="clear" w:color="auto" w:fill="FFFFFF"/>
            <w:tcMar>
              <w:top w:w="0" w:type="dxa"/>
              <w:left w:w="28" w:type="dxa"/>
              <w:bottom w:w="0" w:type="dxa"/>
              <w:right w:w="28" w:type="dxa"/>
            </w:tcMar>
          </w:tcPr>
          <w:p w14:paraId="4F0EE9E6" w14:textId="77777777" w:rsidR="00CD1B79" w:rsidRPr="007962D1" w:rsidRDefault="00CD1B79" w:rsidP="004F684D">
            <w:pPr>
              <w:pStyle w:val="aff5"/>
              <w:keepNext/>
              <w:ind w:firstLine="0"/>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0A2FFDD1" w14:textId="77777777" w:rsidR="00CD1B79" w:rsidRPr="007962D1" w:rsidRDefault="00CD1B79" w:rsidP="004F684D">
            <w:pPr>
              <w:pStyle w:val="aff5"/>
              <w:keepNext/>
              <w:ind w:firstLine="0"/>
              <w:rPr>
                <w:sz w:val="20"/>
                <w:szCs w:val="20"/>
                <w:lang w:val="ru-RU"/>
              </w:rPr>
            </w:pPr>
            <w:r w:rsidRPr="007962D1">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6E28E58F" w14:textId="77777777" w:rsidR="00CD1B79" w:rsidRPr="007962D1" w:rsidRDefault="00CD1B79" w:rsidP="004F684D">
            <w:pPr>
              <w:pStyle w:val="aff5"/>
              <w:keepNext/>
              <w:ind w:firstLine="0"/>
              <w:rPr>
                <w:sz w:val="20"/>
                <w:szCs w:val="20"/>
                <w:lang w:val="ru-RU"/>
              </w:rPr>
            </w:pPr>
            <w:r w:rsidRPr="007962D1">
              <w:rPr>
                <w:sz w:val="20"/>
                <w:szCs w:val="20"/>
                <w:lang w:val="ru-RU"/>
              </w:rPr>
              <w:t>Необходимое число контейнеров рассчитывается по формуле:</w:t>
            </w:r>
          </w:p>
          <w:p w14:paraId="31FB865A" w14:textId="77777777" w:rsidR="00CD1B79" w:rsidRPr="007962D1" w:rsidRDefault="00CD1B79" w:rsidP="00C32EE6">
            <w:pPr>
              <w:pStyle w:val="aff5"/>
              <w:keepNext/>
              <w:ind w:firstLine="0"/>
              <w:jc w:val="center"/>
              <w:rPr>
                <w:lang w:val="ru-RU"/>
              </w:rPr>
            </w:pPr>
            <w:proofErr w:type="spellStart"/>
            <w:r w:rsidRPr="007962D1">
              <w:rPr>
                <w:sz w:val="20"/>
                <w:szCs w:val="20"/>
                <w:lang w:val="ru-RU"/>
              </w:rPr>
              <w:t>Б</w:t>
            </w:r>
            <w:r w:rsidRPr="007962D1">
              <w:rPr>
                <w:sz w:val="20"/>
                <w:szCs w:val="20"/>
                <w:vertAlign w:val="subscript"/>
                <w:lang w:val="ru-RU"/>
              </w:rPr>
              <w:t>кон</w:t>
            </w:r>
            <w:r w:rsidRPr="007962D1">
              <w:rPr>
                <w:sz w:val="20"/>
                <w:szCs w:val="20"/>
                <w:lang w:val="ru-RU"/>
              </w:rPr>
              <w:t>т</w:t>
            </w:r>
            <w:proofErr w:type="spellEnd"/>
            <w:r w:rsidRPr="007962D1">
              <w:rPr>
                <w:sz w:val="20"/>
                <w:szCs w:val="20"/>
                <w:lang w:val="ru-RU"/>
              </w:rPr>
              <w:t xml:space="preserve"> =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14:paraId="195DF7A6" w14:textId="77777777" w:rsidR="00CD1B79" w:rsidRPr="007962D1" w:rsidRDefault="00CD1B79" w:rsidP="004F684D">
            <w:pPr>
              <w:pStyle w:val="aff5"/>
              <w:keepNext/>
              <w:ind w:firstLine="0"/>
              <w:rPr>
                <w:lang w:val="ru-RU"/>
              </w:rPr>
            </w:pPr>
            <w:r w:rsidRPr="007962D1">
              <w:rPr>
                <w:sz w:val="20"/>
                <w:szCs w:val="20"/>
                <w:lang w:val="ru-RU"/>
              </w:rPr>
              <w:t xml:space="preserve">где: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vertAlign w:val="subscript"/>
                <w:lang w:val="ru-RU"/>
              </w:rPr>
              <w:t xml:space="preserve">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периодичность удаления отходов в сутки; К – коэффициент неравномерности отходов, равный 1,25; </w:t>
            </w:r>
            <w:r w:rsidRPr="007962D1">
              <w:rPr>
                <w:sz w:val="20"/>
                <w:szCs w:val="20"/>
              </w:rPr>
              <w:t>V</w:t>
            </w:r>
            <w:r w:rsidRPr="007962D1">
              <w:rPr>
                <w:sz w:val="20"/>
                <w:szCs w:val="20"/>
                <w:lang w:val="ru-RU"/>
              </w:rPr>
              <w:t xml:space="preserve"> – вместимость контейнера.</w:t>
            </w:r>
          </w:p>
          <w:p w14:paraId="21E71C40" w14:textId="55FAE7A1" w:rsidR="00CD1B79" w:rsidRPr="007962D1" w:rsidRDefault="00CD1B79" w:rsidP="004F684D">
            <w:pPr>
              <w:pStyle w:val="aff5"/>
              <w:spacing w:after="4"/>
              <w:ind w:firstLine="0"/>
              <w:rPr>
                <w:sz w:val="20"/>
                <w:szCs w:val="20"/>
                <w:lang w:val="ru-RU"/>
              </w:rPr>
            </w:pPr>
            <w:r w:rsidRPr="007962D1">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tc>
      </w:tr>
      <w:tr w:rsidR="00CD1B79" w:rsidRPr="007962D1" w14:paraId="3904A4DF" w14:textId="77777777" w:rsidTr="00884DB9">
        <w:tc>
          <w:tcPr>
            <w:tcW w:w="1408" w:type="dxa"/>
            <w:vMerge/>
            <w:shd w:val="clear" w:color="auto" w:fill="FFFFFF"/>
            <w:tcMar>
              <w:top w:w="0" w:type="dxa"/>
              <w:left w:w="28" w:type="dxa"/>
              <w:bottom w:w="0" w:type="dxa"/>
              <w:right w:w="28" w:type="dxa"/>
            </w:tcMar>
          </w:tcPr>
          <w:p w14:paraId="63786E14" w14:textId="77777777" w:rsidR="00CD1B79" w:rsidRPr="007962D1" w:rsidRDefault="00CD1B79" w:rsidP="00C32EE6">
            <w:pPr>
              <w:ind w:firstLine="0"/>
              <w:jc w:val="left"/>
              <w:rPr>
                <w:rFonts w:eastAsia="Arial Unicode MS" w:cs="Times New Roman"/>
                <w:sz w:val="21"/>
              </w:rPr>
            </w:pPr>
          </w:p>
        </w:tc>
        <w:tc>
          <w:tcPr>
            <w:tcW w:w="1842" w:type="dxa"/>
            <w:shd w:val="clear" w:color="auto" w:fill="FFFFFF"/>
            <w:tcMar>
              <w:top w:w="0" w:type="dxa"/>
              <w:left w:w="28" w:type="dxa"/>
              <w:bottom w:w="0" w:type="dxa"/>
              <w:right w:w="28" w:type="dxa"/>
            </w:tcMar>
          </w:tcPr>
          <w:p w14:paraId="1E23CFEE" w14:textId="77777777" w:rsidR="00CD1B79" w:rsidRPr="007962D1" w:rsidRDefault="00CD1B79" w:rsidP="00C32EE6">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6379" w:type="dxa"/>
            <w:shd w:val="clear" w:color="auto" w:fill="FFFFFF"/>
            <w:tcMar>
              <w:top w:w="0" w:type="dxa"/>
              <w:left w:w="28" w:type="dxa"/>
              <w:bottom w:w="0" w:type="dxa"/>
              <w:right w:w="28" w:type="dxa"/>
            </w:tcMar>
          </w:tcPr>
          <w:p w14:paraId="5EECAF0E" w14:textId="4E242D80" w:rsidR="00CD1B79" w:rsidRPr="007962D1" w:rsidRDefault="00CD1B79" w:rsidP="00C32EE6">
            <w:pPr>
              <w:pStyle w:val="aff5"/>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6B190EC7" w14:textId="794BDEE4" w:rsidR="00D463AD" w:rsidRPr="002A007F" w:rsidRDefault="00D463AD" w:rsidP="00D463AD">
      <w:pPr>
        <w:keepNext/>
        <w:spacing w:before="120"/>
        <w:jc w:val="right"/>
        <w:rPr>
          <w:bCs/>
          <w:iCs/>
        </w:rPr>
      </w:pPr>
      <w:bookmarkStart w:id="161" w:name="OLE_LINK319"/>
      <w:r w:rsidRPr="002A007F">
        <w:rPr>
          <w:bCs/>
          <w:iCs/>
        </w:rPr>
        <w:lastRenderedPageBreak/>
        <w:t>Таблица 2.</w:t>
      </w:r>
      <w:r w:rsidR="0051665F">
        <w:rPr>
          <w:bCs/>
          <w:iCs/>
        </w:rPr>
        <w:t>18</w:t>
      </w:r>
    </w:p>
    <w:p w14:paraId="3B58D4A4" w14:textId="77777777" w:rsidR="00D463AD" w:rsidRDefault="00D463AD" w:rsidP="00D463AD">
      <w:pPr>
        <w:pStyle w:val="5"/>
      </w:pPr>
      <w:bookmarkStart w:id="162" w:name="OLE_LINK1034"/>
      <w:bookmarkStart w:id="163" w:name="OLE_LINK1035"/>
      <w:bookmarkStart w:id="164" w:name="OLE_LINK1036"/>
      <w:r>
        <w:t>Объекты</w:t>
      </w:r>
      <w:r w:rsidRPr="001B1BE7">
        <w:t xml:space="preserve"> </w:t>
      </w:r>
      <w:bookmarkEnd w:id="162"/>
      <w:bookmarkEnd w:id="163"/>
      <w:bookmarkEnd w:id="164"/>
      <w:r>
        <w:t xml:space="preserve">местного значения муниципального округа </w:t>
      </w:r>
      <w:r w:rsidRPr="00662113">
        <w:t xml:space="preserve">в области </w:t>
      </w:r>
      <w:r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D463AD" w:rsidRPr="002A007F" w14:paraId="3AEEE701" w14:textId="77777777" w:rsidTr="00C32EE6">
        <w:trPr>
          <w:cantSplit/>
          <w:tblHeader/>
        </w:trPr>
        <w:tc>
          <w:tcPr>
            <w:tcW w:w="1550" w:type="dxa"/>
            <w:shd w:val="clear" w:color="auto" w:fill="auto"/>
          </w:tcPr>
          <w:p w14:paraId="59E2643A" w14:textId="77777777" w:rsidR="00D463AD" w:rsidRPr="002A007F" w:rsidRDefault="00D463AD" w:rsidP="00C32EE6">
            <w:pPr>
              <w:pStyle w:val="aff5"/>
              <w:keepNext/>
              <w:widowControl w:val="0"/>
              <w:spacing w:after="20"/>
              <w:ind w:firstLine="0"/>
              <w:jc w:val="center"/>
              <w:rPr>
                <w:b/>
                <w:iCs/>
                <w:sz w:val="20"/>
                <w:szCs w:val="20"/>
                <w:lang w:val="ru-RU"/>
              </w:rPr>
            </w:pPr>
            <w:bookmarkStart w:id="165" w:name="OLE_LINK556"/>
            <w:bookmarkStart w:id="166" w:name="OLE_LINK557"/>
            <w:bookmarkStart w:id="167" w:name="OLE_LINK558"/>
            <w:r w:rsidRPr="002A007F">
              <w:rPr>
                <w:b/>
                <w:iCs/>
                <w:sz w:val="20"/>
                <w:szCs w:val="20"/>
                <w:lang w:val="ru-RU"/>
              </w:rPr>
              <w:t>Наименование вида объекта</w:t>
            </w:r>
          </w:p>
        </w:tc>
        <w:tc>
          <w:tcPr>
            <w:tcW w:w="2693" w:type="dxa"/>
            <w:shd w:val="clear" w:color="auto" w:fill="auto"/>
          </w:tcPr>
          <w:p w14:paraId="5D2BFE4E" w14:textId="77777777" w:rsidR="00D463AD" w:rsidRPr="002A007F" w:rsidRDefault="00D463AD" w:rsidP="00C32EE6">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7BC7CC20" w14:textId="77777777" w:rsidR="00D463AD" w:rsidRPr="002A007F" w:rsidRDefault="00D463AD" w:rsidP="00C32EE6">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D463AD" w:rsidRPr="002A007F" w14:paraId="58425D75" w14:textId="77777777" w:rsidTr="00C32EE6">
        <w:trPr>
          <w:cantSplit/>
        </w:trPr>
        <w:tc>
          <w:tcPr>
            <w:tcW w:w="1550" w:type="dxa"/>
            <w:vMerge w:val="restart"/>
            <w:shd w:val="clear" w:color="auto" w:fill="auto"/>
          </w:tcPr>
          <w:p w14:paraId="7A20E31B" w14:textId="77777777" w:rsidR="00D463AD" w:rsidRPr="002A007F" w:rsidRDefault="00D463AD" w:rsidP="00C32EE6">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2693" w:type="dxa"/>
            <w:shd w:val="clear" w:color="auto" w:fill="auto"/>
          </w:tcPr>
          <w:p w14:paraId="5AB58987" w14:textId="77777777" w:rsidR="00D463AD" w:rsidRPr="002A007F" w:rsidRDefault="00D463AD" w:rsidP="00C32EE6">
            <w:pPr>
              <w:pStyle w:val="aff5"/>
              <w:widowControl w:val="0"/>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0169F0AA" w14:textId="77777777" w:rsidR="00D463AD" w:rsidRPr="002A007F" w:rsidRDefault="00D463AD" w:rsidP="00C32EE6">
            <w:pPr>
              <w:pStyle w:val="aff5"/>
              <w:spacing w:after="20"/>
              <w:ind w:firstLine="0"/>
              <w:jc w:val="left"/>
              <w:rPr>
                <w:iCs/>
                <w:sz w:val="20"/>
                <w:szCs w:val="20"/>
                <w:lang w:val="ru-RU"/>
              </w:rPr>
            </w:pPr>
            <w:r w:rsidRPr="002A007F">
              <w:rPr>
                <w:iCs/>
                <w:sz w:val="20"/>
                <w:szCs w:val="20"/>
                <w:lang w:val="ru-RU"/>
              </w:rPr>
              <w:t xml:space="preserve">1 объект независимо от численности населения принят в соответствии с полномочиями, установленными ч. 1 ст. </w:t>
            </w:r>
            <w:r>
              <w:rPr>
                <w:iCs/>
                <w:sz w:val="20"/>
                <w:szCs w:val="20"/>
                <w:lang w:val="ru-RU"/>
              </w:rPr>
              <w:t>16</w:t>
            </w:r>
            <w:r w:rsidRPr="002A007F">
              <w:rPr>
                <w:iCs/>
                <w:sz w:val="20"/>
                <w:szCs w:val="20"/>
                <w:lang w:val="ru-RU"/>
              </w:rPr>
              <w:t xml:space="preserve"> Федерального закона от 06.10.2003 № 131-ФЗ</w:t>
            </w:r>
            <w:r>
              <w:rPr>
                <w:iCs/>
                <w:sz w:val="20"/>
                <w:szCs w:val="20"/>
                <w:lang w:val="ru-RU"/>
              </w:rPr>
              <w:t xml:space="preserve"> </w:t>
            </w:r>
          </w:p>
        </w:tc>
      </w:tr>
      <w:tr w:rsidR="00D463AD" w:rsidRPr="002A007F" w14:paraId="437D6010" w14:textId="77777777" w:rsidTr="00C32EE6">
        <w:trPr>
          <w:cantSplit/>
        </w:trPr>
        <w:tc>
          <w:tcPr>
            <w:tcW w:w="1550" w:type="dxa"/>
            <w:vMerge/>
            <w:shd w:val="clear" w:color="auto" w:fill="auto"/>
          </w:tcPr>
          <w:p w14:paraId="05083816" w14:textId="77777777" w:rsidR="00D463AD" w:rsidRPr="002A007F" w:rsidRDefault="00D463AD" w:rsidP="00C32EE6">
            <w:pPr>
              <w:pStyle w:val="aff5"/>
              <w:widowControl w:val="0"/>
              <w:spacing w:after="20"/>
              <w:ind w:firstLine="0"/>
              <w:jc w:val="left"/>
              <w:rPr>
                <w:rFonts w:eastAsiaTheme="minorEastAsia"/>
                <w:iCs/>
                <w:sz w:val="20"/>
                <w:szCs w:val="20"/>
                <w:lang w:val="ru-RU"/>
              </w:rPr>
            </w:pPr>
          </w:p>
        </w:tc>
        <w:tc>
          <w:tcPr>
            <w:tcW w:w="2693" w:type="dxa"/>
            <w:shd w:val="clear" w:color="auto" w:fill="auto"/>
          </w:tcPr>
          <w:p w14:paraId="275C561F" w14:textId="77777777" w:rsidR="00D463AD" w:rsidRPr="002A007F" w:rsidRDefault="00D463AD" w:rsidP="00C32EE6">
            <w:pPr>
              <w:pStyle w:val="aff5"/>
              <w:widowControl w:val="0"/>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C60AA99" w14:textId="77777777" w:rsidR="00D463AD" w:rsidRPr="002A007F" w:rsidRDefault="00D463AD" w:rsidP="00C32EE6">
            <w:pPr>
              <w:pStyle w:val="aff5"/>
              <w:spacing w:after="20"/>
              <w:ind w:firstLine="0"/>
              <w:jc w:val="center"/>
              <w:rPr>
                <w:iCs/>
                <w:sz w:val="20"/>
                <w:szCs w:val="20"/>
                <w:lang w:val="ru-RU"/>
              </w:rPr>
            </w:pPr>
            <w:r w:rsidRPr="002A007F">
              <w:rPr>
                <w:iCs/>
                <w:sz w:val="20"/>
                <w:szCs w:val="20"/>
                <w:lang w:val="ru-RU"/>
              </w:rPr>
              <w:t>Не нормируется</w:t>
            </w:r>
          </w:p>
        </w:tc>
      </w:tr>
    </w:tbl>
    <w:bookmarkEnd w:id="161"/>
    <w:bookmarkEnd w:id="165"/>
    <w:bookmarkEnd w:id="166"/>
    <w:bookmarkEnd w:id="167"/>
    <w:p w14:paraId="4C3982BF" w14:textId="5FFC077C" w:rsidR="00EE2F8B" w:rsidRPr="00574FE4" w:rsidRDefault="00EE2F8B" w:rsidP="00EE2F8B">
      <w:pPr>
        <w:keepNext/>
        <w:spacing w:before="120"/>
        <w:jc w:val="right"/>
        <w:rPr>
          <w:bCs/>
          <w:iCs/>
        </w:rPr>
      </w:pPr>
      <w:r w:rsidRPr="00574FE4">
        <w:rPr>
          <w:bCs/>
          <w:iCs/>
        </w:rPr>
        <w:t>Таблица 2.</w:t>
      </w:r>
      <w:r w:rsidR="0051665F">
        <w:rPr>
          <w:bCs/>
          <w:iCs/>
        </w:rPr>
        <w:t>19</w:t>
      </w:r>
    </w:p>
    <w:p w14:paraId="5559BD6A" w14:textId="77777777" w:rsidR="00EE2F8B" w:rsidRPr="00574FE4" w:rsidRDefault="00EE2F8B" w:rsidP="00EE2F8B">
      <w:pPr>
        <w:pStyle w:val="5"/>
      </w:pPr>
      <w:r>
        <w:t>Объекты</w:t>
      </w:r>
      <w:r w:rsidRPr="00574FE4">
        <w:t xml:space="preserve"> </w:t>
      </w:r>
      <w:r>
        <w:t xml:space="preserve">местного значения муниципального округа </w:t>
      </w:r>
      <w:r w:rsidRPr="00574FE4">
        <w:t>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410"/>
        <w:gridCol w:w="4961"/>
      </w:tblGrid>
      <w:tr w:rsidR="00EE2F8B" w:rsidRPr="00CC35FD" w14:paraId="5F61411B" w14:textId="77777777" w:rsidTr="00B058CF">
        <w:trPr>
          <w:cantSplit/>
          <w:trHeight w:val="202"/>
          <w:tblHeader/>
        </w:trPr>
        <w:tc>
          <w:tcPr>
            <w:tcW w:w="2263" w:type="dxa"/>
            <w:shd w:val="clear" w:color="auto" w:fill="auto"/>
          </w:tcPr>
          <w:p w14:paraId="6EC47827" w14:textId="77777777" w:rsidR="00EE2F8B" w:rsidRPr="00574FE4" w:rsidRDefault="00EE2F8B" w:rsidP="00C32EE6">
            <w:pPr>
              <w:pStyle w:val="Default"/>
              <w:keepNext/>
              <w:spacing w:after="20"/>
              <w:jc w:val="center"/>
              <w:rPr>
                <w:iCs/>
                <w:sz w:val="20"/>
                <w:szCs w:val="20"/>
              </w:rPr>
            </w:pPr>
            <w:r w:rsidRPr="00574FE4">
              <w:rPr>
                <w:b/>
                <w:bCs/>
                <w:iCs/>
                <w:sz w:val="20"/>
                <w:szCs w:val="20"/>
              </w:rPr>
              <w:t>Наименование вида объекта</w:t>
            </w:r>
          </w:p>
        </w:tc>
        <w:tc>
          <w:tcPr>
            <w:tcW w:w="2410" w:type="dxa"/>
            <w:shd w:val="clear" w:color="auto" w:fill="auto"/>
          </w:tcPr>
          <w:p w14:paraId="0242588C" w14:textId="77777777" w:rsidR="00EE2F8B" w:rsidRPr="00574FE4" w:rsidRDefault="00EE2F8B" w:rsidP="00C32EE6">
            <w:pPr>
              <w:pStyle w:val="Default"/>
              <w:keepNext/>
              <w:spacing w:after="20"/>
              <w:jc w:val="center"/>
              <w:rPr>
                <w:b/>
                <w:bCs/>
                <w:iCs/>
                <w:sz w:val="20"/>
                <w:szCs w:val="20"/>
              </w:rPr>
            </w:pPr>
            <w:r w:rsidRPr="00574FE4">
              <w:rPr>
                <w:b/>
                <w:iCs/>
                <w:sz w:val="20"/>
                <w:szCs w:val="20"/>
              </w:rPr>
              <w:t>Тип расчетного показателя</w:t>
            </w:r>
          </w:p>
        </w:tc>
        <w:tc>
          <w:tcPr>
            <w:tcW w:w="4961" w:type="dxa"/>
            <w:shd w:val="clear" w:color="auto" w:fill="auto"/>
          </w:tcPr>
          <w:p w14:paraId="464BA762" w14:textId="77777777" w:rsidR="00EE2F8B" w:rsidRPr="00574FE4" w:rsidRDefault="00EE2F8B" w:rsidP="00C32EE6">
            <w:pPr>
              <w:pStyle w:val="Default"/>
              <w:keepNext/>
              <w:spacing w:after="20"/>
              <w:jc w:val="center"/>
              <w:rPr>
                <w:iCs/>
                <w:sz w:val="20"/>
                <w:szCs w:val="20"/>
              </w:rPr>
            </w:pPr>
            <w:r w:rsidRPr="00574FE4">
              <w:rPr>
                <w:b/>
                <w:bCs/>
                <w:iCs/>
                <w:sz w:val="20"/>
                <w:szCs w:val="20"/>
              </w:rPr>
              <w:t>Обоснование расчетного показателя</w:t>
            </w:r>
          </w:p>
        </w:tc>
      </w:tr>
      <w:tr w:rsidR="00EE2F8B" w:rsidRPr="00CC35FD" w14:paraId="4E1BF190" w14:textId="77777777" w:rsidTr="00B058CF">
        <w:trPr>
          <w:cantSplit/>
          <w:trHeight w:val="305"/>
        </w:trPr>
        <w:tc>
          <w:tcPr>
            <w:tcW w:w="2263" w:type="dxa"/>
            <w:vMerge w:val="restart"/>
            <w:shd w:val="clear" w:color="auto" w:fill="auto"/>
          </w:tcPr>
          <w:p w14:paraId="310B85DF" w14:textId="238F8303" w:rsidR="00EE2F8B" w:rsidRPr="00CC35FD" w:rsidRDefault="00EE2F8B" w:rsidP="00EE2F8B">
            <w:pPr>
              <w:pStyle w:val="Default"/>
              <w:spacing w:after="20"/>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2410" w:type="dxa"/>
            <w:shd w:val="clear" w:color="auto" w:fill="auto"/>
          </w:tcPr>
          <w:p w14:paraId="221B866B" w14:textId="01481A74" w:rsidR="00EE2F8B" w:rsidRPr="00CC35FD" w:rsidRDefault="00EE2F8B" w:rsidP="00EE2F8B">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961" w:type="dxa"/>
            <w:shd w:val="clear" w:color="auto" w:fill="auto"/>
          </w:tcPr>
          <w:p w14:paraId="15007883" w14:textId="0B86C6E6" w:rsidR="00EE2F8B" w:rsidRPr="00CC35FD" w:rsidRDefault="00EE2F8B" w:rsidP="00DC07C0">
            <w:pPr>
              <w:pStyle w:val="Default"/>
              <w:spacing w:after="20"/>
              <w:jc w:val="both"/>
              <w:rPr>
                <w:sz w:val="20"/>
                <w:szCs w:val="20"/>
              </w:rPr>
            </w:pPr>
            <w:r>
              <w:rPr>
                <w:sz w:val="20"/>
                <w:szCs w:val="20"/>
              </w:rPr>
              <w:t>Принят 95%-</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согласно приложению 4 </w:t>
            </w:r>
            <w:r w:rsidRPr="00293FCE">
              <w:rPr>
                <w:sz w:val="20"/>
                <w:szCs w:val="20"/>
              </w:rPr>
              <w:t>приказа Минэкономразвития России от 15.02.2021 № 71</w:t>
            </w:r>
          </w:p>
        </w:tc>
      </w:tr>
      <w:tr w:rsidR="00EE2F8B" w:rsidRPr="00CC35FD" w14:paraId="71D52AB7" w14:textId="77777777" w:rsidTr="00B058CF">
        <w:trPr>
          <w:cantSplit/>
          <w:trHeight w:val="36"/>
        </w:trPr>
        <w:tc>
          <w:tcPr>
            <w:tcW w:w="2263" w:type="dxa"/>
            <w:vMerge/>
            <w:shd w:val="clear" w:color="auto" w:fill="auto"/>
          </w:tcPr>
          <w:p w14:paraId="210EEF17" w14:textId="77777777" w:rsidR="00EE2F8B" w:rsidRPr="00CC35FD" w:rsidRDefault="00EE2F8B" w:rsidP="00EE2F8B">
            <w:pPr>
              <w:pStyle w:val="Default"/>
              <w:spacing w:after="20"/>
              <w:rPr>
                <w:sz w:val="20"/>
                <w:szCs w:val="20"/>
              </w:rPr>
            </w:pPr>
          </w:p>
        </w:tc>
        <w:tc>
          <w:tcPr>
            <w:tcW w:w="2410" w:type="dxa"/>
            <w:shd w:val="clear" w:color="auto" w:fill="auto"/>
          </w:tcPr>
          <w:p w14:paraId="54F70DA9" w14:textId="0FAB1900" w:rsidR="00EE2F8B" w:rsidRPr="00CC35FD" w:rsidRDefault="00EE2F8B" w:rsidP="00EE2F8B">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shd w:val="clear" w:color="auto" w:fill="auto"/>
          </w:tcPr>
          <w:p w14:paraId="24D3F11A" w14:textId="168FC834" w:rsidR="00EE2F8B" w:rsidRPr="00CC35FD" w:rsidRDefault="00EE2F8B" w:rsidP="00EE2F8B">
            <w:pPr>
              <w:pStyle w:val="Default"/>
              <w:spacing w:after="20"/>
              <w:jc w:val="center"/>
              <w:rPr>
                <w:sz w:val="20"/>
                <w:szCs w:val="20"/>
              </w:rPr>
            </w:pPr>
            <w:r>
              <w:rPr>
                <w:sz w:val="20"/>
                <w:szCs w:val="20"/>
              </w:rPr>
              <w:t>Не нормируется</w:t>
            </w:r>
          </w:p>
        </w:tc>
      </w:tr>
      <w:tr w:rsidR="00EE2F8B" w:rsidRPr="00CC35FD" w14:paraId="29DCE3C5" w14:textId="77777777" w:rsidTr="00B058CF">
        <w:trPr>
          <w:cantSplit/>
          <w:trHeight w:val="36"/>
        </w:trPr>
        <w:tc>
          <w:tcPr>
            <w:tcW w:w="2263" w:type="dxa"/>
            <w:vMerge w:val="restart"/>
            <w:shd w:val="clear" w:color="auto" w:fill="auto"/>
          </w:tcPr>
          <w:p w14:paraId="19D49822" w14:textId="12A16C41" w:rsidR="00EE2F8B" w:rsidRPr="00CC35FD" w:rsidRDefault="00EE2F8B" w:rsidP="00EE2F8B">
            <w:pPr>
              <w:pStyle w:val="Default"/>
              <w:spacing w:after="20"/>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2410" w:type="dxa"/>
            <w:shd w:val="clear" w:color="auto" w:fill="auto"/>
          </w:tcPr>
          <w:p w14:paraId="0BDD0854" w14:textId="28B09A71" w:rsidR="00EE2F8B" w:rsidRPr="00CC35FD" w:rsidRDefault="00EE2F8B" w:rsidP="00EE2F8B">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961" w:type="dxa"/>
            <w:shd w:val="clear" w:color="auto" w:fill="auto"/>
          </w:tcPr>
          <w:p w14:paraId="399525EE" w14:textId="4C8909F8" w:rsidR="00EE2F8B" w:rsidRDefault="00EE2F8B" w:rsidP="00EE2F8B">
            <w:pPr>
              <w:pStyle w:val="Default"/>
              <w:spacing w:after="20"/>
              <w:jc w:val="both"/>
              <w:rPr>
                <w:sz w:val="20"/>
                <w:szCs w:val="20"/>
              </w:rPr>
            </w:pPr>
            <w:r>
              <w:rPr>
                <w:sz w:val="20"/>
                <w:szCs w:val="20"/>
              </w:rPr>
              <w:t>Принят 80%-</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от 5% паводка, </w:t>
            </w:r>
            <w:bookmarkStart w:id="168" w:name="_Hlk146889486"/>
            <w:r>
              <w:rPr>
                <w:sz w:val="20"/>
                <w:szCs w:val="20"/>
              </w:rPr>
              <w:t xml:space="preserve">согласно приложению 4 </w:t>
            </w:r>
            <w:r w:rsidRPr="00293FCE">
              <w:rPr>
                <w:sz w:val="20"/>
                <w:szCs w:val="20"/>
              </w:rPr>
              <w:t xml:space="preserve">приказа Минэкономразвития России от 15.02.2021 № 71 </w:t>
            </w:r>
            <w:bookmarkEnd w:id="168"/>
          </w:p>
        </w:tc>
      </w:tr>
      <w:tr w:rsidR="00EE2F8B" w:rsidRPr="00CC35FD" w14:paraId="2D85B138" w14:textId="77777777" w:rsidTr="00B058CF">
        <w:trPr>
          <w:cantSplit/>
          <w:trHeight w:val="36"/>
        </w:trPr>
        <w:tc>
          <w:tcPr>
            <w:tcW w:w="2263" w:type="dxa"/>
            <w:vMerge/>
            <w:shd w:val="clear" w:color="auto" w:fill="auto"/>
          </w:tcPr>
          <w:p w14:paraId="1A1ABAE9" w14:textId="77777777" w:rsidR="00EE2F8B" w:rsidRPr="00180AD7" w:rsidRDefault="00EE2F8B" w:rsidP="00EE2F8B">
            <w:pPr>
              <w:pStyle w:val="Default"/>
              <w:spacing w:after="20"/>
              <w:rPr>
                <w:sz w:val="20"/>
                <w:szCs w:val="20"/>
              </w:rPr>
            </w:pPr>
          </w:p>
        </w:tc>
        <w:tc>
          <w:tcPr>
            <w:tcW w:w="2410" w:type="dxa"/>
            <w:shd w:val="clear" w:color="auto" w:fill="auto"/>
          </w:tcPr>
          <w:p w14:paraId="0E8134EB" w14:textId="5E52516D" w:rsidR="00EE2F8B" w:rsidRPr="00CC35FD" w:rsidRDefault="00EE2F8B" w:rsidP="00EE2F8B">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shd w:val="clear" w:color="auto" w:fill="auto"/>
          </w:tcPr>
          <w:p w14:paraId="0DD7DEA9" w14:textId="0E0BFBC2" w:rsidR="00EE2F8B" w:rsidRDefault="00EE2F8B" w:rsidP="00EE2F8B">
            <w:pPr>
              <w:pStyle w:val="Default"/>
              <w:spacing w:after="20"/>
              <w:jc w:val="center"/>
              <w:rPr>
                <w:sz w:val="20"/>
                <w:szCs w:val="20"/>
              </w:rPr>
            </w:pPr>
            <w:r>
              <w:rPr>
                <w:sz w:val="20"/>
                <w:szCs w:val="20"/>
              </w:rPr>
              <w:t>Не нормируется</w:t>
            </w:r>
          </w:p>
        </w:tc>
      </w:tr>
    </w:tbl>
    <w:p w14:paraId="649A5345" w14:textId="74DF4A39" w:rsidR="00BC500A" w:rsidRPr="00BC500A" w:rsidRDefault="00BC500A" w:rsidP="00BC500A">
      <w:pPr>
        <w:keepNext/>
        <w:spacing w:before="120"/>
        <w:jc w:val="right"/>
        <w:rPr>
          <w:bCs/>
          <w:iCs/>
        </w:rPr>
      </w:pPr>
      <w:bookmarkStart w:id="169" w:name="_Hlk145577710"/>
      <w:r w:rsidRPr="00BC500A">
        <w:rPr>
          <w:bCs/>
          <w:iCs/>
        </w:rPr>
        <w:t>Таблица 2.</w:t>
      </w:r>
      <w:r w:rsidR="0051665F">
        <w:rPr>
          <w:bCs/>
          <w:iCs/>
        </w:rPr>
        <w:t>20</w:t>
      </w:r>
    </w:p>
    <w:p w14:paraId="0F79780E" w14:textId="77777777" w:rsidR="00BC500A" w:rsidRDefault="00BC500A" w:rsidP="00BC500A">
      <w:pPr>
        <w:pStyle w:val="5"/>
      </w:pPr>
      <w:r>
        <w:t>Объекты</w:t>
      </w:r>
      <w:r w:rsidRPr="0032678E">
        <w:t xml:space="preserve"> местного значения муниципального округа в области обеспечения первичных мер пожарной безопасности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2400"/>
        <w:gridCol w:w="2835"/>
        <w:gridCol w:w="4394"/>
      </w:tblGrid>
      <w:tr w:rsidR="00BC500A" w:rsidRPr="00BC500A" w14:paraId="614C547A" w14:textId="77777777" w:rsidTr="00D4042F">
        <w:trPr>
          <w:cantSplit/>
          <w:trHeight w:val="202"/>
          <w:tblHeader/>
        </w:trPr>
        <w:tc>
          <w:tcPr>
            <w:tcW w:w="2400" w:type="dxa"/>
            <w:shd w:val="clear" w:color="auto" w:fill="auto"/>
          </w:tcPr>
          <w:p w14:paraId="41FF5979" w14:textId="77777777" w:rsidR="00BC500A" w:rsidRPr="00BC500A" w:rsidRDefault="00BC500A" w:rsidP="00C32EE6">
            <w:pPr>
              <w:pStyle w:val="Default"/>
              <w:keepNext/>
              <w:jc w:val="center"/>
              <w:rPr>
                <w:iCs/>
                <w:sz w:val="20"/>
                <w:szCs w:val="20"/>
              </w:rPr>
            </w:pPr>
            <w:r w:rsidRPr="00BC500A">
              <w:rPr>
                <w:b/>
                <w:bCs/>
                <w:iCs/>
                <w:sz w:val="20"/>
                <w:szCs w:val="20"/>
              </w:rPr>
              <w:t>Наименование вида объекта</w:t>
            </w:r>
          </w:p>
        </w:tc>
        <w:tc>
          <w:tcPr>
            <w:tcW w:w="2835" w:type="dxa"/>
            <w:shd w:val="clear" w:color="auto" w:fill="auto"/>
          </w:tcPr>
          <w:p w14:paraId="7C184D1F" w14:textId="77777777" w:rsidR="00BC500A" w:rsidRPr="00BC500A" w:rsidRDefault="00BC500A" w:rsidP="00C32EE6">
            <w:pPr>
              <w:pStyle w:val="Default"/>
              <w:keepNext/>
              <w:jc w:val="center"/>
              <w:rPr>
                <w:b/>
                <w:bCs/>
                <w:iCs/>
                <w:sz w:val="20"/>
                <w:szCs w:val="20"/>
              </w:rPr>
            </w:pPr>
            <w:r w:rsidRPr="00BC500A">
              <w:rPr>
                <w:b/>
                <w:iCs/>
                <w:sz w:val="20"/>
                <w:szCs w:val="20"/>
              </w:rPr>
              <w:t>Тип расчетного показателя</w:t>
            </w:r>
          </w:p>
        </w:tc>
        <w:tc>
          <w:tcPr>
            <w:tcW w:w="4394" w:type="dxa"/>
            <w:shd w:val="clear" w:color="auto" w:fill="auto"/>
          </w:tcPr>
          <w:p w14:paraId="4B539A1E" w14:textId="77777777" w:rsidR="00BC500A" w:rsidRPr="00BC500A" w:rsidRDefault="00BC500A" w:rsidP="00C32EE6">
            <w:pPr>
              <w:pStyle w:val="Default"/>
              <w:keepNext/>
              <w:jc w:val="center"/>
              <w:rPr>
                <w:iCs/>
                <w:sz w:val="20"/>
                <w:szCs w:val="20"/>
              </w:rPr>
            </w:pPr>
            <w:r w:rsidRPr="00BC500A">
              <w:rPr>
                <w:b/>
                <w:bCs/>
                <w:iCs/>
                <w:sz w:val="20"/>
                <w:szCs w:val="20"/>
              </w:rPr>
              <w:t>Обоснование расчетного показателя</w:t>
            </w:r>
          </w:p>
        </w:tc>
      </w:tr>
      <w:tr w:rsidR="00BC500A" w:rsidRPr="00BC500A" w14:paraId="0D7CBBF9" w14:textId="77777777" w:rsidTr="00D4042F">
        <w:trPr>
          <w:cantSplit/>
          <w:trHeight w:val="549"/>
        </w:trPr>
        <w:tc>
          <w:tcPr>
            <w:tcW w:w="2400" w:type="dxa"/>
            <w:vMerge w:val="restart"/>
            <w:shd w:val="clear" w:color="auto" w:fill="auto"/>
          </w:tcPr>
          <w:p w14:paraId="4851B585" w14:textId="77777777" w:rsidR="00BC500A" w:rsidRPr="00BC500A" w:rsidRDefault="00BC500A" w:rsidP="00C32EE6">
            <w:pPr>
              <w:pStyle w:val="Default"/>
              <w:rPr>
                <w:iCs/>
                <w:sz w:val="20"/>
                <w:szCs w:val="20"/>
              </w:rPr>
            </w:pPr>
            <w:r w:rsidRPr="00BC500A">
              <w:rPr>
                <w:iCs/>
                <w:sz w:val="20"/>
                <w:szCs w:val="20"/>
              </w:rPr>
              <w:t>Подразделения пожарной охраны</w:t>
            </w:r>
          </w:p>
        </w:tc>
        <w:tc>
          <w:tcPr>
            <w:tcW w:w="2835" w:type="dxa"/>
            <w:shd w:val="clear" w:color="auto" w:fill="auto"/>
          </w:tcPr>
          <w:p w14:paraId="01AD8A0F" w14:textId="77777777" w:rsidR="00BC500A" w:rsidRPr="00BC500A" w:rsidRDefault="00BC500A" w:rsidP="00C32EE6">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99613A6" w14:textId="77777777" w:rsidR="00BC500A" w:rsidRPr="00BC500A" w:rsidRDefault="00BC500A" w:rsidP="00C32EE6">
            <w:pPr>
              <w:pStyle w:val="Default"/>
              <w:rPr>
                <w:iCs/>
                <w:sz w:val="20"/>
                <w:szCs w:val="20"/>
              </w:rPr>
            </w:pPr>
            <w:r w:rsidRPr="00BC500A">
              <w:rPr>
                <w:iCs/>
                <w:sz w:val="20"/>
                <w:szCs w:val="20"/>
              </w:rPr>
              <w:t>Количество подразделений пожарной охраны принимается в соответствии с СП 11.13130.2009</w:t>
            </w:r>
          </w:p>
        </w:tc>
      </w:tr>
      <w:tr w:rsidR="00BC500A" w:rsidRPr="00BC500A" w14:paraId="307B1D42" w14:textId="77777777" w:rsidTr="00D4042F">
        <w:trPr>
          <w:cantSplit/>
          <w:trHeight w:val="36"/>
        </w:trPr>
        <w:tc>
          <w:tcPr>
            <w:tcW w:w="2400" w:type="dxa"/>
            <w:vMerge/>
            <w:shd w:val="clear" w:color="auto" w:fill="auto"/>
          </w:tcPr>
          <w:p w14:paraId="054402D2" w14:textId="77777777" w:rsidR="00BC500A" w:rsidRPr="00BC500A" w:rsidRDefault="00BC500A" w:rsidP="00C32EE6">
            <w:pPr>
              <w:pStyle w:val="Default"/>
              <w:rPr>
                <w:iCs/>
                <w:sz w:val="20"/>
                <w:szCs w:val="20"/>
              </w:rPr>
            </w:pPr>
          </w:p>
        </w:tc>
        <w:tc>
          <w:tcPr>
            <w:tcW w:w="2835" w:type="dxa"/>
            <w:shd w:val="clear" w:color="auto" w:fill="auto"/>
          </w:tcPr>
          <w:p w14:paraId="1D2CF115" w14:textId="77777777" w:rsidR="00BC500A" w:rsidRPr="00BC500A" w:rsidRDefault="00BC500A" w:rsidP="00C32EE6">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60296E58" w14:textId="5C2A8413" w:rsidR="00BC500A" w:rsidRPr="00BC500A" w:rsidRDefault="00BC500A" w:rsidP="00C32EE6">
            <w:pPr>
              <w:pStyle w:val="Default"/>
              <w:jc w:val="both"/>
              <w:rPr>
                <w:iCs/>
                <w:sz w:val="20"/>
                <w:szCs w:val="20"/>
              </w:rPr>
            </w:pPr>
            <w:r w:rsidRPr="00BC500A">
              <w:rPr>
                <w:iCs/>
                <w:sz w:val="20"/>
                <w:szCs w:val="20"/>
              </w:rPr>
              <w:t>Время прибытия не менее</w:t>
            </w:r>
            <w:r w:rsidR="00F75565">
              <w:rPr>
                <w:iCs/>
                <w:sz w:val="20"/>
                <w:szCs w:val="20"/>
              </w:rPr>
              <w:t xml:space="preserve"> 10 мин. в городском населенном пункте и</w:t>
            </w:r>
            <w:r w:rsidRPr="00BC500A">
              <w:rPr>
                <w:iCs/>
                <w:sz w:val="20"/>
                <w:szCs w:val="20"/>
              </w:rPr>
              <w:t xml:space="preserve">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BC500A" w:rsidRPr="00BC500A" w14:paraId="27FBCF74" w14:textId="77777777" w:rsidTr="00D4042F">
        <w:trPr>
          <w:cantSplit/>
          <w:trHeight w:val="36"/>
        </w:trPr>
        <w:tc>
          <w:tcPr>
            <w:tcW w:w="2400" w:type="dxa"/>
            <w:vMerge w:val="restart"/>
            <w:shd w:val="clear" w:color="auto" w:fill="auto"/>
          </w:tcPr>
          <w:p w14:paraId="7E1E270B" w14:textId="77777777" w:rsidR="00BC500A" w:rsidRPr="00BC500A" w:rsidRDefault="00BC500A" w:rsidP="00C32EE6">
            <w:pPr>
              <w:pStyle w:val="Default"/>
              <w:rPr>
                <w:iCs/>
                <w:sz w:val="20"/>
                <w:szCs w:val="20"/>
              </w:rPr>
            </w:pPr>
            <w:r w:rsidRPr="00BC500A">
              <w:rPr>
                <w:iCs/>
                <w:sz w:val="20"/>
                <w:szCs w:val="20"/>
              </w:rPr>
              <w:lastRenderedPageBreak/>
              <w:t>Дороги (улицы, проезды) с обеспечением беспрепятственного проезда пожарной техники</w:t>
            </w:r>
          </w:p>
        </w:tc>
        <w:tc>
          <w:tcPr>
            <w:tcW w:w="2835" w:type="dxa"/>
            <w:shd w:val="clear" w:color="auto" w:fill="auto"/>
          </w:tcPr>
          <w:p w14:paraId="65CCC86E" w14:textId="77777777" w:rsidR="00BC500A" w:rsidRPr="00BC500A" w:rsidRDefault="00BC500A" w:rsidP="00C32EE6">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C32127A" w14:textId="2CDEF3F8" w:rsidR="00BC500A" w:rsidRPr="00BC500A" w:rsidRDefault="00BC500A" w:rsidP="00C32EE6">
            <w:pPr>
              <w:pStyle w:val="Default"/>
              <w:jc w:val="both"/>
              <w:rPr>
                <w:iCs/>
                <w:sz w:val="20"/>
                <w:szCs w:val="20"/>
              </w:rPr>
            </w:pPr>
            <w:r w:rsidRPr="00BC500A">
              <w:rPr>
                <w:iCs/>
                <w:sz w:val="20"/>
                <w:szCs w:val="20"/>
              </w:rPr>
              <w:t>Количество сторон здания для подъезда принимается в соответствии с СП 4.13130.2013</w:t>
            </w:r>
          </w:p>
        </w:tc>
      </w:tr>
      <w:tr w:rsidR="00BC500A" w:rsidRPr="00BC500A" w14:paraId="31355161" w14:textId="77777777" w:rsidTr="00D4042F">
        <w:trPr>
          <w:cantSplit/>
          <w:trHeight w:val="36"/>
        </w:trPr>
        <w:tc>
          <w:tcPr>
            <w:tcW w:w="2400" w:type="dxa"/>
            <w:vMerge/>
            <w:shd w:val="clear" w:color="auto" w:fill="auto"/>
          </w:tcPr>
          <w:p w14:paraId="025255CF" w14:textId="77777777" w:rsidR="00BC500A" w:rsidRPr="00BC500A" w:rsidRDefault="00BC500A" w:rsidP="00C32EE6">
            <w:pPr>
              <w:pStyle w:val="Default"/>
              <w:rPr>
                <w:iCs/>
                <w:sz w:val="20"/>
                <w:szCs w:val="20"/>
              </w:rPr>
            </w:pPr>
          </w:p>
        </w:tc>
        <w:tc>
          <w:tcPr>
            <w:tcW w:w="2835" w:type="dxa"/>
            <w:shd w:val="clear" w:color="auto" w:fill="auto"/>
          </w:tcPr>
          <w:p w14:paraId="2BB2904F" w14:textId="77777777" w:rsidR="00BC500A" w:rsidRPr="00BC500A" w:rsidRDefault="00BC500A" w:rsidP="00C32EE6">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7C5703AF" w14:textId="4FEE6EEF" w:rsidR="00BC500A" w:rsidRPr="00BC500A" w:rsidRDefault="00F75565" w:rsidP="00C32EE6">
            <w:pPr>
              <w:pStyle w:val="Default"/>
              <w:jc w:val="both"/>
              <w:rPr>
                <w:iCs/>
                <w:sz w:val="20"/>
                <w:szCs w:val="20"/>
              </w:rPr>
            </w:pPr>
            <w:bookmarkStart w:id="170" w:name="_Hlk158736464"/>
            <w:r w:rsidRPr="00AC3AD9">
              <w:rPr>
                <w:iCs/>
                <w:color w:val="auto"/>
                <w:sz w:val="20"/>
                <w:szCs w:val="20"/>
              </w:rPr>
              <w:t>Максимальная протяженность тупикового проезда 150 м принята согласно п. 8.</w:t>
            </w:r>
            <w:r>
              <w:rPr>
                <w:iCs/>
                <w:color w:val="auto"/>
                <w:sz w:val="20"/>
                <w:szCs w:val="20"/>
              </w:rPr>
              <w:t>1.11</w:t>
            </w:r>
            <w:r w:rsidRPr="00AC3AD9">
              <w:rPr>
                <w:iCs/>
                <w:color w:val="auto"/>
                <w:sz w:val="20"/>
                <w:szCs w:val="20"/>
              </w:rPr>
              <w:t xml:space="preserve"> СП 4.13130.2013</w:t>
            </w:r>
            <w:bookmarkEnd w:id="170"/>
          </w:p>
        </w:tc>
      </w:tr>
    </w:tbl>
    <w:p w14:paraId="1700B56F" w14:textId="0FEB3F2F" w:rsidR="00E53BE7" w:rsidRPr="00770589" w:rsidRDefault="00E53BE7" w:rsidP="00973C64">
      <w:pPr>
        <w:keepNext/>
        <w:spacing w:before="120"/>
        <w:jc w:val="right"/>
        <w:rPr>
          <w:bCs/>
          <w:iCs/>
        </w:rPr>
      </w:pPr>
      <w:r w:rsidRPr="00770589">
        <w:rPr>
          <w:bCs/>
          <w:iCs/>
        </w:rPr>
        <w:t>Таблица 2.</w:t>
      </w:r>
      <w:r w:rsidR="0051665F">
        <w:rPr>
          <w:bCs/>
          <w:iCs/>
        </w:rPr>
        <w:t>21</w:t>
      </w:r>
    </w:p>
    <w:p w14:paraId="113D2796" w14:textId="1E2128F7" w:rsidR="00E53BE7" w:rsidRPr="00770589" w:rsidRDefault="00770589" w:rsidP="00770589">
      <w:pPr>
        <w:pStyle w:val="5"/>
      </w:pPr>
      <w:r>
        <w:t>Объекты</w:t>
      </w:r>
      <w:r w:rsidR="00E53BE7" w:rsidRPr="00770589">
        <w:t xml:space="preserve"> </w:t>
      </w:r>
      <w:r w:rsidR="00A05C55">
        <w:t xml:space="preserve">местного значения муниципального округа </w:t>
      </w:r>
      <w:r w:rsidR="00E53BE7" w:rsidRPr="00770589">
        <w:t xml:space="preserve">в области </w:t>
      </w:r>
      <w:r w:rsidR="00F86977">
        <w:t xml:space="preserve">охраны </w:t>
      </w:r>
      <w:r w:rsidR="0051665F">
        <w:t xml:space="preserve">общественного </w:t>
      </w:r>
      <w:r w:rsidR="00F86977">
        <w:t>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528"/>
      </w:tblGrid>
      <w:tr w:rsidR="00E53BE7" w:rsidRPr="00CC35FD" w14:paraId="2FC44C0E" w14:textId="77777777" w:rsidTr="00BC4CFC">
        <w:trPr>
          <w:cantSplit/>
          <w:trHeight w:val="202"/>
          <w:tblHeader/>
        </w:trPr>
        <w:tc>
          <w:tcPr>
            <w:tcW w:w="1408" w:type="dxa"/>
            <w:shd w:val="clear" w:color="auto" w:fill="auto"/>
          </w:tcPr>
          <w:p w14:paraId="1BEFB341" w14:textId="77777777" w:rsidR="00E53BE7" w:rsidRPr="00770589" w:rsidRDefault="00E53BE7" w:rsidP="00C32EE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55BC8B32" w14:textId="77777777" w:rsidR="00E53BE7" w:rsidRPr="00770589" w:rsidRDefault="00E53BE7" w:rsidP="00C32EE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14:paraId="3D34DB0D" w14:textId="77777777" w:rsidR="00E53BE7" w:rsidRPr="00770589" w:rsidRDefault="00E53BE7" w:rsidP="00C32EE6">
            <w:pPr>
              <w:pStyle w:val="Default"/>
              <w:keepNext/>
              <w:jc w:val="center"/>
              <w:rPr>
                <w:iCs/>
                <w:sz w:val="20"/>
                <w:szCs w:val="20"/>
              </w:rPr>
            </w:pPr>
            <w:r w:rsidRPr="00770589">
              <w:rPr>
                <w:b/>
                <w:bCs/>
                <w:iCs/>
                <w:sz w:val="20"/>
                <w:szCs w:val="20"/>
              </w:rPr>
              <w:t>Обоснование расчетного показателя</w:t>
            </w:r>
          </w:p>
        </w:tc>
      </w:tr>
      <w:tr w:rsidR="00F86977" w:rsidRPr="00CC35FD" w14:paraId="7E6BD9E0" w14:textId="77777777" w:rsidTr="00BC4CFC">
        <w:trPr>
          <w:cantSplit/>
          <w:trHeight w:val="549"/>
        </w:trPr>
        <w:tc>
          <w:tcPr>
            <w:tcW w:w="1408" w:type="dxa"/>
            <w:vMerge w:val="restart"/>
            <w:shd w:val="clear" w:color="auto" w:fill="auto"/>
          </w:tcPr>
          <w:p w14:paraId="18A66FC2" w14:textId="6F4C8164" w:rsidR="00F86977" w:rsidRPr="00CC35FD" w:rsidRDefault="00F86977" w:rsidP="00F86977">
            <w:pPr>
              <w:pStyle w:val="Default"/>
              <w:rPr>
                <w:sz w:val="20"/>
                <w:szCs w:val="20"/>
              </w:rPr>
            </w:pPr>
            <w:r>
              <w:rPr>
                <w:sz w:val="20"/>
                <w:szCs w:val="20"/>
              </w:rPr>
              <w:t>Участковые пункты полиции</w:t>
            </w:r>
          </w:p>
        </w:tc>
        <w:tc>
          <w:tcPr>
            <w:tcW w:w="2693" w:type="dxa"/>
            <w:shd w:val="clear" w:color="auto" w:fill="auto"/>
          </w:tcPr>
          <w:p w14:paraId="441A2192" w14:textId="77777777" w:rsidR="00F86977" w:rsidRPr="00CC35FD" w:rsidRDefault="00F86977" w:rsidP="00F86977">
            <w:pPr>
              <w:pStyle w:val="Default"/>
              <w:rPr>
                <w:sz w:val="20"/>
                <w:szCs w:val="20"/>
              </w:rPr>
            </w:pPr>
            <w:r w:rsidRPr="00CC35FD">
              <w:rPr>
                <w:sz w:val="20"/>
                <w:szCs w:val="20"/>
              </w:rPr>
              <w:t>Расчетный показатель минимально допустимого уровня обеспеченности</w:t>
            </w:r>
          </w:p>
        </w:tc>
        <w:tc>
          <w:tcPr>
            <w:tcW w:w="5528" w:type="dxa"/>
            <w:shd w:val="clear" w:color="auto" w:fill="auto"/>
          </w:tcPr>
          <w:p w14:paraId="5B83AD76" w14:textId="77777777" w:rsidR="000273CB" w:rsidRDefault="000273CB" w:rsidP="000273CB">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09D52568" w14:textId="77777777" w:rsidR="000273CB" w:rsidRDefault="000273CB" w:rsidP="000273CB">
            <w:pPr>
              <w:pStyle w:val="Default"/>
              <w:rPr>
                <w:sz w:val="20"/>
                <w:szCs w:val="20"/>
              </w:rPr>
            </w:pPr>
            <w:r>
              <w:rPr>
                <w:sz w:val="20"/>
                <w:szCs w:val="20"/>
              </w:rPr>
              <w:t>Р</w:t>
            </w:r>
            <w:r w:rsidRPr="006E7849">
              <w:rPr>
                <w:sz w:val="20"/>
                <w:szCs w:val="20"/>
              </w:rPr>
              <w:t xml:space="preserve">азмеры и границы </w:t>
            </w:r>
            <w:r>
              <w:rPr>
                <w:sz w:val="20"/>
                <w:szCs w:val="20"/>
              </w:rPr>
              <w:t xml:space="preserve">административного участка </w:t>
            </w:r>
            <w:r w:rsidRPr="006E7849">
              <w:rPr>
                <w:sz w:val="20"/>
                <w:szCs w:val="20"/>
              </w:rPr>
              <w:t>определяются</w:t>
            </w:r>
            <w:r>
              <w:rPr>
                <w:sz w:val="20"/>
                <w:szCs w:val="20"/>
              </w:rPr>
              <w:t xml:space="preserve"> т</w:t>
            </w:r>
            <w:r w:rsidRPr="006E7849">
              <w:rPr>
                <w:sz w:val="20"/>
                <w:szCs w:val="20"/>
              </w:rPr>
              <w:t>ерриториальн</w:t>
            </w:r>
            <w:r>
              <w:rPr>
                <w:sz w:val="20"/>
                <w:szCs w:val="20"/>
              </w:rPr>
              <w:t>ыми</w:t>
            </w:r>
            <w:r w:rsidRPr="006E7849">
              <w:rPr>
                <w:sz w:val="20"/>
                <w:szCs w:val="20"/>
              </w:rPr>
              <w:t xml:space="preserve"> органа</w:t>
            </w:r>
            <w:r>
              <w:rPr>
                <w:sz w:val="20"/>
                <w:szCs w:val="20"/>
              </w:rPr>
              <w:t>ми</w:t>
            </w:r>
            <w:r w:rsidRPr="006E7849">
              <w:rPr>
                <w:sz w:val="20"/>
                <w:szCs w:val="20"/>
              </w:rPr>
              <w:t xml:space="preserve"> МВД России: в город</w:t>
            </w:r>
            <w:r>
              <w:rPr>
                <w:sz w:val="20"/>
                <w:szCs w:val="20"/>
              </w:rPr>
              <w:t>е</w:t>
            </w:r>
            <w:r w:rsidRPr="006E7849">
              <w:rPr>
                <w:sz w:val="20"/>
                <w:szCs w:val="20"/>
              </w:rPr>
              <w:t xml:space="preserve"> </w:t>
            </w:r>
            <w:r>
              <w:rPr>
                <w:sz w:val="20"/>
                <w:szCs w:val="20"/>
              </w:rPr>
              <w:t>–</w:t>
            </w:r>
            <w:r w:rsidRPr="006E784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rPr>
              <w:t xml:space="preserve"> –</w:t>
            </w:r>
            <w:r w:rsidRPr="006E7849">
              <w:rPr>
                <w:sz w:val="20"/>
                <w:szCs w:val="20"/>
              </w:rPr>
              <w:t xml:space="preserve"> в границах одного или нескольких объединенных общей территорией сельских населенных пунктов</w:t>
            </w:r>
            <w:r>
              <w:rPr>
                <w:sz w:val="20"/>
                <w:szCs w:val="20"/>
              </w:rPr>
              <w:t>.</w:t>
            </w:r>
          </w:p>
          <w:p w14:paraId="3986AB71" w14:textId="0035F96B" w:rsidR="006300A9" w:rsidRPr="00CC35FD" w:rsidRDefault="000273CB" w:rsidP="000273CB">
            <w:pPr>
              <w:pStyle w:val="Default"/>
              <w:rPr>
                <w:sz w:val="20"/>
                <w:szCs w:val="20"/>
              </w:rPr>
            </w:pPr>
            <w:r>
              <w:rPr>
                <w:sz w:val="20"/>
                <w:szCs w:val="20"/>
              </w:rPr>
              <w:t>Согласно таблице П.4 приложения П СП 42.13330.2016</w:t>
            </w:r>
            <w:r w:rsidRPr="00F86977">
              <w:rPr>
                <w:sz w:val="20"/>
                <w:szCs w:val="20"/>
              </w:rPr>
              <w:t xml:space="preserve"> 1</w:t>
            </w:r>
            <w:r>
              <w:rPr>
                <w:sz w:val="20"/>
                <w:szCs w:val="20"/>
              </w:rPr>
              <w:t xml:space="preserve"> </w:t>
            </w:r>
            <w:r w:rsidRPr="00F86977">
              <w:rPr>
                <w:sz w:val="20"/>
                <w:szCs w:val="20"/>
              </w:rPr>
              <w:t>участковый уполномоченный полиции</w:t>
            </w:r>
            <w:r>
              <w:rPr>
                <w:sz w:val="20"/>
                <w:szCs w:val="20"/>
              </w:rPr>
              <w:t xml:space="preserve"> предусматривается</w:t>
            </w:r>
            <w:r w:rsidRPr="00F86977">
              <w:rPr>
                <w:sz w:val="20"/>
                <w:szCs w:val="20"/>
              </w:rPr>
              <w:t xml:space="preserve"> на 2,8-3,0 тыс. человек постоянно проживающего населения</w:t>
            </w:r>
          </w:p>
        </w:tc>
      </w:tr>
      <w:tr w:rsidR="00F86977" w:rsidRPr="00CC35FD" w14:paraId="260273BB" w14:textId="77777777" w:rsidTr="00BC4CFC">
        <w:trPr>
          <w:cantSplit/>
          <w:trHeight w:val="36"/>
        </w:trPr>
        <w:tc>
          <w:tcPr>
            <w:tcW w:w="1408" w:type="dxa"/>
            <w:vMerge/>
            <w:shd w:val="clear" w:color="auto" w:fill="auto"/>
          </w:tcPr>
          <w:p w14:paraId="0A925FB0" w14:textId="77777777" w:rsidR="00F86977" w:rsidRPr="00CC35FD" w:rsidRDefault="00F86977" w:rsidP="00F86977">
            <w:pPr>
              <w:pStyle w:val="Default"/>
              <w:rPr>
                <w:sz w:val="20"/>
                <w:szCs w:val="20"/>
              </w:rPr>
            </w:pPr>
          </w:p>
        </w:tc>
        <w:tc>
          <w:tcPr>
            <w:tcW w:w="2693" w:type="dxa"/>
            <w:shd w:val="clear" w:color="auto" w:fill="auto"/>
          </w:tcPr>
          <w:p w14:paraId="2C6D9969" w14:textId="77777777" w:rsidR="00F86977" w:rsidRPr="00CC35FD" w:rsidRDefault="00F86977" w:rsidP="00F8697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528" w:type="dxa"/>
            <w:shd w:val="clear" w:color="auto" w:fill="auto"/>
          </w:tcPr>
          <w:p w14:paraId="03A32D03" w14:textId="5799A907" w:rsidR="00F86977" w:rsidRPr="00CC35FD" w:rsidRDefault="00953AEA" w:rsidP="00953AEA">
            <w:pPr>
              <w:pStyle w:val="Default"/>
              <w:rPr>
                <w:sz w:val="20"/>
                <w:szCs w:val="20"/>
              </w:rPr>
            </w:pPr>
            <w:r>
              <w:rPr>
                <w:sz w:val="20"/>
                <w:szCs w:val="20"/>
              </w:rPr>
              <w:t>В соответствии с примечанием к таблице П.4 приложения П СП 42.13330.2016</w:t>
            </w:r>
            <w:r w:rsidRPr="00F86977">
              <w:rPr>
                <w:sz w:val="20"/>
                <w:szCs w:val="20"/>
              </w:rPr>
              <w:t xml:space="preserve"> </w:t>
            </w:r>
            <w:r>
              <w:rPr>
                <w:sz w:val="20"/>
                <w:szCs w:val="20"/>
              </w:rPr>
              <w:t>р</w:t>
            </w:r>
            <w:r w:rsidRPr="00953AEA">
              <w:rPr>
                <w:sz w:val="20"/>
                <w:szCs w:val="20"/>
              </w:rPr>
              <w:t>адиус обслуживания участкового пункта полиции в условиях городского населенного пункта следует устанавливать в 1-1,5 км до самого дальнего объекта участка. Допускается 1 участковый уполномоченный на сельский населенный пункт.</w:t>
            </w:r>
          </w:p>
        </w:tc>
      </w:tr>
      <w:bookmarkEnd w:id="169"/>
    </w:tbl>
    <w:p w14:paraId="5C1A021D" w14:textId="4B84E36D" w:rsidR="001D12BF" w:rsidRDefault="001D12BF">
      <w:pPr>
        <w:spacing w:after="200" w:line="276" w:lineRule="auto"/>
        <w:ind w:firstLine="0"/>
        <w:jc w:val="left"/>
        <w:rPr>
          <w:rFonts w:eastAsiaTheme="majorEastAsia" w:cstheme="majorBidi"/>
          <w:b/>
          <w:bCs/>
          <w:caps/>
          <w:sz w:val="28"/>
          <w:szCs w:val="28"/>
        </w:rPr>
      </w:pPr>
      <w:r>
        <w:br w:type="page"/>
      </w:r>
    </w:p>
    <w:p w14:paraId="77E048B4" w14:textId="3272D8C4" w:rsidR="00FA7643" w:rsidRDefault="00FA7643" w:rsidP="00974099">
      <w:pPr>
        <w:pStyle w:val="11"/>
        <w:numPr>
          <w:ilvl w:val="0"/>
          <w:numId w:val="13"/>
        </w:numPr>
        <w:ind w:left="0" w:firstLine="0"/>
      </w:pPr>
      <w:bookmarkStart w:id="171" w:name="_Toc181793020"/>
      <w:r w:rsidRPr="00FA7643">
        <w:lastRenderedPageBreak/>
        <w:t>Правила и область применения расчетных показателей</w:t>
      </w:r>
      <w:bookmarkEnd w:id="171"/>
    </w:p>
    <w:p w14:paraId="72522197" w14:textId="77777777" w:rsidR="00974099" w:rsidRPr="00722162" w:rsidRDefault="00974099" w:rsidP="00974099">
      <w:pPr>
        <w:pStyle w:val="21"/>
        <w:numPr>
          <w:ilvl w:val="1"/>
          <w:numId w:val="13"/>
        </w:numPr>
        <w:ind w:left="0" w:firstLine="0"/>
      </w:pPr>
      <w:bookmarkStart w:id="172" w:name="_Toc498871958"/>
      <w:bookmarkStart w:id="173" w:name="_Toc181793021"/>
      <w:bookmarkStart w:id="174" w:name="OLE_LINK748"/>
      <w:bookmarkStart w:id="175" w:name="OLE_LINK553"/>
      <w:bookmarkStart w:id="176" w:name="OLE_LINK554"/>
      <w:r w:rsidRPr="00722162">
        <w:t>Область применения расчетных показателей</w:t>
      </w:r>
      <w:bookmarkEnd w:id="172"/>
      <w:bookmarkEnd w:id="173"/>
    </w:p>
    <w:bookmarkEnd w:id="174"/>
    <w:bookmarkEnd w:id="175"/>
    <w:bookmarkEnd w:id="176"/>
    <w:p w14:paraId="7909A594" w14:textId="2BD2218E" w:rsidR="006300A9" w:rsidRPr="00E31E0E" w:rsidRDefault="006300A9" w:rsidP="006300A9">
      <w:pPr>
        <w:pStyle w:val="aff5"/>
        <w:rPr>
          <w:color w:val="000000" w:themeColor="text1"/>
          <w:lang w:val="ru-RU"/>
        </w:rPr>
      </w:pPr>
      <w:r w:rsidRPr="00E31E0E">
        <w:rPr>
          <w:color w:val="000000" w:themeColor="text1"/>
          <w:lang w:val="ru-RU"/>
        </w:rPr>
        <w:t xml:space="preserve">Действие местных нормативов градостроительного проектирования </w:t>
      </w:r>
      <w:r w:rsidR="004F0914">
        <w:rPr>
          <w:color w:val="000000" w:themeColor="text1"/>
          <w:lang w:val="ru-RU"/>
        </w:rPr>
        <w:t>Сокольск</w:t>
      </w:r>
      <w:r>
        <w:rPr>
          <w:color w:val="000000" w:themeColor="text1"/>
          <w:lang w:val="ru-RU"/>
        </w:rPr>
        <w:t xml:space="preserve">ого муниципального округа </w:t>
      </w:r>
      <w:r w:rsidR="004F0914">
        <w:rPr>
          <w:color w:val="000000" w:themeColor="text1"/>
          <w:lang w:val="ru-RU"/>
        </w:rPr>
        <w:t>Вологодск</w:t>
      </w:r>
      <w:r w:rsidR="00D97293">
        <w:rPr>
          <w:color w:val="000000" w:themeColor="text1"/>
          <w:lang w:val="ru-RU"/>
        </w:rPr>
        <w:t>ой области</w:t>
      </w:r>
      <w:r w:rsidRPr="00E31E0E">
        <w:rPr>
          <w:color w:val="000000" w:themeColor="text1"/>
          <w:lang w:val="ru-RU"/>
        </w:rPr>
        <w:t xml:space="preserve"> распространяется на всю территорию </w:t>
      </w:r>
      <w:r w:rsidR="004F0914">
        <w:rPr>
          <w:color w:val="000000" w:themeColor="text1"/>
          <w:lang w:val="ru-RU"/>
        </w:rPr>
        <w:t>Сокольск</w:t>
      </w:r>
      <w:r>
        <w:rPr>
          <w:color w:val="000000" w:themeColor="text1"/>
          <w:lang w:val="ru-RU"/>
        </w:rPr>
        <w:t>ого муниципального округа</w:t>
      </w:r>
      <w:r w:rsidRPr="00E31E0E">
        <w:rPr>
          <w:color w:val="000000" w:themeColor="text1"/>
          <w:lang w:val="ru-RU"/>
        </w:rPr>
        <w:t xml:space="preserve">; на правоотношения, возникшие после утверждения настоящих МНГП. </w:t>
      </w:r>
    </w:p>
    <w:p w14:paraId="0222057F" w14:textId="47FC8242" w:rsidR="006300A9" w:rsidRPr="00E31E0E" w:rsidRDefault="006300A9" w:rsidP="006300A9">
      <w:pPr>
        <w:pStyle w:val="aff5"/>
        <w:rPr>
          <w:color w:val="000000" w:themeColor="text1"/>
          <w:lang w:val="ru-RU"/>
        </w:rPr>
      </w:pPr>
      <w:r w:rsidRPr="00E31E0E">
        <w:rPr>
          <w:color w:val="000000" w:themeColor="text1"/>
          <w:lang w:val="ru-RU"/>
        </w:rPr>
        <w:t xml:space="preserve">Настоящие МНГП </w:t>
      </w:r>
      <w:r w:rsidR="004F0914">
        <w:rPr>
          <w:color w:val="000000" w:themeColor="text1"/>
          <w:lang w:val="ru-RU"/>
        </w:rPr>
        <w:t>Сокольск</w:t>
      </w:r>
      <w:r>
        <w:rPr>
          <w:color w:val="000000" w:themeColor="text1"/>
          <w:lang w:val="ru-RU"/>
        </w:rPr>
        <w:t>ого муниципального округа</w:t>
      </w:r>
      <w:r w:rsidRPr="00E31E0E">
        <w:rPr>
          <w:color w:val="000000" w:themeColor="text1"/>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округа,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6E398DCF" w14:textId="7375CD2A" w:rsidR="006300A9" w:rsidRPr="00E31E0E" w:rsidRDefault="006300A9" w:rsidP="006300A9">
      <w:pPr>
        <w:ind w:firstLine="567"/>
        <w:rPr>
          <w:rFonts w:cs="Times New Roman"/>
          <w:color w:val="000000" w:themeColor="text1"/>
          <w:szCs w:val="28"/>
        </w:rPr>
      </w:pPr>
      <w:r w:rsidRPr="00E31E0E">
        <w:rPr>
          <w:color w:val="000000" w:themeColor="text1"/>
        </w:rPr>
        <w:t xml:space="preserve">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установленные в МНГП </w:t>
      </w:r>
      <w:r w:rsidR="004F0914">
        <w:rPr>
          <w:color w:val="000000" w:themeColor="text1"/>
        </w:rPr>
        <w:t>Сокольск</w:t>
      </w:r>
      <w:r>
        <w:rPr>
          <w:color w:val="000000" w:themeColor="text1"/>
        </w:rPr>
        <w:t>ого муниципального округа</w:t>
      </w:r>
      <w:r w:rsidRPr="00E31E0E">
        <w:rPr>
          <w:color w:val="000000" w:themeColor="text1"/>
        </w:rPr>
        <w:t>, применяются при подготовке генерального плана муниципального округа, правил землепользования и застройки муниципального округа</w:t>
      </w:r>
      <w:r w:rsidR="00A20CF7" w:rsidRPr="00A20CF7">
        <w:rPr>
          <w:color w:val="000000" w:themeColor="text1"/>
        </w:rPr>
        <w:t xml:space="preserve"> </w:t>
      </w:r>
      <w:r w:rsidR="00A20CF7" w:rsidRPr="008A2427">
        <w:rPr>
          <w:color w:val="000000" w:themeColor="text1"/>
        </w:rPr>
        <w:t xml:space="preserve">или единого документа территориального планирования и градостроительного зонирования </w:t>
      </w:r>
      <w:r w:rsidR="00A20CF7" w:rsidRPr="00E31E0E">
        <w:rPr>
          <w:color w:val="000000" w:themeColor="text1"/>
        </w:rPr>
        <w:t>муниципального округа</w:t>
      </w:r>
      <w:r w:rsidRPr="00E31E0E">
        <w:rPr>
          <w:color w:val="000000" w:themeColor="text1"/>
        </w:rPr>
        <w:t xml:space="preserve">, документации по планировке территории; выдаче </w:t>
      </w:r>
      <w:r w:rsidRPr="00E31E0E">
        <w:rPr>
          <w:rFonts w:cs="Times New Roman"/>
          <w:color w:val="000000" w:themeColor="text1"/>
          <w:szCs w:val="28"/>
        </w:rPr>
        <w:t>градостроительного плана земельного участка</w:t>
      </w:r>
      <w:r w:rsidRPr="00E31E0E">
        <w:rPr>
          <w:color w:val="000000" w:themeColor="text1"/>
        </w:rPr>
        <w:t xml:space="preserve">; </w:t>
      </w:r>
      <w:r w:rsidRPr="00E31E0E">
        <w:rPr>
          <w:rFonts w:cs="Times New Roman"/>
          <w:color w:val="000000" w:themeColor="text1"/>
          <w:szCs w:val="28"/>
        </w:rPr>
        <w:t>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14:paraId="310232A4" w14:textId="77777777" w:rsidR="006300A9" w:rsidRPr="006F7A42" w:rsidRDefault="006300A9" w:rsidP="006300A9">
      <w:pPr>
        <w:pStyle w:val="aff5"/>
        <w:rPr>
          <w:color w:val="000000" w:themeColor="text1"/>
          <w:lang w:val="ru-RU"/>
        </w:rPr>
      </w:pPr>
      <w:r w:rsidRPr="006F7A42">
        <w:rPr>
          <w:color w:val="000000" w:themeColor="text1"/>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C5D9279" w14:textId="77777777" w:rsidR="006300A9" w:rsidRPr="006F7A42" w:rsidRDefault="006300A9" w:rsidP="006300A9">
      <w:pPr>
        <w:pStyle w:val="aff5"/>
        <w:rPr>
          <w:color w:val="000000" w:themeColor="text1"/>
          <w:lang w:val="ru-RU"/>
        </w:rPr>
      </w:pPr>
      <w:r w:rsidRPr="006F7A42">
        <w:rPr>
          <w:color w:val="000000" w:themeColor="text1"/>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77777777" w:rsidR="00974099" w:rsidRPr="00722162" w:rsidRDefault="00974099" w:rsidP="00974099">
      <w:pPr>
        <w:pStyle w:val="21"/>
        <w:numPr>
          <w:ilvl w:val="1"/>
          <w:numId w:val="13"/>
        </w:numPr>
        <w:ind w:left="0" w:firstLine="0"/>
      </w:pPr>
      <w:bookmarkStart w:id="177" w:name="_Toc498871959"/>
      <w:bookmarkStart w:id="178" w:name="_Toc181793022"/>
      <w:bookmarkStart w:id="179" w:name="OLE_LINK555"/>
      <w:bookmarkStart w:id="180" w:name="OLE_LINK562"/>
      <w:r w:rsidRPr="00722162">
        <w:t>Правила применения расчетных показателей</w:t>
      </w:r>
      <w:bookmarkEnd w:id="177"/>
      <w:bookmarkEnd w:id="178"/>
    </w:p>
    <w:bookmarkEnd w:id="2"/>
    <w:bookmarkEnd w:id="3"/>
    <w:bookmarkEnd w:id="67"/>
    <w:bookmarkEnd w:id="68"/>
    <w:bookmarkEnd w:id="69"/>
    <w:bookmarkEnd w:id="70"/>
    <w:bookmarkEnd w:id="71"/>
    <w:bookmarkEnd w:id="179"/>
    <w:bookmarkEnd w:id="180"/>
    <w:p w14:paraId="23CF7E30" w14:textId="55577C10" w:rsidR="006300A9" w:rsidRPr="008F5C55" w:rsidRDefault="006300A9" w:rsidP="006300A9">
      <w:pPr>
        <w:pStyle w:val="aff5"/>
        <w:rPr>
          <w:color w:val="000000" w:themeColor="text1"/>
          <w:lang w:val="ru-RU"/>
        </w:rPr>
      </w:pPr>
      <w:r w:rsidRPr="008F5C55">
        <w:rPr>
          <w:color w:val="000000" w:themeColor="text1"/>
          <w:lang w:val="ru-RU"/>
        </w:rPr>
        <w:t xml:space="preserve">В процессе подготовки генерального плана </w:t>
      </w:r>
      <w:r w:rsidR="00A20CF7" w:rsidRPr="00A20CF7">
        <w:rPr>
          <w:color w:val="000000" w:themeColor="text1"/>
          <w:lang w:val="ru-RU"/>
        </w:rPr>
        <w:t xml:space="preserve">или единого документа территориального планирования и градостроительного зонирования </w:t>
      </w:r>
      <w:r w:rsidR="004F0914">
        <w:rPr>
          <w:color w:val="000000" w:themeColor="text1"/>
          <w:lang w:val="ru-RU"/>
        </w:rPr>
        <w:t>Сокольск</w:t>
      </w:r>
      <w:r>
        <w:rPr>
          <w:color w:val="000000" w:themeColor="text1"/>
          <w:lang w:val="ru-RU"/>
        </w:rPr>
        <w:t>ого муниципального округа</w:t>
      </w:r>
      <w:r w:rsidRPr="008F5C55">
        <w:rPr>
          <w:color w:val="000000" w:themeColor="text1"/>
          <w:lang w:val="ru-RU"/>
        </w:rPr>
        <w:t xml:space="preserve"> необходимо применять расчетные показатели уровня минимальной обеспеченности объектами местного значения муниципального округа и уровня максимальной территориальной доступности таких объектов. </w:t>
      </w:r>
    </w:p>
    <w:p w14:paraId="6A28BDCB" w14:textId="1AD60D17" w:rsidR="006300A9" w:rsidRPr="008F5C55" w:rsidRDefault="006300A9" w:rsidP="006300A9">
      <w:pPr>
        <w:pStyle w:val="aff5"/>
        <w:rPr>
          <w:color w:val="000000" w:themeColor="text1"/>
          <w:lang w:val="ru-RU"/>
        </w:rPr>
      </w:pPr>
      <w:r w:rsidRPr="008F5C55">
        <w:rPr>
          <w:color w:val="000000" w:themeColor="text1"/>
          <w:lang w:val="ru-RU"/>
        </w:rPr>
        <w:t xml:space="preserve">В ходе подготовки документации по планировке территории в границах </w:t>
      </w:r>
      <w:r w:rsidR="004F0914">
        <w:rPr>
          <w:color w:val="000000" w:themeColor="text1"/>
          <w:lang w:val="ru-RU"/>
        </w:rPr>
        <w:t>Сокольск</w:t>
      </w:r>
      <w:r>
        <w:rPr>
          <w:color w:val="000000" w:themeColor="text1"/>
          <w:lang w:val="ru-RU"/>
        </w:rPr>
        <w:t>ого муниципального округа</w:t>
      </w:r>
      <w:r w:rsidRPr="008F5C55">
        <w:rPr>
          <w:color w:val="000000" w:themeColor="text1"/>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округа. </w:t>
      </w:r>
    </w:p>
    <w:p w14:paraId="38060417" w14:textId="77777777" w:rsidR="006300A9" w:rsidRPr="008F5C55" w:rsidRDefault="006300A9" w:rsidP="006300A9">
      <w:pPr>
        <w:pStyle w:val="aff5"/>
        <w:rPr>
          <w:color w:val="000000" w:themeColor="text1"/>
          <w:lang w:val="ru-RU"/>
        </w:rPr>
      </w:pPr>
      <w:r w:rsidRPr="008F5C55">
        <w:rPr>
          <w:color w:val="000000" w:themeColor="text1"/>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9D7BD0C" w14:textId="32ADEC85" w:rsidR="006300A9" w:rsidRPr="008F5C55" w:rsidRDefault="006300A9" w:rsidP="006300A9">
      <w:pPr>
        <w:pStyle w:val="aff5"/>
        <w:rPr>
          <w:color w:val="000000" w:themeColor="text1"/>
          <w:lang w:val="ru-RU"/>
        </w:rPr>
      </w:pPr>
      <w:r w:rsidRPr="008F5C55">
        <w:rPr>
          <w:color w:val="000000" w:themeColor="text1"/>
          <w:lang w:val="ru-RU"/>
        </w:rPr>
        <w:lastRenderedPageBreak/>
        <w:t xml:space="preserve">Расчетные показатели минимально допустимого уровня обеспеченности объектами местного значения муниципального округа,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округа в генеральном плане </w:t>
      </w:r>
      <w:r w:rsidR="00A20CF7" w:rsidRPr="00A20CF7">
        <w:rPr>
          <w:color w:val="000000" w:themeColor="text1"/>
          <w:lang w:val="ru-RU"/>
        </w:rPr>
        <w:t>или едино</w:t>
      </w:r>
      <w:r w:rsidR="00A20CF7">
        <w:rPr>
          <w:color w:val="000000" w:themeColor="text1"/>
          <w:lang w:val="ru-RU"/>
        </w:rPr>
        <w:t>м</w:t>
      </w:r>
      <w:r w:rsidR="00A20CF7" w:rsidRPr="00A20CF7">
        <w:rPr>
          <w:color w:val="000000" w:themeColor="text1"/>
          <w:lang w:val="ru-RU"/>
        </w:rPr>
        <w:t xml:space="preserve"> документ</w:t>
      </w:r>
      <w:r w:rsidR="00A20CF7">
        <w:rPr>
          <w:color w:val="000000" w:themeColor="text1"/>
          <w:lang w:val="ru-RU"/>
        </w:rPr>
        <w:t>е</w:t>
      </w:r>
      <w:r w:rsidR="00A20CF7" w:rsidRPr="00A20CF7">
        <w:rPr>
          <w:color w:val="000000" w:themeColor="text1"/>
          <w:lang w:val="ru-RU"/>
        </w:rPr>
        <w:t xml:space="preserve"> территориального планирования и градостроительного зонирования </w:t>
      </w:r>
      <w:r w:rsidR="00A20CF7">
        <w:rPr>
          <w:color w:val="000000" w:themeColor="text1"/>
          <w:lang w:val="ru-RU"/>
        </w:rPr>
        <w:t>Сокольского муниципального округа</w:t>
      </w:r>
      <w:r w:rsidR="00A20CF7" w:rsidRPr="00A20CF7">
        <w:rPr>
          <w:color w:val="000000" w:themeColor="text1"/>
          <w:lang w:val="ru-RU"/>
        </w:rPr>
        <w:t xml:space="preserve"> </w:t>
      </w:r>
      <w:r w:rsidRPr="008F5C55">
        <w:rPr>
          <w:color w:val="000000" w:themeColor="text1"/>
          <w:lang w:val="ru-RU"/>
        </w:rPr>
        <w:t xml:space="preserve">(в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округа. </w:t>
      </w:r>
    </w:p>
    <w:p w14:paraId="447C5545" w14:textId="03DCCB15" w:rsidR="006300A9" w:rsidRPr="00C211FB" w:rsidRDefault="006300A9" w:rsidP="006300A9">
      <w:pPr>
        <w:pStyle w:val="aff5"/>
        <w:rPr>
          <w:color w:val="000000" w:themeColor="text1"/>
          <w:lang w:val="ru-RU"/>
        </w:rPr>
      </w:pPr>
      <w:r w:rsidRPr="00C211FB">
        <w:rPr>
          <w:color w:val="000000" w:themeColor="text1"/>
          <w:lang w:val="ru-RU"/>
        </w:rPr>
        <w:t xml:space="preserve">При определении местоположения планируемых к размещению объектов местного значения муниципального округа в целях подготовки генерального плана </w:t>
      </w:r>
      <w:r w:rsidR="00A20CF7" w:rsidRPr="00A20CF7">
        <w:rPr>
          <w:color w:val="000000" w:themeColor="text1"/>
          <w:lang w:val="ru-RU"/>
        </w:rPr>
        <w:t xml:space="preserve">или единого документа территориального планирования и градостроительного зонирования </w:t>
      </w:r>
      <w:r w:rsidR="004F0914">
        <w:rPr>
          <w:color w:val="000000" w:themeColor="text1"/>
          <w:lang w:val="ru-RU"/>
        </w:rPr>
        <w:t>Сокольск</w:t>
      </w:r>
      <w:r>
        <w:rPr>
          <w:color w:val="000000" w:themeColor="text1"/>
          <w:lang w:val="ru-RU"/>
        </w:rPr>
        <w:t>ого муниципального округа</w:t>
      </w:r>
      <w:r w:rsidRPr="00C211FB">
        <w:rPr>
          <w:color w:val="000000" w:themeColor="text1"/>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70DFFEB9" w14:textId="500979A7" w:rsidR="006300A9" w:rsidRPr="00C211FB" w:rsidRDefault="006300A9" w:rsidP="006300A9">
      <w:pPr>
        <w:rPr>
          <w:color w:val="000000" w:themeColor="text1"/>
        </w:rPr>
      </w:pPr>
      <w:r w:rsidRPr="00C211FB">
        <w:rPr>
          <w:color w:val="000000" w:themeColor="text1"/>
        </w:rPr>
        <w:t xml:space="preserve">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имеют приоритет перед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выше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4F0914">
        <w:rPr>
          <w:color w:val="000000" w:themeColor="text1"/>
        </w:rPr>
        <w:t>Сокольск</w:t>
      </w:r>
      <w:r>
        <w:rPr>
          <w:color w:val="000000" w:themeColor="text1"/>
        </w:rPr>
        <w:t>ого муниципального округа</w:t>
      </w:r>
      <w:r w:rsidRPr="00C211FB">
        <w:rPr>
          <w:color w:val="000000" w:themeColor="text1"/>
        </w:rPr>
        <w:t xml:space="preserve">, окажутся ниже уровня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то применяются предельные расчетные показатели РНГП </w:t>
      </w:r>
      <w:r w:rsidR="004F0914">
        <w:rPr>
          <w:color w:val="000000" w:themeColor="text1"/>
        </w:rPr>
        <w:t>Вологодск</w:t>
      </w:r>
      <w:r w:rsidR="00D97293">
        <w:rPr>
          <w:color w:val="000000" w:themeColor="text1"/>
        </w:rPr>
        <w:t>ой области</w:t>
      </w:r>
      <w:r w:rsidRPr="00C211FB">
        <w:rPr>
          <w:color w:val="000000" w:themeColor="text1"/>
        </w:rPr>
        <w:t>.</w:t>
      </w:r>
    </w:p>
    <w:p w14:paraId="5C3BE40F" w14:textId="6570954C" w:rsidR="006300A9" w:rsidRPr="00C211FB" w:rsidRDefault="006300A9" w:rsidP="006300A9">
      <w:pPr>
        <w:rPr>
          <w:color w:val="000000" w:themeColor="text1"/>
        </w:rPr>
      </w:pPr>
      <w:r w:rsidRPr="00C211FB">
        <w:rPr>
          <w:color w:val="000000" w:themeColor="text1"/>
        </w:rPr>
        <w:t xml:space="preserve">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имеют приоритет перед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ниже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4F0914">
        <w:rPr>
          <w:color w:val="000000" w:themeColor="text1"/>
        </w:rPr>
        <w:t>Сокольск</w:t>
      </w:r>
      <w:r>
        <w:rPr>
          <w:color w:val="000000" w:themeColor="text1"/>
        </w:rPr>
        <w:t>ого муниципального округа</w:t>
      </w:r>
      <w:r w:rsidRPr="00C211FB">
        <w:rPr>
          <w:color w:val="000000" w:themeColor="text1"/>
        </w:rPr>
        <w:t xml:space="preserve">, окажутся выше уровня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то применяются предельные расчетные показатели РНГП </w:t>
      </w:r>
      <w:r w:rsidR="004F0914">
        <w:rPr>
          <w:color w:val="000000" w:themeColor="text1"/>
        </w:rPr>
        <w:t>Вологодск</w:t>
      </w:r>
      <w:r w:rsidR="00D97293">
        <w:rPr>
          <w:color w:val="000000" w:themeColor="text1"/>
        </w:rPr>
        <w:t>ой области</w:t>
      </w:r>
      <w:r w:rsidRPr="00C211FB">
        <w:rPr>
          <w:color w:val="000000" w:themeColor="text1"/>
        </w:rPr>
        <w:t>.</w:t>
      </w:r>
    </w:p>
    <w:p w14:paraId="00A9002D" w14:textId="7EF21ECF" w:rsidR="006300A9" w:rsidRPr="005F2891" w:rsidRDefault="006300A9" w:rsidP="006300A9">
      <w:pPr>
        <w:pStyle w:val="aff5"/>
        <w:rPr>
          <w:lang w:val="ru-RU"/>
        </w:rPr>
      </w:pPr>
      <w:r w:rsidRPr="00C211FB">
        <w:rPr>
          <w:color w:val="000000" w:themeColor="text1"/>
          <w:lang w:val="ru-RU"/>
        </w:rPr>
        <w:t xml:space="preserve">При отмене и (или) изменении действующих нормативных документов Российской Федерации и (или) </w:t>
      </w:r>
      <w:r w:rsidR="004F0914">
        <w:rPr>
          <w:color w:val="000000" w:themeColor="text1"/>
          <w:lang w:val="ru-RU"/>
        </w:rPr>
        <w:t>Вологодск</w:t>
      </w:r>
      <w:r w:rsidR="00D97293">
        <w:rPr>
          <w:color w:val="000000" w:themeColor="text1"/>
          <w:lang w:val="ru-RU"/>
        </w:rPr>
        <w:t>ой области</w:t>
      </w:r>
      <w:r w:rsidRPr="00C211FB">
        <w:rPr>
          <w:color w:val="000000" w:themeColor="text1"/>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14:paraId="3AFDD32D" w14:textId="77777777" w:rsidR="009518D5" w:rsidRPr="006300A9" w:rsidRDefault="009518D5" w:rsidP="006300A9">
      <w:pPr>
        <w:pStyle w:val="aff5"/>
        <w:rPr>
          <w:lang w:val="ru-RU"/>
        </w:rPr>
      </w:pPr>
    </w:p>
    <w:sectPr w:rsidR="009518D5" w:rsidRPr="006300A9" w:rsidSect="00C407FE">
      <w:headerReference w:type="default" r:id="rId9"/>
      <w:footerReference w:type="default" r:id="rId10"/>
      <w:pgSz w:w="11906" w:h="16838"/>
      <w:pgMar w:top="1701"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228FC" w14:textId="77777777" w:rsidR="003471FB" w:rsidRDefault="003471FB" w:rsidP="004E778C">
      <w:r>
        <w:separator/>
      </w:r>
    </w:p>
  </w:endnote>
  <w:endnote w:type="continuationSeparator" w:id="0">
    <w:p w14:paraId="63A6E5E2" w14:textId="77777777" w:rsidR="003471FB" w:rsidRDefault="003471FB"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auto"/>
    <w:pitch w:val="variable"/>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87DF" w14:textId="7E2E3D28" w:rsidR="00C407FE" w:rsidRPr="00C32EE6" w:rsidRDefault="00C407FE" w:rsidP="00C32EE6">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0135E" w14:textId="77777777" w:rsidR="003471FB" w:rsidRDefault="003471FB" w:rsidP="004E778C">
      <w:r>
        <w:separator/>
      </w:r>
    </w:p>
  </w:footnote>
  <w:footnote w:type="continuationSeparator" w:id="0">
    <w:p w14:paraId="4FFA5FCB" w14:textId="77777777" w:rsidR="003471FB" w:rsidRDefault="003471FB" w:rsidP="004E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E9E7" w14:textId="39E726E3" w:rsidR="00C407FE" w:rsidRPr="00C32EE6" w:rsidRDefault="00C407FE" w:rsidP="00C32EE6">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15:restartNumberingAfterBreak="0">
    <w:nsid w:val="344D26C6"/>
    <w:multiLevelType w:val="hybridMultilevel"/>
    <w:tmpl w:val="8CEE0F8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1" w15:restartNumberingAfterBreak="0">
    <w:nsid w:val="5BAF13F2"/>
    <w:multiLevelType w:val="hybridMultilevel"/>
    <w:tmpl w:val="44EEB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9"/>
  </w:num>
  <w:num w:numId="3">
    <w:abstractNumId w:val="11"/>
  </w:num>
  <w:num w:numId="4">
    <w:abstractNumId w:val="19"/>
  </w:num>
  <w:num w:numId="5">
    <w:abstractNumId w:val="24"/>
  </w:num>
  <w:num w:numId="6">
    <w:abstractNumId w:val="23"/>
  </w:num>
  <w:num w:numId="7">
    <w:abstractNumId w:val="6"/>
  </w:num>
  <w:num w:numId="8">
    <w:abstractNumId w:val="7"/>
  </w:num>
  <w:num w:numId="9">
    <w:abstractNumId w:val="17"/>
  </w:num>
  <w:num w:numId="10">
    <w:abstractNumId w:val="16"/>
  </w:num>
  <w:num w:numId="11">
    <w:abstractNumId w:val="15"/>
  </w:num>
  <w:num w:numId="12">
    <w:abstractNumId w:val="8"/>
  </w:num>
  <w:num w:numId="13">
    <w:abstractNumId w:val="22"/>
  </w:num>
  <w:num w:numId="14">
    <w:abstractNumId w:val="13"/>
  </w:num>
  <w:num w:numId="15">
    <w:abstractNumId w:val="21"/>
  </w:num>
  <w:num w:numId="16">
    <w:abstractNumId w:val="18"/>
  </w:num>
  <w:num w:numId="17">
    <w:abstractNumId w:val="10"/>
  </w:num>
  <w:num w:numId="18">
    <w:abstractNumId w:val="1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17D4"/>
    <w:rsid w:val="00002331"/>
    <w:rsid w:val="00002642"/>
    <w:rsid w:val="00002803"/>
    <w:rsid w:val="000031FB"/>
    <w:rsid w:val="00004281"/>
    <w:rsid w:val="0000541C"/>
    <w:rsid w:val="000056D6"/>
    <w:rsid w:val="00005712"/>
    <w:rsid w:val="000069CE"/>
    <w:rsid w:val="000074B1"/>
    <w:rsid w:val="000078FA"/>
    <w:rsid w:val="00007988"/>
    <w:rsid w:val="00007EBA"/>
    <w:rsid w:val="0001004B"/>
    <w:rsid w:val="00010CF4"/>
    <w:rsid w:val="00010DE8"/>
    <w:rsid w:val="00012A06"/>
    <w:rsid w:val="00012CE5"/>
    <w:rsid w:val="00012D5E"/>
    <w:rsid w:val="000135F6"/>
    <w:rsid w:val="00013A08"/>
    <w:rsid w:val="0001492A"/>
    <w:rsid w:val="00014E73"/>
    <w:rsid w:val="000156F1"/>
    <w:rsid w:val="00015E1C"/>
    <w:rsid w:val="00016D5B"/>
    <w:rsid w:val="0002002A"/>
    <w:rsid w:val="0002043B"/>
    <w:rsid w:val="0002089F"/>
    <w:rsid w:val="00020D44"/>
    <w:rsid w:val="000227BA"/>
    <w:rsid w:val="00023878"/>
    <w:rsid w:val="00023DD1"/>
    <w:rsid w:val="00024244"/>
    <w:rsid w:val="00024DDC"/>
    <w:rsid w:val="00026178"/>
    <w:rsid w:val="00026249"/>
    <w:rsid w:val="000268F8"/>
    <w:rsid w:val="00026D7D"/>
    <w:rsid w:val="0002737F"/>
    <w:rsid w:val="000273CB"/>
    <w:rsid w:val="00027A5F"/>
    <w:rsid w:val="00030909"/>
    <w:rsid w:val="00030E0F"/>
    <w:rsid w:val="00030E3B"/>
    <w:rsid w:val="00031634"/>
    <w:rsid w:val="0003186F"/>
    <w:rsid w:val="00031D7C"/>
    <w:rsid w:val="00032908"/>
    <w:rsid w:val="00032918"/>
    <w:rsid w:val="0003536C"/>
    <w:rsid w:val="00035C10"/>
    <w:rsid w:val="00036629"/>
    <w:rsid w:val="000369AB"/>
    <w:rsid w:val="00040447"/>
    <w:rsid w:val="0004066B"/>
    <w:rsid w:val="00040674"/>
    <w:rsid w:val="00040D11"/>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770"/>
    <w:rsid w:val="00046A65"/>
    <w:rsid w:val="00046C5E"/>
    <w:rsid w:val="00046C96"/>
    <w:rsid w:val="000500A2"/>
    <w:rsid w:val="00050251"/>
    <w:rsid w:val="0005078E"/>
    <w:rsid w:val="00050B91"/>
    <w:rsid w:val="00050C3C"/>
    <w:rsid w:val="00050D61"/>
    <w:rsid w:val="00051161"/>
    <w:rsid w:val="0005136B"/>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4C42"/>
    <w:rsid w:val="00065689"/>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AA"/>
    <w:rsid w:val="000815B8"/>
    <w:rsid w:val="00081DE6"/>
    <w:rsid w:val="00082660"/>
    <w:rsid w:val="00083901"/>
    <w:rsid w:val="00083CA1"/>
    <w:rsid w:val="00084705"/>
    <w:rsid w:val="00084E36"/>
    <w:rsid w:val="00084F96"/>
    <w:rsid w:val="00085CC7"/>
    <w:rsid w:val="000865AF"/>
    <w:rsid w:val="000869F6"/>
    <w:rsid w:val="00086B3B"/>
    <w:rsid w:val="0008705B"/>
    <w:rsid w:val="0008723C"/>
    <w:rsid w:val="00087887"/>
    <w:rsid w:val="00087FC9"/>
    <w:rsid w:val="00090E7E"/>
    <w:rsid w:val="000928DF"/>
    <w:rsid w:val="00092ADB"/>
    <w:rsid w:val="00092DFA"/>
    <w:rsid w:val="0009345D"/>
    <w:rsid w:val="00093AAE"/>
    <w:rsid w:val="0009529F"/>
    <w:rsid w:val="00095829"/>
    <w:rsid w:val="00095B02"/>
    <w:rsid w:val="00095B34"/>
    <w:rsid w:val="00096080"/>
    <w:rsid w:val="00097C1E"/>
    <w:rsid w:val="000A1698"/>
    <w:rsid w:val="000A1F5E"/>
    <w:rsid w:val="000A2A0A"/>
    <w:rsid w:val="000A2B8A"/>
    <w:rsid w:val="000A34CB"/>
    <w:rsid w:val="000A5E63"/>
    <w:rsid w:val="000A6ACA"/>
    <w:rsid w:val="000A6AD0"/>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057"/>
    <w:rsid w:val="000B624D"/>
    <w:rsid w:val="000B68B7"/>
    <w:rsid w:val="000B6B98"/>
    <w:rsid w:val="000B6CA3"/>
    <w:rsid w:val="000C0EF7"/>
    <w:rsid w:val="000C16B9"/>
    <w:rsid w:val="000C29D9"/>
    <w:rsid w:val="000C3174"/>
    <w:rsid w:val="000C3D13"/>
    <w:rsid w:val="000C3F4B"/>
    <w:rsid w:val="000C5EC0"/>
    <w:rsid w:val="000C62EE"/>
    <w:rsid w:val="000C7869"/>
    <w:rsid w:val="000C7ECB"/>
    <w:rsid w:val="000D088B"/>
    <w:rsid w:val="000D1390"/>
    <w:rsid w:val="000D1D7B"/>
    <w:rsid w:val="000D249F"/>
    <w:rsid w:val="000D386F"/>
    <w:rsid w:val="000D3F07"/>
    <w:rsid w:val="000D547F"/>
    <w:rsid w:val="000D662A"/>
    <w:rsid w:val="000D6CCF"/>
    <w:rsid w:val="000D79BF"/>
    <w:rsid w:val="000E03AE"/>
    <w:rsid w:val="000E0870"/>
    <w:rsid w:val="000E0E1F"/>
    <w:rsid w:val="000E0EF9"/>
    <w:rsid w:val="000E1DC2"/>
    <w:rsid w:val="000E23C4"/>
    <w:rsid w:val="000E242D"/>
    <w:rsid w:val="000E2FC1"/>
    <w:rsid w:val="000E3EB1"/>
    <w:rsid w:val="000E3F47"/>
    <w:rsid w:val="000E44BB"/>
    <w:rsid w:val="000E4F0A"/>
    <w:rsid w:val="000E60EF"/>
    <w:rsid w:val="000E6888"/>
    <w:rsid w:val="000E6B72"/>
    <w:rsid w:val="000E6EF5"/>
    <w:rsid w:val="000E7022"/>
    <w:rsid w:val="000E7D33"/>
    <w:rsid w:val="000F0B26"/>
    <w:rsid w:val="000F26F0"/>
    <w:rsid w:val="000F47D6"/>
    <w:rsid w:val="000F5154"/>
    <w:rsid w:val="000F51C2"/>
    <w:rsid w:val="000F53BB"/>
    <w:rsid w:val="000F5B51"/>
    <w:rsid w:val="000F6116"/>
    <w:rsid w:val="000F6225"/>
    <w:rsid w:val="000F64A6"/>
    <w:rsid w:val="000F65C3"/>
    <w:rsid w:val="000F6641"/>
    <w:rsid w:val="00101004"/>
    <w:rsid w:val="001015E1"/>
    <w:rsid w:val="00101C72"/>
    <w:rsid w:val="00102867"/>
    <w:rsid w:val="00102FEB"/>
    <w:rsid w:val="0010339D"/>
    <w:rsid w:val="00103AB5"/>
    <w:rsid w:val="00103B54"/>
    <w:rsid w:val="0010475C"/>
    <w:rsid w:val="00104E86"/>
    <w:rsid w:val="001065B5"/>
    <w:rsid w:val="00107172"/>
    <w:rsid w:val="0010786A"/>
    <w:rsid w:val="00107E00"/>
    <w:rsid w:val="00107ED0"/>
    <w:rsid w:val="0011006F"/>
    <w:rsid w:val="0011061A"/>
    <w:rsid w:val="00110CF9"/>
    <w:rsid w:val="00110FD9"/>
    <w:rsid w:val="0011167A"/>
    <w:rsid w:val="00111E21"/>
    <w:rsid w:val="001125AB"/>
    <w:rsid w:val="0011484D"/>
    <w:rsid w:val="00115B7F"/>
    <w:rsid w:val="00115E4A"/>
    <w:rsid w:val="00116645"/>
    <w:rsid w:val="00116C71"/>
    <w:rsid w:val="001170CF"/>
    <w:rsid w:val="00121587"/>
    <w:rsid w:val="00123AE4"/>
    <w:rsid w:val="00123E57"/>
    <w:rsid w:val="00124E83"/>
    <w:rsid w:val="00126189"/>
    <w:rsid w:val="0012730A"/>
    <w:rsid w:val="00127610"/>
    <w:rsid w:val="00127B65"/>
    <w:rsid w:val="00130594"/>
    <w:rsid w:val="00130938"/>
    <w:rsid w:val="00130FA3"/>
    <w:rsid w:val="00131098"/>
    <w:rsid w:val="00131649"/>
    <w:rsid w:val="00131B1A"/>
    <w:rsid w:val="00131EF0"/>
    <w:rsid w:val="001327A9"/>
    <w:rsid w:val="00132FC1"/>
    <w:rsid w:val="00132FFD"/>
    <w:rsid w:val="00133C58"/>
    <w:rsid w:val="00134DD8"/>
    <w:rsid w:val="00134E71"/>
    <w:rsid w:val="0013582C"/>
    <w:rsid w:val="00135F8E"/>
    <w:rsid w:val="001375D5"/>
    <w:rsid w:val="00137824"/>
    <w:rsid w:val="00137ED4"/>
    <w:rsid w:val="0014033A"/>
    <w:rsid w:val="00140A98"/>
    <w:rsid w:val="00140C7E"/>
    <w:rsid w:val="0014204B"/>
    <w:rsid w:val="001420D3"/>
    <w:rsid w:val="001446D8"/>
    <w:rsid w:val="00144725"/>
    <w:rsid w:val="001450F2"/>
    <w:rsid w:val="00145E48"/>
    <w:rsid w:val="00146321"/>
    <w:rsid w:val="00146A02"/>
    <w:rsid w:val="0014746B"/>
    <w:rsid w:val="001502E3"/>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D1C"/>
    <w:rsid w:val="00160E16"/>
    <w:rsid w:val="00160EC1"/>
    <w:rsid w:val="00161614"/>
    <w:rsid w:val="0016188D"/>
    <w:rsid w:val="0016210C"/>
    <w:rsid w:val="00162182"/>
    <w:rsid w:val="001621A0"/>
    <w:rsid w:val="00162693"/>
    <w:rsid w:val="00162F42"/>
    <w:rsid w:val="00163A21"/>
    <w:rsid w:val="00163B30"/>
    <w:rsid w:val="0016413A"/>
    <w:rsid w:val="0016444E"/>
    <w:rsid w:val="0016488D"/>
    <w:rsid w:val="0016689E"/>
    <w:rsid w:val="001709EF"/>
    <w:rsid w:val="00171BEE"/>
    <w:rsid w:val="00172264"/>
    <w:rsid w:val="0017275F"/>
    <w:rsid w:val="0017319E"/>
    <w:rsid w:val="00173988"/>
    <w:rsid w:val="00173C10"/>
    <w:rsid w:val="00174D93"/>
    <w:rsid w:val="001754B1"/>
    <w:rsid w:val="001765CB"/>
    <w:rsid w:val="0017671C"/>
    <w:rsid w:val="00176A73"/>
    <w:rsid w:val="00177021"/>
    <w:rsid w:val="001775C2"/>
    <w:rsid w:val="001777B3"/>
    <w:rsid w:val="00180822"/>
    <w:rsid w:val="001808EF"/>
    <w:rsid w:val="00180991"/>
    <w:rsid w:val="0018190A"/>
    <w:rsid w:val="001823A8"/>
    <w:rsid w:val="001827DE"/>
    <w:rsid w:val="001829E3"/>
    <w:rsid w:val="001836DD"/>
    <w:rsid w:val="00183787"/>
    <w:rsid w:val="00183926"/>
    <w:rsid w:val="001853D6"/>
    <w:rsid w:val="001867AB"/>
    <w:rsid w:val="00186CBB"/>
    <w:rsid w:val="00186E31"/>
    <w:rsid w:val="0018740E"/>
    <w:rsid w:val="001907FB"/>
    <w:rsid w:val="001951F7"/>
    <w:rsid w:val="00195C7D"/>
    <w:rsid w:val="00196540"/>
    <w:rsid w:val="00197549"/>
    <w:rsid w:val="00197797"/>
    <w:rsid w:val="00197814"/>
    <w:rsid w:val="00197B9B"/>
    <w:rsid w:val="00197FB6"/>
    <w:rsid w:val="001A22CF"/>
    <w:rsid w:val="001A2597"/>
    <w:rsid w:val="001A2A61"/>
    <w:rsid w:val="001A3308"/>
    <w:rsid w:val="001A33DC"/>
    <w:rsid w:val="001A3A99"/>
    <w:rsid w:val="001A3D31"/>
    <w:rsid w:val="001A4258"/>
    <w:rsid w:val="001A5B08"/>
    <w:rsid w:val="001A5BDE"/>
    <w:rsid w:val="001A729C"/>
    <w:rsid w:val="001A744F"/>
    <w:rsid w:val="001A7F6C"/>
    <w:rsid w:val="001B020B"/>
    <w:rsid w:val="001B061B"/>
    <w:rsid w:val="001B2341"/>
    <w:rsid w:val="001B24D6"/>
    <w:rsid w:val="001B299D"/>
    <w:rsid w:val="001B2E3B"/>
    <w:rsid w:val="001B4002"/>
    <w:rsid w:val="001B5149"/>
    <w:rsid w:val="001B5AA5"/>
    <w:rsid w:val="001B5C44"/>
    <w:rsid w:val="001B6213"/>
    <w:rsid w:val="001B67AD"/>
    <w:rsid w:val="001B6A6E"/>
    <w:rsid w:val="001B7018"/>
    <w:rsid w:val="001B7DA7"/>
    <w:rsid w:val="001C0DBA"/>
    <w:rsid w:val="001C183F"/>
    <w:rsid w:val="001C1841"/>
    <w:rsid w:val="001C2381"/>
    <w:rsid w:val="001C3223"/>
    <w:rsid w:val="001C32A3"/>
    <w:rsid w:val="001C3C63"/>
    <w:rsid w:val="001C3E57"/>
    <w:rsid w:val="001C462B"/>
    <w:rsid w:val="001C4FE5"/>
    <w:rsid w:val="001C50E4"/>
    <w:rsid w:val="001C5810"/>
    <w:rsid w:val="001C6136"/>
    <w:rsid w:val="001C6DE7"/>
    <w:rsid w:val="001C7072"/>
    <w:rsid w:val="001C760B"/>
    <w:rsid w:val="001C7698"/>
    <w:rsid w:val="001C7887"/>
    <w:rsid w:val="001D12BF"/>
    <w:rsid w:val="001D1654"/>
    <w:rsid w:val="001D201B"/>
    <w:rsid w:val="001D27D0"/>
    <w:rsid w:val="001D3A48"/>
    <w:rsid w:val="001D48D0"/>
    <w:rsid w:val="001D4C6C"/>
    <w:rsid w:val="001D66F5"/>
    <w:rsid w:val="001D785F"/>
    <w:rsid w:val="001E06CC"/>
    <w:rsid w:val="001E08C8"/>
    <w:rsid w:val="001E11DE"/>
    <w:rsid w:val="001E1969"/>
    <w:rsid w:val="001E19FA"/>
    <w:rsid w:val="001E1D96"/>
    <w:rsid w:val="001E1E2A"/>
    <w:rsid w:val="001E2459"/>
    <w:rsid w:val="001E2867"/>
    <w:rsid w:val="001E3565"/>
    <w:rsid w:val="001E392A"/>
    <w:rsid w:val="001E3E2A"/>
    <w:rsid w:val="001E43F7"/>
    <w:rsid w:val="001E4755"/>
    <w:rsid w:val="001E56C9"/>
    <w:rsid w:val="001E5945"/>
    <w:rsid w:val="001E6964"/>
    <w:rsid w:val="001E69CC"/>
    <w:rsid w:val="001E6E37"/>
    <w:rsid w:val="001E7772"/>
    <w:rsid w:val="001E7AEA"/>
    <w:rsid w:val="001E7CF1"/>
    <w:rsid w:val="001E7EE0"/>
    <w:rsid w:val="001F00BA"/>
    <w:rsid w:val="001F02AC"/>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6D27"/>
    <w:rsid w:val="001F7BE2"/>
    <w:rsid w:val="001F7D57"/>
    <w:rsid w:val="001F7E59"/>
    <w:rsid w:val="00200168"/>
    <w:rsid w:val="00200A6B"/>
    <w:rsid w:val="00200ECB"/>
    <w:rsid w:val="0020128E"/>
    <w:rsid w:val="0020177F"/>
    <w:rsid w:val="00202DF7"/>
    <w:rsid w:val="00203137"/>
    <w:rsid w:val="00203173"/>
    <w:rsid w:val="002037AC"/>
    <w:rsid w:val="002040A4"/>
    <w:rsid w:val="002041FA"/>
    <w:rsid w:val="0020474F"/>
    <w:rsid w:val="00204B1E"/>
    <w:rsid w:val="002106B1"/>
    <w:rsid w:val="002115A0"/>
    <w:rsid w:val="002136D1"/>
    <w:rsid w:val="002146CA"/>
    <w:rsid w:val="00214BE9"/>
    <w:rsid w:val="00214C9A"/>
    <w:rsid w:val="0021516E"/>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2C0D"/>
    <w:rsid w:val="0023339C"/>
    <w:rsid w:val="00233EDB"/>
    <w:rsid w:val="00234174"/>
    <w:rsid w:val="002343D1"/>
    <w:rsid w:val="002355C4"/>
    <w:rsid w:val="00235854"/>
    <w:rsid w:val="00235E4C"/>
    <w:rsid w:val="00236455"/>
    <w:rsid w:val="002407EC"/>
    <w:rsid w:val="0024120D"/>
    <w:rsid w:val="00241E65"/>
    <w:rsid w:val="002421E3"/>
    <w:rsid w:val="002437DA"/>
    <w:rsid w:val="0024587A"/>
    <w:rsid w:val="00246E19"/>
    <w:rsid w:val="00246E82"/>
    <w:rsid w:val="002500E2"/>
    <w:rsid w:val="00250254"/>
    <w:rsid w:val="0025083E"/>
    <w:rsid w:val="0025087F"/>
    <w:rsid w:val="00250CA2"/>
    <w:rsid w:val="00250CC7"/>
    <w:rsid w:val="00250DAC"/>
    <w:rsid w:val="002521AE"/>
    <w:rsid w:val="0025336F"/>
    <w:rsid w:val="00254502"/>
    <w:rsid w:val="0025451B"/>
    <w:rsid w:val="00254948"/>
    <w:rsid w:val="00254AD7"/>
    <w:rsid w:val="00255DAF"/>
    <w:rsid w:val="002566DE"/>
    <w:rsid w:val="002572EA"/>
    <w:rsid w:val="00257338"/>
    <w:rsid w:val="0026010F"/>
    <w:rsid w:val="00260BB5"/>
    <w:rsid w:val="002617A7"/>
    <w:rsid w:val="00262329"/>
    <w:rsid w:val="00262609"/>
    <w:rsid w:val="002628E9"/>
    <w:rsid w:val="00263BF8"/>
    <w:rsid w:val="00263D2E"/>
    <w:rsid w:val="0026546D"/>
    <w:rsid w:val="002657C0"/>
    <w:rsid w:val="00265CA1"/>
    <w:rsid w:val="0026671F"/>
    <w:rsid w:val="002668DA"/>
    <w:rsid w:val="00266AC9"/>
    <w:rsid w:val="00266BF6"/>
    <w:rsid w:val="002673C6"/>
    <w:rsid w:val="00267A48"/>
    <w:rsid w:val="00270008"/>
    <w:rsid w:val="0027025D"/>
    <w:rsid w:val="00270348"/>
    <w:rsid w:val="002708ED"/>
    <w:rsid w:val="00271FD5"/>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9F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3D3"/>
    <w:rsid w:val="0028769C"/>
    <w:rsid w:val="00287CE3"/>
    <w:rsid w:val="00290807"/>
    <w:rsid w:val="00290888"/>
    <w:rsid w:val="00290B67"/>
    <w:rsid w:val="00292B81"/>
    <w:rsid w:val="00292D3C"/>
    <w:rsid w:val="00293D87"/>
    <w:rsid w:val="00293F7D"/>
    <w:rsid w:val="00294937"/>
    <w:rsid w:val="00294EDA"/>
    <w:rsid w:val="002956AB"/>
    <w:rsid w:val="00295975"/>
    <w:rsid w:val="00296E98"/>
    <w:rsid w:val="002978C0"/>
    <w:rsid w:val="00297CBC"/>
    <w:rsid w:val="002A007F"/>
    <w:rsid w:val="002A0385"/>
    <w:rsid w:val="002A0417"/>
    <w:rsid w:val="002A0F7B"/>
    <w:rsid w:val="002A1430"/>
    <w:rsid w:val="002A154C"/>
    <w:rsid w:val="002A1D28"/>
    <w:rsid w:val="002A1EA1"/>
    <w:rsid w:val="002A21B7"/>
    <w:rsid w:val="002A2758"/>
    <w:rsid w:val="002A2A27"/>
    <w:rsid w:val="002A2A2B"/>
    <w:rsid w:val="002A37A8"/>
    <w:rsid w:val="002A57F7"/>
    <w:rsid w:val="002A5C9B"/>
    <w:rsid w:val="002A65D3"/>
    <w:rsid w:val="002A6B86"/>
    <w:rsid w:val="002A70F0"/>
    <w:rsid w:val="002A72EE"/>
    <w:rsid w:val="002A7874"/>
    <w:rsid w:val="002B159E"/>
    <w:rsid w:val="002B212A"/>
    <w:rsid w:val="002B3370"/>
    <w:rsid w:val="002B4B83"/>
    <w:rsid w:val="002B4DD8"/>
    <w:rsid w:val="002B6068"/>
    <w:rsid w:val="002B695E"/>
    <w:rsid w:val="002B6A61"/>
    <w:rsid w:val="002B6F45"/>
    <w:rsid w:val="002C03D6"/>
    <w:rsid w:val="002C1084"/>
    <w:rsid w:val="002C1F86"/>
    <w:rsid w:val="002C2093"/>
    <w:rsid w:val="002C21A2"/>
    <w:rsid w:val="002C2298"/>
    <w:rsid w:val="002C2303"/>
    <w:rsid w:val="002C2321"/>
    <w:rsid w:val="002C2BCE"/>
    <w:rsid w:val="002C4101"/>
    <w:rsid w:val="002C4341"/>
    <w:rsid w:val="002C4507"/>
    <w:rsid w:val="002C4E87"/>
    <w:rsid w:val="002C512F"/>
    <w:rsid w:val="002C57C2"/>
    <w:rsid w:val="002C5C3A"/>
    <w:rsid w:val="002C5FE8"/>
    <w:rsid w:val="002C6B8D"/>
    <w:rsid w:val="002C7E97"/>
    <w:rsid w:val="002D02C5"/>
    <w:rsid w:val="002D0B73"/>
    <w:rsid w:val="002D168A"/>
    <w:rsid w:val="002D19B7"/>
    <w:rsid w:val="002D2F8E"/>
    <w:rsid w:val="002D3931"/>
    <w:rsid w:val="002D3E97"/>
    <w:rsid w:val="002D470D"/>
    <w:rsid w:val="002D5FC5"/>
    <w:rsid w:val="002D6049"/>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594"/>
    <w:rsid w:val="002E596A"/>
    <w:rsid w:val="002E6307"/>
    <w:rsid w:val="002E6AF4"/>
    <w:rsid w:val="002E758D"/>
    <w:rsid w:val="002E7774"/>
    <w:rsid w:val="002F028E"/>
    <w:rsid w:val="002F08D8"/>
    <w:rsid w:val="002F4866"/>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0145"/>
    <w:rsid w:val="00311206"/>
    <w:rsid w:val="00311316"/>
    <w:rsid w:val="00311EB4"/>
    <w:rsid w:val="0031225C"/>
    <w:rsid w:val="00312450"/>
    <w:rsid w:val="003125BA"/>
    <w:rsid w:val="00312E8E"/>
    <w:rsid w:val="00313F0A"/>
    <w:rsid w:val="0031417F"/>
    <w:rsid w:val="00314F88"/>
    <w:rsid w:val="00315912"/>
    <w:rsid w:val="0031656C"/>
    <w:rsid w:val="00316AF8"/>
    <w:rsid w:val="00316DC2"/>
    <w:rsid w:val="00317753"/>
    <w:rsid w:val="003205F1"/>
    <w:rsid w:val="0032064C"/>
    <w:rsid w:val="00320A23"/>
    <w:rsid w:val="00320BCF"/>
    <w:rsid w:val="00321164"/>
    <w:rsid w:val="00321197"/>
    <w:rsid w:val="00321418"/>
    <w:rsid w:val="00321DE2"/>
    <w:rsid w:val="00322396"/>
    <w:rsid w:val="00322760"/>
    <w:rsid w:val="0032301C"/>
    <w:rsid w:val="00323955"/>
    <w:rsid w:val="00325856"/>
    <w:rsid w:val="00326C1D"/>
    <w:rsid w:val="0032727F"/>
    <w:rsid w:val="00327E2D"/>
    <w:rsid w:val="00330755"/>
    <w:rsid w:val="00330A43"/>
    <w:rsid w:val="00330D3A"/>
    <w:rsid w:val="00331DF4"/>
    <w:rsid w:val="00331F9B"/>
    <w:rsid w:val="00332529"/>
    <w:rsid w:val="003329F3"/>
    <w:rsid w:val="00333780"/>
    <w:rsid w:val="00333C24"/>
    <w:rsid w:val="00333F5A"/>
    <w:rsid w:val="0033415A"/>
    <w:rsid w:val="003341C4"/>
    <w:rsid w:val="00334363"/>
    <w:rsid w:val="003348E3"/>
    <w:rsid w:val="003367A0"/>
    <w:rsid w:val="00336DDD"/>
    <w:rsid w:val="00337BB5"/>
    <w:rsid w:val="003413FA"/>
    <w:rsid w:val="003416A4"/>
    <w:rsid w:val="003420D2"/>
    <w:rsid w:val="0034343B"/>
    <w:rsid w:val="00343649"/>
    <w:rsid w:val="00343B35"/>
    <w:rsid w:val="00343F1E"/>
    <w:rsid w:val="00345BAC"/>
    <w:rsid w:val="003460D8"/>
    <w:rsid w:val="00346D04"/>
    <w:rsid w:val="00346E3C"/>
    <w:rsid w:val="003471FB"/>
    <w:rsid w:val="0034753C"/>
    <w:rsid w:val="003479C3"/>
    <w:rsid w:val="00347EB9"/>
    <w:rsid w:val="00350EEC"/>
    <w:rsid w:val="00350FD4"/>
    <w:rsid w:val="00351A99"/>
    <w:rsid w:val="00351ACA"/>
    <w:rsid w:val="00352030"/>
    <w:rsid w:val="0035363C"/>
    <w:rsid w:val="003537AB"/>
    <w:rsid w:val="00353BD6"/>
    <w:rsid w:val="00353F2A"/>
    <w:rsid w:val="0035443D"/>
    <w:rsid w:val="00355B90"/>
    <w:rsid w:val="00355BA8"/>
    <w:rsid w:val="00355D17"/>
    <w:rsid w:val="00356105"/>
    <w:rsid w:val="00356A49"/>
    <w:rsid w:val="00356A6E"/>
    <w:rsid w:val="003573B9"/>
    <w:rsid w:val="003576E3"/>
    <w:rsid w:val="0035788C"/>
    <w:rsid w:val="00361333"/>
    <w:rsid w:val="003613D0"/>
    <w:rsid w:val="00362267"/>
    <w:rsid w:val="00363452"/>
    <w:rsid w:val="0036350D"/>
    <w:rsid w:val="00363AB0"/>
    <w:rsid w:val="00364550"/>
    <w:rsid w:val="003645E2"/>
    <w:rsid w:val="003655C1"/>
    <w:rsid w:val="003656C6"/>
    <w:rsid w:val="00365A95"/>
    <w:rsid w:val="00366E20"/>
    <w:rsid w:val="00366EC8"/>
    <w:rsid w:val="00367DA2"/>
    <w:rsid w:val="003701A1"/>
    <w:rsid w:val="003706AE"/>
    <w:rsid w:val="00370B3E"/>
    <w:rsid w:val="003711A3"/>
    <w:rsid w:val="003711A6"/>
    <w:rsid w:val="003725D9"/>
    <w:rsid w:val="00373A56"/>
    <w:rsid w:val="00373AC0"/>
    <w:rsid w:val="00373EB5"/>
    <w:rsid w:val="00374319"/>
    <w:rsid w:val="00375440"/>
    <w:rsid w:val="0037545E"/>
    <w:rsid w:val="00375899"/>
    <w:rsid w:val="0037660A"/>
    <w:rsid w:val="0037739A"/>
    <w:rsid w:val="003779DE"/>
    <w:rsid w:val="00377C43"/>
    <w:rsid w:val="00377D46"/>
    <w:rsid w:val="00377E17"/>
    <w:rsid w:val="00380156"/>
    <w:rsid w:val="003803CE"/>
    <w:rsid w:val="00380E97"/>
    <w:rsid w:val="003815B7"/>
    <w:rsid w:val="00381FA7"/>
    <w:rsid w:val="003826B7"/>
    <w:rsid w:val="00382921"/>
    <w:rsid w:val="00383DEF"/>
    <w:rsid w:val="003846DF"/>
    <w:rsid w:val="00386003"/>
    <w:rsid w:val="003865C5"/>
    <w:rsid w:val="00386DB3"/>
    <w:rsid w:val="0038778E"/>
    <w:rsid w:val="00387E79"/>
    <w:rsid w:val="00392032"/>
    <w:rsid w:val="003944E5"/>
    <w:rsid w:val="00395B63"/>
    <w:rsid w:val="00396627"/>
    <w:rsid w:val="00396DB6"/>
    <w:rsid w:val="00396F09"/>
    <w:rsid w:val="00396F7E"/>
    <w:rsid w:val="003972E6"/>
    <w:rsid w:val="00397A7C"/>
    <w:rsid w:val="003A0C3B"/>
    <w:rsid w:val="003A1797"/>
    <w:rsid w:val="003A2269"/>
    <w:rsid w:val="003A25C6"/>
    <w:rsid w:val="003A25F8"/>
    <w:rsid w:val="003A29A5"/>
    <w:rsid w:val="003A2A4B"/>
    <w:rsid w:val="003A2CCD"/>
    <w:rsid w:val="003A4498"/>
    <w:rsid w:val="003A489F"/>
    <w:rsid w:val="003A55A4"/>
    <w:rsid w:val="003A5843"/>
    <w:rsid w:val="003A5AE3"/>
    <w:rsid w:val="003A69C9"/>
    <w:rsid w:val="003A7343"/>
    <w:rsid w:val="003A7796"/>
    <w:rsid w:val="003A7D4D"/>
    <w:rsid w:val="003B01DA"/>
    <w:rsid w:val="003B1603"/>
    <w:rsid w:val="003B18F0"/>
    <w:rsid w:val="003B1AF0"/>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0708"/>
    <w:rsid w:val="003C18E9"/>
    <w:rsid w:val="003C1A03"/>
    <w:rsid w:val="003C1CB2"/>
    <w:rsid w:val="003C39BE"/>
    <w:rsid w:val="003C3EB3"/>
    <w:rsid w:val="003C5C40"/>
    <w:rsid w:val="003C5DA8"/>
    <w:rsid w:val="003C6D4B"/>
    <w:rsid w:val="003C7592"/>
    <w:rsid w:val="003D0E18"/>
    <w:rsid w:val="003D17D8"/>
    <w:rsid w:val="003D1A2C"/>
    <w:rsid w:val="003D1D59"/>
    <w:rsid w:val="003D20D3"/>
    <w:rsid w:val="003D32FD"/>
    <w:rsid w:val="003D3940"/>
    <w:rsid w:val="003D3C80"/>
    <w:rsid w:val="003D59D7"/>
    <w:rsid w:val="003D6210"/>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07AE"/>
    <w:rsid w:val="003F13EF"/>
    <w:rsid w:val="003F1AD2"/>
    <w:rsid w:val="003F203D"/>
    <w:rsid w:val="003F264E"/>
    <w:rsid w:val="003F26CD"/>
    <w:rsid w:val="003F2826"/>
    <w:rsid w:val="003F2A76"/>
    <w:rsid w:val="003F387B"/>
    <w:rsid w:val="003F3C6D"/>
    <w:rsid w:val="003F4A16"/>
    <w:rsid w:val="003F589A"/>
    <w:rsid w:val="003F7D75"/>
    <w:rsid w:val="00401BC9"/>
    <w:rsid w:val="0040235B"/>
    <w:rsid w:val="0040268F"/>
    <w:rsid w:val="00402785"/>
    <w:rsid w:val="00402B50"/>
    <w:rsid w:val="00403669"/>
    <w:rsid w:val="00403972"/>
    <w:rsid w:val="004040C3"/>
    <w:rsid w:val="004046B9"/>
    <w:rsid w:val="00405841"/>
    <w:rsid w:val="00405FFD"/>
    <w:rsid w:val="0040669A"/>
    <w:rsid w:val="00406A9B"/>
    <w:rsid w:val="00406BF4"/>
    <w:rsid w:val="0040733E"/>
    <w:rsid w:val="004077B6"/>
    <w:rsid w:val="00407F89"/>
    <w:rsid w:val="00410338"/>
    <w:rsid w:val="00410789"/>
    <w:rsid w:val="00411691"/>
    <w:rsid w:val="00413228"/>
    <w:rsid w:val="00413E75"/>
    <w:rsid w:val="00415225"/>
    <w:rsid w:val="00416685"/>
    <w:rsid w:val="0041753A"/>
    <w:rsid w:val="00417C4B"/>
    <w:rsid w:val="004207BA"/>
    <w:rsid w:val="00420948"/>
    <w:rsid w:val="00420C62"/>
    <w:rsid w:val="004210A5"/>
    <w:rsid w:val="00421392"/>
    <w:rsid w:val="0042198E"/>
    <w:rsid w:val="00421E2E"/>
    <w:rsid w:val="00421EF9"/>
    <w:rsid w:val="00422908"/>
    <w:rsid w:val="00422F53"/>
    <w:rsid w:val="00423B15"/>
    <w:rsid w:val="00423E0B"/>
    <w:rsid w:val="00424244"/>
    <w:rsid w:val="004249DE"/>
    <w:rsid w:val="004252F3"/>
    <w:rsid w:val="0042644A"/>
    <w:rsid w:val="0042789D"/>
    <w:rsid w:val="00427B7B"/>
    <w:rsid w:val="00430A3C"/>
    <w:rsid w:val="00431881"/>
    <w:rsid w:val="00431CE0"/>
    <w:rsid w:val="0043201B"/>
    <w:rsid w:val="0043272A"/>
    <w:rsid w:val="00433918"/>
    <w:rsid w:val="00433DC0"/>
    <w:rsid w:val="00434BC2"/>
    <w:rsid w:val="00435E1D"/>
    <w:rsid w:val="0043621D"/>
    <w:rsid w:val="00436D96"/>
    <w:rsid w:val="00440886"/>
    <w:rsid w:val="0044092F"/>
    <w:rsid w:val="00440F25"/>
    <w:rsid w:val="00441431"/>
    <w:rsid w:val="00442D0C"/>
    <w:rsid w:val="004439B0"/>
    <w:rsid w:val="0044468B"/>
    <w:rsid w:val="00444CC2"/>
    <w:rsid w:val="00444F23"/>
    <w:rsid w:val="0044743B"/>
    <w:rsid w:val="0044779C"/>
    <w:rsid w:val="00450A2D"/>
    <w:rsid w:val="00451583"/>
    <w:rsid w:val="0045265C"/>
    <w:rsid w:val="004527C5"/>
    <w:rsid w:val="004531E9"/>
    <w:rsid w:val="004532CA"/>
    <w:rsid w:val="004547FF"/>
    <w:rsid w:val="00454857"/>
    <w:rsid w:val="004550F2"/>
    <w:rsid w:val="004561C0"/>
    <w:rsid w:val="004563C7"/>
    <w:rsid w:val="00457463"/>
    <w:rsid w:val="0045767F"/>
    <w:rsid w:val="004579AF"/>
    <w:rsid w:val="00457D32"/>
    <w:rsid w:val="00457FE4"/>
    <w:rsid w:val="0046096F"/>
    <w:rsid w:val="00460D88"/>
    <w:rsid w:val="004623C0"/>
    <w:rsid w:val="00462A6D"/>
    <w:rsid w:val="004655E2"/>
    <w:rsid w:val="004657C1"/>
    <w:rsid w:val="0046609F"/>
    <w:rsid w:val="00467688"/>
    <w:rsid w:val="004676E3"/>
    <w:rsid w:val="00467FAF"/>
    <w:rsid w:val="00470555"/>
    <w:rsid w:val="004711EA"/>
    <w:rsid w:val="00471776"/>
    <w:rsid w:val="0047246E"/>
    <w:rsid w:val="004724C6"/>
    <w:rsid w:val="00473306"/>
    <w:rsid w:val="00474AB7"/>
    <w:rsid w:val="00474D86"/>
    <w:rsid w:val="00475B0D"/>
    <w:rsid w:val="004761D0"/>
    <w:rsid w:val="00476453"/>
    <w:rsid w:val="00476E5C"/>
    <w:rsid w:val="00476F1E"/>
    <w:rsid w:val="004773DA"/>
    <w:rsid w:val="00480348"/>
    <w:rsid w:val="00480873"/>
    <w:rsid w:val="004815FB"/>
    <w:rsid w:val="00481771"/>
    <w:rsid w:val="004823B1"/>
    <w:rsid w:val="00482DA9"/>
    <w:rsid w:val="00483422"/>
    <w:rsid w:val="00483FEF"/>
    <w:rsid w:val="00484372"/>
    <w:rsid w:val="004843F4"/>
    <w:rsid w:val="00484472"/>
    <w:rsid w:val="004851AD"/>
    <w:rsid w:val="004855E0"/>
    <w:rsid w:val="00485A2E"/>
    <w:rsid w:val="00485CBD"/>
    <w:rsid w:val="00485EC5"/>
    <w:rsid w:val="00486713"/>
    <w:rsid w:val="00486E85"/>
    <w:rsid w:val="00487247"/>
    <w:rsid w:val="00487602"/>
    <w:rsid w:val="004877DA"/>
    <w:rsid w:val="00487E3C"/>
    <w:rsid w:val="00490014"/>
    <w:rsid w:val="004903F6"/>
    <w:rsid w:val="00490B66"/>
    <w:rsid w:val="00490EE2"/>
    <w:rsid w:val="00491B86"/>
    <w:rsid w:val="004928B5"/>
    <w:rsid w:val="00493A23"/>
    <w:rsid w:val="004944F6"/>
    <w:rsid w:val="00494F65"/>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1F68"/>
    <w:rsid w:val="004B402B"/>
    <w:rsid w:val="004B4C14"/>
    <w:rsid w:val="004B5F47"/>
    <w:rsid w:val="004B6217"/>
    <w:rsid w:val="004B6332"/>
    <w:rsid w:val="004B6BB5"/>
    <w:rsid w:val="004B71B1"/>
    <w:rsid w:val="004C0027"/>
    <w:rsid w:val="004C01BE"/>
    <w:rsid w:val="004C089B"/>
    <w:rsid w:val="004C1103"/>
    <w:rsid w:val="004C124E"/>
    <w:rsid w:val="004C1458"/>
    <w:rsid w:val="004C1C04"/>
    <w:rsid w:val="004C31F9"/>
    <w:rsid w:val="004C3899"/>
    <w:rsid w:val="004C38CA"/>
    <w:rsid w:val="004C6CBA"/>
    <w:rsid w:val="004C7524"/>
    <w:rsid w:val="004C7737"/>
    <w:rsid w:val="004C7999"/>
    <w:rsid w:val="004C7A6B"/>
    <w:rsid w:val="004C7D17"/>
    <w:rsid w:val="004D0194"/>
    <w:rsid w:val="004D0F47"/>
    <w:rsid w:val="004D0FAA"/>
    <w:rsid w:val="004D103E"/>
    <w:rsid w:val="004D18E0"/>
    <w:rsid w:val="004D1CF0"/>
    <w:rsid w:val="004D238A"/>
    <w:rsid w:val="004D3519"/>
    <w:rsid w:val="004D368D"/>
    <w:rsid w:val="004D3D23"/>
    <w:rsid w:val="004D4076"/>
    <w:rsid w:val="004D4F5D"/>
    <w:rsid w:val="004D5282"/>
    <w:rsid w:val="004D52A9"/>
    <w:rsid w:val="004D5664"/>
    <w:rsid w:val="004D587E"/>
    <w:rsid w:val="004D5ECA"/>
    <w:rsid w:val="004D6176"/>
    <w:rsid w:val="004D62CE"/>
    <w:rsid w:val="004D70EB"/>
    <w:rsid w:val="004D75A6"/>
    <w:rsid w:val="004E1374"/>
    <w:rsid w:val="004E1923"/>
    <w:rsid w:val="004E1932"/>
    <w:rsid w:val="004E1D70"/>
    <w:rsid w:val="004E4221"/>
    <w:rsid w:val="004E4EF1"/>
    <w:rsid w:val="004E56BC"/>
    <w:rsid w:val="004E66BA"/>
    <w:rsid w:val="004E741E"/>
    <w:rsid w:val="004E7623"/>
    <w:rsid w:val="004E778C"/>
    <w:rsid w:val="004E77BC"/>
    <w:rsid w:val="004E77DE"/>
    <w:rsid w:val="004F0914"/>
    <w:rsid w:val="004F0A08"/>
    <w:rsid w:val="004F1118"/>
    <w:rsid w:val="004F131F"/>
    <w:rsid w:val="004F4572"/>
    <w:rsid w:val="004F4706"/>
    <w:rsid w:val="004F4781"/>
    <w:rsid w:val="004F684D"/>
    <w:rsid w:val="004F6EF6"/>
    <w:rsid w:val="00500169"/>
    <w:rsid w:val="0050037D"/>
    <w:rsid w:val="005010DF"/>
    <w:rsid w:val="005019A7"/>
    <w:rsid w:val="005020D8"/>
    <w:rsid w:val="00502A15"/>
    <w:rsid w:val="00503688"/>
    <w:rsid w:val="00504885"/>
    <w:rsid w:val="0050545D"/>
    <w:rsid w:val="0050788C"/>
    <w:rsid w:val="00507EE4"/>
    <w:rsid w:val="005108D3"/>
    <w:rsid w:val="005115B1"/>
    <w:rsid w:val="00512283"/>
    <w:rsid w:val="00512700"/>
    <w:rsid w:val="00512D67"/>
    <w:rsid w:val="005135D7"/>
    <w:rsid w:val="00513639"/>
    <w:rsid w:val="005147B5"/>
    <w:rsid w:val="00514AFF"/>
    <w:rsid w:val="00515CD4"/>
    <w:rsid w:val="0051665F"/>
    <w:rsid w:val="005166FA"/>
    <w:rsid w:val="00516A53"/>
    <w:rsid w:val="00517083"/>
    <w:rsid w:val="00517B39"/>
    <w:rsid w:val="005211FD"/>
    <w:rsid w:val="00523579"/>
    <w:rsid w:val="005237BE"/>
    <w:rsid w:val="00523915"/>
    <w:rsid w:val="00523F41"/>
    <w:rsid w:val="00524F22"/>
    <w:rsid w:val="00526531"/>
    <w:rsid w:val="005269BE"/>
    <w:rsid w:val="00526BE0"/>
    <w:rsid w:val="00527B26"/>
    <w:rsid w:val="00527BF2"/>
    <w:rsid w:val="00527E47"/>
    <w:rsid w:val="00527FCB"/>
    <w:rsid w:val="00530557"/>
    <w:rsid w:val="0053066E"/>
    <w:rsid w:val="00530F97"/>
    <w:rsid w:val="00531158"/>
    <w:rsid w:val="0053143E"/>
    <w:rsid w:val="00531B4F"/>
    <w:rsid w:val="00531BE7"/>
    <w:rsid w:val="00531F6D"/>
    <w:rsid w:val="00532150"/>
    <w:rsid w:val="005322E7"/>
    <w:rsid w:val="00532543"/>
    <w:rsid w:val="00532A7E"/>
    <w:rsid w:val="005339AE"/>
    <w:rsid w:val="00533FDA"/>
    <w:rsid w:val="00534EF9"/>
    <w:rsid w:val="00534F62"/>
    <w:rsid w:val="00535074"/>
    <w:rsid w:val="00535CCC"/>
    <w:rsid w:val="00536279"/>
    <w:rsid w:val="0053631F"/>
    <w:rsid w:val="00536407"/>
    <w:rsid w:val="00537125"/>
    <w:rsid w:val="00537E49"/>
    <w:rsid w:val="005406D4"/>
    <w:rsid w:val="00540F32"/>
    <w:rsid w:val="0054242F"/>
    <w:rsid w:val="0054252E"/>
    <w:rsid w:val="00542902"/>
    <w:rsid w:val="00542E49"/>
    <w:rsid w:val="00542E72"/>
    <w:rsid w:val="005431B1"/>
    <w:rsid w:val="005433E7"/>
    <w:rsid w:val="00544847"/>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1433"/>
    <w:rsid w:val="0056361F"/>
    <w:rsid w:val="0056515A"/>
    <w:rsid w:val="00565991"/>
    <w:rsid w:val="00565D7E"/>
    <w:rsid w:val="0056630A"/>
    <w:rsid w:val="005663D7"/>
    <w:rsid w:val="00566C17"/>
    <w:rsid w:val="0056758D"/>
    <w:rsid w:val="005679CB"/>
    <w:rsid w:val="00570FED"/>
    <w:rsid w:val="00571A15"/>
    <w:rsid w:val="00571A2C"/>
    <w:rsid w:val="00571DF2"/>
    <w:rsid w:val="00571E92"/>
    <w:rsid w:val="00572890"/>
    <w:rsid w:val="00572914"/>
    <w:rsid w:val="00573626"/>
    <w:rsid w:val="00573668"/>
    <w:rsid w:val="005748EC"/>
    <w:rsid w:val="00574B7D"/>
    <w:rsid w:val="00574FE4"/>
    <w:rsid w:val="00575976"/>
    <w:rsid w:val="00575E54"/>
    <w:rsid w:val="00575E67"/>
    <w:rsid w:val="00576E6B"/>
    <w:rsid w:val="00577028"/>
    <w:rsid w:val="00581509"/>
    <w:rsid w:val="005818FD"/>
    <w:rsid w:val="00582103"/>
    <w:rsid w:val="00582FDE"/>
    <w:rsid w:val="005832A2"/>
    <w:rsid w:val="005838A7"/>
    <w:rsid w:val="00584389"/>
    <w:rsid w:val="00584B15"/>
    <w:rsid w:val="00585172"/>
    <w:rsid w:val="0058535B"/>
    <w:rsid w:val="005871FE"/>
    <w:rsid w:val="00587711"/>
    <w:rsid w:val="005900D6"/>
    <w:rsid w:val="0059033A"/>
    <w:rsid w:val="00590401"/>
    <w:rsid w:val="00590A5D"/>
    <w:rsid w:val="0059111A"/>
    <w:rsid w:val="0059144D"/>
    <w:rsid w:val="0059166F"/>
    <w:rsid w:val="00591A5F"/>
    <w:rsid w:val="00591F09"/>
    <w:rsid w:val="005928A1"/>
    <w:rsid w:val="00594215"/>
    <w:rsid w:val="00594754"/>
    <w:rsid w:val="00594F46"/>
    <w:rsid w:val="005965F2"/>
    <w:rsid w:val="00596D23"/>
    <w:rsid w:val="005971D3"/>
    <w:rsid w:val="0059727F"/>
    <w:rsid w:val="00597ABD"/>
    <w:rsid w:val="005A037B"/>
    <w:rsid w:val="005A0FE5"/>
    <w:rsid w:val="005A0FFB"/>
    <w:rsid w:val="005A1FBE"/>
    <w:rsid w:val="005A37FA"/>
    <w:rsid w:val="005A3A27"/>
    <w:rsid w:val="005A4C89"/>
    <w:rsid w:val="005A4C94"/>
    <w:rsid w:val="005A58E0"/>
    <w:rsid w:val="005A5D82"/>
    <w:rsid w:val="005A6AE3"/>
    <w:rsid w:val="005A793D"/>
    <w:rsid w:val="005B11BD"/>
    <w:rsid w:val="005B1EAA"/>
    <w:rsid w:val="005B2067"/>
    <w:rsid w:val="005B2692"/>
    <w:rsid w:val="005B27A7"/>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781"/>
    <w:rsid w:val="005C6923"/>
    <w:rsid w:val="005D03B4"/>
    <w:rsid w:val="005D0498"/>
    <w:rsid w:val="005D068E"/>
    <w:rsid w:val="005D1203"/>
    <w:rsid w:val="005D2990"/>
    <w:rsid w:val="005D2D77"/>
    <w:rsid w:val="005D2F79"/>
    <w:rsid w:val="005D400D"/>
    <w:rsid w:val="005D4F04"/>
    <w:rsid w:val="005D5506"/>
    <w:rsid w:val="005D5A72"/>
    <w:rsid w:val="005D5AD5"/>
    <w:rsid w:val="005D65D8"/>
    <w:rsid w:val="005D7688"/>
    <w:rsid w:val="005D7F5B"/>
    <w:rsid w:val="005E0491"/>
    <w:rsid w:val="005E0763"/>
    <w:rsid w:val="005E08E7"/>
    <w:rsid w:val="005E0EE8"/>
    <w:rsid w:val="005E1063"/>
    <w:rsid w:val="005E17A9"/>
    <w:rsid w:val="005E197D"/>
    <w:rsid w:val="005E19D9"/>
    <w:rsid w:val="005E1F32"/>
    <w:rsid w:val="005E2A18"/>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78A9"/>
    <w:rsid w:val="005F7BD0"/>
    <w:rsid w:val="00600A57"/>
    <w:rsid w:val="006010E4"/>
    <w:rsid w:val="00601209"/>
    <w:rsid w:val="00601E99"/>
    <w:rsid w:val="00602909"/>
    <w:rsid w:val="00602A7B"/>
    <w:rsid w:val="006034CF"/>
    <w:rsid w:val="006036B4"/>
    <w:rsid w:val="00604EB8"/>
    <w:rsid w:val="006050B5"/>
    <w:rsid w:val="006056F0"/>
    <w:rsid w:val="0060574C"/>
    <w:rsid w:val="006063B1"/>
    <w:rsid w:val="00606642"/>
    <w:rsid w:val="00607710"/>
    <w:rsid w:val="0061013F"/>
    <w:rsid w:val="00610D68"/>
    <w:rsid w:val="00611284"/>
    <w:rsid w:val="00613191"/>
    <w:rsid w:val="00613839"/>
    <w:rsid w:val="00614118"/>
    <w:rsid w:val="00614B78"/>
    <w:rsid w:val="00615006"/>
    <w:rsid w:val="00615586"/>
    <w:rsid w:val="00616934"/>
    <w:rsid w:val="00617003"/>
    <w:rsid w:val="00617114"/>
    <w:rsid w:val="006209DD"/>
    <w:rsid w:val="00621050"/>
    <w:rsid w:val="00621626"/>
    <w:rsid w:val="006225B5"/>
    <w:rsid w:val="0062323A"/>
    <w:rsid w:val="006233F5"/>
    <w:rsid w:val="00624227"/>
    <w:rsid w:val="00624B3B"/>
    <w:rsid w:val="0062509F"/>
    <w:rsid w:val="0062523B"/>
    <w:rsid w:val="006256F9"/>
    <w:rsid w:val="00625BA9"/>
    <w:rsid w:val="00626729"/>
    <w:rsid w:val="006300A9"/>
    <w:rsid w:val="00630623"/>
    <w:rsid w:val="00630904"/>
    <w:rsid w:val="00630F8B"/>
    <w:rsid w:val="00631A86"/>
    <w:rsid w:val="00632008"/>
    <w:rsid w:val="006320AA"/>
    <w:rsid w:val="006325B4"/>
    <w:rsid w:val="00632E78"/>
    <w:rsid w:val="00633638"/>
    <w:rsid w:val="006336A0"/>
    <w:rsid w:val="00634ABC"/>
    <w:rsid w:val="00634B2D"/>
    <w:rsid w:val="00634F29"/>
    <w:rsid w:val="00635619"/>
    <w:rsid w:val="00635766"/>
    <w:rsid w:val="00635B8D"/>
    <w:rsid w:val="00635FE5"/>
    <w:rsid w:val="0063686A"/>
    <w:rsid w:val="00636B1D"/>
    <w:rsid w:val="00636D67"/>
    <w:rsid w:val="00637AD5"/>
    <w:rsid w:val="006407DB"/>
    <w:rsid w:val="00641331"/>
    <w:rsid w:val="00641E54"/>
    <w:rsid w:val="006421C3"/>
    <w:rsid w:val="00642239"/>
    <w:rsid w:val="00643081"/>
    <w:rsid w:val="0064358F"/>
    <w:rsid w:val="00644001"/>
    <w:rsid w:val="00645F63"/>
    <w:rsid w:val="00646468"/>
    <w:rsid w:val="006466A9"/>
    <w:rsid w:val="00646881"/>
    <w:rsid w:val="00647909"/>
    <w:rsid w:val="0065053B"/>
    <w:rsid w:val="00650CD3"/>
    <w:rsid w:val="006514A6"/>
    <w:rsid w:val="006515B2"/>
    <w:rsid w:val="006516E7"/>
    <w:rsid w:val="006517FD"/>
    <w:rsid w:val="00651A20"/>
    <w:rsid w:val="006526E3"/>
    <w:rsid w:val="00652875"/>
    <w:rsid w:val="006535C7"/>
    <w:rsid w:val="00655600"/>
    <w:rsid w:val="00655B0F"/>
    <w:rsid w:val="00656462"/>
    <w:rsid w:val="0066010C"/>
    <w:rsid w:val="006610FE"/>
    <w:rsid w:val="00662113"/>
    <w:rsid w:val="006624A6"/>
    <w:rsid w:val="00662BFA"/>
    <w:rsid w:val="006636AC"/>
    <w:rsid w:val="00663D4A"/>
    <w:rsid w:val="00664AA3"/>
    <w:rsid w:val="00665BC8"/>
    <w:rsid w:val="00665D3E"/>
    <w:rsid w:val="0066697F"/>
    <w:rsid w:val="00666F07"/>
    <w:rsid w:val="0066725B"/>
    <w:rsid w:val="006679EE"/>
    <w:rsid w:val="00667AE3"/>
    <w:rsid w:val="00667C18"/>
    <w:rsid w:val="00670233"/>
    <w:rsid w:val="00670700"/>
    <w:rsid w:val="006709EB"/>
    <w:rsid w:val="00671AD8"/>
    <w:rsid w:val="00672170"/>
    <w:rsid w:val="0067307E"/>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6D2"/>
    <w:rsid w:val="00692CF6"/>
    <w:rsid w:val="0069327F"/>
    <w:rsid w:val="00693334"/>
    <w:rsid w:val="006934AE"/>
    <w:rsid w:val="006935C9"/>
    <w:rsid w:val="00694220"/>
    <w:rsid w:val="00694FCC"/>
    <w:rsid w:val="006955EC"/>
    <w:rsid w:val="00695F3A"/>
    <w:rsid w:val="00696DC2"/>
    <w:rsid w:val="00697EF1"/>
    <w:rsid w:val="006A01F8"/>
    <w:rsid w:val="006A062E"/>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461"/>
    <w:rsid w:val="006B0CC7"/>
    <w:rsid w:val="006B0D35"/>
    <w:rsid w:val="006B106D"/>
    <w:rsid w:val="006B10B2"/>
    <w:rsid w:val="006B155D"/>
    <w:rsid w:val="006B1901"/>
    <w:rsid w:val="006B1D01"/>
    <w:rsid w:val="006B1D5A"/>
    <w:rsid w:val="006B2349"/>
    <w:rsid w:val="006B2881"/>
    <w:rsid w:val="006B3F5C"/>
    <w:rsid w:val="006B4422"/>
    <w:rsid w:val="006B5644"/>
    <w:rsid w:val="006B5D1C"/>
    <w:rsid w:val="006B6AC3"/>
    <w:rsid w:val="006C05C5"/>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3F6D"/>
    <w:rsid w:val="006D48A4"/>
    <w:rsid w:val="006D4C09"/>
    <w:rsid w:val="006D4D20"/>
    <w:rsid w:val="006D4FA9"/>
    <w:rsid w:val="006D524C"/>
    <w:rsid w:val="006D537B"/>
    <w:rsid w:val="006D5661"/>
    <w:rsid w:val="006D5A0A"/>
    <w:rsid w:val="006D5F69"/>
    <w:rsid w:val="006D60F3"/>
    <w:rsid w:val="006D6761"/>
    <w:rsid w:val="006D6C98"/>
    <w:rsid w:val="006D7430"/>
    <w:rsid w:val="006D77D1"/>
    <w:rsid w:val="006D7A7F"/>
    <w:rsid w:val="006E0ACE"/>
    <w:rsid w:val="006E1327"/>
    <w:rsid w:val="006E1A9E"/>
    <w:rsid w:val="006E1BCC"/>
    <w:rsid w:val="006E2240"/>
    <w:rsid w:val="006E2599"/>
    <w:rsid w:val="006E28F0"/>
    <w:rsid w:val="006E389D"/>
    <w:rsid w:val="006E5120"/>
    <w:rsid w:val="006E710F"/>
    <w:rsid w:val="006E7113"/>
    <w:rsid w:val="006F2111"/>
    <w:rsid w:val="006F2E12"/>
    <w:rsid w:val="006F2EBE"/>
    <w:rsid w:val="006F346F"/>
    <w:rsid w:val="006F34E6"/>
    <w:rsid w:val="006F35C2"/>
    <w:rsid w:val="006F437B"/>
    <w:rsid w:val="006F442E"/>
    <w:rsid w:val="006F4B98"/>
    <w:rsid w:val="006F54DD"/>
    <w:rsid w:val="006F5BBD"/>
    <w:rsid w:val="006F7041"/>
    <w:rsid w:val="006F78A5"/>
    <w:rsid w:val="006F7B92"/>
    <w:rsid w:val="0070028B"/>
    <w:rsid w:val="00701197"/>
    <w:rsid w:val="007013E5"/>
    <w:rsid w:val="00701E7B"/>
    <w:rsid w:val="00702B42"/>
    <w:rsid w:val="0070380D"/>
    <w:rsid w:val="00703A58"/>
    <w:rsid w:val="0070439C"/>
    <w:rsid w:val="00705312"/>
    <w:rsid w:val="00705482"/>
    <w:rsid w:val="00705E89"/>
    <w:rsid w:val="00706058"/>
    <w:rsid w:val="007067C0"/>
    <w:rsid w:val="00706D69"/>
    <w:rsid w:val="00710223"/>
    <w:rsid w:val="00710E47"/>
    <w:rsid w:val="00710E9D"/>
    <w:rsid w:val="00711B59"/>
    <w:rsid w:val="00713CC6"/>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802"/>
    <w:rsid w:val="0072191E"/>
    <w:rsid w:val="00722FE3"/>
    <w:rsid w:val="00724030"/>
    <w:rsid w:val="00724774"/>
    <w:rsid w:val="00725158"/>
    <w:rsid w:val="0072516E"/>
    <w:rsid w:val="007251C5"/>
    <w:rsid w:val="00725828"/>
    <w:rsid w:val="007261EA"/>
    <w:rsid w:val="00726463"/>
    <w:rsid w:val="0072681C"/>
    <w:rsid w:val="007270AC"/>
    <w:rsid w:val="0072795A"/>
    <w:rsid w:val="00727BDE"/>
    <w:rsid w:val="00727C61"/>
    <w:rsid w:val="007305E4"/>
    <w:rsid w:val="007309CA"/>
    <w:rsid w:val="007314ED"/>
    <w:rsid w:val="007317DB"/>
    <w:rsid w:val="00731BA5"/>
    <w:rsid w:val="00731F50"/>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5EC4"/>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6623"/>
    <w:rsid w:val="00767825"/>
    <w:rsid w:val="0076788A"/>
    <w:rsid w:val="007678BC"/>
    <w:rsid w:val="00770074"/>
    <w:rsid w:val="00770589"/>
    <w:rsid w:val="00771B9C"/>
    <w:rsid w:val="00772027"/>
    <w:rsid w:val="007727EF"/>
    <w:rsid w:val="00774429"/>
    <w:rsid w:val="0077453F"/>
    <w:rsid w:val="00774891"/>
    <w:rsid w:val="00776B49"/>
    <w:rsid w:val="0077755F"/>
    <w:rsid w:val="0077773B"/>
    <w:rsid w:val="00777AA6"/>
    <w:rsid w:val="00780AEF"/>
    <w:rsid w:val="00781BDD"/>
    <w:rsid w:val="00783262"/>
    <w:rsid w:val="0078462F"/>
    <w:rsid w:val="00784BF0"/>
    <w:rsid w:val="00784E5B"/>
    <w:rsid w:val="00785264"/>
    <w:rsid w:val="00785E00"/>
    <w:rsid w:val="007862A5"/>
    <w:rsid w:val="00786504"/>
    <w:rsid w:val="0078667C"/>
    <w:rsid w:val="007870FA"/>
    <w:rsid w:val="00787595"/>
    <w:rsid w:val="0078791E"/>
    <w:rsid w:val="00787A3F"/>
    <w:rsid w:val="007905F0"/>
    <w:rsid w:val="00790778"/>
    <w:rsid w:val="007907A0"/>
    <w:rsid w:val="00790A31"/>
    <w:rsid w:val="00790B5B"/>
    <w:rsid w:val="00790C2B"/>
    <w:rsid w:val="007910EF"/>
    <w:rsid w:val="007913CB"/>
    <w:rsid w:val="007915E9"/>
    <w:rsid w:val="007918DF"/>
    <w:rsid w:val="00791DCF"/>
    <w:rsid w:val="00792407"/>
    <w:rsid w:val="00792508"/>
    <w:rsid w:val="0079312A"/>
    <w:rsid w:val="00793833"/>
    <w:rsid w:val="00793FE1"/>
    <w:rsid w:val="007947D3"/>
    <w:rsid w:val="0079591D"/>
    <w:rsid w:val="0079660E"/>
    <w:rsid w:val="00796BA9"/>
    <w:rsid w:val="007970AF"/>
    <w:rsid w:val="00797607"/>
    <w:rsid w:val="00797B19"/>
    <w:rsid w:val="007A0960"/>
    <w:rsid w:val="007A09CB"/>
    <w:rsid w:val="007A1CC8"/>
    <w:rsid w:val="007A1CD8"/>
    <w:rsid w:val="007A215A"/>
    <w:rsid w:val="007A362A"/>
    <w:rsid w:val="007A38AF"/>
    <w:rsid w:val="007A39C3"/>
    <w:rsid w:val="007A3E21"/>
    <w:rsid w:val="007A3E53"/>
    <w:rsid w:val="007A41EF"/>
    <w:rsid w:val="007A4865"/>
    <w:rsid w:val="007A4917"/>
    <w:rsid w:val="007A4AC4"/>
    <w:rsid w:val="007A678A"/>
    <w:rsid w:val="007A78D3"/>
    <w:rsid w:val="007A7D20"/>
    <w:rsid w:val="007B03BB"/>
    <w:rsid w:val="007B0D7C"/>
    <w:rsid w:val="007B0EB2"/>
    <w:rsid w:val="007B1B84"/>
    <w:rsid w:val="007B3B39"/>
    <w:rsid w:val="007B3DD8"/>
    <w:rsid w:val="007B4160"/>
    <w:rsid w:val="007B4BD0"/>
    <w:rsid w:val="007B4EB4"/>
    <w:rsid w:val="007B5EB2"/>
    <w:rsid w:val="007B6A3A"/>
    <w:rsid w:val="007B6F72"/>
    <w:rsid w:val="007B750F"/>
    <w:rsid w:val="007B7D72"/>
    <w:rsid w:val="007C0968"/>
    <w:rsid w:val="007C0B0E"/>
    <w:rsid w:val="007C13A6"/>
    <w:rsid w:val="007C1A86"/>
    <w:rsid w:val="007C272A"/>
    <w:rsid w:val="007C353B"/>
    <w:rsid w:val="007C4814"/>
    <w:rsid w:val="007C516B"/>
    <w:rsid w:val="007C51CF"/>
    <w:rsid w:val="007C5205"/>
    <w:rsid w:val="007C5A13"/>
    <w:rsid w:val="007C619A"/>
    <w:rsid w:val="007C68A9"/>
    <w:rsid w:val="007C68B2"/>
    <w:rsid w:val="007C711C"/>
    <w:rsid w:val="007C7A89"/>
    <w:rsid w:val="007C7FA6"/>
    <w:rsid w:val="007D0033"/>
    <w:rsid w:val="007D04CF"/>
    <w:rsid w:val="007D07C0"/>
    <w:rsid w:val="007D09C5"/>
    <w:rsid w:val="007D0E60"/>
    <w:rsid w:val="007D14FA"/>
    <w:rsid w:val="007D1747"/>
    <w:rsid w:val="007D1FA8"/>
    <w:rsid w:val="007D301F"/>
    <w:rsid w:val="007D34AA"/>
    <w:rsid w:val="007D3728"/>
    <w:rsid w:val="007D4561"/>
    <w:rsid w:val="007D4A29"/>
    <w:rsid w:val="007D4F39"/>
    <w:rsid w:val="007D5003"/>
    <w:rsid w:val="007D7668"/>
    <w:rsid w:val="007D78C5"/>
    <w:rsid w:val="007D7A06"/>
    <w:rsid w:val="007D7CDD"/>
    <w:rsid w:val="007E0176"/>
    <w:rsid w:val="007E04EF"/>
    <w:rsid w:val="007E11F4"/>
    <w:rsid w:val="007E138B"/>
    <w:rsid w:val="007E139C"/>
    <w:rsid w:val="007E1B5D"/>
    <w:rsid w:val="007E21AB"/>
    <w:rsid w:val="007E2F0D"/>
    <w:rsid w:val="007E33FC"/>
    <w:rsid w:val="007E3454"/>
    <w:rsid w:val="007E4939"/>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D83"/>
    <w:rsid w:val="007F5E85"/>
    <w:rsid w:val="007F673C"/>
    <w:rsid w:val="007F6F18"/>
    <w:rsid w:val="007F6F56"/>
    <w:rsid w:val="007F7864"/>
    <w:rsid w:val="00800523"/>
    <w:rsid w:val="008006F9"/>
    <w:rsid w:val="00800E1E"/>
    <w:rsid w:val="0080153C"/>
    <w:rsid w:val="0080198A"/>
    <w:rsid w:val="00802679"/>
    <w:rsid w:val="008026BF"/>
    <w:rsid w:val="00802E51"/>
    <w:rsid w:val="0080346D"/>
    <w:rsid w:val="00803ECF"/>
    <w:rsid w:val="008054D0"/>
    <w:rsid w:val="00805900"/>
    <w:rsid w:val="00805CC4"/>
    <w:rsid w:val="00806B0F"/>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1A"/>
    <w:rsid w:val="00821560"/>
    <w:rsid w:val="00821BB0"/>
    <w:rsid w:val="00823598"/>
    <w:rsid w:val="0082367D"/>
    <w:rsid w:val="00825548"/>
    <w:rsid w:val="008264BA"/>
    <w:rsid w:val="0082667C"/>
    <w:rsid w:val="008268CF"/>
    <w:rsid w:val="00826A98"/>
    <w:rsid w:val="00826ECA"/>
    <w:rsid w:val="00827312"/>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B7"/>
    <w:rsid w:val="00840DC7"/>
    <w:rsid w:val="00841305"/>
    <w:rsid w:val="00842903"/>
    <w:rsid w:val="0084353B"/>
    <w:rsid w:val="00843E0A"/>
    <w:rsid w:val="008441C7"/>
    <w:rsid w:val="008446F4"/>
    <w:rsid w:val="008454B1"/>
    <w:rsid w:val="00846622"/>
    <w:rsid w:val="0084715C"/>
    <w:rsid w:val="00847966"/>
    <w:rsid w:val="008515C0"/>
    <w:rsid w:val="00851A4E"/>
    <w:rsid w:val="00851C9F"/>
    <w:rsid w:val="008523AF"/>
    <w:rsid w:val="00852BF8"/>
    <w:rsid w:val="008531AE"/>
    <w:rsid w:val="008532C8"/>
    <w:rsid w:val="00854103"/>
    <w:rsid w:val="00854EF8"/>
    <w:rsid w:val="00855128"/>
    <w:rsid w:val="00855703"/>
    <w:rsid w:val="00855C20"/>
    <w:rsid w:val="00856875"/>
    <w:rsid w:val="00856EB9"/>
    <w:rsid w:val="00857BC2"/>
    <w:rsid w:val="00857F10"/>
    <w:rsid w:val="00860569"/>
    <w:rsid w:val="00861411"/>
    <w:rsid w:val="00861831"/>
    <w:rsid w:val="00861DE4"/>
    <w:rsid w:val="00861EEC"/>
    <w:rsid w:val="00864A76"/>
    <w:rsid w:val="0086632A"/>
    <w:rsid w:val="00866A8A"/>
    <w:rsid w:val="00867AF1"/>
    <w:rsid w:val="00870B1D"/>
    <w:rsid w:val="0087316B"/>
    <w:rsid w:val="0087360F"/>
    <w:rsid w:val="0087373C"/>
    <w:rsid w:val="00873C3D"/>
    <w:rsid w:val="00873E76"/>
    <w:rsid w:val="00874252"/>
    <w:rsid w:val="008746A8"/>
    <w:rsid w:val="008749A0"/>
    <w:rsid w:val="00875064"/>
    <w:rsid w:val="008754D8"/>
    <w:rsid w:val="00875809"/>
    <w:rsid w:val="00875B51"/>
    <w:rsid w:val="00875E77"/>
    <w:rsid w:val="00877EB3"/>
    <w:rsid w:val="00880522"/>
    <w:rsid w:val="00881100"/>
    <w:rsid w:val="0088126E"/>
    <w:rsid w:val="008816B8"/>
    <w:rsid w:val="0088220F"/>
    <w:rsid w:val="00883517"/>
    <w:rsid w:val="00884DB9"/>
    <w:rsid w:val="00884E79"/>
    <w:rsid w:val="00885063"/>
    <w:rsid w:val="008861A0"/>
    <w:rsid w:val="00886943"/>
    <w:rsid w:val="008869EE"/>
    <w:rsid w:val="00886CAF"/>
    <w:rsid w:val="00887593"/>
    <w:rsid w:val="00890852"/>
    <w:rsid w:val="0089096F"/>
    <w:rsid w:val="0089158D"/>
    <w:rsid w:val="008919F8"/>
    <w:rsid w:val="0089226A"/>
    <w:rsid w:val="00892D55"/>
    <w:rsid w:val="00892F08"/>
    <w:rsid w:val="0089372B"/>
    <w:rsid w:val="00894765"/>
    <w:rsid w:val="00894817"/>
    <w:rsid w:val="008955E3"/>
    <w:rsid w:val="008957A7"/>
    <w:rsid w:val="00896D26"/>
    <w:rsid w:val="00896D58"/>
    <w:rsid w:val="00896F5E"/>
    <w:rsid w:val="0089727E"/>
    <w:rsid w:val="008972D6"/>
    <w:rsid w:val="00897675"/>
    <w:rsid w:val="008979A7"/>
    <w:rsid w:val="008A0041"/>
    <w:rsid w:val="008A04FE"/>
    <w:rsid w:val="008A06DB"/>
    <w:rsid w:val="008A0C2A"/>
    <w:rsid w:val="008A0CD9"/>
    <w:rsid w:val="008A22D1"/>
    <w:rsid w:val="008A292C"/>
    <w:rsid w:val="008A3DEC"/>
    <w:rsid w:val="008A3E1C"/>
    <w:rsid w:val="008A4449"/>
    <w:rsid w:val="008A4B9B"/>
    <w:rsid w:val="008A4E5A"/>
    <w:rsid w:val="008A4F0F"/>
    <w:rsid w:val="008A552A"/>
    <w:rsid w:val="008A5E37"/>
    <w:rsid w:val="008A6948"/>
    <w:rsid w:val="008A75D7"/>
    <w:rsid w:val="008A785B"/>
    <w:rsid w:val="008B00C2"/>
    <w:rsid w:val="008B00EB"/>
    <w:rsid w:val="008B0BBF"/>
    <w:rsid w:val="008B107E"/>
    <w:rsid w:val="008B11C5"/>
    <w:rsid w:val="008B1BF3"/>
    <w:rsid w:val="008B1F9A"/>
    <w:rsid w:val="008B2302"/>
    <w:rsid w:val="008B247A"/>
    <w:rsid w:val="008B40D1"/>
    <w:rsid w:val="008B42ED"/>
    <w:rsid w:val="008B46E7"/>
    <w:rsid w:val="008B4B02"/>
    <w:rsid w:val="008B5D5A"/>
    <w:rsid w:val="008B608E"/>
    <w:rsid w:val="008B6517"/>
    <w:rsid w:val="008B6AFA"/>
    <w:rsid w:val="008B6B7B"/>
    <w:rsid w:val="008C0180"/>
    <w:rsid w:val="008C0CF4"/>
    <w:rsid w:val="008C1DCF"/>
    <w:rsid w:val="008C242F"/>
    <w:rsid w:val="008C371E"/>
    <w:rsid w:val="008C67C8"/>
    <w:rsid w:val="008C7229"/>
    <w:rsid w:val="008D0011"/>
    <w:rsid w:val="008D0659"/>
    <w:rsid w:val="008D17CB"/>
    <w:rsid w:val="008D1BBF"/>
    <w:rsid w:val="008D2095"/>
    <w:rsid w:val="008D2DD6"/>
    <w:rsid w:val="008D33A8"/>
    <w:rsid w:val="008D366F"/>
    <w:rsid w:val="008D3A4A"/>
    <w:rsid w:val="008D41A8"/>
    <w:rsid w:val="008D5BDE"/>
    <w:rsid w:val="008D7654"/>
    <w:rsid w:val="008D78B9"/>
    <w:rsid w:val="008D7E32"/>
    <w:rsid w:val="008E071E"/>
    <w:rsid w:val="008E12EE"/>
    <w:rsid w:val="008E1582"/>
    <w:rsid w:val="008E1A10"/>
    <w:rsid w:val="008E1B2A"/>
    <w:rsid w:val="008E1C10"/>
    <w:rsid w:val="008E37AA"/>
    <w:rsid w:val="008E43D3"/>
    <w:rsid w:val="008E4FDA"/>
    <w:rsid w:val="008E552B"/>
    <w:rsid w:val="008E6B21"/>
    <w:rsid w:val="008E6BB0"/>
    <w:rsid w:val="008E6CAF"/>
    <w:rsid w:val="008E7A59"/>
    <w:rsid w:val="008F00C3"/>
    <w:rsid w:val="008F0C72"/>
    <w:rsid w:val="008F0F50"/>
    <w:rsid w:val="008F1C30"/>
    <w:rsid w:val="008F2C4C"/>
    <w:rsid w:val="008F2D9B"/>
    <w:rsid w:val="008F3574"/>
    <w:rsid w:val="008F36E7"/>
    <w:rsid w:val="008F3855"/>
    <w:rsid w:val="008F3B21"/>
    <w:rsid w:val="008F4098"/>
    <w:rsid w:val="008F4680"/>
    <w:rsid w:val="008F5717"/>
    <w:rsid w:val="008F5BDC"/>
    <w:rsid w:val="008F6391"/>
    <w:rsid w:val="009000C4"/>
    <w:rsid w:val="00900629"/>
    <w:rsid w:val="00900A99"/>
    <w:rsid w:val="009017DB"/>
    <w:rsid w:val="00901997"/>
    <w:rsid w:val="00901B0F"/>
    <w:rsid w:val="00902030"/>
    <w:rsid w:val="009026DC"/>
    <w:rsid w:val="00902C35"/>
    <w:rsid w:val="00903653"/>
    <w:rsid w:val="00903D10"/>
    <w:rsid w:val="00904B15"/>
    <w:rsid w:val="00904E99"/>
    <w:rsid w:val="00905745"/>
    <w:rsid w:val="00905774"/>
    <w:rsid w:val="00905894"/>
    <w:rsid w:val="009058BE"/>
    <w:rsid w:val="00905A4B"/>
    <w:rsid w:val="00906795"/>
    <w:rsid w:val="0090683C"/>
    <w:rsid w:val="00906D5A"/>
    <w:rsid w:val="00907239"/>
    <w:rsid w:val="009077A1"/>
    <w:rsid w:val="00910ACE"/>
    <w:rsid w:val="00910B9A"/>
    <w:rsid w:val="00911E61"/>
    <w:rsid w:val="009120C0"/>
    <w:rsid w:val="0091218E"/>
    <w:rsid w:val="0091460F"/>
    <w:rsid w:val="0091498B"/>
    <w:rsid w:val="00914B71"/>
    <w:rsid w:val="00914C52"/>
    <w:rsid w:val="00915B2F"/>
    <w:rsid w:val="00915D7D"/>
    <w:rsid w:val="009168AD"/>
    <w:rsid w:val="0092027C"/>
    <w:rsid w:val="00920335"/>
    <w:rsid w:val="00921EF7"/>
    <w:rsid w:val="0092215E"/>
    <w:rsid w:val="00923986"/>
    <w:rsid w:val="00924889"/>
    <w:rsid w:val="009253F2"/>
    <w:rsid w:val="009253FB"/>
    <w:rsid w:val="00926A12"/>
    <w:rsid w:val="00926F0B"/>
    <w:rsid w:val="00926FB6"/>
    <w:rsid w:val="009270B4"/>
    <w:rsid w:val="00927339"/>
    <w:rsid w:val="00927ADD"/>
    <w:rsid w:val="00930100"/>
    <w:rsid w:val="0093086C"/>
    <w:rsid w:val="00931615"/>
    <w:rsid w:val="009319DC"/>
    <w:rsid w:val="00933BEB"/>
    <w:rsid w:val="00933C62"/>
    <w:rsid w:val="009340DD"/>
    <w:rsid w:val="0093469D"/>
    <w:rsid w:val="009352FE"/>
    <w:rsid w:val="00935881"/>
    <w:rsid w:val="009368E9"/>
    <w:rsid w:val="00937755"/>
    <w:rsid w:val="009403A1"/>
    <w:rsid w:val="009405E0"/>
    <w:rsid w:val="00940694"/>
    <w:rsid w:val="009408C7"/>
    <w:rsid w:val="00940997"/>
    <w:rsid w:val="00942BFA"/>
    <w:rsid w:val="00942C9B"/>
    <w:rsid w:val="00943241"/>
    <w:rsid w:val="00943752"/>
    <w:rsid w:val="0094398F"/>
    <w:rsid w:val="00943A10"/>
    <w:rsid w:val="00943AA0"/>
    <w:rsid w:val="00943FFA"/>
    <w:rsid w:val="00944A5E"/>
    <w:rsid w:val="00944E23"/>
    <w:rsid w:val="00944EA6"/>
    <w:rsid w:val="00945372"/>
    <w:rsid w:val="00945458"/>
    <w:rsid w:val="00945573"/>
    <w:rsid w:val="00945DB2"/>
    <w:rsid w:val="0094698E"/>
    <w:rsid w:val="009475E6"/>
    <w:rsid w:val="00947724"/>
    <w:rsid w:val="00947AA1"/>
    <w:rsid w:val="00947BF1"/>
    <w:rsid w:val="00950D51"/>
    <w:rsid w:val="00950F29"/>
    <w:rsid w:val="009518D5"/>
    <w:rsid w:val="00952425"/>
    <w:rsid w:val="00952F0E"/>
    <w:rsid w:val="00953206"/>
    <w:rsid w:val="00953AEA"/>
    <w:rsid w:val="00954259"/>
    <w:rsid w:val="009545CF"/>
    <w:rsid w:val="00954DE7"/>
    <w:rsid w:val="00954E6E"/>
    <w:rsid w:val="0095577A"/>
    <w:rsid w:val="0095757E"/>
    <w:rsid w:val="00957C96"/>
    <w:rsid w:val="009609B6"/>
    <w:rsid w:val="00961BCF"/>
    <w:rsid w:val="00961F70"/>
    <w:rsid w:val="00963AE0"/>
    <w:rsid w:val="00963BE6"/>
    <w:rsid w:val="00963C1C"/>
    <w:rsid w:val="00964192"/>
    <w:rsid w:val="00965CE0"/>
    <w:rsid w:val="00966ADD"/>
    <w:rsid w:val="009704F2"/>
    <w:rsid w:val="00971C89"/>
    <w:rsid w:val="00971E65"/>
    <w:rsid w:val="00972513"/>
    <w:rsid w:val="0097262C"/>
    <w:rsid w:val="00972AAB"/>
    <w:rsid w:val="00972ACB"/>
    <w:rsid w:val="00972B8C"/>
    <w:rsid w:val="00973608"/>
    <w:rsid w:val="00973A4A"/>
    <w:rsid w:val="00973C64"/>
    <w:rsid w:val="00974099"/>
    <w:rsid w:val="0097434B"/>
    <w:rsid w:val="009753B4"/>
    <w:rsid w:val="0097563F"/>
    <w:rsid w:val="00977C5C"/>
    <w:rsid w:val="00980218"/>
    <w:rsid w:val="00980B65"/>
    <w:rsid w:val="00981773"/>
    <w:rsid w:val="00981FA5"/>
    <w:rsid w:val="00982D68"/>
    <w:rsid w:val="00982F37"/>
    <w:rsid w:val="00983335"/>
    <w:rsid w:val="0098338F"/>
    <w:rsid w:val="009843BB"/>
    <w:rsid w:val="00984C86"/>
    <w:rsid w:val="0098565D"/>
    <w:rsid w:val="00985AB9"/>
    <w:rsid w:val="00986160"/>
    <w:rsid w:val="00986332"/>
    <w:rsid w:val="00987B0B"/>
    <w:rsid w:val="009901C4"/>
    <w:rsid w:val="00990B0A"/>
    <w:rsid w:val="00991BC2"/>
    <w:rsid w:val="00992562"/>
    <w:rsid w:val="0099289E"/>
    <w:rsid w:val="00993854"/>
    <w:rsid w:val="00993907"/>
    <w:rsid w:val="00993B93"/>
    <w:rsid w:val="00993CB6"/>
    <w:rsid w:val="00994614"/>
    <w:rsid w:val="00995F06"/>
    <w:rsid w:val="00996FA3"/>
    <w:rsid w:val="00997951"/>
    <w:rsid w:val="009A15A8"/>
    <w:rsid w:val="009A17E0"/>
    <w:rsid w:val="009A22AF"/>
    <w:rsid w:val="009A288C"/>
    <w:rsid w:val="009A295D"/>
    <w:rsid w:val="009A2BDF"/>
    <w:rsid w:val="009A343F"/>
    <w:rsid w:val="009A3D89"/>
    <w:rsid w:val="009A44C4"/>
    <w:rsid w:val="009A4977"/>
    <w:rsid w:val="009A5720"/>
    <w:rsid w:val="009A5C77"/>
    <w:rsid w:val="009A5C8E"/>
    <w:rsid w:val="009A5CBC"/>
    <w:rsid w:val="009A5D63"/>
    <w:rsid w:val="009A6447"/>
    <w:rsid w:val="009A74AA"/>
    <w:rsid w:val="009A7936"/>
    <w:rsid w:val="009A7C8E"/>
    <w:rsid w:val="009B11C6"/>
    <w:rsid w:val="009B13FC"/>
    <w:rsid w:val="009B14EF"/>
    <w:rsid w:val="009B17A2"/>
    <w:rsid w:val="009B199D"/>
    <w:rsid w:val="009B1D59"/>
    <w:rsid w:val="009B2682"/>
    <w:rsid w:val="009B2EB8"/>
    <w:rsid w:val="009B2F75"/>
    <w:rsid w:val="009B3057"/>
    <w:rsid w:val="009B3274"/>
    <w:rsid w:val="009B35EA"/>
    <w:rsid w:val="009B3B6C"/>
    <w:rsid w:val="009B3D32"/>
    <w:rsid w:val="009B41AD"/>
    <w:rsid w:val="009B4460"/>
    <w:rsid w:val="009B4FD5"/>
    <w:rsid w:val="009B53B4"/>
    <w:rsid w:val="009B5D59"/>
    <w:rsid w:val="009B6314"/>
    <w:rsid w:val="009B7955"/>
    <w:rsid w:val="009C0800"/>
    <w:rsid w:val="009C090B"/>
    <w:rsid w:val="009C1ABD"/>
    <w:rsid w:val="009C1CAD"/>
    <w:rsid w:val="009C1F5D"/>
    <w:rsid w:val="009C333B"/>
    <w:rsid w:val="009C33B8"/>
    <w:rsid w:val="009C444B"/>
    <w:rsid w:val="009C4EB6"/>
    <w:rsid w:val="009C6596"/>
    <w:rsid w:val="009C6630"/>
    <w:rsid w:val="009C6CD8"/>
    <w:rsid w:val="009C6DCC"/>
    <w:rsid w:val="009C7342"/>
    <w:rsid w:val="009C7B54"/>
    <w:rsid w:val="009D0D8B"/>
    <w:rsid w:val="009D11F9"/>
    <w:rsid w:val="009D1475"/>
    <w:rsid w:val="009D1512"/>
    <w:rsid w:val="009D1757"/>
    <w:rsid w:val="009D1DF2"/>
    <w:rsid w:val="009D22AD"/>
    <w:rsid w:val="009D313A"/>
    <w:rsid w:val="009D3BC2"/>
    <w:rsid w:val="009D4A5A"/>
    <w:rsid w:val="009D4B8A"/>
    <w:rsid w:val="009D4D12"/>
    <w:rsid w:val="009D4F67"/>
    <w:rsid w:val="009D67D2"/>
    <w:rsid w:val="009D7E68"/>
    <w:rsid w:val="009E01D7"/>
    <w:rsid w:val="009E0256"/>
    <w:rsid w:val="009E0350"/>
    <w:rsid w:val="009E042E"/>
    <w:rsid w:val="009E068D"/>
    <w:rsid w:val="009E19AE"/>
    <w:rsid w:val="009E2472"/>
    <w:rsid w:val="009E2515"/>
    <w:rsid w:val="009E2FDC"/>
    <w:rsid w:val="009E3047"/>
    <w:rsid w:val="009E35BA"/>
    <w:rsid w:val="009E45D5"/>
    <w:rsid w:val="009E4A5E"/>
    <w:rsid w:val="009E66F8"/>
    <w:rsid w:val="009E6E5F"/>
    <w:rsid w:val="009E7A89"/>
    <w:rsid w:val="009F049B"/>
    <w:rsid w:val="009F0700"/>
    <w:rsid w:val="009F17F4"/>
    <w:rsid w:val="009F18E3"/>
    <w:rsid w:val="009F2707"/>
    <w:rsid w:val="009F2F48"/>
    <w:rsid w:val="009F34F0"/>
    <w:rsid w:val="009F37B2"/>
    <w:rsid w:val="009F52CD"/>
    <w:rsid w:val="009F53DB"/>
    <w:rsid w:val="009F7FBD"/>
    <w:rsid w:val="00A004EA"/>
    <w:rsid w:val="00A013E2"/>
    <w:rsid w:val="00A0225F"/>
    <w:rsid w:val="00A02683"/>
    <w:rsid w:val="00A03209"/>
    <w:rsid w:val="00A0350C"/>
    <w:rsid w:val="00A04BA2"/>
    <w:rsid w:val="00A04FA2"/>
    <w:rsid w:val="00A052FE"/>
    <w:rsid w:val="00A054C9"/>
    <w:rsid w:val="00A05C55"/>
    <w:rsid w:val="00A0642E"/>
    <w:rsid w:val="00A070F1"/>
    <w:rsid w:val="00A078D2"/>
    <w:rsid w:val="00A100E2"/>
    <w:rsid w:val="00A113F2"/>
    <w:rsid w:val="00A11539"/>
    <w:rsid w:val="00A117BB"/>
    <w:rsid w:val="00A11867"/>
    <w:rsid w:val="00A13882"/>
    <w:rsid w:val="00A14256"/>
    <w:rsid w:val="00A156FA"/>
    <w:rsid w:val="00A15BDE"/>
    <w:rsid w:val="00A15F0C"/>
    <w:rsid w:val="00A16302"/>
    <w:rsid w:val="00A164C5"/>
    <w:rsid w:val="00A16835"/>
    <w:rsid w:val="00A16CB7"/>
    <w:rsid w:val="00A177A3"/>
    <w:rsid w:val="00A17E70"/>
    <w:rsid w:val="00A201AA"/>
    <w:rsid w:val="00A20BC9"/>
    <w:rsid w:val="00A20CF7"/>
    <w:rsid w:val="00A2205B"/>
    <w:rsid w:val="00A2270C"/>
    <w:rsid w:val="00A2287E"/>
    <w:rsid w:val="00A22EE6"/>
    <w:rsid w:val="00A2329F"/>
    <w:rsid w:val="00A232FD"/>
    <w:rsid w:val="00A23F12"/>
    <w:rsid w:val="00A24034"/>
    <w:rsid w:val="00A2509B"/>
    <w:rsid w:val="00A252B1"/>
    <w:rsid w:val="00A25368"/>
    <w:rsid w:val="00A25C91"/>
    <w:rsid w:val="00A26A00"/>
    <w:rsid w:val="00A26C64"/>
    <w:rsid w:val="00A27D6A"/>
    <w:rsid w:val="00A27E1A"/>
    <w:rsid w:val="00A301BA"/>
    <w:rsid w:val="00A3045F"/>
    <w:rsid w:val="00A306C0"/>
    <w:rsid w:val="00A31277"/>
    <w:rsid w:val="00A31768"/>
    <w:rsid w:val="00A32DA4"/>
    <w:rsid w:val="00A34A26"/>
    <w:rsid w:val="00A34D54"/>
    <w:rsid w:val="00A35850"/>
    <w:rsid w:val="00A36452"/>
    <w:rsid w:val="00A370E5"/>
    <w:rsid w:val="00A376A8"/>
    <w:rsid w:val="00A40235"/>
    <w:rsid w:val="00A40A54"/>
    <w:rsid w:val="00A4167F"/>
    <w:rsid w:val="00A41951"/>
    <w:rsid w:val="00A41FB0"/>
    <w:rsid w:val="00A43310"/>
    <w:rsid w:val="00A43603"/>
    <w:rsid w:val="00A43700"/>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419E"/>
    <w:rsid w:val="00A55590"/>
    <w:rsid w:val="00A55A8E"/>
    <w:rsid w:val="00A56A23"/>
    <w:rsid w:val="00A5771D"/>
    <w:rsid w:val="00A5786F"/>
    <w:rsid w:val="00A57C2A"/>
    <w:rsid w:val="00A60191"/>
    <w:rsid w:val="00A60EA1"/>
    <w:rsid w:val="00A61130"/>
    <w:rsid w:val="00A618BD"/>
    <w:rsid w:val="00A61D82"/>
    <w:rsid w:val="00A62706"/>
    <w:rsid w:val="00A62C5F"/>
    <w:rsid w:val="00A63125"/>
    <w:rsid w:val="00A64260"/>
    <w:rsid w:val="00A658E8"/>
    <w:rsid w:val="00A662FE"/>
    <w:rsid w:val="00A66DCE"/>
    <w:rsid w:val="00A674F7"/>
    <w:rsid w:val="00A67862"/>
    <w:rsid w:val="00A703D1"/>
    <w:rsid w:val="00A70481"/>
    <w:rsid w:val="00A7144B"/>
    <w:rsid w:val="00A72532"/>
    <w:rsid w:val="00A72B96"/>
    <w:rsid w:val="00A73752"/>
    <w:rsid w:val="00A73947"/>
    <w:rsid w:val="00A73BB5"/>
    <w:rsid w:val="00A73D95"/>
    <w:rsid w:val="00A7435B"/>
    <w:rsid w:val="00A74956"/>
    <w:rsid w:val="00A7583A"/>
    <w:rsid w:val="00A7675E"/>
    <w:rsid w:val="00A76BA7"/>
    <w:rsid w:val="00A76D12"/>
    <w:rsid w:val="00A772BF"/>
    <w:rsid w:val="00A77816"/>
    <w:rsid w:val="00A77894"/>
    <w:rsid w:val="00A779B3"/>
    <w:rsid w:val="00A803C1"/>
    <w:rsid w:val="00A806DE"/>
    <w:rsid w:val="00A81DA2"/>
    <w:rsid w:val="00A81ED9"/>
    <w:rsid w:val="00A82310"/>
    <w:rsid w:val="00A831D5"/>
    <w:rsid w:val="00A8331C"/>
    <w:rsid w:val="00A83602"/>
    <w:rsid w:val="00A838E1"/>
    <w:rsid w:val="00A847A3"/>
    <w:rsid w:val="00A852C8"/>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1DFA"/>
    <w:rsid w:val="00AA21C2"/>
    <w:rsid w:val="00AA2BBA"/>
    <w:rsid w:val="00AA3FA5"/>
    <w:rsid w:val="00AA4533"/>
    <w:rsid w:val="00AA480A"/>
    <w:rsid w:val="00AA6525"/>
    <w:rsid w:val="00AA700B"/>
    <w:rsid w:val="00AA7896"/>
    <w:rsid w:val="00AA7A59"/>
    <w:rsid w:val="00AA7E70"/>
    <w:rsid w:val="00AA7FAB"/>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7A"/>
    <w:rsid w:val="00AC6394"/>
    <w:rsid w:val="00AC6CC2"/>
    <w:rsid w:val="00AC6DC7"/>
    <w:rsid w:val="00AC7070"/>
    <w:rsid w:val="00AC7818"/>
    <w:rsid w:val="00AD1454"/>
    <w:rsid w:val="00AD1907"/>
    <w:rsid w:val="00AD1CD9"/>
    <w:rsid w:val="00AD2B3F"/>
    <w:rsid w:val="00AD4844"/>
    <w:rsid w:val="00AD75BD"/>
    <w:rsid w:val="00AD7A0B"/>
    <w:rsid w:val="00AE0161"/>
    <w:rsid w:val="00AE129D"/>
    <w:rsid w:val="00AE1C09"/>
    <w:rsid w:val="00AE1D3B"/>
    <w:rsid w:val="00AE2778"/>
    <w:rsid w:val="00AE2D9D"/>
    <w:rsid w:val="00AE44FA"/>
    <w:rsid w:val="00AE4A44"/>
    <w:rsid w:val="00AE4C01"/>
    <w:rsid w:val="00AE5C9E"/>
    <w:rsid w:val="00AE5D55"/>
    <w:rsid w:val="00AE737A"/>
    <w:rsid w:val="00AE7480"/>
    <w:rsid w:val="00AE78CF"/>
    <w:rsid w:val="00AF0191"/>
    <w:rsid w:val="00AF0907"/>
    <w:rsid w:val="00AF104D"/>
    <w:rsid w:val="00AF18ED"/>
    <w:rsid w:val="00AF23C0"/>
    <w:rsid w:val="00AF24C2"/>
    <w:rsid w:val="00AF2770"/>
    <w:rsid w:val="00AF29B6"/>
    <w:rsid w:val="00AF2E9A"/>
    <w:rsid w:val="00AF3419"/>
    <w:rsid w:val="00AF4F9F"/>
    <w:rsid w:val="00AF5362"/>
    <w:rsid w:val="00AF5E70"/>
    <w:rsid w:val="00AF61F2"/>
    <w:rsid w:val="00AF6201"/>
    <w:rsid w:val="00AF6EF6"/>
    <w:rsid w:val="00AF7157"/>
    <w:rsid w:val="00AF7179"/>
    <w:rsid w:val="00AF779D"/>
    <w:rsid w:val="00B0064E"/>
    <w:rsid w:val="00B00BBD"/>
    <w:rsid w:val="00B023DF"/>
    <w:rsid w:val="00B0254D"/>
    <w:rsid w:val="00B0342C"/>
    <w:rsid w:val="00B036A4"/>
    <w:rsid w:val="00B03B28"/>
    <w:rsid w:val="00B043FA"/>
    <w:rsid w:val="00B04552"/>
    <w:rsid w:val="00B04D90"/>
    <w:rsid w:val="00B05005"/>
    <w:rsid w:val="00B058CF"/>
    <w:rsid w:val="00B05F02"/>
    <w:rsid w:val="00B06637"/>
    <w:rsid w:val="00B1178A"/>
    <w:rsid w:val="00B133E0"/>
    <w:rsid w:val="00B137F0"/>
    <w:rsid w:val="00B13D14"/>
    <w:rsid w:val="00B148A5"/>
    <w:rsid w:val="00B14C51"/>
    <w:rsid w:val="00B14FFD"/>
    <w:rsid w:val="00B15722"/>
    <w:rsid w:val="00B1721E"/>
    <w:rsid w:val="00B178A0"/>
    <w:rsid w:val="00B17F66"/>
    <w:rsid w:val="00B21194"/>
    <w:rsid w:val="00B21908"/>
    <w:rsid w:val="00B225E9"/>
    <w:rsid w:val="00B22A5F"/>
    <w:rsid w:val="00B22BF6"/>
    <w:rsid w:val="00B230BA"/>
    <w:rsid w:val="00B234AB"/>
    <w:rsid w:val="00B24AB5"/>
    <w:rsid w:val="00B24D17"/>
    <w:rsid w:val="00B253C6"/>
    <w:rsid w:val="00B25DC7"/>
    <w:rsid w:val="00B267D2"/>
    <w:rsid w:val="00B26A8A"/>
    <w:rsid w:val="00B26DB6"/>
    <w:rsid w:val="00B27DF8"/>
    <w:rsid w:val="00B3020C"/>
    <w:rsid w:val="00B30387"/>
    <w:rsid w:val="00B320D2"/>
    <w:rsid w:val="00B3496F"/>
    <w:rsid w:val="00B34C54"/>
    <w:rsid w:val="00B34F16"/>
    <w:rsid w:val="00B370DA"/>
    <w:rsid w:val="00B37583"/>
    <w:rsid w:val="00B37BCC"/>
    <w:rsid w:val="00B40587"/>
    <w:rsid w:val="00B40780"/>
    <w:rsid w:val="00B4215D"/>
    <w:rsid w:val="00B435BC"/>
    <w:rsid w:val="00B44C95"/>
    <w:rsid w:val="00B45118"/>
    <w:rsid w:val="00B4545A"/>
    <w:rsid w:val="00B46CC6"/>
    <w:rsid w:val="00B47EFE"/>
    <w:rsid w:val="00B51263"/>
    <w:rsid w:val="00B51D72"/>
    <w:rsid w:val="00B53549"/>
    <w:rsid w:val="00B53816"/>
    <w:rsid w:val="00B53DB3"/>
    <w:rsid w:val="00B54115"/>
    <w:rsid w:val="00B55EA1"/>
    <w:rsid w:val="00B565C7"/>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5FEA"/>
    <w:rsid w:val="00B76760"/>
    <w:rsid w:val="00B803EB"/>
    <w:rsid w:val="00B8349B"/>
    <w:rsid w:val="00B83DB3"/>
    <w:rsid w:val="00B84278"/>
    <w:rsid w:val="00B847A9"/>
    <w:rsid w:val="00B852F4"/>
    <w:rsid w:val="00B858FF"/>
    <w:rsid w:val="00B85B57"/>
    <w:rsid w:val="00B8671A"/>
    <w:rsid w:val="00B86788"/>
    <w:rsid w:val="00B86F71"/>
    <w:rsid w:val="00B87EBD"/>
    <w:rsid w:val="00B900A8"/>
    <w:rsid w:val="00B90F04"/>
    <w:rsid w:val="00B90FE1"/>
    <w:rsid w:val="00B91113"/>
    <w:rsid w:val="00B912AA"/>
    <w:rsid w:val="00B91686"/>
    <w:rsid w:val="00B91AD3"/>
    <w:rsid w:val="00B91F1D"/>
    <w:rsid w:val="00B92F58"/>
    <w:rsid w:val="00B9450A"/>
    <w:rsid w:val="00B970FA"/>
    <w:rsid w:val="00B974C8"/>
    <w:rsid w:val="00B97A0C"/>
    <w:rsid w:val="00B97A8C"/>
    <w:rsid w:val="00B97C97"/>
    <w:rsid w:val="00B97D65"/>
    <w:rsid w:val="00BA08CA"/>
    <w:rsid w:val="00BA0A1C"/>
    <w:rsid w:val="00BA1DAC"/>
    <w:rsid w:val="00BA1E32"/>
    <w:rsid w:val="00BA1EF2"/>
    <w:rsid w:val="00BA2482"/>
    <w:rsid w:val="00BA3ABB"/>
    <w:rsid w:val="00BA3B8F"/>
    <w:rsid w:val="00BA45A1"/>
    <w:rsid w:val="00BA4F16"/>
    <w:rsid w:val="00BA5183"/>
    <w:rsid w:val="00BA5A30"/>
    <w:rsid w:val="00BA65CE"/>
    <w:rsid w:val="00BA6A64"/>
    <w:rsid w:val="00BA7221"/>
    <w:rsid w:val="00BA76C4"/>
    <w:rsid w:val="00BA78A2"/>
    <w:rsid w:val="00BA798F"/>
    <w:rsid w:val="00BB05A4"/>
    <w:rsid w:val="00BB0BAF"/>
    <w:rsid w:val="00BB0DC2"/>
    <w:rsid w:val="00BB0F19"/>
    <w:rsid w:val="00BB1D22"/>
    <w:rsid w:val="00BB2482"/>
    <w:rsid w:val="00BB397B"/>
    <w:rsid w:val="00BB3E7A"/>
    <w:rsid w:val="00BB463E"/>
    <w:rsid w:val="00BB5500"/>
    <w:rsid w:val="00BB7EE6"/>
    <w:rsid w:val="00BC0A5B"/>
    <w:rsid w:val="00BC1EF4"/>
    <w:rsid w:val="00BC1FE5"/>
    <w:rsid w:val="00BC3AE7"/>
    <w:rsid w:val="00BC3FA0"/>
    <w:rsid w:val="00BC45F6"/>
    <w:rsid w:val="00BC4B27"/>
    <w:rsid w:val="00BC4CFC"/>
    <w:rsid w:val="00BC500A"/>
    <w:rsid w:val="00BC50E4"/>
    <w:rsid w:val="00BC5632"/>
    <w:rsid w:val="00BC576E"/>
    <w:rsid w:val="00BC5952"/>
    <w:rsid w:val="00BC69EB"/>
    <w:rsid w:val="00BD0930"/>
    <w:rsid w:val="00BD0F19"/>
    <w:rsid w:val="00BD1677"/>
    <w:rsid w:val="00BD16EB"/>
    <w:rsid w:val="00BD22F5"/>
    <w:rsid w:val="00BD2CA7"/>
    <w:rsid w:val="00BD37A3"/>
    <w:rsid w:val="00BD3893"/>
    <w:rsid w:val="00BD4277"/>
    <w:rsid w:val="00BD4784"/>
    <w:rsid w:val="00BD4D75"/>
    <w:rsid w:val="00BD592B"/>
    <w:rsid w:val="00BD603F"/>
    <w:rsid w:val="00BD619D"/>
    <w:rsid w:val="00BD6609"/>
    <w:rsid w:val="00BD6676"/>
    <w:rsid w:val="00BD66C7"/>
    <w:rsid w:val="00BE0099"/>
    <w:rsid w:val="00BE05E7"/>
    <w:rsid w:val="00BE0A97"/>
    <w:rsid w:val="00BE1075"/>
    <w:rsid w:val="00BE193B"/>
    <w:rsid w:val="00BE21F7"/>
    <w:rsid w:val="00BE2240"/>
    <w:rsid w:val="00BE2535"/>
    <w:rsid w:val="00BE3B33"/>
    <w:rsid w:val="00BE3BDA"/>
    <w:rsid w:val="00BE3EB6"/>
    <w:rsid w:val="00BE3F17"/>
    <w:rsid w:val="00BE5470"/>
    <w:rsid w:val="00BE7043"/>
    <w:rsid w:val="00BE7220"/>
    <w:rsid w:val="00BE791A"/>
    <w:rsid w:val="00BE7CAA"/>
    <w:rsid w:val="00BF023C"/>
    <w:rsid w:val="00BF0DBD"/>
    <w:rsid w:val="00BF0F23"/>
    <w:rsid w:val="00BF1103"/>
    <w:rsid w:val="00BF1AE8"/>
    <w:rsid w:val="00BF1C71"/>
    <w:rsid w:val="00BF1D84"/>
    <w:rsid w:val="00BF1EA4"/>
    <w:rsid w:val="00BF2A9F"/>
    <w:rsid w:val="00BF2D84"/>
    <w:rsid w:val="00BF3362"/>
    <w:rsid w:val="00BF33AC"/>
    <w:rsid w:val="00BF3403"/>
    <w:rsid w:val="00BF3515"/>
    <w:rsid w:val="00BF39F7"/>
    <w:rsid w:val="00BF5533"/>
    <w:rsid w:val="00BF5C7C"/>
    <w:rsid w:val="00BF6E1A"/>
    <w:rsid w:val="00C00147"/>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368"/>
    <w:rsid w:val="00C11746"/>
    <w:rsid w:val="00C128BA"/>
    <w:rsid w:val="00C12B1F"/>
    <w:rsid w:val="00C141EE"/>
    <w:rsid w:val="00C15D91"/>
    <w:rsid w:val="00C175F5"/>
    <w:rsid w:val="00C176E5"/>
    <w:rsid w:val="00C17E7E"/>
    <w:rsid w:val="00C20DB2"/>
    <w:rsid w:val="00C21025"/>
    <w:rsid w:val="00C21582"/>
    <w:rsid w:val="00C2240C"/>
    <w:rsid w:val="00C22BAA"/>
    <w:rsid w:val="00C22F55"/>
    <w:rsid w:val="00C23023"/>
    <w:rsid w:val="00C244E1"/>
    <w:rsid w:val="00C24CE2"/>
    <w:rsid w:val="00C2533A"/>
    <w:rsid w:val="00C25863"/>
    <w:rsid w:val="00C27283"/>
    <w:rsid w:val="00C3039D"/>
    <w:rsid w:val="00C315D1"/>
    <w:rsid w:val="00C3167D"/>
    <w:rsid w:val="00C32669"/>
    <w:rsid w:val="00C32EE6"/>
    <w:rsid w:val="00C331EE"/>
    <w:rsid w:val="00C34D6A"/>
    <w:rsid w:val="00C3565D"/>
    <w:rsid w:val="00C360AF"/>
    <w:rsid w:val="00C37BCD"/>
    <w:rsid w:val="00C37FCD"/>
    <w:rsid w:val="00C407E5"/>
    <w:rsid w:val="00C407FE"/>
    <w:rsid w:val="00C40BD3"/>
    <w:rsid w:val="00C4148C"/>
    <w:rsid w:val="00C4243A"/>
    <w:rsid w:val="00C4322C"/>
    <w:rsid w:val="00C43363"/>
    <w:rsid w:val="00C43D7F"/>
    <w:rsid w:val="00C45618"/>
    <w:rsid w:val="00C45644"/>
    <w:rsid w:val="00C461F7"/>
    <w:rsid w:val="00C47F35"/>
    <w:rsid w:val="00C50504"/>
    <w:rsid w:val="00C50700"/>
    <w:rsid w:val="00C5090D"/>
    <w:rsid w:val="00C52E93"/>
    <w:rsid w:val="00C5347E"/>
    <w:rsid w:val="00C5348C"/>
    <w:rsid w:val="00C5380E"/>
    <w:rsid w:val="00C544FA"/>
    <w:rsid w:val="00C54636"/>
    <w:rsid w:val="00C5516C"/>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767"/>
    <w:rsid w:val="00C72C20"/>
    <w:rsid w:val="00C72DDE"/>
    <w:rsid w:val="00C72E60"/>
    <w:rsid w:val="00C738BF"/>
    <w:rsid w:val="00C74D67"/>
    <w:rsid w:val="00C74E62"/>
    <w:rsid w:val="00C75431"/>
    <w:rsid w:val="00C754D4"/>
    <w:rsid w:val="00C7563A"/>
    <w:rsid w:val="00C756B8"/>
    <w:rsid w:val="00C75877"/>
    <w:rsid w:val="00C777BE"/>
    <w:rsid w:val="00C8012D"/>
    <w:rsid w:val="00C80495"/>
    <w:rsid w:val="00C80A47"/>
    <w:rsid w:val="00C819E8"/>
    <w:rsid w:val="00C81B57"/>
    <w:rsid w:val="00C81E80"/>
    <w:rsid w:val="00C827D2"/>
    <w:rsid w:val="00C82C5B"/>
    <w:rsid w:val="00C830F1"/>
    <w:rsid w:val="00C8366C"/>
    <w:rsid w:val="00C83C15"/>
    <w:rsid w:val="00C83FB4"/>
    <w:rsid w:val="00C86392"/>
    <w:rsid w:val="00C86950"/>
    <w:rsid w:val="00C86A63"/>
    <w:rsid w:val="00C9056D"/>
    <w:rsid w:val="00C9098C"/>
    <w:rsid w:val="00C918EB"/>
    <w:rsid w:val="00C92A65"/>
    <w:rsid w:val="00C93075"/>
    <w:rsid w:val="00C937D3"/>
    <w:rsid w:val="00C93B59"/>
    <w:rsid w:val="00C9402F"/>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3EF4"/>
    <w:rsid w:val="00CA43BD"/>
    <w:rsid w:val="00CA45FE"/>
    <w:rsid w:val="00CA5099"/>
    <w:rsid w:val="00CA56C9"/>
    <w:rsid w:val="00CA6F82"/>
    <w:rsid w:val="00CA730D"/>
    <w:rsid w:val="00CA7806"/>
    <w:rsid w:val="00CB0F54"/>
    <w:rsid w:val="00CB18C5"/>
    <w:rsid w:val="00CB23CC"/>
    <w:rsid w:val="00CB293B"/>
    <w:rsid w:val="00CB2CC0"/>
    <w:rsid w:val="00CB4C5C"/>
    <w:rsid w:val="00CB4FDD"/>
    <w:rsid w:val="00CB5A0F"/>
    <w:rsid w:val="00CB7DE9"/>
    <w:rsid w:val="00CC02EA"/>
    <w:rsid w:val="00CC04BD"/>
    <w:rsid w:val="00CC04E3"/>
    <w:rsid w:val="00CC0595"/>
    <w:rsid w:val="00CC08EF"/>
    <w:rsid w:val="00CC1F7A"/>
    <w:rsid w:val="00CC280E"/>
    <w:rsid w:val="00CC2DBF"/>
    <w:rsid w:val="00CC48CD"/>
    <w:rsid w:val="00CC5673"/>
    <w:rsid w:val="00CC6FCC"/>
    <w:rsid w:val="00CC70F0"/>
    <w:rsid w:val="00CC7813"/>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24E"/>
    <w:rsid w:val="00CE4754"/>
    <w:rsid w:val="00CE49E7"/>
    <w:rsid w:val="00CE4B31"/>
    <w:rsid w:val="00CE5127"/>
    <w:rsid w:val="00CE5FA4"/>
    <w:rsid w:val="00CE6A9D"/>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5589"/>
    <w:rsid w:val="00CF667D"/>
    <w:rsid w:val="00CF7681"/>
    <w:rsid w:val="00D00194"/>
    <w:rsid w:val="00D00447"/>
    <w:rsid w:val="00D00D75"/>
    <w:rsid w:val="00D00E6C"/>
    <w:rsid w:val="00D018D4"/>
    <w:rsid w:val="00D02160"/>
    <w:rsid w:val="00D0238E"/>
    <w:rsid w:val="00D027DC"/>
    <w:rsid w:val="00D03C07"/>
    <w:rsid w:val="00D03E20"/>
    <w:rsid w:val="00D04490"/>
    <w:rsid w:val="00D0503B"/>
    <w:rsid w:val="00D060DA"/>
    <w:rsid w:val="00D07019"/>
    <w:rsid w:val="00D0781D"/>
    <w:rsid w:val="00D10239"/>
    <w:rsid w:val="00D10920"/>
    <w:rsid w:val="00D110DE"/>
    <w:rsid w:val="00D11186"/>
    <w:rsid w:val="00D1142E"/>
    <w:rsid w:val="00D114E2"/>
    <w:rsid w:val="00D121E0"/>
    <w:rsid w:val="00D12779"/>
    <w:rsid w:val="00D13AC5"/>
    <w:rsid w:val="00D13F91"/>
    <w:rsid w:val="00D14C40"/>
    <w:rsid w:val="00D14C90"/>
    <w:rsid w:val="00D14CD0"/>
    <w:rsid w:val="00D1523F"/>
    <w:rsid w:val="00D15970"/>
    <w:rsid w:val="00D16477"/>
    <w:rsid w:val="00D165F8"/>
    <w:rsid w:val="00D169F9"/>
    <w:rsid w:val="00D16C06"/>
    <w:rsid w:val="00D16CB7"/>
    <w:rsid w:val="00D1728B"/>
    <w:rsid w:val="00D173A3"/>
    <w:rsid w:val="00D17583"/>
    <w:rsid w:val="00D17B7C"/>
    <w:rsid w:val="00D2084C"/>
    <w:rsid w:val="00D21133"/>
    <w:rsid w:val="00D212F2"/>
    <w:rsid w:val="00D21364"/>
    <w:rsid w:val="00D214BA"/>
    <w:rsid w:val="00D2170C"/>
    <w:rsid w:val="00D21821"/>
    <w:rsid w:val="00D218D1"/>
    <w:rsid w:val="00D21AE6"/>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6C6"/>
    <w:rsid w:val="00D329A4"/>
    <w:rsid w:val="00D3312B"/>
    <w:rsid w:val="00D33422"/>
    <w:rsid w:val="00D3399A"/>
    <w:rsid w:val="00D3436F"/>
    <w:rsid w:val="00D354ED"/>
    <w:rsid w:val="00D355C6"/>
    <w:rsid w:val="00D3623A"/>
    <w:rsid w:val="00D3630E"/>
    <w:rsid w:val="00D3659C"/>
    <w:rsid w:val="00D36D8C"/>
    <w:rsid w:val="00D3756B"/>
    <w:rsid w:val="00D37724"/>
    <w:rsid w:val="00D37F8E"/>
    <w:rsid w:val="00D4042F"/>
    <w:rsid w:val="00D407C2"/>
    <w:rsid w:val="00D41397"/>
    <w:rsid w:val="00D416E8"/>
    <w:rsid w:val="00D41E37"/>
    <w:rsid w:val="00D41F7D"/>
    <w:rsid w:val="00D4239C"/>
    <w:rsid w:val="00D424EF"/>
    <w:rsid w:val="00D42977"/>
    <w:rsid w:val="00D4360A"/>
    <w:rsid w:val="00D43BFA"/>
    <w:rsid w:val="00D43F8F"/>
    <w:rsid w:val="00D45241"/>
    <w:rsid w:val="00D45440"/>
    <w:rsid w:val="00D455DC"/>
    <w:rsid w:val="00D463AD"/>
    <w:rsid w:val="00D465B0"/>
    <w:rsid w:val="00D46B24"/>
    <w:rsid w:val="00D47D08"/>
    <w:rsid w:val="00D47D3E"/>
    <w:rsid w:val="00D5018C"/>
    <w:rsid w:val="00D50811"/>
    <w:rsid w:val="00D513E5"/>
    <w:rsid w:val="00D518E3"/>
    <w:rsid w:val="00D51C63"/>
    <w:rsid w:val="00D52CED"/>
    <w:rsid w:val="00D5349B"/>
    <w:rsid w:val="00D53522"/>
    <w:rsid w:val="00D538FF"/>
    <w:rsid w:val="00D53D2C"/>
    <w:rsid w:val="00D53EB8"/>
    <w:rsid w:val="00D54422"/>
    <w:rsid w:val="00D55599"/>
    <w:rsid w:val="00D55637"/>
    <w:rsid w:val="00D55BFB"/>
    <w:rsid w:val="00D55D18"/>
    <w:rsid w:val="00D57473"/>
    <w:rsid w:val="00D57AF5"/>
    <w:rsid w:val="00D57D0C"/>
    <w:rsid w:val="00D60A09"/>
    <w:rsid w:val="00D617A4"/>
    <w:rsid w:val="00D6392E"/>
    <w:rsid w:val="00D63AAF"/>
    <w:rsid w:val="00D65532"/>
    <w:rsid w:val="00D6564A"/>
    <w:rsid w:val="00D667C7"/>
    <w:rsid w:val="00D66B05"/>
    <w:rsid w:val="00D66B77"/>
    <w:rsid w:val="00D67D44"/>
    <w:rsid w:val="00D67D75"/>
    <w:rsid w:val="00D67E81"/>
    <w:rsid w:val="00D70056"/>
    <w:rsid w:val="00D70E61"/>
    <w:rsid w:val="00D7163B"/>
    <w:rsid w:val="00D71A28"/>
    <w:rsid w:val="00D72217"/>
    <w:rsid w:val="00D72776"/>
    <w:rsid w:val="00D727EE"/>
    <w:rsid w:val="00D741E2"/>
    <w:rsid w:val="00D7515F"/>
    <w:rsid w:val="00D75E7D"/>
    <w:rsid w:val="00D76049"/>
    <w:rsid w:val="00D770BF"/>
    <w:rsid w:val="00D777D1"/>
    <w:rsid w:val="00D81A1C"/>
    <w:rsid w:val="00D81E1D"/>
    <w:rsid w:val="00D822DC"/>
    <w:rsid w:val="00D835F1"/>
    <w:rsid w:val="00D837C4"/>
    <w:rsid w:val="00D83A61"/>
    <w:rsid w:val="00D83CA9"/>
    <w:rsid w:val="00D84531"/>
    <w:rsid w:val="00D84972"/>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97293"/>
    <w:rsid w:val="00DA05A1"/>
    <w:rsid w:val="00DA0F1B"/>
    <w:rsid w:val="00DA10FA"/>
    <w:rsid w:val="00DA47EC"/>
    <w:rsid w:val="00DA4E6C"/>
    <w:rsid w:val="00DA50CD"/>
    <w:rsid w:val="00DA590F"/>
    <w:rsid w:val="00DA5A19"/>
    <w:rsid w:val="00DA6486"/>
    <w:rsid w:val="00DA70EA"/>
    <w:rsid w:val="00DA7C86"/>
    <w:rsid w:val="00DB00B7"/>
    <w:rsid w:val="00DB0879"/>
    <w:rsid w:val="00DB0A14"/>
    <w:rsid w:val="00DB2107"/>
    <w:rsid w:val="00DB2295"/>
    <w:rsid w:val="00DB26B6"/>
    <w:rsid w:val="00DB2E9D"/>
    <w:rsid w:val="00DB41E6"/>
    <w:rsid w:val="00DB4229"/>
    <w:rsid w:val="00DB451E"/>
    <w:rsid w:val="00DB508C"/>
    <w:rsid w:val="00DB6B48"/>
    <w:rsid w:val="00DB6EA9"/>
    <w:rsid w:val="00DC00C9"/>
    <w:rsid w:val="00DC0308"/>
    <w:rsid w:val="00DC07C0"/>
    <w:rsid w:val="00DC080D"/>
    <w:rsid w:val="00DC0F21"/>
    <w:rsid w:val="00DC13EB"/>
    <w:rsid w:val="00DC17F0"/>
    <w:rsid w:val="00DC1F7B"/>
    <w:rsid w:val="00DC1FD9"/>
    <w:rsid w:val="00DC20C0"/>
    <w:rsid w:val="00DC2D8A"/>
    <w:rsid w:val="00DC35D6"/>
    <w:rsid w:val="00DC4128"/>
    <w:rsid w:val="00DC5221"/>
    <w:rsid w:val="00DC5244"/>
    <w:rsid w:val="00DC5480"/>
    <w:rsid w:val="00DC5F18"/>
    <w:rsid w:val="00DC6566"/>
    <w:rsid w:val="00DC6772"/>
    <w:rsid w:val="00DC7F5D"/>
    <w:rsid w:val="00DD0049"/>
    <w:rsid w:val="00DD0654"/>
    <w:rsid w:val="00DD0A7E"/>
    <w:rsid w:val="00DD1334"/>
    <w:rsid w:val="00DD146A"/>
    <w:rsid w:val="00DD28B7"/>
    <w:rsid w:val="00DD2DAA"/>
    <w:rsid w:val="00DD2F24"/>
    <w:rsid w:val="00DD3118"/>
    <w:rsid w:val="00DD4398"/>
    <w:rsid w:val="00DD4460"/>
    <w:rsid w:val="00DD4B52"/>
    <w:rsid w:val="00DD5457"/>
    <w:rsid w:val="00DD5918"/>
    <w:rsid w:val="00DD6BD1"/>
    <w:rsid w:val="00DD7000"/>
    <w:rsid w:val="00DD7291"/>
    <w:rsid w:val="00DE051C"/>
    <w:rsid w:val="00DE2625"/>
    <w:rsid w:val="00DE2641"/>
    <w:rsid w:val="00DE289D"/>
    <w:rsid w:val="00DE29B9"/>
    <w:rsid w:val="00DE3022"/>
    <w:rsid w:val="00DE3F3F"/>
    <w:rsid w:val="00DE5055"/>
    <w:rsid w:val="00DE586A"/>
    <w:rsid w:val="00DE5B8F"/>
    <w:rsid w:val="00DE5DBF"/>
    <w:rsid w:val="00DE73C8"/>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48B"/>
    <w:rsid w:val="00E01B08"/>
    <w:rsid w:val="00E02F16"/>
    <w:rsid w:val="00E0326B"/>
    <w:rsid w:val="00E0402E"/>
    <w:rsid w:val="00E0567D"/>
    <w:rsid w:val="00E05DFD"/>
    <w:rsid w:val="00E06201"/>
    <w:rsid w:val="00E0671E"/>
    <w:rsid w:val="00E1067F"/>
    <w:rsid w:val="00E10795"/>
    <w:rsid w:val="00E10994"/>
    <w:rsid w:val="00E10C69"/>
    <w:rsid w:val="00E10F43"/>
    <w:rsid w:val="00E11685"/>
    <w:rsid w:val="00E116E0"/>
    <w:rsid w:val="00E116EC"/>
    <w:rsid w:val="00E128C1"/>
    <w:rsid w:val="00E12A02"/>
    <w:rsid w:val="00E12C47"/>
    <w:rsid w:val="00E1305B"/>
    <w:rsid w:val="00E1388E"/>
    <w:rsid w:val="00E138D6"/>
    <w:rsid w:val="00E13A63"/>
    <w:rsid w:val="00E13E29"/>
    <w:rsid w:val="00E14275"/>
    <w:rsid w:val="00E14400"/>
    <w:rsid w:val="00E1473E"/>
    <w:rsid w:val="00E1625F"/>
    <w:rsid w:val="00E1682D"/>
    <w:rsid w:val="00E178B6"/>
    <w:rsid w:val="00E17CE8"/>
    <w:rsid w:val="00E20A66"/>
    <w:rsid w:val="00E21172"/>
    <w:rsid w:val="00E21A65"/>
    <w:rsid w:val="00E220DF"/>
    <w:rsid w:val="00E220E4"/>
    <w:rsid w:val="00E22F38"/>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4AB"/>
    <w:rsid w:val="00E34628"/>
    <w:rsid w:val="00E34BBC"/>
    <w:rsid w:val="00E35625"/>
    <w:rsid w:val="00E35FD4"/>
    <w:rsid w:val="00E36693"/>
    <w:rsid w:val="00E36807"/>
    <w:rsid w:val="00E371A7"/>
    <w:rsid w:val="00E3732A"/>
    <w:rsid w:val="00E378D4"/>
    <w:rsid w:val="00E37C20"/>
    <w:rsid w:val="00E37C36"/>
    <w:rsid w:val="00E4042B"/>
    <w:rsid w:val="00E40C10"/>
    <w:rsid w:val="00E41893"/>
    <w:rsid w:val="00E437E4"/>
    <w:rsid w:val="00E4383A"/>
    <w:rsid w:val="00E45179"/>
    <w:rsid w:val="00E45365"/>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51EA"/>
    <w:rsid w:val="00E551F2"/>
    <w:rsid w:val="00E558B8"/>
    <w:rsid w:val="00E56B4E"/>
    <w:rsid w:val="00E576D7"/>
    <w:rsid w:val="00E579D8"/>
    <w:rsid w:val="00E57C43"/>
    <w:rsid w:val="00E60AE6"/>
    <w:rsid w:val="00E62959"/>
    <w:rsid w:val="00E62BF6"/>
    <w:rsid w:val="00E6427A"/>
    <w:rsid w:val="00E644A1"/>
    <w:rsid w:val="00E648CA"/>
    <w:rsid w:val="00E65154"/>
    <w:rsid w:val="00E65FF4"/>
    <w:rsid w:val="00E66963"/>
    <w:rsid w:val="00E677EF"/>
    <w:rsid w:val="00E678DB"/>
    <w:rsid w:val="00E67B5D"/>
    <w:rsid w:val="00E726EF"/>
    <w:rsid w:val="00E72A84"/>
    <w:rsid w:val="00E73227"/>
    <w:rsid w:val="00E737AB"/>
    <w:rsid w:val="00E73832"/>
    <w:rsid w:val="00E7392A"/>
    <w:rsid w:val="00E73B10"/>
    <w:rsid w:val="00E76C86"/>
    <w:rsid w:val="00E76CF0"/>
    <w:rsid w:val="00E779EE"/>
    <w:rsid w:val="00E81335"/>
    <w:rsid w:val="00E821A2"/>
    <w:rsid w:val="00E83493"/>
    <w:rsid w:val="00E83721"/>
    <w:rsid w:val="00E83A32"/>
    <w:rsid w:val="00E83B9C"/>
    <w:rsid w:val="00E8549D"/>
    <w:rsid w:val="00E854A2"/>
    <w:rsid w:val="00E857C2"/>
    <w:rsid w:val="00E858D0"/>
    <w:rsid w:val="00E864DF"/>
    <w:rsid w:val="00E90B5F"/>
    <w:rsid w:val="00E90DFE"/>
    <w:rsid w:val="00E91305"/>
    <w:rsid w:val="00E9191A"/>
    <w:rsid w:val="00E91BDB"/>
    <w:rsid w:val="00E91E28"/>
    <w:rsid w:val="00E921C7"/>
    <w:rsid w:val="00E92C0B"/>
    <w:rsid w:val="00E92E75"/>
    <w:rsid w:val="00E92E84"/>
    <w:rsid w:val="00E948E9"/>
    <w:rsid w:val="00E951AB"/>
    <w:rsid w:val="00E9542D"/>
    <w:rsid w:val="00E95523"/>
    <w:rsid w:val="00E95586"/>
    <w:rsid w:val="00EA112F"/>
    <w:rsid w:val="00EA16DB"/>
    <w:rsid w:val="00EA2AD3"/>
    <w:rsid w:val="00EA2E4D"/>
    <w:rsid w:val="00EA302E"/>
    <w:rsid w:val="00EA3B23"/>
    <w:rsid w:val="00EA3C62"/>
    <w:rsid w:val="00EA413E"/>
    <w:rsid w:val="00EA5576"/>
    <w:rsid w:val="00EA6CD9"/>
    <w:rsid w:val="00EA7897"/>
    <w:rsid w:val="00EA7A1F"/>
    <w:rsid w:val="00EA7C42"/>
    <w:rsid w:val="00EA7CD0"/>
    <w:rsid w:val="00EB0D7C"/>
    <w:rsid w:val="00EB14FA"/>
    <w:rsid w:val="00EB166E"/>
    <w:rsid w:val="00EB30B3"/>
    <w:rsid w:val="00EB33EA"/>
    <w:rsid w:val="00EB4B04"/>
    <w:rsid w:val="00EB5A6A"/>
    <w:rsid w:val="00EB5F48"/>
    <w:rsid w:val="00EB6292"/>
    <w:rsid w:val="00EB668B"/>
    <w:rsid w:val="00EB6DBF"/>
    <w:rsid w:val="00EB7C11"/>
    <w:rsid w:val="00EB7CBC"/>
    <w:rsid w:val="00EC0DB5"/>
    <w:rsid w:val="00EC1382"/>
    <w:rsid w:val="00EC1423"/>
    <w:rsid w:val="00EC178A"/>
    <w:rsid w:val="00EC1B2D"/>
    <w:rsid w:val="00EC2792"/>
    <w:rsid w:val="00EC5795"/>
    <w:rsid w:val="00EC63BB"/>
    <w:rsid w:val="00EC75FA"/>
    <w:rsid w:val="00EC7A03"/>
    <w:rsid w:val="00EC7B12"/>
    <w:rsid w:val="00ED065C"/>
    <w:rsid w:val="00ED0A8D"/>
    <w:rsid w:val="00ED16CB"/>
    <w:rsid w:val="00ED1884"/>
    <w:rsid w:val="00ED1B01"/>
    <w:rsid w:val="00ED1E78"/>
    <w:rsid w:val="00ED2A2F"/>
    <w:rsid w:val="00ED2B78"/>
    <w:rsid w:val="00ED2FAF"/>
    <w:rsid w:val="00ED3068"/>
    <w:rsid w:val="00ED37CB"/>
    <w:rsid w:val="00ED3853"/>
    <w:rsid w:val="00ED3904"/>
    <w:rsid w:val="00ED3BBC"/>
    <w:rsid w:val="00ED4131"/>
    <w:rsid w:val="00ED4273"/>
    <w:rsid w:val="00ED5777"/>
    <w:rsid w:val="00ED70D7"/>
    <w:rsid w:val="00ED73B1"/>
    <w:rsid w:val="00EE01F5"/>
    <w:rsid w:val="00EE03FD"/>
    <w:rsid w:val="00EE149A"/>
    <w:rsid w:val="00EE1D90"/>
    <w:rsid w:val="00EE2019"/>
    <w:rsid w:val="00EE2A54"/>
    <w:rsid w:val="00EE2F8B"/>
    <w:rsid w:val="00EE30CF"/>
    <w:rsid w:val="00EE4CAE"/>
    <w:rsid w:val="00EE4F94"/>
    <w:rsid w:val="00EE5282"/>
    <w:rsid w:val="00EE55FF"/>
    <w:rsid w:val="00EE7F0F"/>
    <w:rsid w:val="00EE7F13"/>
    <w:rsid w:val="00EF0853"/>
    <w:rsid w:val="00EF089D"/>
    <w:rsid w:val="00EF0F6B"/>
    <w:rsid w:val="00EF1187"/>
    <w:rsid w:val="00EF1F3D"/>
    <w:rsid w:val="00EF27EC"/>
    <w:rsid w:val="00EF32EE"/>
    <w:rsid w:val="00EF3A1A"/>
    <w:rsid w:val="00EF43CD"/>
    <w:rsid w:val="00EF547F"/>
    <w:rsid w:val="00EF561A"/>
    <w:rsid w:val="00EF5A10"/>
    <w:rsid w:val="00EF611A"/>
    <w:rsid w:val="00EF7A3D"/>
    <w:rsid w:val="00EF7BB3"/>
    <w:rsid w:val="00EF7CF1"/>
    <w:rsid w:val="00F0115B"/>
    <w:rsid w:val="00F0227B"/>
    <w:rsid w:val="00F024A4"/>
    <w:rsid w:val="00F0253F"/>
    <w:rsid w:val="00F0258D"/>
    <w:rsid w:val="00F026F2"/>
    <w:rsid w:val="00F03136"/>
    <w:rsid w:val="00F031E8"/>
    <w:rsid w:val="00F036F8"/>
    <w:rsid w:val="00F043B0"/>
    <w:rsid w:val="00F04A01"/>
    <w:rsid w:val="00F04E97"/>
    <w:rsid w:val="00F04F3F"/>
    <w:rsid w:val="00F0623A"/>
    <w:rsid w:val="00F06E5D"/>
    <w:rsid w:val="00F06F7A"/>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5D6D"/>
    <w:rsid w:val="00F271B9"/>
    <w:rsid w:val="00F271CD"/>
    <w:rsid w:val="00F27568"/>
    <w:rsid w:val="00F27B95"/>
    <w:rsid w:val="00F27EB5"/>
    <w:rsid w:val="00F306E9"/>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576"/>
    <w:rsid w:val="00F37975"/>
    <w:rsid w:val="00F409BA"/>
    <w:rsid w:val="00F40AEF"/>
    <w:rsid w:val="00F42BCC"/>
    <w:rsid w:val="00F42E33"/>
    <w:rsid w:val="00F42EC2"/>
    <w:rsid w:val="00F430B6"/>
    <w:rsid w:val="00F43120"/>
    <w:rsid w:val="00F43621"/>
    <w:rsid w:val="00F43A9F"/>
    <w:rsid w:val="00F4540E"/>
    <w:rsid w:val="00F45CD8"/>
    <w:rsid w:val="00F47296"/>
    <w:rsid w:val="00F50283"/>
    <w:rsid w:val="00F5041C"/>
    <w:rsid w:val="00F520CC"/>
    <w:rsid w:val="00F52893"/>
    <w:rsid w:val="00F529BF"/>
    <w:rsid w:val="00F52D8E"/>
    <w:rsid w:val="00F53D97"/>
    <w:rsid w:val="00F5410B"/>
    <w:rsid w:val="00F5461B"/>
    <w:rsid w:val="00F54D8F"/>
    <w:rsid w:val="00F56C01"/>
    <w:rsid w:val="00F57F8F"/>
    <w:rsid w:val="00F601B6"/>
    <w:rsid w:val="00F60324"/>
    <w:rsid w:val="00F60661"/>
    <w:rsid w:val="00F60D32"/>
    <w:rsid w:val="00F61E1B"/>
    <w:rsid w:val="00F6292E"/>
    <w:rsid w:val="00F62BAA"/>
    <w:rsid w:val="00F62CB8"/>
    <w:rsid w:val="00F62E68"/>
    <w:rsid w:val="00F632A5"/>
    <w:rsid w:val="00F640BF"/>
    <w:rsid w:val="00F649F4"/>
    <w:rsid w:val="00F64CE9"/>
    <w:rsid w:val="00F64D3C"/>
    <w:rsid w:val="00F64FBD"/>
    <w:rsid w:val="00F65185"/>
    <w:rsid w:val="00F6525D"/>
    <w:rsid w:val="00F65615"/>
    <w:rsid w:val="00F6638B"/>
    <w:rsid w:val="00F7121C"/>
    <w:rsid w:val="00F7202E"/>
    <w:rsid w:val="00F725C9"/>
    <w:rsid w:val="00F72770"/>
    <w:rsid w:val="00F72D0D"/>
    <w:rsid w:val="00F72FD5"/>
    <w:rsid w:val="00F7309A"/>
    <w:rsid w:val="00F7366C"/>
    <w:rsid w:val="00F73B62"/>
    <w:rsid w:val="00F7403F"/>
    <w:rsid w:val="00F74045"/>
    <w:rsid w:val="00F74420"/>
    <w:rsid w:val="00F74492"/>
    <w:rsid w:val="00F746CB"/>
    <w:rsid w:val="00F75565"/>
    <w:rsid w:val="00F76086"/>
    <w:rsid w:val="00F80A6A"/>
    <w:rsid w:val="00F80FD3"/>
    <w:rsid w:val="00F815FF"/>
    <w:rsid w:val="00F81833"/>
    <w:rsid w:val="00F819F7"/>
    <w:rsid w:val="00F81CE1"/>
    <w:rsid w:val="00F825A2"/>
    <w:rsid w:val="00F82E39"/>
    <w:rsid w:val="00F82F2C"/>
    <w:rsid w:val="00F83260"/>
    <w:rsid w:val="00F838AC"/>
    <w:rsid w:val="00F8391E"/>
    <w:rsid w:val="00F83E60"/>
    <w:rsid w:val="00F83E94"/>
    <w:rsid w:val="00F84A49"/>
    <w:rsid w:val="00F85265"/>
    <w:rsid w:val="00F854B3"/>
    <w:rsid w:val="00F858F4"/>
    <w:rsid w:val="00F85BAC"/>
    <w:rsid w:val="00F85CDF"/>
    <w:rsid w:val="00F85E21"/>
    <w:rsid w:val="00F86977"/>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976AF"/>
    <w:rsid w:val="00FA0F93"/>
    <w:rsid w:val="00FA1509"/>
    <w:rsid w:val="00FA1899"/>
    <w:rsid w:val="00FA2E70"/>
    <w:rsid w:val="00FA2FE1"/>
    <w:rsid w:val="00FA3AA1"/>
    <w:rsid w:val="00FA4613"/>
    <w:rsid w:val="00FA47CD"/>
    <w:rsid w:val="00FA635A"/>
    <w:rsid w:val="00FA6F4A"/>
    <w:rsid w:val="00FA7643"/>
    <w:rsid w:val="00FA7D76"/>
    <w:rsid w:val="00FB00CB"/>
    <w:rsid w:val="00FB0D18"/>
    <w:rsid w:val="00FB0D76"/>
    <w:rsid w:val="00FB16B9"/>
    <w:rsid w:val="00FB1F77"/>
    <w:rsid w:val="00FB242C"/>
    <w:rsid w:val="00FB2789"/>
    <w:rsid w:val="00FB278E"/>
    <w:rsid w:val="00FB3F2F"/>
    <w:rsid w:val="00FB40A2"/>
    <w:rsid w:val="00FB4947"/>
    <w:rsid w:val="00FB52EB"/>
    <w:rsid w:val="00FB54E4"/>
    <w:rsid w:val="00FB57AC"/>
    <w:rsid w:val="00FB5E3B"/>
    <w:rsid w:val="00FB62B1"/>
    <w:rsid w:val="00FB6DC9"/>
    <w:rsid w:val="00FB7720"/>
    <w:rsid w:val="00FB79F0"/>
    <w:rsid w:val="00FC09EB"/>
    <w:rsid w:val="00FC0AD8"/>
    <w:rsid w:val="00FC0CD2"/>
    <w:rsid w:val="00FC1D68"/>
    <w:rsid w:val="00FC48F2"/>
    <w:rsid w:val="00FC5A7C"/>
    <w:rsid w:val="00FC5A8B"/>
    <w:rsid w:val="00FC5EB4"/>
    <w:rsid w:val="00FC6C03"/>
    <w:rsid w:val="00FC6D84"/>
    <w:rsid w:val="00FC72A6"/>
    <w:rsid w:val="00FC72AF"/>
    <w:rsid w:val="00FC7629"/>
    <w:rsid w:val="00FD1781"/>
    <w:rsid w:val="00FD1A86"/>
    <w:rsid w:val="00FD3BD3"/>
    <w:rsid w:val="00FD453B"/>
    <w:rsid w:val="00FD50AC"/>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2A0E"/>
    <w:rsid w:val="00FF3A8E"/>
    <w:rsid w:val="00FF40B6"/>
    <w:rsid w:val="00FF418A"/>
    <w:rsid w:val="00FF450F"/>
    <w:rsid w:val="00FF482F"/>
    <w:rsid w:val="00FF4A06"/>
    <w:rsid w:val="00FF4DE2"/>
    <w:rsid w:val="00FF71B7"/>
    <w:rsid w:val="00FF71E0"/>
    <w:rsid w:val="00FF7405"/>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1C6136"/>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1C6136"/>
    <w:rPr>
      <w:rFonts w:ascii="Times New Roman" w:eastAsia="Times New Roman" w:hAnsi="Times New Roman" w:cs="Arial"/>
      <w:bCs/>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e"/>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d"/>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d"/>
    <w:rsid w:val="00966ADD"/>
    <w:rPr>
      <w:shd w:val="clear" w:color="auto" w:fill="FFFFFF"/>
    </w:rPr>
  </w:style>
  <w:style w:type="paragraph" w:customStyle="1" w:styleId="2fd">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18"/>
      </w:numPr>
    </w:pPr>
  </w:style>
  <w:style w:type="character" w:customStyle="1" w:styleId="b">
    <w:name w:val="b"/>
    <w:basedOn w:val="a6"/>
    <w:rsid w:val="00065689"/>
  </w:style>
  <w:style w:type="paragraph" w:customStyle="1" w:styleId="search-resultstext">
    <w:name w:val="search-results__text"/>
    <w:basedOn w:val="a5"/>
    <w:rsid w:val="004E1D70"/>
    <w:pPr>
      <w:spacing w:before="100" w:beforeAutospacing="1" w:after="100" w:afterAutospacing="1"/>
      <w:ind w:firstLine="0"/>
      <w:jc w:val="left"/>
    </w:pPr>
    <w:rPr>
      <w:rFonts w:eastAsia="Times New Roman" w:cs="Times New Roman"/>
      <w:szCs w:val="24"/>
    </w:rPr>
  </w:style>
  <w:style w:type="paragraph" w:customStyle="1" w:styleId="search-resultslink-inherit">
    <w:name w:val="search-results__link-inherit"/>
    <w:basedOn w:val="a5"/>
    <w:rsid w:val="004E1D70"/>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55856193">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2108649">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591813627">
      <w:bodyDiv w:val="1"/>
      <w:marLeft w:val="0"/>
      <w:marRight w:val="0"/>
      <w:marTop w:val="0"/>
      <w:marBottom w:val="0"/>
      <w:divBdr>
        <w:top w:val="none" w:sz="0" w:space="0" w:color="auto"/>
        <w:left w:val="none" w:sz="0" w:space="0" w:color="auto"/>
        <w:bottom w:val="none" w:sz="0" w:space="0" w:color="auto"/>
        <w:right w:val="none" w:sz="0" w:space="0" w:color="auto"/>
      </w:divBdr>
      <w:divsChild>
        <w:div w:id="1307783080">
          <w:marLeft w:val="0"/>
          <w:marRight w:val="0"/>
          <w:marTop w:val="0"/>
          <w:marBottom w:val="0"/>
          <w:divBdr>
            <w:top w:val="none" w:sz="0" w:space="0" w:color="auto"/>
            <w:left w:val="none" w:sz="0" w:space="0" w:color="auto"/>
            <w:bottom w:val="none" w:sz="0" w:space="0" w:color="auto"/>
            <w:right w:val="none" w:sz="0" w:space="0" w:color="auto"/>
          </w:divBdr>
        </w:div>
      </w:divsChild>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79340744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6389385">
      <w:bodyDiv w:val="1"/>
      <w:marLeft w:val="0"/>
      <w:marRight w:val="0"/>
      <w:marTop w:val="0"/>
      <w:marBottom w:val="0"/>
      <w:divBdr>
        <w:top w:val="none" w:sz="0" w:space="0" w:color="auto"/>
        <w:left w:val="none" w:sz="0" w:space="0" w:color="auto"/>
        <w:bottom w:val="none" w:sz="0" w:space="0" w:color="auto"/>
        <w:right w:val="none" w:sz="0" w:space="0" w:color="auto"/>
      </w:divBdr>
      <w:divsChild>
        <w:div w:id="1232085440">
          <w:marLeft w:val="0"/>
          <w:marRight w:val="0"/>
          <w:marTop w:val="0"/>
          <w:marBottom w:val="0"/>
          <w:divBdr>
            <w:top w:val="none" w:sz="0" w:space="0" w:color="auto"/>
            <w:left w:val="none" w:sz="0" w:space="0" w:color="auto"/>
            <w:bottom w:val="none" w:sz="0" w:space="0" w:color="auto"/>
            <w:right w:val="none" w:sz="0" w:space="0" w:color="auto"/>
          </w:divBdr>
          <w:divsChild>
            <w:div w:id="351541678">
              <w:marLeft w:val="0"/>
              <w:marRight w:val="0"/>
              <w:marTop w:val="0"/>
              <w:marBottom w:val="0"/>
              <w:divBdr>
                <w:top w:val="none" w:sz="0" w:space="0" w:color="auto"/>
                <w:left w:val="none" w:sz="0" w:space="0" w:color="auto"/>
                <w:bottom w:val="none" w:sz="0" w:space="0" w:color="auto"/>
                <w:right w:val="none" w:sz="0" w:space="0" w:color="auto"/>
              </w:divBdr>
              <w:divsChild>
                <w:div w:id="20016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1950">
          <w:marLeft w:val="0"/>
          <w:marRight w:val="0"/>
          <w:marTop w:val="0"/>
          <w:marBottom w:val="0"/>
          <w:divBdr>
            <w:top w:val="none" w:sz="0" w:space="0" w:color="auto"/>
            <w:left w:val="none" w:sz="0" w:space="0" w:color="auto"/>
            <w:bottom w:val="none" w:sz="0" w:space="0" w:color="auto"/>
            <w:right w:val="none" w:sz="0" w:space="0" w:color="auto"/>
          </w:divBdr>
          <w:divsChild>
            <w:div w:id="1737244073">
              <w:marLeft w:val="0"/>
              <w:marRight w:val="0"/>
              <w:marTop w:val="0"/>
              <w:marBottom w:val="0"/>
              <w:divBdr>
                <w:top w:val="none" w:sz="0" w:space="0" w:color="auto"/>
                <w:left w:val="none" w:sz="0" w:space="0" w:color="auto"/>
                <w:bottom w:val="none" w:sz="0" w:space="0" w:color="auto"/>
                <w:right w:val="none" w:sz="0" w:space="0" w:color="auto"/>
              </w:divBdr>
              <w:divsChild>
                <w:div w:id="1734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81944561">
      <w:bodyDiv w:val="1"/>
      <w:marLeft w:val="0"/>
      <w:marRight w:val="0"/>
      <w:marTop w:val="0"/>
      <w:marBottom w:val="0"/>
      <w:divBdr>
        <w:top w:val="none" w:sz="0" w:space="0" w:color="auto"/>
        <w:left w:val="none" w:sz="0" w:space="0" w:color="auto"/>
        <w:bottom w:val="none" w:sz="0" w:space="0" w:color="auto"/>
        <w:right w:val="none" w:sz="0" w:space="0" w:color="auto"/>
      </w:divBdr>
      <w:divsChild>
        <w:div w:id="1214930507">
          <w:marLeft w:val="0"/>
          <w:marRight w:val="0"/>
          <w:marTop w:val="0"/>
          <w:marBottom w:val="0"/>
          <w:divBdr>
            <w:top w:val="none" w:sz="0" w:space="0" w:color="auto"/>
            <w:left w:val="none" w:sz="0" w:space="0" w:color="auto"/>
            <w:bottom w:val="none" w:sz="0" w:space="0" w:color="auto"/>
            <w:right w:val="none" w:sz="0" w:space="0" w:color="auto"/>
          </w:divBdr>
        </w:div>
      </w:divsChild>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5476098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869530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5684038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9745">
      <w:bodyDiv w:val="1"/>
      <w:marLeft w:val="0"/>
      <w:marRight w:val="0"/>
      <w:marTop w:val="0"/>
      <w:marBottom w:val="0"/>
      <w:divBdr>
        <w:top w:val="none" w:sz="0" w:space="0" w:color="auto"/>
        <w:left w:val="none" w:sz="0" w:space="0" w:color="auto"/>
        <w:bottom w:val="none" w:sz="0" w:space="0" w:color="auto"/>
        <w:right w:val="none" w:sz="0" w:space="0" w:color="auto"/>
      </w:divBdr>
      <w:divsChild>
        <w:div w:id="593785997">
          <w:marLeft w:val="0"/>
          <w:marRight w:val="0"/>
          <w:marTop w:val="0"/>
          <w:marBottom w:val="0"/>
          <w:divBdr>
            <w:top w:val="none" w:sz="0" w:space="0" w:color="auto"/>
            <w:left w:val="none" w:sz="0" w:space="0" w:color="auto"/>
            <w:bottom w:val="none" w:sz="0" w:space="0" w:color="auto"/>
            <w:right w:val="none" w:sz="0" w:space="0" w:color="auto"/>
          </w:divBdr>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887155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CF3E-5C03-4937-8A9A-6F59C9B9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20334</Words>
  <Characters>115908</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ИП Базанова</dc:creator>
  <cp:lastModifiedBy>User</cp:lastModifiedBy>
  <cp:revision>8</cp:revision>
  <cp:lastPrinted>2024-11-26T06:12:00Z</cp:lastPrinted>
  <dcterms:created xsi:type="dcterms:W3CDTF">2024-11-22T11:53:00Z</dcterms:created>
  <dcterms:modified xsi:type="dcterms:W3CDTF">2024-11-26T06:12:00Z</dcterms:modified>
</cp:coreProperties>
</file>