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318" w:rsidRPr="00DA1D64" w:rsidRDefault="003C1EFD" w:rsidP="00B27318">
      <w:pPr>
        <w:jc w:val="center"/>
        <w:rPr>
          <w:b/>
          <w:color w:val="000000" w:themeColor="text1"/>
          <w:sz w:val="28"/>
          <w:szCs w:val="28"/>
        </w:rPr>
      </w:pPr>
      <w:bookmarkStart w:id="0" w:name="_GoBack"/>
      <w:bookmarkEnd w:id="0"/>
      <w:r w:rsidRPr="00DA1D64">
        <w:rPr>
          <w:b/>
          <w:color w:val="000000" w:themeColor="text1"/>
          <w:sz w:val="28"/>
          <w:szCs w:val="28"/>
        </w:rPr>
        <w:t xml:space="preserve">Анализ результатов и хода реализации муниципальных программ Сокольского муниципального </w:t>
      </w:r>
      <w:r w:rsidR="00A7712D" w:rsidRPr="00DA1D64">
        <w:rPr>
          <w:b/>
          <w:color w:val="000000" w:themeColor="text1"/>
          <w:sz w:val="28"/>
          <w:szCs w:val="28"/>
        </w:rPr>
        <w:t>о</w:t>
      </w:r>
      <w:r w:rsidR="00C477AF" w:rsidRPr="00DA1D64">
        <w:rPr>
          <w:b/>
          <w:color w:val="000000" w:themeColor="text1"/>
          <w:sz w:val="28"/>
          <w:szCs w:val="28"/>
        </w:rPr>
        <w:t>круга</w:t>
      </w:r>
    </w:p>
    <w:p w:rsidR="003C1EFD" w:rsidRPr="00DA1D64" w:rsidRDefault="001D56CB" w:rsidP="00B27318">
      <w:pPr>
        <w:jc w:val="center"/>
        <w:rPr>
          <w:b/>
          <w:color w:val="000000" w:themeColor="text1"/>
          <w:sz w:val="28"/>
          <w:szCs w:val="28"/>
        </w:rPr>
      </w:pPr>
      <w:r w:rsidRPr="00DA1D64">
        <w:rPr>
          <w:b/>
          <w:color w:val="000000" w:themeColor="text1"/>
          <w:sz w:val="28"/>
          <w:szCs w:val="28"/>
        </w:rPr>
        <w:t>в 202</w:t>
      </w:r>
      <w:r w:rsidR="00A1366E" w:rsidRPr="00DA1D64">
        <w:rPr>
          <w:b/>
          <w:color w:val="000000" w:themeColor="text1"/>
          <w:sz w:val="28"/>
          <w:szCs w:val="28"/>
        </w:rPr>
        <w:t>4</w:t>
      </w:r>
      <w:r w:rsidR="00B46AFE" w:rsidRPr="00DA1D64">
        <w:rPr>
          <w:b/>
          <w:color w:val="000000" w:themeColor="text1"/>
          <w:sz w:val="28"/>
          <w:szCs w:val="28"/>
        </w:rPr>
        <w:t xml:space="preserve"> году</w:t>
      </w:r>
    </w:p>
    <w:p w:rsidR="004271D8" w:rsidRPr="00DA1D64" w:rsidRDefault="004271D8" w:rsidP="00AC6490">
      <w:pPr>
        <w:ind w:firstLine="709"/>
        <w:jc w:val="center"/>
        <w:rPr>
          <w:color w:val="000000" w:themeColor="text1"/>
          <w:sz w:val="28"/>
          <w:szCs w:val="28"/>
        </w:rPr>
      </w:pPr>
      <w:r w:rsidRPr="00DA1D64">
        <w:rPr>
          <w:color w:val="000000" w:themeColor="text1"/>
          <w:sz w:val="28"/>
          <w:szCs w:val="28"/>
        </w:rPr>
        <w:t xml:space="preserve">(подготовлен на основании представленных ответственными исполнителями годовых отчетов о ходе реализации и оценке эффективности </w:t>
      </w:r>
      <w:r w:rsidR="00BF3784" w:rsidRPr="00DA1D64">
        <w:rPr>
          <w:color w:val="000000" w:themeColor="text1"/>
          <w:sz w:val="28"/>
          <w:szCs w:val="28"/>
        </w:rPr>
        <w:t xml:space="preserve">реализации </w:t>
      </w:r>
      <w:r w:rsidRPr="00DA1D64">
        <w:rPr>
          <w:color w:val="000000" w:themeColor="text1"/>
          <w:sz w:val="28"/>
          <w:szCs w:val="28"/>
        </w:rPr>
        <w:t>муниципальн</w:t>
      </w:r>
      <w:r w:rsidR="00234F11" w:rsidRPr="00DA1D64">
        <w:rPr>
          <w:color w:val="000000" w:themeColor="text1"/>
          <w:sz w:val="28"/>
          <w:szCs w:val="28"/>
        </w:rPr>
        <w:t>ых</w:t>
      </w:r>
      <w:r w:rsidRPr="00DA1D64">
        <w:rPr>
          <w:color w:val="000000" w:themeColor="text1"/>
          <w:sz w:val="28"/>
          <w:szCs w:val="28"/>
        </w:rPr>
        <w:t xml:space="preserve"> программ)</w:t>
      </w:r>
    </w:p>
    <w:p w:rsidR="003C1EFD" w:rsidRPr="00DA1D64" w:rsidRDefault="003C1EFD" w:rsidP="00AC6490">
      <w:pPr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643E64" w:rsidRPr="00DA1D64" w:rsidRDefault="001D56CB" w:rsidP="00AC6490">
      <w:pPr>
        <w:ind w:firstLine="709"/>
        <w:jc w:val="both"/>
        <w:rPr>
          <w:color w:val="000000" w:themeColor="text1"/>
          <w:sz w:val="28"/>
          <w:szCs w:val="28"/>
        </w:rPr>
      </w:pPr>
      <w:r w:rsidRPr="00DA1D64">
        <w:rPr>
          <w:color w:val="000000" w:themeColor="text1"/>
          <w:sz w:val="28"/>
          <w:szCs w:val="28"/>
        </w:rPr>
        <w:t>В 202</w:t>
      </w:r>
      <w:r w:rsidR="00A1366E" w:rsidRPr="00DA1D64">
        <w:rPr>
          <w:color w:val="000000" w:themeColor="text1"/>
          <w:sz w:val="28"/>
          <w:szCs w:val="28"/>
        </w:rPr>
        <w:t>4</w:t>
      </w:r>
      <w:r w:rsidR="00442B02" w:rsidRPr="00DA1D64">
        <w:rPr>
          <w:color w:val="000000" w:themeColor="text1"/>
          <w:sz w:val="28"/>
          <w:szCs w:val="28"/>
        </w:rPr>
        <w:t xml:space="preserve"> год</w:t>
      </w:r>
      <w:r w:rsidR="00C477AF" w:rsidRPr="00DA1D64">
        <w:rPr>
          <w:color w:val="000000" w:themeColor="text1"/>
          <w:sz w:val="28"/>
          <w:szCs w:val="28"/>
        </w:rPr>
        <w:t>у в Сокольском муниципальном округе</w:t>
      </w:r>
      <w:r w:rsidRPr="00DA1D64">
        <w:rPr>
          <w:color w:val="000000" w:themeColor="text1"/>
          <w:sz w:val="28"/>
          <w:szCs w:val="28"/>
        </w:rPr>
        <w:t xml:space="preserve"> осуществлял</w:t>
      </w:r>
      <w:r w:rsidR="00F67D47" w:rsidRPr="00DA1D64">
        <w:rPr>
          <w:color w:val="000000" w:themeColor="text1"/>
          <w:sz w:val="28"/>
          <w:szCs w:val="28"/>
        </w:rPr>
        <w:t>ось финансирование реализации</w:t>
      </w:r>
      <w:r w:rsidRPr="00DA1D64">
        <w:rPr>
          <w:color w:val="000000" w:themeColor="text1"/>
          <w:sz w:val="28"/>
          <w:szCs w:val="28"/>
        </w:rPr>
        <w:t xml:space="preserve"> 1</w:t>
      </w:r>
      <w:r w:rsidR="00643E64" w:rsidRPr="00DA1D64">
        <w:rPr>
          <w:color w:val="000000" w:themeColor="text1"/>
          <w:sz w:val="28"/>
          <w:szCs w:val="28"/>
        </w:rPr>
        <w:t>3</w:t>
      </w:r>
      <w:r w:rsidR="00877112" w:rsidRPr="00DA1D64">
        <w:rPr>
          <w:color w:val="000000" w:themeColor="text1"/>
          <w:sz w:val="28"/>
          <w:szCs w:val="28"/>
        </w:rPr>
        <w:t>-ти</w:t>
      </w:r>
      <w:r w:rsidR="00636AEE" w:rsidRPr="00DA1D64">
        <w:rPr>
          <w:color w:val="000000" w:themeColor="text1"/>
          <w:sz w:val="28"/>
          <w:szCs w:val="28"/>
        </w:rPr>
        <w:t xml:space="preserve"> муниципальных программ</w:t>
      </w:r>
      <w:r w:rsidR="00643E64" w:rsidRPr="00DA1D64">
        <w:rPr>
          <w:color w:val="000000" w:themeColor="text1"/>
          <w:sz w:val="28"/>
          <w:szCs w:val="28"/>
        </w:rPr>
        <w:t xml:space="preserve">. </w:t>
      </w:r>
    </w:p>
    <w:p w:rsidR="00E61907" w:rsidRPr="00DA1D64" w:rsidRDefault="00E61907" w:rsidP="00AC6490">
      <w:pPr>
        <w:ind w:firstLine="709"/>
        <w:jc w:val="both"/>
        <w:rPr>
          <w:color w:val="000000" w:themeColor="text1"/>
          <w:sz w:val="28"/>
          <w:szCs w:val="28"/>
        </w:rPr>
      </w:pPr>
      <w:r w:rsidRPr="00DA1D64">
        <w:rPr>
          <w:color w:val="000000" w:themeColor="text1"/>
          <w:sz w:val="28"/>
          <w:szCs w:val="28"/>
        </w:rPr>
        <w:t xml:space="preserve">В целом на достижение целей и решение задач муниципальных программ было </w:t>
      </w:r>
      <w:r w:rsidR="004F67BE" w:rsidRPr="00DA1D64">
        <w:rPr>
          <w:color w:val="000000" w:themeColor="text1"/>
          <w:sz w:val="28"/>
          <w:szCs w:val="28"/>
        </w:rPr>
        <w:t>освоено</w:t>
      </w:r>
      <w:r w:rsidR="00A1366E" w:rsidRPr="00DA1D64">
        <w:rPr>
          <w:color w:val="000000" w:themeColor="text1"/>
          <w:sz w:val="28"/>
          <w:szCs w:val="28"/>
        </w:rPr>
        <w:t xml:space="preserve"> 3 649 987,1</w:t>
      </w:r>
      <w:r w:rsidR="00992408" w:rsidRPr="00DA1D64">
        <w:rPr>
          <w:color w:val="000000" w:themeColor="text1"/>
          <w:sz w:val="28"/>
          <w:szCs w:val="28"/>
        </w:rPr>
        <w:t xml:space="preserve"> тыс. рублей</w:t>
      </w:r>
      <w:r w:rsidR="00F671B9" w:rsidRPr="00DA1D64">
        <w:rPr>
          <w:color w:val="000000" w:themeColor="text1"/>
          <w:sz w:val="28"/>
          <w:szCs w:val="28"/>
        </w:rPr>
        <w:t xml:space="preserve"> </w:t>
      </w:r>
      <w:r w:rsidR="00774228" w:rsidRPr="00DA1D64">
        <w:rPr>
          <w:color w:val="000000" w:themeColor="text1"/>
          <w:sz w:val="28"/>
          <w:szCs w:val="28"/>
        </w:rPr>
        <w:t xml:space="preserve">или </w:t>
      </w:r>
      <w:r w:rsidR="00A1366E" w:rsidRPr="00DA1D64">
        <w:rPr>
          <w:color w:val="000000" w:themeColor="text1"/>
          <w:sz w:val="28"/>
          <w:szCs w:val="28"/>
        </w:rPr>
        <w:t>151,6</w:t>
      </w:r>
      <w:r w:rsidR="00517957" w:rsidRPr="00DA1D64">
        <w:rPr>
          <w:color w:val="000000" w:themeColor="text1"/>
          <w:sz w:val="28"/>
          <w:szCs w:val="28"/>
        </w:rPr>
        <w:t xml:space="preserve"> </w:t>
      </w:r>
      <w:r w:rsidR="00290FC7" w:rsidRPr="00DA1D64">
        <w:rPr>
          <w:color w:val="000000" w:themeColor="text1"/>
          <w:sz w:val="28"/>
          <w:szCs w:val="28"/>
        </w:rPr>
        <w:t>% к уровню 202</w:t>
      </w:r>
      <w:r w:rsidR="00A1366E" w:rsidRPr="00DA1D64">
        <w:rPr>
          <w:color w:val="000000" w:themeColor="text1"/>
          <w:sz w:val="28"/>
          <w:szCs w:val="28"/>
        </w:rPr>
        <w:t>3</w:t>
      </w:r>
      <w:r w:rsidR="00636AEE" w:rsidRPr="00DA1D64">
        <w:rPr>
          <w:color w:val="000000" w:themeColor="text1"/>
          <w:sz w:val="28"/>
          <w:szCs w:val="28"/>
        </w:rPr>
        <w:t xml:space="preserve"> года (в 202</w:t>
      </w:r>
      <w:r w:rsidR="00A1366E" w:rsidRPr="00DA1D64">
        <w:rPr>
          <w:color w:val="000000" w:themeColor="text1"/>
          <w:sz w:val="28"/>
          <w:szCs w:val="28"/>
        </w:rPr>
        <w:t>3</w:t>
      </w:r>
      <w:r w:rsidR="00774228" w:rsidRPr="00DA1D64">
        <w:rPr>
          <w:color w:val="000000" w:themeColor="text1"/>
          <w:sz w:val="28"/>
          <w:szCs w:val="28"/>
        </w:rPr>
        <w:t xml:space="preserve"> году – </w:t>
      </w:r>
      <w:r w:rsidR="00A1366E" w:rsidRPr="00DA1D64">
        <w:rPr>
          <w:color w:val="000000" w:themeColor="text1"/>
          <w:sz w:val="28"/>
          <w:szCs w:val="28"/>
        </w:rPr>
        <w:t xml:space="preserve">2 407 316,3 </w:t>
      </w:r>
      <w:r w:rsidR="00C477AF" w:rsidRPr="00DA1D64">
        <w:rPr>
          <w:color w:val="000000" w:themeColor="text1"/>
          <w:sz w:val="28"/>
          <w:szCs w:val="28"/>
        </w:rPr>
        <w:t>тыс. рублей</w:t>
      </w:r>
      <w:r w:rsidR="00774228" w:rsidRPr="00DA1D64">
        <w:rPr>
          <w:color w:val="000000" w:themeColor="text1"/>
          <w:sz w:val="28"/>
          <w:szCs w:val="28"/>
        </w:rPr>
        <w:t xml:space="preserve">) </w:t>
      </w:r>
      <w:r w:rsidRPr="00DA1D64">
        <w:rPr>
          <w:color w:val="000000" w:themeColor="text1"/>
          <w:sz w:val="28"/>
          <w:szCs w:val="28"/>
        </w:rPr>
        <w:t>из различных источников:</w:t>
      </w:r>
    </w:p>
    <w:p w:rsidR="00C53F72" w:rsidRPr="00DA1D64" w:rsidRDefault="00316081" w:rsidP="00AC6490">
      <w:pPr>
        <w:ind w:firstLine="709"/>
        <w:jc w:val="both"/>
        <w:rPr>
          <w:color w:val="000000" w:themeColor="text1"/>
          <w:sz w:val="28"/>
          <w:szCs w:val="28"/>
        </w:rPr>
      </w:pPr>
      <w:r w:rsidRPr="00DA1D64">
        <w:rPr>
          <w:color w:val="000000" w:themeColor="text1"/>
          <w:sz w:val="28"/>
          <w:szCs w:val="28"/>
        </w:rPr>
        <w:t>- средства</w:t>
      </w:r>
      <w:r w:rsidR="00CC5C07" w:rsidRPr="00DA1D64">
        <w:rPr>
          <w:color w:val="000000" w:themeColor="text1"/>
          <w:sz w:val="28"/>
          <w:szCs w:val="28"/>
        </w:rPr>
        <w:t xml:space="preserve"> федерального бюджета –</w:t>
      </w:r>
      <w:r w:rsidR="00D82E5C" w:rsidRPr="00DA1D64">
        <w:rPr>
          <w:color w:val="000000" w:themeColor="text1"/>
          <w:sz w:val="28"/>
          <w:szCs w:val="28"/>
        </w:rPr>
        <w:t xml:space="preserve"> </w:t>
      </w:r>
      <w:r w:rsidR="00A1366E" w:rsidRPr="00DA1D64">
        <w:rPr>
          <w:color w:val="000000" w:themeColor="text1"/>
          <w:sz w:val="28"/>
          <w:szCs w:val="28"/>
        </w:rPr>
        <w:t>115 188,9</w:t>
      </w:r>
      <w:r w:rsidR="00D82E5C" w:rsidRPr="00DA1D64">
        <w:rPr>
          <w:color w:val="000000" w:themeColor="text1"/>
          <w:sz w:val="28"/>
          <w:szCs w:val="28"/>
        </w:rPr>
        <w:t xml:space="preserve"> </w:t>
      </w:r>
      <w:r w:rsidRPr="00DA1D64">
        <w:rPr>
          <w:color w:val="000000" w:themeColor="text1"/>
          <w:sz w:val="28"/>
          <w:szCs w:val="28"/>
        </w:rPr>
        <w:t>тыс. рублей</w:t>
      </w:r>
      <w:r w:rsidR="00745857" w:rsidRPr="00DA1D64">
        <w:rPr>
          <w:color w:val="000000" w:themeColor="text1"/>
          <w:sz w:val="28"/>
          <w:szCs w:val="28"/>
        </w:rPr>
        <w:t xml:space="preserve"> (</w:t>
      </w:r>
      <w:r w:rsidR="00636AEE" w:rsidRPr="00DA1D64">
        <w:rPr>
          <w:color w:val="000000" w:themeColor="text1"/>
          <w:sz w:val="28"/>
          <w:szCs w:val="28"/>
        </w:rPr>
        <w:t>в 202</w:t>
      </w:r>
      <w:r w:rsidR="00A1366E" w:rsidRPr="00DA1D64">
        <w:rPr>
          <w:color w:val="000000" w:themeColor="text1"/>
          <w:sz w:val="28"/>
          <w:szCs w:val="28"/>
        </w:rPr>
        <w:t>3</w:t>
      </w:r>
      <w:r w:rsidR="00774228" w:rsidRPr="00DA1D64">
        <w:rPr>
          <w:color w:val="000000" w:themeColor="text1"/>
          <w:sz w:val="28"/>
          <w:szCs w:val="28"/>
        </w:rPr>
        <w:t xml:space="preserve"> году –</w:t>
      </w:r>
      <w:r w:rsidR="00D82E5C" w:rsidRPr="00DA1D64">
        <w:rPr>
          <w:color w:val="000000" w:themeColor="text1"/>
          <w:sz w:val="28"/>
          <w:szCs w:val="28"/>
        </w:rPr>
        <w:t xml:space="preserve"> </w:t>
      </w:r>
      <w:r w:rsidR="00A1366E" w:rsidRPr="00DA1D64">
        <w:rPr>
          <w:color w:val="000000" w:themeColor="text1"/>
          <w:sz w:val="28"/>
          <w:szCs w:val="28"/>
        </w:rPr>
        <w:t xml:space="preserve">165 841,9 </w:t>
      </w:r>
      <w:r w:rsidR="00C477AF" w:rsidRPr="00DA1D64">
        <w:rPr>
          <w:color w:val="000000" w:themeColor="text1"/>
          <w:sz w:val="28"/>
          <w:szCs w:val="28"/>
        </w:rPr>
        <w:t>тыс. рублей</w:t>
      </w:r>
      <w:r w:rsidR="00774228" w:rsidRPr="00DA1D64">
        <w:rPr>
          <w:color w:val="000000" w:themeColor="text1"/>
          <w:sz w:val="28"/>
          <w:szCs w:val="28"/>
        </w:rPr>
        <w:t>)</w:t>
      </w:r>
      <w:r w:rsidR="00340728" w:rsidRPr="00DA1D64">
        <w:rPr>
          <w:color w:val="000000" w:themeColor="text1"/>
          <w:sz w:val="28"/>
          <w:szCs w:val="28"/>
        </w:rPr>
        <w:t>;</w:t>
      </w:r>
    </w:p>
    <w:p w:rsidR="00316081" w:rsidRPr="00DA1D64" w:rsidRDefault="00316081" w:rsidP="00AC6490">
      <w:pPr>
        <w:ind w:firstLine="709"/>
        <w:jc w:val="both"/>
        <w:rPr>
          <w:color w:val="000000" w:themeColor="text1"/>
          <w:sz w:val="28"/>
          <w:szCs w:val="28"/>
        </w:rPr>
      </w:pPr>
      <w:r w:rsidRPr="00DA1D64">
        <w:rPr>
          <w:color w:val="000000" w:themeColor="text1"/>
          <w:sz w:val="28"/>
          <w:szCs w:val="28"/>
        </w:rPr>
        <w:t>- средств</w:t>
      </w:r>
      <w:r w:rsidR="00CC5C07" w:rsidRPr="00DA1D64">
        <w:rPr>
          <w:color w:val="000000" w:themeColor="text1"/>
          <w:sz w:val="28"/>
          <w:szCs w:val="28"/>
        </w:rPr>
        <w:t xml:space="preserve">а областного бюджета – </w:t>
      </w:r>
      <w:r w:rsidR="00A1366E" w:rsidRPr="00DA1D64">
        <w:rPr>
          <w:color w:val="000000" w:themeColor="text1"/>
          <w:sz w:val="28"/>
          <w:szCs w:val="28"/>
        </w:rPr>
        <w:t>2 326 760,3</w:t>
      </w:r>
      <w:r w:rsidRPr="00DA1D64">
        <w:rPr>
          <w:color w:val="000000" w:themeColor="text1"/>
          <w:sz w:val="28"/>
          <w:szCs w:val="28"/>
        </w:rPr>
        <w:t xml:space="preserve"> тыс. рублей</w:t>
      </w:r>
      <w:r w:rsidR="00636AEE" w:rsidRPr="00DA1D64">
        <w:rPr>
          <w:color w:val="000000" w:themeColor="text1"/>
          <w:sz w:val="28"/>
          <w:szCs w:val="28"/>
        </w:rPr>
        <w:t xml:space="preserve"> (в 202</w:t>
      </w:r>
      <w:r w:rsidR="00A1366E" w:rsidRPr="00DA1D64">
        <w:rPr>
          <w:color w:val="000000" w:themeColor="text1"/>
          <w:sz w:val="28"/>
          <w:szCs w:val="28"/>
        </w:rPr>
        <w:t>3</w:t>
      </w:r>
      <w:r w:rsidR="00774228" w:rsidRPr="00DA1D64">
        <w:rPr>
          <w:color w:val="000000" w:themeColor="text1"/>
          <w:sz w:val="28"/>
          <w:szCs w:val="28"/>
        </w:rPr>
        <w:t xml:space="preserve"> году – </w:t>
      </w:r>
      <w:r w:rsidR="00A1366E" w:rsidRPr="00DA1D64">
        <w:rPr>
          <w:color w:val="000000" w:themeColor="text1"/>
          <w:sz w:val="28"/>
          <w:szCs w:val="28"/>
        </w:rPr>
        <w:t>1 219 957,8</w:t>
      </w:r>
      <w:r w:rsidR="00C477AF" w:rsidRPr="00DA1D64">
        <w:rPr>
          <w:color w:val="000000" w:themeColor="text1"/>
          <w:sz w:val="28"/>
          <w:szCs w:val="28"/>
        </w:rPr>
        <w:t xml:space="preserve"> тыс. рублей</w:t>
      </w:r>
      <w:r w:rsidR="00774228" w:rsidRPr="00DA1D64">
        <w:rPr>
          <w:color w:val="000000" w:themeColor="text1"/>
          <w:sz w:val="28"/>
          <w:szCs w:val="28"/>
        </w:rPr>
        <w:t>)</w:t>
      </w:r>
      <w:r w:rsidRPr="00DA1D64">
        <w:rPr>
          <w:color w:val="000000" w:themeColor="text1"/>
          <w:sz w:val="28"/>
          <w:szCs w:val="28"/>
        </w:rPr>
        <w:t>;</w:t>
      </w:r>
    </w:p>
    <w:p w:rsidR="00BC6253" w:rsidRPr="00DA1D64" w:rsidRDefault="00BC6253" w:rsidP="00AC6490">
      <w:pPr>
        <w:ind w:firstLine="709"/>
        <w:jc w:val="both"/>
        <w:rPr>
          <w:color w:val="000000" w:themeColor="text1"/>
          <w:sz w:val="28"/>
          <w:szCs w:val="28"/>
        </w:rPr>
      </w:pPr>
      <w:r w:rsidRPr="00DA1D64">
        <w:rPr>
          <w:color w:val="000000" w:themeColor="text1"/>
          <w:sz w:val="28"/>
          <w:szCs w:val="28"/>
        </w:rPr>
        <w:t xml:space="preserve">- средства </w:t>
      </w:r>
      <w:r w:rsidR="00C477AF" w:rsidRPr="00DA1D64">
        <w:rPr>
          <w:color w:val="000000" w:themeColor="text1"/>
          <w:sz w:val="28"/>
          <w:szCs w:val="28"/>
        </w:rPr>
        <w:t xml:space="preserve">местного </w:t>
      </w:r>
      <w:r w:rsidRPr="00DA1D64">
        <w:rPr>
          <w:color w:val="000000" w:themeColor="text1"/>
          <w:sz w:val="28"/>
          <w:szCs w:val="28"/>
        </w:rPr>
        <w:t>бюджета</w:t>
      </w:r>
      <w:r w:rsidR="00C477AF" w:rsidRPr="00DA1D64">
        <w:rPr>
          <w:color w:val="000000" w:themeColor="text1"/>
          <w:sz w:val="28"/>
          <w:szCs w:val="28"/>
        </w:rPr>
        <w:t xml:space="preserve"> </w:t>
      </w:r>
      <w:r w:rsidR="00CC5C07" w:rsidRPr="00DA1D64">
        <w:rPr>
          <w:color w:val="000000" w:themeColor="text1"/>
          <w:sz w:val="28"/>
          <w:szCs w:val="28"/>
        </w:rPr>
        <w:t xml:space="preserve">– </w:t>
      </w:r>
      <w:r w:rsidR="00A1366E" w:rsidRPr="00DA1D64">
        <w:rPr>
          <w:color w:val="000000" w:themeColor="text1"/>
          <w:sz w:val="28"/>
          <w:szCs w:val="28"/>
        </w:rPr>
        <w:t>1 174 911,3</w:t>
      </w:r>
      <w:r w:rsidRPr="00DA1D64">
        <w:rPr>
          <w:color w:val="000000" w:themeColor="text1"/>
          <w:sz w:val="28"/>
          <w:szCs w:val="28"/>
        </w:rPr>
        <w:t xml:space="preserve"> тыс. рублей</w:t>
      </w:r>
      <w:r w:rsidR="00636AEE" w:rsidRPr="00DA1D64">
        <w:rPr>
          <w:color w:val="000000" w:themeColor="text1"/>
          <w:sz w:val="28"/>
          <w:szCs w:val="28"/>
        </w:rPr>
        <w:t xml:space="preserve"> (в 202</w:t>
      </w:r>
      <w:r w:rsidR="00A1366E" w:rsidRPr="00DA1D64">
        <w:rPr>
          <w:color w:val="000000" w:themeColor="text1"/>
          <w:sz w:val="28"/>
          <w:szCs w:val="28"/>
        </w:rPr>
        <w:t>3</w:t>
      </w:r>
      <w:r w:rsidR="00774228" w:rsidRPr="00DA1D64">
        <w:rPr>
          <w:color w:val="000000" w:themeColor="text1"/>
          <w:sz w:val="28"/>
          <w:szCs w:val="28"/>
        </w:rPr>
        <w:t xml:space="preserve"> году – </w:t>
      </w:r>
      <w:r w:rsidR="00A1366E" w:rsidRPr="00DA1D64">
        <w:rPr>
          <w:color w:val="000000" w:themeColor="text1"/>
          <w:sz w:val="28"/>
          <w:szCs w:val="28"/>
        </w:rPr>
        <w:t>988 184,4</w:t>
      </w:r>
      <w:r w:rsidR="00C477AF" w:rsidRPr="00DA1D64">
        <w:rPr>
          <w:color w:val="000000" w:themeColor="text1"/>
          <w:sz w:val="28"/>
          <w:szCs w:val="28"/>
        </w:rPr>
        <w:t xml:space="preserve"> тыс. рублей</w:t>
      </w:r>
      <w:r w:rsidR="00774228" w:rsidRPr="00DA1D64">
        <w:rPr>
          <w:color w:val="000000" w:themeColor="text1"/>
          <w:sz w:val="28"/>
          <w:szCs w:val="28"/>
        </w:rPr>
        <w:t>)</w:t>
      </w:r>
      <w:r w:rsidRPr="00DA1D64">
        <w:rPr>
          <w:color w:val="000000" w:themeColor="text1"/>
          <w:sz w:val="28"/>
          <w:szCs w:val="28"/>
        </w:rPr>
        <w:t>;</w:t>
      </w:r>
    </w:p>
    <w:p w:rsidR="00316081" w:rsidRPr="00DA1D64" w:rsidRDefault="00316081" w:rsidP="00AC6490">
      <w:pPr>
        <w:ind w:firstLine="709"/>
        <w:jc w:val="both"/>
        <w:rPr>
          <w:color w:val="000000" w:themeColor="text1"/>
          <w:sz w:val="28"/>
          <w:szCs w:val="28"/>
        </w:rPr>
      </w:pPr>
      <w:r w:rsidRPr="00DA1D64">
        <w:rPr>
          <w:color w:val="000000" w:themeColor="text1"/>
          <w:sz w:val="28"/>
          <w:szCs w:val="28"/>
        </w:rPr>
        <w:t xml:space="preserve">- </w:t>
      </w:r>
      <w:r w:rsidR="00E40964" w:rsidRPr="00DA1D64">
        <w:rPr>
          <w:color w:val="000000" w:themeColor="text1"/>
          <w:sz w:val="28"/>
          <w:szCs w:val="28"/>
        </w:rPr>
        <w:t xml:space="preserve">внебюджетные </w:t>
      </w:r>
      <w:r w:rsidR="00D014F4" w:rsidRPr="00DA1D64">
        <w:rPr>
          <w:color w:val="000000" w:themeColor="text1"/>
          <w:sz w:val="28"/>
          <w:szCs w:val="28"/>
        </w:rPr>
        <w:t>средства</w:t>
      </w:r>
      <w:r w:rsidR="00E40964" w:rsidRPr="00DA1D64">
        <w:rPr>
          <w:color w:val="000000" w:themeColor="text1"/>
          <w:sz w:val="28"/>
          <w:szCs w:val="28"/>
        </w:rPr>
        <w:t xml:space="preserve"> </w:t>
      </w:r>
      <w:r w:rsidR="00EC6FA1" w:rsidRPr="00DA1D64">
        <w:rPr>
          <w:color w:val="000000" w:themeColor="text1"/>
        </w:rPr>
        <w:t xml:space="preserve"> </w:t>
      </w:r>
      <w:r w:rsidR="00CC5C07" w:rsidRPr="00DA1D64">
        <w:rPr>
          <w:color w:val="000000" w:themeColor="text1"/>
          <w:sz w:val="28"/>
          <w:szCs w:val="28"/>
        </w:rPr>
        <w:t xml:space="preserve">– </w:t>
      </w:r>
      <w:r w:rsidR="00A1366E" w:rsidRPr="00DA1D64">
        <w:rPr>
          <w:color w:val="000000" w:themeColor="text1"/>
          <w:sz w:val="28"/>
          <w:szCs w:val="28"/>
        </w:rPr>
        <w:t>33 126,7</w:t>
      </w:r>
      <w:r w:rsidRPr="00DA1D64">
        <w:rPr>
          <w:color w:val="000000" w:themeColor="text1"/>
          <w:sz w:val="28"/>
          <w:szCs w:val="28"/>
        </w:rPr>
        <w:t xml:space="preserve"> тыс. рублей</w:t>
      </w:r>
      <w:r w:rsidR="00636AEE" w:rsidRPr="00DA1D64">
        <w:rPr>
          <w:color w:val="000000" w:themeColor="text1"/>
          <w:sz w:val="28"/>
          <w:szCs w:val="28"/>
        </w:rPr>
        <w:t xml:space="preserve"> (в 202</w:t>
      </w:r>
      <w:r w:rsidR="00A1366E" w:rsidRPr="00DA1D64">
        <w:rPr>
          <w:color w:val="000000" w:themeColor="text1"/>
          <w:sz w:val="28"/>
          <w:szCs w:val="28"/>
        </w:rPr>
        <w:t>3</w:t>
      </w:r>
      <w:r w:rsidR="00774228" w:rsidRPr="00DA1D64">
        <w:rPr>
          <w:color w:val="000000" w:themeColor="text1"/>
          <w:sz w:val="28"/>
          <w:szCs w:val="28"/>
        </w:rPr>
        <w:t xml:space="preserve"> году – </w:t>
      </w:r>
      <w:r w:rsidR="00A1366E" w:rsidRPr="00DA1D64">
        <w:rPr>
          <w:color w:val="000000" w:themeColor="text1"/>
          <w:sz w:val="28"/>
          <w:szCs w:val="28"/>
        </w:rPr>
        <w:t>33 332,2</w:t>
      </w:r>
      <w:r w:rsidR="00C477AF" w:rsidRPr="00DA1D64">
        <w:rPr>
          <w:color w:val="000000" w:themeColor="text1"/>
          <w:sz w:val="28"/>
          <w:szCs w:val="28"/>
        </w:rPr>
        <w:t xml:space="preserve"> тыс. рублей</w:t>
      </w:r>
      <w:r w:rsidR="00774228" w:rsidRPr="00DA1D64">
        <w:rPr>
          <w:color w:val="000000" w:themeColor="text1"/>
          <w:sz w:val="28"/>
          <w:szCs w:val="28"/>
        </w:rPr>
        <w:t>)</w:t>
      </w:r>
      <w:r w:rsidRPr="00DA1D64">
        <w:rPr>
          <w:color w:val="000000" w:themeColor="text1"/>
          <w:sz w:val="28"/>
          <w:szCs w:val="28"/>
        </w:rPr>
        <w:t>.</w:t>
      </w:r>
    </w:p>
    <w:p w:rsidR="00877112" w:rsidRPr="00DA1D64" w:rsidRDefault="00877112" w:rsidP="00AC6490">
      <w:pPr>
        <w:ind w:firstLine="709"/>
        <w:jc w:val="both"/>
        <w:rPr>
          <w:color w:val="000000" w:themeColor="text1"/>
          <w:sz w:val="28"/>
          <w:szCs w:val="28"/>
        </w:rPr>
      </w:pPr>
      <w:r w:rsidRPr="00DA1D64">
        <w:rPr>
          <w:color w:val="000000" w:themeColor="text1"/>
          <w:sz w:val="28"/>
          <w:szCs w:val="28"/>
        </w:rPr>
        <w:t xml:space="preserve">В структуре расходов за счет всех источников финансирования муниципальных программ доля бюджетных средств наиболее значительна – </w:t>
      </w:r>
      <w:r w:rsidR="00F62ACC" w:rsidRPr="00DA1D64">
        <w:rPr>
          <w:color w:val="000000" w:themeColor="text1"/>
          <w:sz w:val="28"/>
          <w:szCs w:val="28"/>
        </w:rPr>
        <w:t>99,1</w:t>
      </w:r>
      <w:r w:rsidR="00B12C84" w:rsidRPr="00DA1D64">
        <w:rPr>
          <w:color w:val="000000" w:themeColor="text1"/>
          <w:sz w:val="28"/>
          <w:szCs w:val="28"/>
        </w:rPr>
        <w:t xml:space="preserve"> % (областные средства – </w:t>
      </w:r>
      <w:r w:rsidR="00F62ACC" w:rsidRPr="00DA1D64">
        <w:rPr>
          <w:color w:val="000000" w:themeColor="text1"/>
          <w:sz w:val="28"/>
          <w:szCs w:val="28"/>
        </w:rPr>
        <w:t>63,7</w:t>
      </w:r>
      <w:r w:rsidRPr="00DA1D64">
        <w:rPr>
          <w:color w:val="000000" w:themeColor="text1"/>
          <w:sz w:val="28"/>
          <w:szCs w:val="28"/>
        </w:rPr>
        <w:t xml:space="preserve"> %</w:t>
      </w:r>
      <w:r w:rsidR="00B12C84" w:rsidRPr="00DA1D64">
        <w:rPr>
          <w:color w:val="000000" w:themeColor="text1"/>
          <w:sz w:val="28"/>
          <w:szCs w:val="28"/>
        </w:rPr>
        <w:t xml:space="preserve">, средства </w:t>
      </w:r>
      <w:r w:rsidR="00111176" w:rsidRPr="00DA1D64">
        <w:rPr>
          <w:color w:val="000000" w:themeColor="text1"/>
          <w:sz w:val="28"/>
          <w:szCs w:val="28"/>
        </w:rPr>
        <w:t xml:space="preserve">местного </w:t>
      </w:r>
      <w:r w:rsidR="00B12C84" w:rsidRPr="00DA1D64">
        <w:rPr>
          <w:color w:val="000000" w:themeColor="text1"/>
          <w:sz w:val="28"/>
          <w:szCs w:val="28"/>
        </w:rPr>
        <w:t xml:space="preserve">бюджета – </w:t>
      </w:r>
      <w:r w:rsidR="00F62ACC" w:rsidRPr="00DA1D64">
        <w:rPr>
          <w:color w:val="000000" w:themeColor="text1"/>
          <w:sz w:val="28"/>
          <w:szCs w:val="28"/>
        </w:rPr>
        <w:t>32,2</w:t>
      </w:r>
      <w:r w:rsidR="00B12C84" w:rsidRPr="00DA1D64">
        <w:rPr>
          <w:color w:val="000000" w:themeColor="text1"/>
          <w:sz w:val="28"/>
          <w:szCs w:val="28"/>
        </w:rPr>
        <w:t xml:space="preserve"> %, федеральные средства – </w:t>
      </w:r>
      <w:r w:rsidR="00F62ACC" w:rsidRPr="00DA1D64">
        <w:rPr>
          <w:color w:val="000000" w:themeColor="text1"/>
          <w:sz w:val="28"/>
          <w:szCs w:val="28"/>
        </w:rPr>
        <w:t>3,2</w:t>
      </w:r>
      <w:r w:rsidR="00111176" w:rsidRPr="00DA1D64">
        <w:rPr>
          <w:color w:val="000000" w:themeColor="text1"/>
          <w:sz w:val="28"/>
          <w:szCs w:val="28"/>
        </w:rPr>
        <w:t xml:space="preserve"> %</w:t>
      </w:r>
      <w:r w:rsidRPr="00DA1D64">
        <w:rPr>
          <w:color w:val="000000" w:themeColor="text1"/>
          <w:sz w:val="28"/>
          <w:szCs w:val="28"/>
        </w:rPr>
        <w:t>), оставшаяся часть финансовых ресурсов привлечена</w:t>
      </w:r>
      <w:r w:rsidR="00B12C84" w:rsidRPr="00DA1D64">
        <w:rPr>
          <w:color w:val="000000" w:themeColor="text1"/>
          <w:sz w:val="28"/>
          <w:szCs w:val="28"/>
        </w:rPr>
        <w:t xml:space="preserve"> из внебюджетных источников (</w:t>
      </w:r>
      <w:r w:rsidR="00F62ACC" w:rsidRPr="00DA1D64">
        <w:rPr>
          <w:color w:val="000000" w:themeColor="text1"/>
          <w:sz w:val="28"/>
          <w:szCs w:val="28"/>
        </w:rPr>
        <w:t>0,9</w:t>
      </w:r>
      <w:r w:rsidRPr="00DA1D64">
        <w:rPr>
          <w:color w:val="000000" w:themeColor="text1"/>
          <w:sz w:val="28"/>
          <w:szCs w:val="28"/>
        </w:rPr>
        <w:t xml:space="preserve"> %).</w:t>
      </w:r>
    </w:p>
    <w:p w:rsidR="00442B02" w:rsidRPr="00DA1D64" w:rsidRDefault="00316081" w:rsidP="00AC6490">
      <w:pPr>
        <w:ind w:firstLine="709"/>
        <w:jc w:val="both"/>
        <w:rPr>
          <w:color w:val="000000" w:themeColor="text1"/>
          <w:sz w:val="28"/>
          <w:szCs w:val="28"/>
        </w:rPr>
      </w:pPr>
      <w:r w:rsidRPr="00DA1D64">
        <w:rPr>
          <w:color w:val="000000" w:themeColor="text1"/>
          <w:sz w:val="28"/>
          <w:szCs w:val="28"/>
        </w:rPr>
        <w:t xml:space="preserve">Доля расходов </w:t>
      </w:r>
      <w:r w:rsidR="00111176" w:rsidRPr="00DA1D64">
        <w:rPr>
          <w:color w:val="000000" w:themeColor="text1"/>
          <w:sz w:val="28"/>
          <w:szCs w:val="28"/>
        </w:rPr>
        <w:t>местного бюджета</w:t>
      </w:r>
      <w:r w:rsidRPr="00DA1D64">
        <w:rPr>
          <w:color w:val="000000" w:themeColor="text1"/>
          <w:sz w:val="28"/>
          <w:szCs w:val="28"/>
        </w:rPr>
        <w:t xml:space="preserve"> на реализацию муниципальных программ в </w:t>
      </w:r>
      <w:r w:rsidR="00111176" w:rsidRPr="00DA1D64">
        <w:rPr>
          <w:color w:val="000000" w:themeColor="text1"/>
          <w:sz w:val="28"/>
          <w:szCs w:val="28"/>
        </w:rPr>
        <w:t>местном бюджете</w:t>
      </w:r>
      <w:r w:rsidRPr="00DA1D64">
        <w:rPr>
          <w:color w:val="000000" w:themeColor="text1"/>
          <w:sz w:val="28"/>
          <w:szCs w:val="28"/>
        </w:rPr>
        <w:t xml:space="preserve"> </w:t>
      </w:r>
      <w:r w:rsidR="00F97667" w:rsidRPr="00DA1D64">
        <w:rPr>
          <w:color w:val="000000" w:themeColor="text1"/>
          <w:sz w:val="28"/>
          <w:szCs w:val="28"/>
        </w:rPr>
        <w:t>увеличилась</w:t>
      </w:r>
      <w:r w:rsidR="000D02C2" w:rsidRPr="00DA1D64">
        <w:rPr>
          <w:color w:val="000000" w:themeColor="text1"/>
          <w:sz w:val="28"/>
          <w:szCs w:val="28"/>
        </w:rPr>
        <w:t xml:space="preserve"> </w:t>
      </w:r>
      <w:r w:rsidR="009925A8" w:rsidRPr="00DA1D64">
        <w:rPr>
          <w:color w:val="000000" w:themeColor="text1"/>
          <w:sz w:val="28"/>
          <w:szCs w:val="28"/>
        </w:rPr>
        <w:t xml:space="preserve">с </w:t>
      </w:r>
      <w:r w:rsidR="00E5155E" w:rsidRPr="00DA1D64">
        <w:rPr>
          <w:color w:val="000000" w:themeColor="text1"/>
          <w:sz w:val="28"/>
          <w:szCs w:val="28"/>
        </w:rPr>
        <w:t>99,8 % в 2023</w:t>
      </w:r>
      <w:r w:rsidRPr="00DA1D64">
        <w:rPr>
          <w:color w:val="000000" w:themeColor="text1"/>
          <w:sz w:val="28"/>
          <w:szCs w:val="28"/>
        </w:rPr>
        <w:t xml:space="preserve"> году</w:t>
      </w:r>
      <w:r w:rsidR="00193F7C" w:rsidRPr="00DA1D64">
        <w:rPr>
          <w:color w:val="000000" w:themeColor="text1"/>
          <w:sz w:val="28"/>
          <w:szCs w:val="28"/>
        </w:rPr>
        <w:t xml:space="preserve"> до</w:t>
      </w:r>
      <w:r w:rsidR="00567537" w:rsidRPr="00DA1D64">
        <w:rPr>
          <w:color w:val="000000" w:themeColor="text1"/>
          <w:sz w:val="28"/>
          <w:szCs w:val="28"/>
        </w:rPr>
        <w:t xml:space="preserve"> </w:t>
      </w:r>
      <w:r w:rsidR="00E5155E" w:rsidRPr="00DA1D64">
        <w:rPr>
          <w:color w:val="000000" w:themeColor="text1"/>
          <w:sz w:val="28"/>
          <w:szCs w:val="28"/>
        </w:rPr>
        <w:t>99,9</w:t>
      </w:r>
      <w:r w:rsidR="00517957" w:rsidRPr="00DA1D64">
        <w:rPr>
          <w:color w:val="000000" w:themeColor="text1"/>
          <w:sz w:val="28"/>
          <w:szCs w:val="28"/>
        </w:rPr>
        <w:t xml:space="preserve"> </w:t>
      </w:r>
      <w:r w:rsidR="00E5155E" w:rsidRPr="00DA1D64">
        <w:rPr>
          <w:color w:val="000000" w:themeColor="text1"/>
          <w:sz w:val="28"/>
          <w:szCs w:val="28"/>
        </w:rPr>
        <w:t>% в 2024</w:t>
      </w:r>
      <w:r w:rsidR="00193F7C" w:rsidRPr="00DA1D64">
        <w:rPr>
          <w:color w:val="000000" w:themeColor="text1"/>
          <w:sz w:val="28"/>
          <w:szCs w:val="28"/>
        </w:rPr>
        <w:t xml:space="preserve"> году.</w:t>
      </w:r>
    </w:p>
    <w:p w:rsidR="00316081" w:rsidRPr="00DA1D64" w:rsidRDefault="00446C2A" w:rsidP="00AC6490">
      <w:pPr>
        <w:ind w:firstLine="709"/>
        <w:jc w:val="both"/>
        <w:rPr>
          <w:color w:val="000000" w:themeColor="text1"/>
          <w:sz w:val="28"/>
          <w:szCs w:val="28"/>
        </w:rPr>
      </w:pPr>
      <w:r w:rsidRPr="00DA1D64">
        <w:rPr>
          <w:color w:val="000000" w:themeColor="text1"/>
          <w:sz w:val="28"/>
          <w:szCs w:val="28"/>
        </w:rPr>
        <w:t>Перечень</w:t>
      </w:r>
      <w:r w:rsidR="00316081" w:rsidRPr="00DA1D64">
        <w:rPr>
          <w:color w:val="000000" w:themeColor="text1"/>
          <w:sz w:val="28"/>
          <w:szCs w:val="28"/>
        </w:rPr>
        <w:t xml:space="preserve"> муниципальных программ Сокольского мун</w:t>
      </w:r>
      <w:r w:rsidRPr="00DA1D64">
        <w:rPr>
          <w:color w:val="000000" w:themeColor="text1"/>
          <w:sz w:val="28"/>
          <w:szCs w:val="28"/>
        </w:rPr>
        <w:t xml:space="preserve">иципального </w:t>
      </w:r>
      <w:r w:rsidR="004A0119" w:rsidRPr="00DA1D64">
        <w:rPr>
          <w:color w:val="000000" w:themeColor="text1"/>
          <w:sz w:val="28"/>
          <w:szCs w:val="28"/>
        </w:rPr>
        <w:t>округа</w:t>
      </w:r>
      <w:r w:rsidRPr="00DA1D64">
        <w:rPr>
          <w:color w:val="000000" w:themeColor="text1"/>
          <w:sz w:val="28"/>
          <w:szCs w:val="28"/>
        </w:rPr>
        <w:t>, утвержденный</w:t>
      </w:r>
      <w:r w:rsidR="00316081" w:rsidRPr="00DA1D64">
        <w:rPr>
          <w:color w:val="000000" w:themeColor="text1"/>
          <w:sz w:val="28"/>
          <w:szCs w:val="28"/>
        </w:rPr>
        <w:t xml:space="preserve"> постановлением </w:t>
      </w:r>
      <w:r w:rsidR="00EC6FA1" w:rsidRPr="00DA1D64">
        <w:rPr>
          <w:color w:val="000000" w:themeColor="text1"/>
          <w:sz w:val="28"/>
          <w:szCs w:val="28"/>
        </w:rPr>
        <w:t>А</w:t>
      </w:r>
      <w:r w:rsidR="00316081" w:rsidRPr="00DA1D64">
        <w:rPr>
          <w:color w:val="000000" w:themeColor="text1"/>
          <w:sz w:val="28"/>
          <w:szCs w:val="28"/>
        </w:rPr>
        <w:t xml:space="preserve">дминистрации Сокольского </w:t>
      </w:r>
      <w:r w:rsidR="00DB1B49" w:rsidRPr="00DA1D64">
        <w:rPr>
          <w:color w:val="000000" w:themeColor="text1"/>
          <w:sz w:val="28"/>
          <w:szCs w:val="28"/>
        </w:rPr>
        <w:t>муниципального района от 22 декабря 2022 года №1363</w:t>
      </w:r>
      <w:r w:rsidR="00316081" w:rsidRPr="00DA1D64">
        <w:rPr>
          <w:color w:val="000000" w:themeColor="text1"/>
          <w:sz w:val="28"/>
          <w:szCs w:val="28"/>
        </w:rPr>
        <w:t xml:space="preserve"> (</w:t>
      </w:r>
      <w:r w:rsidR="00BD757E" w:rsidRPr="00DA1D64">
        <w:rPr>
          <w:color w:val="000000" w:themeColor="text1"/>
          <w:sz w:val="28"/>
          <w:szCs w:val="28"/>
        </w:rPr>
        <w:t xml:space="preserve">в редакции </w:t>
      </w:r>
      <w:r w:rsidR="00DB1B49" w:rsidRPr="00DA1D64">
        <w:rPr>
          <w:color w:val="000000" w:themeColor="text1"/>
          <w:sz w:val="28"/>
          <w:szCs w:val="28"/>
        </w:rPr>
        <w:t>от 02.02.2024</w:t>
      </w:r>
      <w:r w:rsidR="001209BF" w:rsidRPr="00DA1D64">
        <w:rPr>
          <w:color w:val="000000" w:themeColor="text1"/>
          <w:sz w:val="28"/>
          <w:szCs w:val="28"/>
        </w:rPr>
        <w:t xml:space="preserve"> №</w:t>
      </w:r>
      <w:r w:rsidR="00DB1B49" w:rsidRPr="00DA1D64">
        <w:rPr>
          <w:color w:val="000000" w:themeColor="text1"/>
          <w:sz w:val="28"/>
          <w:szCs w:val="28"/>
        </w:rPr>
        <w:t>145</w:t>
      </w:r>
      <w:r w:rsidR="00316081" w:rsidRPr="00DA1D64">
        <w:rPr>
          <w:color w:val="000000" w:themeColor="text1"/>
          <w:sz w:val="28"/>
          <w:szCs w:val="28"/>
        </w:rPr>
        <w:t>)</w:t>
      </w:r>
      <w:r w:rsidR="00EC6FA1" w:rsidRPr="00DA1D64">
        <w:rPr>
          <w:color w:val="000000" w:themeColor="text1"/>
          <w:sz w:val="28"/>
          <w:szCs w:val="28"/>
        </w:rPr>
        <w:t>,</w:t>
      </w:r>
      <w:r w:rsidR="00765C8E" w:rsidRPr="00DA1D64">
        <w:rPr>
          <w:color w:val="000000" w:themeColor="text1"/>
          <w:sz w:val="28"/>
          <w:szCs w:val="28"/>
        </w:rPr>
        <w:t xml:space="preserve"> включа</w:t>
      </w:r>
      <w:r w:rsidR="0033704F" w:rsidRPr="00DA1D64">
        <w:rPr>
          <w:color w:val="000000" w:themeColor="text1"/>
          <w:sz w:val="28"/>
          <w:szCs w:val="28"/>
        </w:rPr>
        <w:t>ет</w:t>
      </w:r>
      <w:r w:rsidR="002224BD" w:rsidRPr="00DA1D64">
        <w:rPr>
          <w:color w:val="000000" w:themeColor="text1"/>
          <w:sz w:val="28"/>
          <w:szCs w:val="28"/>
        </w:rPr>
        <w:t xml:space="preserve"> </w:t>
      </w:r>
      <w:r w:rsidR="00DB1B49" w:rsidRPr="00DA1D64">
        <w:rPr>
          <w:color w:val="000000" w:themeColor="text1"/>
          <w:sz w:val="28"/>
          <w:szCs w:val="28"/>
        </w:rPr>
        <w:t>13 муниципальных программ</w:t>
      </w:r>
      <w:r w:rsidR="005D0994" w:rsidRPr="00DA1D64">
        <w:rPr>
          <w:color w:val="000000" w:themeColor="text1"/>
          <w:sz w:val="28"/>
          <w:szCs w:val="28"/>
        </w:rPr>
        <w:t xml:space="preserve"> с</w:t>
      </w:r>
      <w:r w:rsidR="0033704F" w:rsidRPr="00DA1D64">
        <w:rPr>
          <w:color w:val="000000" w:themeColor="text1"/>
          <w:sz w:val="28"/>
          <w:szCs w:val="28"/>
        </w:rPr>
        <w:t xml:space="preserve"> периодом </w:t>
      </w:r>
      <w:r w:rsidR="005D0994" w:rsidRPr="00DA1D64">
        <w:rPr>
          <w:color w:val="000000" w:themeColor="text1"/>
          <w:sz w:val="28"/>
          <w:szCs w:val="28"/>
        </w:rPr>
        <w:t xml:space="preserve">реализации </w:t>
      </w:r>
      <w:r w:rsidR="0033704F" w:rsidRPr="00DA1D64">
        <w:rPr>
          <w:color w:val="000000" w:themeColor="text1"/>
          <w:sz w:val="28"/>
          <w:szCs w:val="28"/>
        </w:rPr>
        <w:t xml:space="preserve">в </w:t>
      </w:r>
      <w:r w:rsidR="005D0994" w:rsidRPr="00DA1D64">
        <w:rPr>
          <w:color w:val="000000" w:themeColor="text1"/>
          <w:sz w:val="28"/>
          <w:szCs w:val="28"/>
        </w:rPr>
        <w:t>2023-2027 год</w:t>
      </w:r>
      <w:r w:rsidR="0033704F" w:rsidRPr="00DA1D64">
        <w:rPr>
          <w:color w:val="000000" w:themeColor="text1"/>
          <w:sz w:val="28"/>
          <w:szCs w:val="28"/>
        </w:rPr>
        <w:t>ах</w:t>
      </w:r>
      <w:r w:rsidR="002224BD" w:rsidRPr="00DA1D64">
        <w:rPr>
          <w:color w:val="000000" w:themeColor="text1"/>
          <w:sz w:val="28"/>
          <w:szCs w:val="28"/>
        </w:rPr>
        <w:t>.</w:t>
      </w:r>
    </w:p>
    <w:p w:rsidR="00A46651" w:rsidRPr="00DA1D64" w:rsidRDefault="00A46651" w:rsidP="00327504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DA1D64">
        <w:rPr>
          <w:b/>
          <w:color w:val="000000" w:themeColor="text1"/>
          <w:sz w:val="28"/>
          <w:szCs w:val="28"/>
        </w:rPr>
        <w:t>1. Муниципальная программа «</w:t>
      </w:r>
      <w:r w:rsidR="007700CC" w:rsidRPr="00DA1D64">
        <w:rPr>
          <w:b/>
          <w:color w:val="000000" w:themeColor="text1"/>
          <w:sz w:val="28"/>
          <w:szCs w:val="28"/>
        </w:rPr>
        <w:t>Развитие образования в Сокольском муниципальном округе на 2023-2027 годы</w:t>
      </w:r>
      <w:r w:rsidRPr="00DA1D64">
        <w:rPr>
          <w:b/>
          <w:color w:val="000000" w:themeColor="text1"/>
          <w:sz w:val="28"/>
          <w:szCs w:val="28"/>
        </w:rPr>
        <w:t>»</w:t>
      </w:r>
      <w:r w:rsidRPr="00DA1D64">
        <w:rPr>
          <w:color w:val="000000" w:themeColor="text1"/>
          <w:sz w:val="28"/>
          <w:szCs w:val="28"/>
        </w:rPr>
        <w:t xml:space="preserve"> </w:t>
      </w:r>
      <w:r w:rsidR="00281C51" w:rsidRPr="00DA1D64">
        <w:rPr>
          <w:color w:val="000000" w:themeColor="text1"/>
          <w:sz w:val="28"/>
          <w:szCs w:val="28"/>
        </w:rPr>
        <w:t>(</w:t>
      </w:r>
      <w:r w:rsidR="007700CC" w:rsidRPr="00DA1D64">
        <w:rPr>
          <w:color w:val="000000" w:themeColor="text1"/>
          <w:sz w:val="28"/>
          <w:szCs w:val="28"/>
        </w:rPr>
        <w:t>утверждена постановлением Администрации Сокольского муници</w:t>
      </w:r>
      <w:r w:rsidR="008F50A7" w:rsidRPr="00DA1D64">
        <w:rPr>
          <w:color w:val="000000" w:themeColor="text1"/>
          <w:sz w:val="28"/>
          <w:szCs w:val="28"/>
        </w:rPr>
        <w:t>пального района от 26.12.2022 №</w:t>
      </w:r>
      <w:r w:rsidR="007700CC" w:rsidRPr="00DA1D64">
        <w:rPr>
          <w:color w:val="000000" w:themeColor="text1"/>
          <w:sz w:val="28"/>
          <w:szCs w:val="28"/>
        </w:rPr>
        <w:t>1383; с изменениями</w:t>
      </w:r>
      <w:r w:rsidRPr="00DA1D64">
        <w:rPr>
          <w:color w:val="000000" w:themeColor="text1"/>
          <w:sz w:val="28"/>
          <w:szCs w:val="28"/>
        </w:rPr>
        <w:t>).</w:t>
      </w:r>
      <w:r w:rsidR="00327504" w:rsidRPr="00DA1D64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  <w:r w:rsidRPr="00DA1D64">
        <w:rPr>
          <w:color w:val="000000" w:themeColor="text1"/>
          <w:sz w:val="28"/>
          <w:szCs w:val="28"/>
        </w:rPr>
        <w:t xml:space="preserve">Включает </w:t>
      </w:r>
      <w:r w:rsidR="007700CC" w:rsidRPr="00DA1D64">
        <w:rPr>
          <w:color w:val="000000" w:themeColor="text1"/>
          <w:sz w:val="28"/>
          <w:szCs w:val="28"/>
        </w:rPr>
        <w:t>2</w:t>
      </w:r>
      <w:r w:rsidRPr="00DA1D64">
        <w:rPr>
          <w:color w:val="000000" w:themeColor="text1"/>
          <w:sz w:val="28"/>
          <w:szCs w:val="28"/>
        </w:rPr>
        <w:t xml:space="preserve"> подпрограмм</w:t>
      </w:r>
      <w:r w:rsidR="002A6749" w:rsidRPr="00DA1D64">
        <w:rPr>
          <w:color w:val="000000" w:themeColor="text1"/>
          <w:sz w:val="28"/>
          <w:szCs w:val="28"/>
        </w:rPr>
        <w:t>ы</w:t>
      </w:r>
      <w:r w:rsidRPr="00DA1D64">
        <w:rPr>
          <w:color w:val="000000" w:themeColor="text1"/>
          <w:sz w:val="28"/>
          <w:szCs w:val="28"/>
        </w:rPr>
        <w:t>:</w:t>
      </w:r>
    </w:p>
    <w:p w:rsidR="00057709" w:rsidRPr="00DA1D64" w:rsidRDefault="00057709" w:rsidP="00057709">
      <w:pPr>
        <w:widowControl w:val="0"/>
        <w:autoSpaceDE w:val="0"/>
        <w:autoSpaceDN w:val="0"/>
        <w:adjustRightInd w:val="0"/>
        <w:ind w:firstLine="709"/>
        <w:rPr>
          <w:bCs/>
          <w:i/>
          <w:iCs/>
          <w:color w:val="000000" w:themeColor="text1"/>
          <w:sz w:val="28"/>
          <w:szCs w:val="28"/>
        </w:rPr>
      </w:pPr>
      <w:r w:rsidRPr="00DA1D64">
        <w:rPr>
          <w:bCs/>
          <w:i/>
          <w:iCs/>
          <w:color w:val="000000" w:themeColor="text1"/>
          <w:sz w:val="28"/>
          <w:szCs w:val="28"/>
        </w:rPr>
        <w:t>- подпрограмма 1 «</w:t>
      </w:r>
      <w:r w:rsidR="007700CC" w:rsidRPr="00DA1D64">
        <w:rPr>
          <w:bCs/>
          <w:i/>
          <w:iCs/>
          <w:color w:val="000000" w:themeColor="text1"/>
          <w:sz w:val="28"/>
          <w:szCs w:val="28"/>
        </w:rPr>
        <w:t>Развитие общего и дополнительного образования</w:t>
      </w:r>
      <w:r w:rsidRPr="00DA1D64">
        <w:rPr>
          <w:bCs/>
          <w:i/>
          <w:iCs/>
          <w:color w:val="000000" w:themeColor="text1"/>
          <w:sz w:val="28"/>
          <w:szCs w:val="28"/>
        </w:rPr>
        <w:t>»,</w:t>
      </w:r>
    </w:p>
    <w:p w:rsidR="00057709" w:rsidRPr="00DA1D64" w:rsidRDefault="00057709" w:rsidP="00057709">
      <w:pPr>
        <w:widowControl w:val="0"/>
        <w:shd w:val="clear" w:color="auto" w:fill="FFFFFF"/>
        <w:ind w:firstLine="709"/>
        <w:rPr>
          <w:bCs/>
          <w:i/>
          <w:iCs/>
          <w:color w:val="000000" w:themeColor="text1"/>
          <w:sz w:val="28"/>
          <w:szCs w:val="28"/>
        </w:rPr>
      </w:pPr>
      <w:r w:rsidRPr="00DA1D64">
        <w:rPr>
          <w:bCs/>
          <w:i/>
          <w:iCs/>
          <w:color w:val="000000" w:themeColor="text1"/>
          <w:sz w:val="28"/>
          <w:szCs w:val="28"/>
        </w:rPr>
        <w:t>- подпрограмма 2 «</w:t>
      </w:r>
      <w:r w:rsidR="007700CC" w:rsidRPr="00DA1D64">
        <w:rPr>
          <w:bCs/>
          <w:i/>
          <w:iCs/>
          <w:color w:val="000000" w:themeColor="text1"/>
          <w:sz w:val="28"/>
          <w:szCs w:val="28"/>
        </w:rPr>
        <w:t>Обеспечение условий для реализации Программы».</w:t>
      </w:r>
    </w:p>
    <w:p w:rsidR="007700CC" w:rsidRPr="00DA1D64" w:rsidRDefault="00765307" w:rsidP="007700CC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DA1D64">
        <w:rPr>
          <w:b/>
          <w:color w:val="000000" w:themeColor="text1"/>
          <w:sz w:val="28"/>
          <w:szCs w:val="28"/>
        </w:rPr>
        <w:t>2. МП</w:t>
      </w:r>
      <w:r w:rsidRPr="00DA1D64">
        <w:rPr>
          <w:color w:val="000000" w:themeColor="text1"/>
          <w:sz w:val="28"/>
          <w:szCs w:val="28"/>
        </w:rPr>
        <w:t xml:space="preserve"> </w:t>
      </w:r>
      <w:r w:rsidRPr="00DA1D64">
        <w:rPr>
          <w:b/>
          <w:color w:val="000000" w:themeColor="text1"/>
          <w:sz w:val="28"/>
          <w:szCs w:val="28"/>
        </w:rPr>
        <w:t>«</w:t>
      </w:r>
      <w:r w:rsidR="007700CC" w:rsidRPr="00DA1D64">
        <w:rPr>
          <w:b/>
          <w:color w:val="000000" w:themeColor="text1"/>
          <w:sz w:val="28"/>
          <w:szCs w:val="28"/>
        </w:rPr>
        <w:t>Развитие культуры, туризма, спорта и реализация молодежной политики на территории Сокольского муниципального округа на 2023-2027 годы</w:t>
      </w:r>
      <w:r w:rsidRPr="00DA1D64">
        <w:rPr>
          <w:b/>
          <w:color w:val="000000" w:themeColor="text1"/>
          <w:sz w:val="28"/>
          <w:szCs w:val="28"/>
        </w:rPr>
        <w:t xml:space="preserve">» </w:t>
      </w:r>
      <w:r w:rsidRPr="00DA1D64">
        <w:rPr>
          <w:color w:val="000000" w:themeColor="text1"/>
          <w:sz w:val="28"/>
          <w:szCs w:val="28"/>
        </w:rPr>
        <w:t>(</w:t>
      </w:r>
      <w:r w:rsidR="007700CC" w:rsidRPr="00DA1D64">
        <w:rPr>
          <w:color w:val="000000" w:themeColor="text1"/>
          <w:sz w:val="28"/>
          <w:szCs w:val="28"/>
        </w:rPr>
        <w:t>утверждена постановлением Администрации Сокольского муници</w:t>
      </w:r>
      <w:r w:rsidR="008F50A7" w:rsidRPr="00DA1D64">
        <w:rPr>
          <w:color w:val="000000" w:themeColor="text1"/>
          <w:sz w:val="28"/>
          <w:szCs w:val="28"/>
        </w:rPr>
        <w:t>пального района от 16.10.2020 №</w:t>
      </w:r>
      <w:r w:rsidR="007700CC" w:rsidRPr="00DA1D64">
        <w:rPr>
          <w:color w:val="000000" w:themeColor="text1"/>
          <w:sz w:val="28"/>
          <w:szCs w:val="28"/>
        </w:rPr>
        <w:t>940</w:t>
      </w:r>
      <w:r w:rsidRPr="00DA1D64">
        <w:rPr>
          <w:color w:val="000000" w:themeColor="text1"/>
          <w:sz w:val="28"/>
          <w:szCs w:val="28"/>
        </w:rPr>
        <w:t>, с изменениями).</w:t>
      </w:r>
      <w:r w:rsidR="007700CC" w:rsidRPr="00DA1D64">
        <w:rPr>
          <w:color w:val="000000" w:themeColor="text1"/>
          <w:sz w:val="28"/>
          <w:szCs w:val="28"/>
        </w:rPr>
        <w:t xml:space="preserve"> Включает </w:t>
      </w:r>
      <w:r w:rsidR="002A6749" w:rsidRPr="00DA1D64">
        <w:rPr>
          <w:color w:val="000000" w:themeColor="text1"/>
          <w:sz w:val="28"/>
          <w:szCs w:val="28"/>
        </w:rPr>
        <w:t>7</w:t>
      </w:r>
      <w:r w:rsidR="007700CC" w:rsidRPr="00DA1D64">
        <w:rPr>
          <w:color w:val="000000" w:themeColor="text1"/>
          <w:sz w:val="28"/>
          <w:szCs w:val="28"/>
        </w:rPr>
        <w:t xml:space="preserve"> подпрограмм:</w:t>
      </w:r>
    </w:p>
    <w:p w:rsidR="007700CC" w:rsidRPr="00DA1D64" w:rsidRDefault="007700CC" w:rsidP="007700CC">
      <w:pPr>
        <w:ind w:firstLine="709"/>
        <w:jc w:val="both"/>
        <w:rPr>
          <w:bCs/>
          <w:i/>
          <w:iCs/>
          <w:color w:val="000000" w:themeColor="text1"/>
          <w:sz w:val="28"/>
          <w:szCs w:val="28"/>
        </w:rPr>
      </w:pPr>
      <w:r w:rsidRPr="00DA1D64">
        <w:rPr>
          <w:bCs/>
          <w:i/>
          <w:iCs/>
          <w:color w:val="000000" w:themeColor="text1"/>
          <w:sz w:val="28"/>
          <w:szCs w:val="28"/>
        </w:rPr>
        <w:lastRenderedPageBreak/>
        <w:t>- подпрограмма 1 «Дополнительное образование в сфере культуры»;</w:t>
      </w:r>
    </w:p>
    <w:p w:rsidR="007700CC" w:rsidRPr="00DA1D64" w:rsidRDefault="007700CC" w:rsidP="007700CC">
      <w:pPr>
        <w:ind w:firstLine="709"/>
        <w:jc w:val="both"/>
        <w:rPr>
          <w:bCs/>
          <w:i/>
          <w:iCs/>
          <w:color w:val="000000" w:themeColor="text1"/>
          <w:sz w:val="28"/>
          <w:szCs w:val="28"/>
        </w:rPr>
      </w:pPr>
      <w:r w:rsidRPr="00DA1D64">
        <w:rPr>
          <w:bCs/>
          <w:i/>
          <w:iCs/>
          <w:color w:val="000000" w:themeColor="text1"/>
          <w:sz w:val="28"/>
          <w:szCs w:val="28"/>
        </w:rPr>
        <w:t>- подпрограмма 2 «Библиотечно-информационное обслуживание населения»;</w:t>
      </w:r>
    </w:p>
    <w:p w:rsidR="007700CC" w:rsidRPr="00DA1D64" w:rsidRDefault="007700CC" w:rsidP="007700CC">
      <w:pPr>
        <w:ind w:firstLine="709"/>
        <w:jc w:val="both"/>
        <w:rPr>
          <w:bCs/>
          <w:i/>
          <w:iCs/>
          <w:color w:val="000000" w:themeColor="text1"/>
          <w:sz w:val="28"/>
          <w:szCs w:val="28"/>
        </w:rPr>
      </w:pPr>
      <w:r w:rsidRPr="00DA1D64">
        <w:rPr>
          <w:bCs/>
          <w:i/>
          <w:iCs/>
          <w:color w:val="000000" w:themeColor="text1"/>
          <w:sz w:val="28"/>
          <w:szCs w:val="28"/>
        </w:rPr>
        <w:t>- подпрограмма 3 «Организация досуга и обеспечение жителей округа услугами организаций культуры»;</w:t>
      </w:r>
    </w:p>
    <w:p w:rsidR="007700CC" w:rsidRPr="00DA1D64" w:rsidRDefault="007700CC" w:rsidP="007700CC">
      <w:pPr>
        <w:ind w:firstLine="709"/>
        <w:jc w:val="both"/>
        <w:rPr>
          <w:bCs/>
          <w:i/>
          <w:iCs/>
          <w:color w:val="000000" w:themeColor="text1"/>
          <w:sz w:val="28"/>
          <w:szCs w:val="28"/>
        </w:rPr>
      </w:pPr>
      <w:r w:rsidRPr="00DA1D64">
        <w:rPr>
          <w:bCs/>
          <w:i/>
          <w:iCs/>
          <w:color w:val="000000" w:themeColor="text1"/>
          <w:sz w:val="28"/>
          <w:szCs w:val="28"/>
        </w:rPr>
        <w:t>- подпрограмма 4 «Музейная деятельность и развитие туризма»;</w:t>
      </w:r>
    </w:p>
    <w:p w:rsidR="007700CC" w:rsidRPr="00DA1D64" w:rsidRDefault="007700CC" w:rsidP="007700CC">
      <w:pPr>
        <w:ind w:firstLine="709"/>
        <w:jc w:val="both"/>
        <w:rPr>
          <w:bCs/>
          <w:i/>
          <w:iCs/>
          <w:color w:val="000000" w:themeColor="text1"/>
          <w:sz w:val="28"/>
          <w:szCs w:val="28"/>
        </w:rPr>
      </w:pPr>
      <w:r w:rsidRPr="00DA1D64">
        <w:rPr>
          <w:bCs/>
          <w:i/>
          <w:iCs/>
          <w:color w:val="000000" w:themeColor="text1"/>
          <w:sz w:val="28"/>
          <w:szCs w:val="28"/>
        </w:rPr>
        <w:t>- подпрограмма 5 «Развитие физической культуры и спорта»;</w:t>
      </w:r>
    </w:p>
    <w:p w:rsidR="007700CC" w:rsidRPr="00DA1D64" w:rsidRDefault="007700CC" w:rsidP="007700CC">
      <w:pPr>
        <w:ind w:firstLine="709"/>
        <w:jc w:val="both"/>
        <w:rPr>
          <w:bCs/>
          <w:i/>
          <w:iCs/>
          <w:color w:val="000000" w:themeColor="text1"/>
          <w:sz w:val="28"/>
          <w:szCs w:val="28"/>
        </w:rPr>
      </w:pPr>
      <w:r w:rsidRPr="00DA1D64">
        <w:rPr>
          <w:bCs/>
          <w:i/>
          <w:iCs/>
          <w:color w:val="000000" w:themeColor="text1"/>
          <w:sz w:val="28"/>
          <w:szCs w:val="28"/>
        </w:rPr>
        <w:t>- подпрограмма 6 «Реализация молодежной политики»;</w:t>
      </w:r>
    </w:p>
    <w:p w:rsidR="007700CC" w:rsidRPr="00DA1D64" w:rsidRDefault="007700CC" w:rsidP="007700CC">
      <w:pPr>
        <w:widowControl w:val="0"/>
        <w:ind w:firstLine="709"/>
        <w:jc w:val="both"/>
        <w:rPr>
          <w:bCs/>
          <w:i/>
          <w:iCs/>
          <w:color w:val="000000" w:themeColor="text1"/>
          <w:sz w:val="28"/>
          <w:szCs w:val="28"/>
        </w:rPr>
      </w:pPr>
      <w:r w:rsidRPr="00DA1D64">
        <w:rPr>
          <w:bCs/>
          <w:i/>
          <w:iCs/>
          <w:color w:val="000000" w:themeColor="text1"/>
          <w:sz w:val="28"/>
          <w:szCs w:val="28"/>
        </w:rPr>
        <w:t>- подпрограмма 7 «Обеспечение условий реализации муниципальной программы».</w:t>
      </w:r>
    </w:p>
    <w:p w:rsidR="002A6749" w:rsidRPr="00DA1D64" w:rsidRDefault="00844E7A" w:rsidP="002A6749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DA1D64">
        <w:rPr>
          <w:b/>
          <w:color w:val="000000" w:themeColor="text1"/>
          <w:sz w:val="28"/>
          <w:szCs w:val="28"/>
        </w:rPr>
        <w:t>3</w:t>
      </w:r>
      <w:r w:rsidR="00765307" w:rsidRPr="00DA1D64">
        <w:rPr>
          <w:b/>
          <w:color w:val="000000" w:themeColor="text1"/>
          <w:sz w:val="28"/>
          <w:szCs w:val="28"/>
        </w:rPr>
        <w:t>. МП «</w:t>
      </w:r>
      <w:r w:rsidR="002A6749" w:rsidRPr="00DA1D64">
        <w:rPr>
          <w:b/>
          <w:color w:val="000000" w:themeColor="text1"/>
          <w:sz w:val="28"/>
          <w:szCs w:val="28"/>
        </w:rPr>
        <w:t>Обеспечение законности, правопорядка и общественной безопасности в Сокольском муниципальном округе на 2023-2027 годы</w:t>
      </w:r>
      <w:r w:rsidR="00765307" w:rsidRPr="00DA1D64">
        <w:rPr>
          <w:b/>
          <w:color w:val="000000" w:themeColor="text1"/>
          <w:sz w:val="28"/>
          <w:szCs w:val="28"/>
        </w:rPr>
        <w:t>»</w:t>
      </w:r>
      <w:r w:rsidR="00765307" w:rsidRPr="00DA1D64">
        <w:rPr>
          <w:color w:val="000000" w:themeColor="text1"/>
          <w:sz w:val="28"/>
          <w:szCs w:val="28"/>
        </w:rPr>
        <w:t xml:space="preserve"> </w:t>
      </w:r>
      <w:r w:rsidR="00DB485A" w:rsidRPr="00DA1D64">
        <w:rPr>
          <w:color w:val="000000" w:themeColor="text1"/>
          <w:sz w:val="28"/>
          <w:szCs w:val="28"/>
        </w:rPr>
        <w:t>(</w:t>
      </w:r>
      <w:r w:rsidR="002A6749" w:rsidRPr="00DA1D64">
        <w:rPr>
          <w:color w:val="000000" w:themeColor="text1"/>
          <w:sz w:val="28"/>
          <w:szCs w:val="28"/>
        </w:rPr>
        <w:t>утверждена постановлением Администрации Сокольского муниципального района от 21.11.2022 №1228</w:t>
      </w:r>
      <w:r w:rsidR="00DB485A" w:rsidRPr="00DA1D64">
        <w:rPr>
          <w:color w:val="000000" w:themeColor="text1"/>
          <w:sz w:val="28"/>
          <w:szCs w:val="28"/>
        </w:rPr>
        <w:t xml:space="preserve">, </w:t>
      </w:r>
      <w:r w:rsidR="00765307" w:rsidRPr="00DA1D64">
        <w:rPr>
          <w:color w:val="000000" w:themeColor="text1"/>
          <w:sz w:val="28"/>
          <w:szCs w:val="28"/>
        </w:rPr>
        <w:t>с изменениями).</w:t>
      </w:r>
      <w:r w:rsidR="002A6749" w:rsidRPr="00DA1D64">
        <w:rPr>
          <w:color w:val="000000" w:themeColor="text1"/>
          <w:sz w:val="28"/>
          <w:szCs w:val="28"/>
        </w:rPr>
        <w:t xml:space="preserve"> В</w:t>
      </w:r>
      <w:r w:rsidR="00F62ACC" w:rsidRPr="00DA1D64">
        <w:rPr>
          <w:color w:val="000000" w:themeColor="text1"/>
          <w:sz w:val="28"/>
          <w:szCs w:val="28"/>
        </w:rPr>
        <w:t xml:space="preserve"> 2024</w:t>
      </w:r>
      <w:r w:rsidR="00722AEA" w:rsidRPr="00DA1D64">
        <w:rPr>
          <w:color w:val="000000" w:themeColor="text1"/>
          <w:sz w:val="28"/>
          <w:szCs w:val="28"/>
        </w:rPr>
        <w:t xml:space="preserve"> году включала</w:t>
      </w:r>
      <w:r w:rsidR="00F62ACC" w:rsidRPr="00DA1D64">
        <w:rPr>
          <w:color w:val="000000" w:themeColor="text1"/>
          <w:sz w:val="28"/>
          <w:szCs w:val="28"/>
        </w:rPr>
        <w:t xml:space="preserve"> 4</w:t>
      </w:r>
      <w:r w:rsidR="002A6749" w:rsidRPr="00DA1D64">
        <w:rPr>
          <w:color w:val="000000" w:themeColor="text1"/>
          <w:sz w:val="28"/>
          <w:szCs w:val="28"/>
        </w:rPr>
        <w:t xml:space="preserve"> подпрограммы:</w:t>
      </w:r>
    </w:p>
    <w:p w:rsidR="002A6749" w:rsidRPr="00DA1D64" w:rsidRDefault="002A6749" w:rsidP="002A6749">
      <w:pPr>
        <w:ind w:firstLine="709"/>
        <w:jc w:val="both"/>
        <w:rPr>
          <w:bCs/>
          <w:i/>
          <w:iCs/>
          <w:color w:val="000000" w:themeColor="text1"/>
          <w:sz w:val="28"/>
          <w:szCs w:val="28"/>
        </w:rPr>
      </w:pPr>
      <w:r w:rsidRPr="00DA1D64">
        <w:rPr>
          <w:bCs/>
          <w:i/>
          <w:iCs/>
          <w:color w:val="000000" w:themeColor="text1"/>
          <w:sz w:val="28"/>
          <w:szCs w:val="28"/>
        </w:rPr>
        <w:t>- подпрограмма 1 «Профилактика пожарной безопасности и правонарушений, предупреждение терроризма и экстремизма, обеспечение социальной адаптации и реабилитации лиц, отбывших наказание в местах лишения свободы в Сокольском муниципальном округе Вологодской области»;</w:t>
      </w:r>
    </w:p>
    <w:p w:rsidR="002A6749" w:rsidRPr="00DA1D64" w:rsidRDefault="002A6749" w:rsidP="002A6749">
      <w:pPr>
        <w:ind w:firstLine="709"/>
        <w:jc w:val="both"/>
        <w:rPr>
          <w:bCs/>
          <w:i/>
          <w:iCs/>
          <w:color w:val="000000" w:themeColor="text1"/>
          <w:sz w:val="28"/>
          <w:szCs w:val="28"/>
        </w:rPr>
      </w:pPr>
      <w:r w:rsidRPr="00DA1D64">
        <w:rPr>
          <w:bCs/>
          <w:i/>
          <w:iCs/>
          <w:color w:val="000000" w:themeColor="text1"/>
          <w:sz w:val="28"/>
          <w:szCs w:val="28"/>
        </w:rPr>
        <w:t>- подпрограмма 2 «Безопасность дорожного движения»;</w:t>
      </w:r>
    </w:p>
    <w:p w:rsidR="002A6749" w:rsidRPr="00DA1D64" w:rsidRDefault="002A6749" w:rsidP="002A6749">
      <w:pPr>
        <w:ind w:firstLine="709"/>
        <w:jc w:val="both"/>
        <w:rPr>
          <w:bCs/>
          <w:i/>
          <w:iCs/>
          <w:color w:val="000000" w:themeColor="text1"/>
          <w:sz w:val="28"/>
          <w:szCs w:val="28"/>
        </w:rPr>
      </w:pPr>
      <w:r w:rsidRPr="00DA1D64">
        <w:rPr>
          <w:bCs/>
          <w:i/>
          <w:iCs/>
          <w:color w:val="000000" w:themeColor="text1"/>
          <w:sz w:val="28"/>
          <w:szCs w:val="28"/>
        </w:rPr>
        <w:t>- подпрограмма 3 «Противодействие незаконному обороту наркотиков, снижение масштабов злоупотребления алкогольной продукцией, профилактика алкого</w:t>
      </w:r>
      <w:r w:rsidR="00A0161B" w:rsidRPr="00DA1D64">
        <w:rPr>
          <w:bCs/>
          <w:i/>
          <w:iCs/>
          <w:color w:val="000000" w:themeColor="text1"/>
          <w:sz w:val="28"/>
          <w:szCs w:val="28"/>
        </w:rPr>
        <w:t>лизма и наркомании»;</w:t>
      </w:r>
    </w:p>
    <w:p w:rsidR="00A0161B" w:rsidRPr="00DA1D64" w:rsidRDefault="00A0161B" w:rsidP="00A0161B">
      <w:pPr>
        <w:ind w:firstLine="709"/>
        <w:jc w:val="both"/>
        <w:rPr>
          <w:bCs/>
          <w:i/>
          <w:iCs/>
          <w:color w:val="000000" w:themeColor="text1"/>
          <w:sz w:val="28"/>
          <w:szCs w:val="28"/>
        </w:rPr>
      </w:pPr>
      <w:r w:rsidRPr="00DA1D64">
        <w:rPr>
          <w:bCs/>
          <w:i/>
          <w:iCs/>
          <w:color w:val="000000" w:themeColor="text1"/>
          <w:sz w:val="28"/>
          <w:szCs w:val="28"/>
        </w:rPr>
        <w:t>- подпрограмма 4 «Предупреждение и профилактика терроризма и экстремизма на объектах с массовым пребыванием людей».</w:t>
      </w:r>
    </w:p>
    <w:p w:rsidR="00DB485A" w:rsidRPr="00DA1D64" w:rsidRDefault="00844E7A" w:rsidP="00DB485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A1D64">
        <w:rPr>
          <w:b/>
          <w:color w:val="000000" w:themeColor="text1"/>
          <w:sz w:val="28"/>
          <w:szCs w:val="28"/>
        </w:rPr>
        <w:t>4</w:t>
      </w:r>
      <w:r w:rsidR="00DB485A" w:rsidRPr="00DA1D64">
        <w:rPr>
          <w:b/>
          <w:color w:val="000000" w:themeColor="text1"/>
          <w:sz w:val="28"/>
          <w:szCs w:val="28"/>
        </w:rPr>
        <w:t>. МП «</w:t>
      </w:r>
      <w:r w:rsidR="002A6749" w:rsidRPr="00DA1D64">
        <w:rPr>
          <w:b/>
          <w:color w:val="000000" w:themeColor="text1"/>
          <w:sz w:val="28"/>
          <w:szCs w:val="28"/>
        </w:rPr>
        <w:t>Развитие системы муниципальной службы, кадрового обеспечения и социального партнерства в Сокольском муниципальном округе в 2023-2027 годах</w:t>
      </w:r>
      <w:r w:rsidR="00DB485A" w:rsidRPr="00DA1D64">
        <w:rPr>
          <w:b/>
          <w:color w:val="000000" w:themeColor="text1"/>
          <w:sz w:val="28"/>
          <w:szCs w:val="28"/>
        </w:rPr>
        <w:t>»</w:t>
      </w:r>
      <w:r w:rsidR="00DB485A" w:rsidRPr="00DA1D64">
        <w:rPr>
          <w:color w:val="000000" w:themeColor="text1"/>
          <w:sz w:val="28"/>
          <w:szCs w:val="28"/>
        </w:rPr>
        <w:t xml:space="preserve"> (</w:t>
      </w:r>
      <w:r w:rsidR="002A6749" w:rsidRPr="00DA1D64">
        <w:rPr>
          <w:color w:val="000000" w:themeColor="text1"/>
          <w:sz w:val="28"/>
          <w:szCs w:val="28"/>
        </w:rPr>
        <w:t>утверждена постановлением Администрации Сокольского муниципального района от 29.12.2022 №1410</w:t>
      </w:r>
      <w:r w:rsidR="00DB485A" w:rsidRPr="00DA1D64">
        <w:rPr>
          <w:color w:val="000000" w:themeColor="text1"/>
          <w:sz w:val="28"/>
          <w:szCs w:val="28"/>
        </w:rPr>
        <w:t>, с изменениями). В</w:t>
      </w:r>
      <w:r w:rsidR="00ED0EBA" w:rsidRPr="00DA1D64">
        <w:rPr>
          <w:color w:val="000000" w:themeColor="text1"/>
          <w:sz w:val="28"/>
          <w:szCs w:val="28"/>
        </w:rPr>
        <w:t xml:space="preserve">ключает </w:t>
      </w:r>
      <w:r w:rsidR="002A6749" w:rsidRPr="00DA1D64">
        <w:rPr>
          <w:color w:val="000000" w:themeColor="text1"/>
          <w:sz w:val="28"/>
          <w:szCs w:val="28"/>
        </w:rPr>
        <w:t>3</w:t>
      </w:r>
      <w:r w:rsidR="00DB485A" w:rsidRPr="00DA1D64">
        <w:rPr>
          <w:color w:val="000000" w:themeColor="text1"/>
          <w:sz w:val="28"/>
          <w:szCs w:val="28"/>
        </w:rPr>
        <w:t xml:space="preserve"> подпрограммы: </w:t>
      </w:r>
    </w:p>
    <w:p w:rsidR="00DB485A" w:rsidRPr="00DA1D64" w:rsidRDefault="00DB485A" w:rsidP="00DB485A">
      <w:pPr>
        <w:autoSpaceDE w:val="0"/>
        <w:autoSpaceDN w:val="0"/>
        <w:adjustRightInd w:val="0"/>
        <w:ind w:firstLine="709"/>
        <w:jc w:val="both"/>
        <w:rPr>
          <w:i/>
          <w:color w:val="000000" w:themeColor="text1"/>
          <w:sz w:val="28"/>
          <w:szCs w:val="28"/>
        </w:rPr>
      </w:pPr>
      <w:r w:rsidRPr="00DA1D64">
        <w:rPr>
          <w:i/>
          <w:color w:val="000000" w:themeColor="text1"/>
          <w:sz w:val="28"/>
          <w:szCs w:val="28"/>
        </w:rPr>
        <w:t>- подпрограмма 1 «</w:t>
      </w:r>
      <w:r w:rsidR="0016610E" w:rsidRPr="00DA1D64">
        <w:rPr>
          <w:i/>
          <w:color w:val="000000" w:themeColor="text1"/>
          <w:sz w:val="28"/>
          <w:szCs w:val="28"/>
        </w:rPr>
        <w:t>Реформирование и развитие системы муниципальной службы в Сокольском муниципальном округе</w:t>
      </w:r>
      <w:r w:rsidRPr="00DA1D64">
        <w:rPr>
          <w:i/>
          <w:color w:val="000000" w:themeColor="text1"/>
          <w:sz w:val="28"/>
          <w:szCs w:val="28"/>
        </w:rPr>
        <w:t>»,</w:t>
      </w:r>
    </w:p>
    <w:p w:rsidR="00DB485A" w:rsidRPr="00DA1D64" w:rsidRDefault="00DB485A" w:rsidP="00DB485A">
      <w:pPr>
        <w:autoSpaceDE w:val="0"/>
        <w:autoSpaceDN w:val="0"/>
        <w:adjustRightInd w:val="0"/>
        <w:ind w:firstLine="709"/>
        <w:jc w:val="both"/>
        <w:rPr>
          <w:i/>
          <w:color w:val="000000" w:themeColor="text1"/>
          <w:sz w:val="28"/>
          <w:szCs w:val="28"/>
        </w:rPr>
      </w:pPr>
      <w:r w:rsidRPr="00DA1D64">
        <w:rPr>
          <w:i/>
          <w:color w:val="000000" w:themeColor="text1"/>
          <w:sz w:val="28"/>
          <w:szCs w:val="28"/>
        </w:rPr>
        <w:t>- подпрограмма 2 «</w:t>
      </w:r>
      <w:r w:rsidR="0016610E" w:rsidRPr="00DA1D64">
        <w:rPr>
          <w:i/>
          <w:color w:val="000000" w:themeColor="text1"/>
          <w:sz w:val="28"/>
          <w:szCs w:val="28"/>
        </w:rPr>
        <w:t>Привлечение кадров»;</w:t>
      </w:r>
    </w:p>
    <w:p w:rsidR="0016610E" w:rsidRPr="00DA1D64" w:rsidRDefault="0016610E" w:rsidP="0016610E">
      <w:pPr>
        <w:autoSpaceDE w:val="0"/>
        <w:autoSpaceDN w:val="0"/>
        <w:adjustRightInd w:val="0"/>
        <w:ind w:firstLine="709"/>
        <w:jc w:val="both"/>
        <w:rPr>
          <w:i/>
          <w:color w:val="000000" w:themeColor="text1"/>
          <w:sz w:val="28"/>
          <w:szCs w:val="28"/>
        </w:rPr>
      </w:pPr>
      <w:r w:rsidRPr="00DA1D64">
        <w:rPr>
          <w:i/>
          <w:color w:val="000000" w:themeColor="text1"/>
          <w:sz w:val="28"/>
          <w:szCs w:val="28"/>
        </w:rPr>
        <w:t>- подпрограмма 3 «Поддержка социально ориентированных некоммерческих организаций в Сокольском муниципальном округе».</w:t>
      </w:r>
    </w:p>
    <w:p w:rsidR="00ED0EBA" w:rsidRPr="00DA1D64" w:rsidRDefault="00844E7A" w:rsidP="00ED0EB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A1D64">
        <w:rPr>
          <w:b/>
          <w:bCs/>
          <w:color w:val="000000" w:themeColor="text1"/>
          <w:sz w:val="28"/>
          <w:szCs w:val="28"/>
        </w:rPr>
        <w:t>5</w:t>
      </w:r>
      <w:r w:rsidR="00ED0EBA" w:rsidRPr="00DA1D64">
        <w:rPr>
          <w:b/>
          <w:bCs/>
          <w:color w:val="000000" w:themeColor="text1"/>
          <w:sz w:val="28"/>
          <w:szCs w:val="28"/>
        </w:rPr>
        <w:t>. МП «</w:t>
      </w:r>
      <w:r w:rsidR="0016610E" w:rsidRPr="00DA1D64">
        <w:rPr>
          <w:b/>
          <w:bCs/>
          <w:color w:val="000000" w:themeColor="text1"/>
          <w:sz w:val="28"/>
          <w:szCs w:val="28"/>
        </w:rPr>
        <w:t>Управление муниципальными финансами Сокольского муниципального округа на 2023-2027 годы</w:t>
      </w:r>
      <w:r w:rsidR="00ED0EBA" w:rsidRPr="00DA1D64">
        <w:rPr>
          <w:b/>
          <w:bCs/>
          <w:color w:val="000000" w:themeColor="text1"/>
          <w:sz w:val="28"/>
          <w:szCs w:val="28"/>
        </w:rPr>
        <w:t>»</w:t>
      </w:r>
      <w:r w:rsidR="00ED0EBA" w:rsidRPr="00DA1D64">
        <w:rPr>
          <w:bCs/>
          <w:color w:val="000000" w:themeColor="text1"/>
          <w:sz w:val="28"/>
          <w:szCs w:val="28"/>
        </w:rPr>
        <w:t xml:space="preserve"> (</w:t>
      </w:r>
      <w:r w:rsidR="0016610E" w:rsidRPr="00DA1D64">
        <w:rPr>
          <w:bCs/>
          <w:color w:val="000000" w:themeColor="text1"/>
          <w:sz w:val="28"/>
          <w:szCs w:val="28"/>
        </w:rPr>
        <w:t>утверждена постановлением Администрации Сокольского муниципального района от 14.10.2022 №1103</w:t>
      </w:r>
      <w:r w:rsidR="00ED0EBA" w:rsidRPr="00DA1D64">
        <w:rPr>
          <w:bCs/>
          <w:color w:val="000000" w:themeColor="text1"/>
          <w:sz w:val="28"/>
          <w:szCs w:val="28"/>
        </w:rPr>
        <w:t xml:space="preserve">, с изменениями). </w:t>
      </w:r>
      <w:r w:rsidR="00ED0EBA" w:rsidRPr="00DA1D64">
        <w:rPr>
          <w:color w:val="000000" w:themeColor="text1"/>
          <w:sz w:val="28"/>
          <w:szCs w:val="28"/>
        </w:rPr>
        <w:t xml:space="preserve">Включает 2 подпрограммы: </w:t>
      </w:r>
    </w:p>
    <w:p w:rsidR="00DB485A" w:rsidRPr="00DA1D64" w:rsidRDefault="00ED0EBA" w:rsidP="00DB485A">
      <w:pPr>
        <w:autoSpaceDE w:val="0"/>
        <w:autoSpaceDN w:val="0"/>
        <w:adjustRightInd w:val="0"/>
        <w:ind w:firstLine="709"/>
        <w:jc w:val="both"/>
        <w:rPr>
          <w:i/>
          <w:color w:val="000000" w:themeColor="text1"/>
          <w:sz w:val="28"/>
          <w:szCs w:val="28"/>
        </w:rPr>
      </w:pPr>
      <w:r w:rsidRPr="00DA1D64">
        <w:rPr>
          <w:i/>
          <w:color w:val="000000" w:themeColor="text1"/>
          <w:sz w:val="28"/>
          <w:szCs w:val="28"/>
        </w:rPr>
        <w:lastRenderedPageBreak/>
        <w:t>- подпрограмма 1 «</w:t>
      </w:r>
      <w:r w:rsidR="0016610E" w:rsidRPr="00DA1D64">
        <w:rPr>
          <w:i/>
          <w:color w:val="000000" w:themeColor="text1"/>
          <w:sz w:val="28"/>
          <w:szCs w:val="28"/>
        </w:rPr>
        <w:t>Обеспечение сбалансированности бюджета Сокольского муниципального округа, повышение эффективности бюджетных расходов</w:t>
      </w:r>
      <w:r w:rsidRPr="00DA1D64">
        <w:rPr>
          <w:i/>
          <w:color w:val="000000" w:themeColor="text1"/>
          <w:sz w:val="28"/>
          <w:szCs w:val="28"/>
        </w:rPr>
        <w:t>»,</w:t>
      </w:r>
    </w:p>
    <w:p w:rsidR="00ED0EBA" w:rsidRPr="00DA1D64" w:rsidRDefault="00ED0EBA" w:rsidP="00DB485A">
      <w:pPr>
        <w:autoSpaceDE w:val="0"/>
        <w:autoSpaceDN w:val="0"/>
        <w:adjustRightInd w:val="0"/>
        <w:ind w:firstLine="709"/>
        <w:jc w:val="both"/>
        <w:rPr>
          <w:i/>
          <w:color w:val="000000" w:themeColor="text1"/>
          <w:sz w:val="28"/>
          <w:szCs w:val="28"/>
        </w:rPr>
      </w:pPr>
      <w:r w:rsidRPr="00DA1D64">
        <w:rPr>
          <w:i/>
          <w:color w:val="000000" w:themeColor="text1"/>
          <w:sz w:val="28"/>
          <w:szCs w:val="28"/>
        </w:rPr>
        <w:t>- подпрограмма 2 «</w:t>
      </w:r>
      <w:r w:rsidR="0016610E" w:rsidRPr="00DA1D64">
        <w:rPr>
          <w:i/>
          <w:color w:val="000000" w:themeColor="text1"/>
          <w:sz w:val="28"/>
          <w:szCs w:val="28"/>
        </w:rPr>
        <w:t>Обеспечение условий реализации муниципальной программы</w:t>
      </w:r>
      <w:r w:rsidRPr="00DA1D64">
        <w:rPr>
          <w:i/>
          <w:color w:val="000000" w:themeColor="text1"/>
          <w:sz w:val="28"/>
          <w:szCs w:val="28"/>
        </w:rPr>
        <w:t>».</w:t>
      </w:r>
    </w:p>
    <w:p w:rsidR="009E18B5" w:rsidRPr="00DA1D64" w:rsidRDefault="00844E7A" w:rsidP="009E18B5">
      <w:pPr>
        <w:pStyle w:val="a3"/>
        <w:spacing w:line="252" w:lineRule="auto"/>
        <w:ind w:firstLine="567"/>
        <w:jc w:val="both"/>
        <w:rPr>
          <w:b w:val="0"/>
          <w:color w:val="000000" w:themeColor="text1"/>
          <w:szCs w:val="28"/>
        </w:rPr>
      </w:pPr>
      <w:r w:rsidRPr="00DA1D64">
        <w:rPr>
          <w:iCs/>
          <w:color w:val="000000" w:themeColor="text1"/>
        </w:rPr>
        <w:t>6</w:t>
      </w:r>
      <w:r w:rsidR="009E18B5" w:rsidRPr="00DA1D64">
        <w:rPr>
          <w:iCs/>
          <w:color w:val="000000" w:themeColor="text1"/>
        </w:rPr>
        <w:t>. МП «</w:t>
      </w:r>
      <w:r w:rsidR="000816C7" w:rsidRPr="00DA1D64">
        <w:rPr>
          <w:iCs/>
          <w:color w:val="000000" w:themeColor="text1"/>
        </w:rPr>
        <w:t>Развитие малого и среднего предпринимательства  в Сокольском муниципальном округе на 2023-2027 годы</w:t>
      </w:r>
      <w:r w:rsidR="009E18B5" w:rsidRPr="00DA1D64">
        <w:rPr>
          <w:iCs/>
          <w:color w:val="000000" w:themeColor="text1"/>
        </w:rPr>
        <w:t>»</w:t>
      </w:r>
      <w:r w:rsidR="009E18B5" w:rsidRPr="00DA1D64">
        <w:rPr>
          <w:color w:val="000000" w:themeColor="text1"/>
          <w:szCs w:val="28"/>
        </w:rPr>
        <w:t xml:space="preserve"> </w:t>
      </w:r>
      <w:r w:rsidR="009E18B5" w:rsidRPr="00DA1D64">
        <w:rPr>
          <w:b w:val="0"/>
          <w:color w:val="000000" w:themeColor="text1"/>
          <w:szCs w:val="28"/>
        </w:rPr>
        <w:t>(</w:t>
      </w:r>
      <w:r w:rsidR="000816C7" w:rsidRPr="00DA1D64">
        <w:rPr>
          <w:b w:val="0"/>
          <w:color w:val="000000" w:themeColor="text1"/>
          <w:szCs w:val="28"/>
        </w:rPr>
        <w:t>утверждена постановлением Администрации Сокольского муниципального района от 21.10.2022 №1128</w:t>
      </w:r>
      <w:r w:rsidR="009E18B5" w:rsidRPr="00DA1D64">
        <w:rPr>
          <w:b w:val="0"/>
          <w:color w:val="000000" w:themeColor="text1"/>
          <w:szCs w:val="28"/>
        </w:rPr>
        <w:t>, с изменениями).</w:t>
      </w:r>
    </w:p>
    <w:p w:rsidR="00F26C11" w:rsidRPr="00DA1D64" w:rsidRDefault="00844E7A" w:rsidP="000816C7">
      <w:pPr>
        <w:autoSpaceDE w:val="0"/>
        <w:autoSpaceDN w:val="0"/>
        <w:adjustRightInd w:val="0"/>
        <w:ind w:firstLine="709"/>
        <w:jc w:val="both"/>
        <w:rPr>
          <w:i/>
          <w:color w:val="000000" w:themeColor="text1"/>
          <w:sz w:val="28"/>
          <w:szCs w:val="28"/>
        </w:rPr>
      </w:pPr>
      <w:r w:rsidRPr="00DA1D64">
        <w:rPr>
          <w:b/>
          <w:color w:val="000000" w:themeColor="text1"/>
          <w:sz w:val="28"/>
          <w:szCs w:val="28"/>
        </w:rPr>
        <w:t>7</w:t>
      </w:r>
      <w:r w:rsidR="009E18B5" w:rsidRPr="00DA1D64">
        <w:rPr>
          <w:b/>
          <w:color w:val="000000" w:themeColor="text1"/>
          <w:sz w:val="28"/>
          <w:szCs w:val="28"/>
        </w:rPr>
        <w:t xml:space="preserve">. МП </w:t>
      </w:r>
      <w:r w:rsidR="009E18B5" w:rsidRPr="00DA1D64">
        <w:rPr>
          <w:b/>
          <w:color w:val="000000" w:themeColor="text1"/>
          <w:spacing w:val="-1"/>
          <w:sz w:val="28"/>
          <w:szCs w:val="28"/>
        </w:rPr>
        <w:t>«</w:t>
      </w:r>
      <w:r w:rsidR="000816C7" w:rsidRPr="00DA1D64">
        <w:rPr>
          <w:b/>
          <w:color w:val="000000" w:themeColor="text1"/>
          <w:spacing w:val="-1"/>
          <w:sz w:val="28"/>
          <w:szCs w:val="28"/>
        </w:rPr>
        <w:t>Экологическая программа по предотвращению загрязнения окружающей среды на территории Сокольского муниципального округа на 2023-2027 годы</w:t>
      </w:r>
      <w:r w:rsidR="009E18B5" w:rsidRPr="00DA1D64">
        <w:rPr>
          <w:b/>
          <w:color w:val="000000" w:themeColor="text1"/>
          <w:sz w:val="28"/>
          <w:szCs w:val="28"/>
        </w:rPr>
        <w:t>» (</w:t>
      </w:r>
      <w:r w:rsidR="000816C7" w:rsidRPr="00DA1D64">
        <w:rPr>
          <w:color w:val="000000" w:themeColor="text1"/>
          <w:sz w:val="28"/>
          <w:szCs w:val="28"/>
        </w:rPr>
        <w:t>утверждена постановлением Администрации Сокольского муници</w:t>
      </w:r>
      <w:r w:rsidR="00F62ACC" w:rsidRPr="00DA1D64">
        <w:rPr>
          <w:color w:val="000000" w:themeColor="text1"/>
          <w:sz w:val="28"/>
          <w:szCs w:val="28"/>
        </w:rPr>
        <w:t>пального района от 21.10.2022 №</w:t>
      </w:r>
      <w:r w:rsidR="000816C7" w:rsidRPr="00DA1D64">
        <w:rPr>
          <w:color w:val="000000" w:themeColor="text1"/>
          <w:sz w:val="28"/>
          <w:szCs w:val="28"/>
        </w:rPr>
        <w:t>1125</w:t>
      </w:r>
      <w:r w:rsidR="009E18B5" w:rsidRPr="00DA1D64">
        <w:rPr>
          <w:color w:val="000000" w:themeColor="text1"/>
          <w:sz w:val="28"/>
          <w:szCs w:val="28"/>
        </w:rPr>
        <w:t xml:space="preserve">, с изменениями). </w:t>
      </w:r>
    </w:p>
    <w:p w:rsidR="006F52ED" w:rsidRPr="00DA1D64" w:rsidRDefault="00844E7A" w:rsidP="006F52ED">
      <w:pPr>
        <w:pStyle w:val="a3"/>
        <w:widowControl w:val="0"/>
        <w:spacing w:line="252" w:lineRule="auto"/>
        <w:ind w:firstLine="709"/>
        <w:jc w:val="both"/>
        <w:rPr>
          <w:b w:val="0"/>
          <w:color w:val="000000" w:themeColor="text1"/>
          <w:szCs w:val="28"/>
        </w:rPr>
      </w:pPr>
      <w:r w:rsidRPr="00DA1D64">
        <w:rPr>
          <w:color w:val="000000" w:themeColor="text1"/>
          <w:szCs w:val="28"/>
        </w:rPr>
        <w:t>8</w:t>
      </w:r>
      <w:r w:rsidR="006F52ED" w:rsidRPr="00DA1D64">
        <w:rPr>
          <w:color w:val="000000" w:themeColor="text1"/>
          <w:szCs w:val="28"/>
        </w:rPr>
        <w:t>. МП «</w:t>
      </w:r>
      <w:r w:rsidR="000816C7" w:rsidRPr="00DA1D64">
        <w:rPr>
          <w:color w:val="000000" w:themeColor="text1"/>
          <w:szCs w:val="28"/>
        </w:rPr>
        <w:t>Развитие информационного общества в Сокольском муниципальном округе на 2023-2027 годы</w:t>
      </w:r>
      <w:r w:rsidR="006F52ED" w:rsidRPr="00DA1D64">
        <w:rPr>
          <w:color w:val="000000" w:themeColor="text1"/>
          <w:szCs w:val="28"/>
        </w:rPr>
        <w:t>»</w:t>
      </w:r>
      <w:r w:rsidR="006F52ED" w:rsidRPr="00DA1D64">
        <w:rPr>
          <w:b w:val="0"/>
          <w:color w:val="000000" w:themeColor="text1"/>
          <w:szCs w:val="28"/>
        </w:rPr>
        <w:t xml:space="preserve"> (</w:t>
      </w:r>
      <w:proofErr w:type="gramStart"/>
      <w:r w:rsidR="00EF0847" w:rsidRPr="00DA1D64">
        <w:rPr>
          <w:b w:val="0"/>
          <w:color w:val="000000" w:themeColor="text1"/>
          <w:szCs w:val="28"/>
        </w:rPr>
        <w:t>утверждена</w:t>
      </w:r>
      <w:proofErr w:type="gramEnd"/>
      <w:r w:rsidR="00EF0847" w:rsidRPr="00DA1D64">
        <w:rPr>
          <w:b w:val="0"/>
          <w:color w:val="000000" w:themeColor="text1"/>
          <w:szCs w:val="28"/>
        </w:rPr>
        <w:t xml:space="preserve"> постановлением Администрации Сокольского муници</w:t>
      </w:r>
      <w:r w:rsidR="00F62ACC" w:rsidRPr="00DA1D64">
        <w:rPr>
          <w:b w:val="0"/>
          <w:color w:val="000000" w:themeColor="text1"/>
          <w:szCs w:val="28"/>
        </w:rPr>
        <w:t>пального района от 02.09.2020 №</w:t>
      </w:r>
      <w:r w:rsidR="00EF0847" w:rsidRPr="00DA1D64">
        <w:rPr>
          <w:b w:val="0"/>
          <w:color w:val="000000" w:themeColor="text1"/>
          <w:szCs w:val="28"/>
        </w:rPr>
        <w:t>791</w:t>
      </w:r>
      <w:r w:rsidR="006F52ED" w:rsidRPr="00DA1D64">
        <w:rPr>
          <w:b w:val="0"/>
          <w:color w:val="000000" w:themeColor="text1"/>
          <w:szCs w:val="28"/>
        </w:rPr>
        <w:t>, с изменениями).</w:t>
      </w:r>
      <w:r w:rsidR="00EF0847" w:rsidRPr="00DA1D64">
        <w:rPr>
          <w:b w:val="0"/>
          <w:color w:val="000000" w:themeColor="text1"/>
          <w:szCs w:val="28"/>
        </w:rPr>
        <w:t xml:space="preserve"> Включает 2 подпрограммы:</w:t>
      </w:r>
    </w:p>
    <w:p w:rsidR="00EF0847" w:rsidRPr="00DA1D64" w:rsidRDefault="00EF0847" w:rsidP="00EF0847">
      <w:pPr>
        <w:autoSpaceDE w:val="0"/>
        <w:autoSpaceDN w:val="0"/>
        <w:adjustRightInd w:val="0"/>
        <w:ind w:firstLine="709"/>
        <w:jc w:val="both"/>
        <w:rPr>
          <w:i/>
          <w:color w:val="000000" w:themeColor="text1"/>
          <w:sz w:val="28"/>
          <w:szCs w:val="28"/>
        </w:rPr>
      </w:pPr>
      <w:r w:rsidRPr="00DA1D64">
        <w:rPr>
          <w:i/>
          <w:color w:val="000000" w:themeColor="text1"/>
          <w:sz w:val="28"/>
          <w:szCs w:val="28"/>
        </w:rPr>
        <w:t>- подпрограмма 1 «Обеспечение доступа граждан к информации о деятельности органов местного самоуправления Сокольского муниципального округа»,</w:t>
      </w:r>
    </w:p>
    <w:p w:rsidR="00EF0847" w:rsidRPr="00DA1D64" w:rsidRDefault="00EF0847" w:rsidP="00EF0847">
      <w:pPr>
        <w:autoSpaceDE w:val="0"/>
        <w:autoSpaceDN w:val="0"/>
        <w:adjustRightInd w:val="0"/>
        <w:ind w:firstLine="709"/>
        <w:jc w:val="both"/>
        <w:rPr>
          <w:i/>
          <w:color w:val="000000" w:themeColor="text1"/>
          <w:sz w:val="28"/>
          <w:szCs w:val="28"/>
        </w:rPr>
      </w:pPr>
      <w:r w:rsidRPr="00DA1D64">
        <w:rPr>
          <w:i/>
          <w:color w:val="000000" w:themeColor="text1"/>
          <w:sz w:val="28"/>
          <w:szCs w:val="28"/>
        </w:rPr>
        <w:t>- подпрограмма 2 «Повышение доступности получения гражданами государственных и муниципальных услуг».</w:t>
      </w:r>
    </w:p>
    <w:p w:rsidR="006F52ED" w:rsidRPr="00DA1D64" w:rsidRDefault="00844E7A" w:rsidP="00EF0847">
      <w:pPr>
        <w:autoSpaceDE w:val="0"/>
        <w:autoSpaceDN w:val="0"/>
        <w:adjustRightInd w:val="0"/>
        <w:ind w:firstLine="709"/>
        <w:jc w:val="both"/>
        <w:rPr>
          <w:i/>
          <w:color w:val="000000" w:themeColor="text1"/>
          <w:sz w:val="28"/>
          <w:szCs w:val="28"/>
        </w:rPr>
      </w:pPr>
      <w:r w:rsidRPr="00DA1D64">
        <w:rPr>
          <w:b/>
          <w:iCs/>
          <w:color w:val="000000" w:themeColor="text1"/>
          <w:sz w:val="28"/>
          <w:szCs w:val="28"/>
        </w:rPr>
        <w:t>9</w:t>
      </w:r>
      <w:r w:rsidR="006F52ED" w:rsidRPr="00DA1D64">
        <w:rPr>
          <w:b/>
          <w:iCs/>
          <w:color w:val="000000" w:themeColor="text1"/>
          <w:sz w:val="28"/>
          <w:szCs w:val="28"/>
        </w:rPr>
        <w:t xml:space="preserve">. МП </w:t>
      </w:r>
      <w:r w:rsidR="006F52ED" w:rsidRPr="00DA1D64">
        <w:rPr>
          <w:b/>
          <w:color w:val="000000" w:themeColor="text1"/>
          <w:sz w:val="28"/>
          <w:szCs w:val="28"/>
        </w:rPr>
        <w:t>«</w:t>
      </w:r>
      <w:r w:rsidR="00EF0847" w:rsidRPr="00DA1D64">
        <w:rPr>
          <w:b/>
          <w:color w:val="000000" w:themeColor="text1"/>
          <w:sz w:val="28"/>
          <w:szCs w:val="28"/>
        </w:rPr>
        <w:t>Совершенствование управления муниципальным имуществом и земельными ресурсами Сокольского муниципального округа на 2023-2027 годы</w:t>
      </w:r>
      <w:r w:rsidR="006F52ED" w:rsidRPr="00DA1D64">
        <w:rPr>
          <w:b/>
          <w:color w:val="000000" w:themeColor="text1"/>
          <w:sz w:val="28"/>
          <w:szCs w:val="28"/>
        </w:rPr>
        <w:t>»</w:t>
      </w:r>
      <w:r w:rsidR="006F52ED" w:rsidRPr="00DA1D64">
        <w:rPr>
          <w:color w:val="000000" w:themeColor="text1"/>
          <w:sz w:val="28"/>
          <w:szCs w:val="28"/>
        </w:rPr>
        <w:t xml:space="preserve"> (</w:t>
      </w:r>
      <w:r w:rsidR="00EF0847" w:rsidRPr="00DA1D64">
        <w:rPr>
          <w:color w:val="000000" w:themeColor="text1"/>
          <w:sz w:val="28"/>
          <w:szCs w:val="28"/>
        </w:rPr>
        <w:t>утверждена постановлением Администрации Сокольского муници</w:t>
      </w:r>
      <w:r w:rsidR="00F62ACC" w:rsidRPr="00DA1D64">
        <w:rPr>
          <w:color w:val="000000" w:themeColor="text1"/>
          <w:sz w:val="28"/>
          <w:szCs w:val="28"/>
        </w:rPr>
        <w:t>пального района от 07.10.2020 №</w:t>
      </w:r>
      <w:r w:rsidR="00EF0847" w:rsidRPr="00DA1D64">
        <w:rPr>
          <w:color w:val="000000" w:themeColor="text1"/>
          <w:sz w:val="28"/>
          <w:szCs w:val="28"/>
        </w:rPr>
        <w:t>917</w:t>
      </w:r>
      <w:r w:rsidR="006F52ED" w:rsidRPr="00DA1D64">
        <w:rPr>
          <w:color w:val="000000" w:themeColor="text1"/>
          <w:sz w:val="28"/>
          <w:szCs w:val="28"/>
        </w:rPr>
        <w:t>, с изменениями</w:t>
      </w:r>
      <w:r w:rsidR="006F52ED" w:rsidRPr="00DA1D64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). </w:t>
      </w:r>
    </w:p>
    <w:p w:rsidR="006F52ED" w:rsidRPr="00DA1D64" w:rsidRDefault="00844E7A" w:rsidP="00EF0847">
      <w:pPr>
        <w:autoSpaceDE w:val="0"/>
        <w:autoSpaceDN w:val="0"/>
        <w:adjustRightInd w:val="0"/>
        <w:ind w:firstLine="709"/>
        <w:jc w:val="both"/>
        <w:rPr>
          <w:i/>
          <w:color w:val="000000" w:themeColor="text1"/>
          <w:sz w:val="28"/>
          <w:szCs w:val="28"/>
        </w:rPr>
      </w:pPr>
      <w:r w:rsidRPr="00DA1D64">
        <w:rPr>
          <w:b/>
          <w:color w:val="000000" w:themeColor="text1"/>
          <w:sz w:val="28"/>
          <w:szCs w:val="28"/>
        </w:rPr>
        <w:t>10</w:t>
      </w:r>
      <w:r w:rsidR="006F52ED" w:rsidRPr="00DA1D64">
        <w:rPr>
          <w:b/>
          <w:color w:val="000000" w:themeColor="text1"/>
          <w:sz w:val="28"/>
          <w:szCs w:val="28"/>
        </w:rPr>
        <w:t>. МП «</w:t>
      </w:r>
      <w:r w:rsidR="00EF0847" w:rsidRPr="00DA1D64">
        <w:rPr>
          <w:b/>
          <w:color w:val="000000" w:themeColor="text1"/>
          <w:sz w:val="28"/>
          <w:szCs w:val="28"/>
        </w:rPr>
        <w:t>Комплексное развитие сельских территорий Сокольского муниципального округа Вологодской области на 2023-2027 годы</w:t>
      </w:r>
      <w:r w:rsidR="006F52ED" w:rsidRPr="00DA1D64">
        <w:rPr>
          <w:b/>
          <w:color w:val="000000" w:themeColor="text1"/>
          <w:sz w:val="28"/>
          <w:szCs w:val="28"/>
        </w:rPr>
        <w:t xml:space="preserve">» </w:t>
      </w:r>
      <w:r w:rsidR="006F52ED" w:rsidRPr="00DA1D64">
        <w:rPr>
          <w:color w:val="000000" w:themeColor="text1"/>
          <w:sz w:val="28"/>
          <w:szCs w:val="28"/>
        </w:rPr>
        <w:t>(</w:t>
      </w:r>
      <w:r w:rsidR="00EF0847" w:rsidRPr="00DA1D64">
        <w:rPr>
          <w:color w:val="000000" w:themeColor="text1"/>
          <w:sz w:val="28"/>
          <w:szCs w:val="28"/>
        </w:rPr>
        <w:t>утверждена постановлением Администрации Сокольского муници</w:t>
      </w:r>
      <w:r w:rsidR="00F62ACC" w:rsidRPr="00DA1D64">
        <w:rPr>
          <w:color w:val="000000" w:themeColor="text1"/>
          <w:sz w:val="28"/>
          <w:szCs w:val="28"/>
        </w:rPr>
        <w:t>пального района от 25.10.2022 №</w:t>
      </w:r>
      <w:r w:rsidR="00EF0847" w:rsidRPr="00DA1D64">
        <w:rPr>
          <w:color w:val="000000" w:themeColor="text1"/>
          <w:sz w:val="28"/>
          <w:szCs w:val="28"/>
        </w:rPr>
        <w:t>1141</w:t>
      </w:r>
      <w:r w:rsidR="006F52ED" w:rsidRPr="00DA1D64">
        <w:rPr>
          <w:color w:val="000000" w:themeColor="text1"/>
          <w:sz w:val="28"/>
          <w:szCs w:val="28"/>
        </w:rPr>
        <w:t xml:space="preserve">, с изменениями). </w:t>
      </w:r>
    </w:p>
    <w:p w:rsidR="00844E7A" w:rsidRPr="00DA1D64" w:rsidRDefault="00844E7A" w:rsidP="00844E7A">
      <w:pPr>
        <w:pStyle w:val="a3"/>
        <w:ind w:firstLine="709"/>
        <w:jc w:val="both"/>
        <w:rPr>
          <w:b w:val="0"/>
          <w:color w:val="000000" w:themeColor="text1"/>
          <w:szCs w:val="28"/>
        </w:rPr>
      </w:pPr>
      <w:r w:rsidRPr="00DA1D64">
        <w:rPr>
          <w:bCs w:val="0"/>
          <w:color w:val="000000" w:themeColor="text1"/>
          <w:szCs w:val="28"/>
        </w:rPr>
        <w:t>11</w:t>
      </w:r>
      <w:r w:rsidR="00F97667" w:rsidRPr="00DA1D64">
        <w:rPr>
          <w:bCs w:val="0"/>
          <w:color w:val="000000" w:themeColor="text1"/>
          <w:szCs w:val="28"/>
        </w:rPr>
        <w:t xml:space="preserve">. </w:t>
      </w:r>
      <w:r w:rsidRPr="00DA1D64">
        <w:rPr>
          <w:bCs w:val="0"/>
          <w:color w:val="000000" w:themeColor="text1"/>
          <w:szCs w:val="28"/>
        </w:rPr>
        <w:t>МП «</w:t>
      </w:r>
      <w:r w:rsidR="00EF0847" w:rsidRPr="00DA1D64">
        <w:rPr>
          <w:bCs w:val="0"/>
          <w:color w:val="000000" w:themeColor="text1"/>
          <w:szCs w:val="28"/>
        </w:rPr>
        <w:t>Обеспечение населения Сокольского муниципального округа доступным жильем и создание благоприятных условий проживания на 2023-2027 годы</w:t>
      </w:r>
      <w:r w:rsidRPr="00DA1D64">
        <w:rPr>
          <w:bCs w:val="0"/>
          <w:color w:val="000000" w:themeColor="text1"/>
          <w:szCs w:val="28"/>
        </w:rPr>
        <w:t>»</w:t>
      </w:r>
      <w:r w:rsidRPr="00DA1D64">
        <w:rPr>
          <w:color w:val="000000" w:themeColor="text1"/>
          <w:szCs w:val="28"/>
        </w:rPr>
        <w:t xml:space="preserve"> </w:t>
      </w:r>
      <w:r w:rsidRPr="00DA1D64">
        <w:rPr>
          <w:b w:val="0"/>
          <w:color w:val="000000" w:themeColor="text1"/>
          <w:szCs w:val="28"/>
        </w:rPr>
        <w:t>(</w:t>
      </w:r>
      <w:r w:rsidR="00EF0847" w:rsidRPr="00DA1D64">
        <w:rPr>
          <w:b w:val="0"/>
          <w:color w:val="000000" w:themeColor="text1"/>
          <w:szCs w:val="28"/>
        </w:rPr>
        <w:t>утверждена постановлением Администрации Сокольского муниципального района от 23.11.2022 №1233</w:t>
      </w:r>
      <w:r w:rsidRPr="00DA1D64">
        <w:rPr>
          <w:b w:val="0"/>
          <w:color w:val="000000" w:themeColor="text1"/>
          <w:szCs w:val="28"/>
        </w:rPr>
        <w:t xml:space="preserve">, с изменениями). </w:t>
      </w:r>
    </w:p>
    <w:p w:rsidR="00EF0847" w:rsidRPr="00DA1D64" w:rsidRDefault="00844E7A" w:rsidP="00EF0847">
      <w:pPr>
        <w:pStyle w:val="a3"/>
        <w:widowControl w:val="0"/>
        <w:spacing w:line="252" w:lineRule="auto"/>
        <w:ind w:firstLine="709"/>
        <w:jc w:val="both"/>
        <w:rPr>
          <w:b w:val="0"/>
          <w:color w:val="000000" w:themeColor="text1"/>
          <w:szCs w:val="28"/>
        </w:rPr>
      </w:pPr>
      <w:r w:rsidRPr="00DA1D64">
        <w:rPr>
          <w:color w:val="000000" w:themeColor="text1"/>
          <w:szCs w:val="28"/>
        </w:rPr>
        <w:t>12</w:t>
      </w:r>
      <w:r w:rsidR="006F52ED" w:rsidRPr="00DA1D64">
        <w:rPr>
          <w:color w:val="000000" w:themeColor="text1"/>
          <w:szCs w:val="28"/>
        </w:rPr>
        <w:t>. МП «</w:t>
      </w:r>
      <w:r w:rsidR="00EF0847" w:rsidRPr="00DA1D64">
        <w:rPr>
          <w:color w:val="000000" w:themeColor="text1"/>
          <w:szCs w:val="28"/>
        </w:rPr>
        <w:t>Развитие топливно-энергетического комплекса и коммунальной инфраструктуры на территории Сокольского муниципального округа на 2023-2027 годы</w:t>
      </w:r>
      <w:r w:rsidR="006F52ED" w:rsidRPr="00DA1D64">
        <w:rPr>
          <w:color w:val="000000" w:themeColor="text1"/>
          <w:szCs w:val="28"/>
        </w:rPr>
        <w:t xml:space="preserve">» </w:t>
      </w:r>
      <w:r w:rsidR="006F52ED" w:rsidRPr="00DA1D64">
        <w:rPr>
          <w:b w:val="0"/>
          <w:color w:val="000000" w:themeColor="text1"/>
          <w:szCs w:val="28"/>
        </w:rPr>
        <w:t>(</w:t>
      </w:r>
      <w:r w:rsidR="00EF0847" w:rsidRPr="00DA1D64">
        <w:rPr>
          <w:b w:val="0"/>
          <w:color w:val="000000" w:themeColor="text1"/>
          <w:szCs w:val="28"/>
        </w:rPr>
        <w:t>утверждена постановлением Администрации Сокольского муниципального района от 10.11.2022 №1193</w:t>
      </w:r>
      <w:r w:rsidR="006F52ED" w:rsidRPr="00DA1D64">
        <w:rPr>
          <w:b w:val="0"/>
          <w:color w:val="000000" w:themeColor="text1"/>
          <w:szCs w:val="28"/>
        </w:rPr>
        <w:t>, с изменениями).</w:t>
      </w:r>
      <w:r w:rsidR="00EF0847" w:rsidRPr="00DA1D64">
        <w:rPr>
          <w:b w:val="0"/>
          <w:color w:val="000000" w:themeColor="text1"/>
          <w:szCs w:val="28"/>
        </w:rPr>
        <w:t xml:space="preserve"> Включает 2 подпрограммы:</w:t>
      </w:r>
    </w:p>
    <w:p w:rsidR="00EF0847" w:rsidRPr="00DA1D64" w:rsidRDefault="00EF0847" w:rsidP="00EF0847">
      <w:pPr>
        <w:autoSpaceDE w:val="0"/>
        <w:autoSpaceDN w:val="0"/>
        <w:adjustRightInd w:val="0"/>
        <w:ind w:firstLine="709"/>
        <w:jc w:val="both"/>
        <w:rPr>
          <w:i/>
          <w:color w:val="000000" w:themeColor="text1"/>
          <w:sz w:val="28"/>
          <w:szCs w:val="28"/>
        </w:rPr>
      </w:pPr>
      <w:r w:rsidRPr="00DA1D64">
        <w:rPr>
          <w:i/>
          <w:color w:val="000000" w:themeColor="text1"/>
          <w:sz w:val="28"/>
          <w:szCs w:val="28"/>
        </w:rPr>
        <w:t>- подпрограмма 1 «Модернизация топливно-энергетического комплекса и коммунальной инфраструктуры на территории Сокольского муниципального округа на 2023-2027 годы»,</w:t>
      </w:r>
    </w:p>
    <w:p w:rsidR="00EF0847" w:rsidRPr="00DA1D64" w:rsidRDefault="00EF0847" w:rsidP="00EF0847">
      <w:pPr>
        <w:autoSpaceDE w:val="0"/>
        <w:autoSpaceDN w:val="0"/>
        <w:adjustRightInd w:val="0"/>
        <w:ind w:firstLine="709"/>
        <w:jc w:val="both"/>
        <w:rPr>
          <w:i/>
          <w:color w:val="000000" w:themeColor="text1"/>
          <w:sz w:val="28"/>
          <w:szCs w:val="28"/>
        </w:rPr>
      </w:pPr>
      <w:r w:rsidRPr="00DA1D64">
        <w:rPr>
          <w:i/>
          <w:color w:val="000000" w:themeColor="text1"/>
          <w:sz w:val="28"/>
          <w:szCs w:val="28"/>
        </w:rPr>
        <w:lastRenderedPageBreak/>
        <w:t>- подпрограмма 2 «Газификация Сокольского муниципального округа на 2023-2027 годы».</w:t>
      </w:r>
    </w:p>
    <w:p w:rsidR="00453C37" w:rsidRPr="00DA1D64" w:rsidRDefault="00844E7A" w:rsidP="00AC6490">
      <w:pPr>
        <w:pStyle w:val="a3"/>
        <w:spacing w:line="252" w:lineRule="auto"/>
        <w:ind w:firstLine="709"/>
        <w:jc w:val="both"/>
        <w:rPr>
          <w:b w:val="0"/>
          <w:color w:val="000000" w:themeColor="text1"/>
          <w:szCs w:val="28"/>
        </w:rPr>
      </w:pPr>
      <w:r w:rsidRPr="00DA1D64">
        <w:rPr>
          <w:color w:val="000000" w:themeColor="text1"/>
          <w:szCs w:val="28"/>
        </w:rPr>
        <w:t>13. МП «</w:t>
      </w:r>
      <w:r w:rsidR="00EF0847" w:rsidRPr="00DA1D64">
        <w:rPr>
          <w:color w:val="000000" w:themeColor="text1"/>
          <w:szCs w:val="28"/>
        </w:rPr>
        <w:t>Формирование современной городской среды на территории Сокольского муниципального округа на 2023-2027 годы</w:t>
      </w:r>
      <w:r w:rsidRPr="00DA1D64">
        <w:rPr>
          <w:color w:val="000000" w:themeColor="text1"/>
          <w:szCs w:val="28"/>
        </w:rPr>
        <w:t xml:space="preserve">» </w:t>
      </w:r>
      <w:r w:rsidRPr="00DA1D64">
        <w:rPr>
          <w:b w:val="0"/>
          <w:color w:val="000000" w:themeColor="text1"/>
          <w:szCs w:val="28"/>
        </w:rPr>
        <w:t>(</w:t>
      </w:r>
      <w:r w:rsidR="00EF0847" w:rsidRPr="00DA1D64">
        <w:rPr>
          <w:b w:val="0"/>
          <w:color w:val="000000" w:themeColor="text1"/>
          <w:szCs w:val="28"/>
        </w:rPr>
        <w:t>утверждена постановлением Администрации Сокольского муници</w:t>
      </w:r>
      <w:r w:rsidR="00F62ACC" w:rsidRPr="00DA1D64">
        <w:rPr>
          <w:b w:val="0"/>
          <w:color w:val="000000" w:themeColor="text1"/>
          <w:szCs w:val="28"/>
        </w:rPr>
        <w:t>пального района от 30.11.2022 №</w:t>
      </w:r>
      <w:r w:rsidR="00EF0847" w:rsidRPr="00DA1D64">
        <w:rPr>
          <w:b w:val="0"/>
          <w:color w:val="000000" w:themeColor="text1"/>
          <w:szCs w:val="28"/>
        </w:rPr>
        <w:t>1253</w:t>
      </w:r>
      <w:r w:rsidRPr="00DA1D64">
        <w:rPr>
          <w:b w:val="0"/>
          <w:color w:val="000000" w:themeColor="text1"/>
          <w:szCs w:val="28"/>
        </w:rPr>
        <w:t>, с изменениями).</w:t>
      </w:r>
    </w:p>
    <w:p w:rsidR="005C2560" w:rsidRPr="00DA1D64" w:rsidRDefault="005C2560" w:rsidP="005C2560">
      <w:pPr>
        <w:ind w:firstLine="709"/>
        <w:jc w:val="both"/>
        <w:rPr>
          <w:color w:val="000000" w:themeColor="text1"/>
          <w:sz w:val="28"/>
          <w:szCs w:val="28"/>
        </w:rPr>
      </w:pPr>
      <w:r w:rsidRPr="00DA1D64">
        <w:rPr>
          <w:color w:val="000000" w:themeColor="text1"/>
          <w:sz w:val="28"/>
          <w:szCs w:val="28"/>
        </w:rPr>
        <w:t>С 1 января 2025 года нормативные правовые акты об утверждении действовавших в 2024 году муниципальных программ признаны утратившими силу.</w:t>
      </w:r>
    </w:p>
    <w:p w:rsidR="005C2560" w:rsidRPr="00DA1D64" w:rsidRDefault="005C2560" w:rsidP="00AC6490">
      <w:pPr>
        <w:pStyle w:val="a3"/>
        <w:spacing w:line="252" w:lineRule="auto"/>
        <w:ind w:firstLine="709"/>
        <w:jc w:val="both"/>
        <w:rPr>
          <w:b w:val="0"/>
          <w:color w:val="000000" w:themeColor="text1"/>
        </w:rPr>
      </w:pPr>
    </w:p>
    <w:p w:rsidR="00CA23C2" w:rsidRPr="00DA1D64" w:rsidRDefault="00CA23C2" w:rsidP="00AC6490">
      <w:pPr>
        <w:pStyle w:val="a3"/>
        <w:spacing w:line="252" w:lineRule="auto"/>
        <w:ind w:firstLine="709"/>
        <w:jc w:val="both"/>
        <w:rPr>
          <w:b w:val="0"/>
          <w:color w:val="000000" w:themeColor="text1"/>
        </w:rPr>
      </w:pPr>
      <w:r w:rsidRPr="00DA1D64">
        <w:rPr>
          <w:b w:val="0"/>
          <w:color w:val="000000" w:themeColor="text1"/>
        </w:rPr>
        <w:t>В рамках реализаци</w:t>
      </w:r>
      <w:r w:rsidR="00040921" w:rsidRPr="00DA1D64">
        <w:rPr>
          <w:b w:val="0"/>
          <w:color w:val="000000" w:themeColor="text1"/>
        </w:rPr>
        <w:t>и муниципальных</w:t>
      </w:r>
      <w:r w:rsidR="009D07B8" w:rsidRPr="00DA1D64">
        <w:rPr>
          <w:b w:val="0"/>
          <w:color w:val="000000" w:themeColor="text1"/>
        </w:rPr>
        <w:t xml:space="preserve"> программ н</w:t>
      </w:r>
      <w:r w:rsidR="00253DE3" w:rsidRPr="00DA1D64">
        <w:rPr>
          <w:b w:val="0"/>
          <w:color w:val="000000" w:themeColor="text1"/>
        </w:rPr>
        <w:t>а 202</w:t>
      </w:r>
      <w:r w:rsidR="008A162F" w:rsidRPr="00DA1D64">
        <w:rPr>
          <w:b w:val="0"/>
          <w:color w:val="000000" w:themeColor="text1"/>
        </w:rPr>
        <w:t>4</w:t>
      </w:r>
      <w:r w:rsidRPr="00DA1D64">
        <w:rPr>
          <w:b w:val="0"/>
          <w:color w:val="000000" w:themeColor="text1"/>
        </w:rPr>
        <w:t xml:space="preserve"> год было запланировано к исполнению</w:t>
      </w:r>
      <w:r w:rsidR="009F41F6" w:rsidRPr="00DA1D64">
        <w:rPr>
          <w:b w:val="0"/>
          <w:color w:val="000000" w:themeColor="text1"/>
        </w:rPr>
        <w:t xml:space="preserve"> </w:t>
      </w:r>
      <w:r w:rsidR="008A162F" w:rsidRPr="00DA1D64">
        <w:rPr>
          <w:b w:val="0"/>
          <w:color w:val="000000" w:themeColor="text1"/>
        </w:rPr>
        <w:t>158</w:t>
      </w:r>
      <w:r w:rsidR="00452E66" w:rsidRPr="00DA1D64">
        <w:rPr>
          <w:b w:val="0"/>
          <w:color w:val="000000" w:themeColor="text1"/>
        </w:rPr>
        <w:t xml:space="preserve"> основн</w:t>
      </w:r>
      <w:r w:rsidR="00CC4E97" w:rsidRPr="00DA1D64">
        <w:rPr>
          <w:b w:val="0"/>
          <w:color w:val="000000" w:themeColor="text1"/>
        </w:rPr>
        <w:t>ых</w:t>
      </w:r>
      <w:r w:rsidRPr="00DA1D64">
        <w:rPr>
          <w:b w:val="0"/>
          <w:color w:val="000000" w:themeColor="text1"/>
        </w:rPr>
        <w:t xml:space="preserve"> мероприяти</w:t>
      </w:r>
      <w:r w:rsidR="00CC4E97" w:rsidRPr="00DA1D64">
        <w:rPr>
          <w:b w:val="0"/>
          <w:color w:val="000000" w:themeColor="text1"/>
        </w:rPr>
        <w:t>й</w:t>
      </w:r>
      <w:r w:rsidR="00AA041A" w:rsidRPr="00DA1D64">
        <w:rPr>
          <w:b w:val="0"/>
          <w:color w:val="000000" w:themeColor="text1"/>
        </w:rPr>
        <w:t xml:space="preserve">, </w:t>
      </w:r>
      <w:r w:rsidR="00EB34FD" w:rsidRPr="00DA1D64">
        <w:rPr>
          <w:b w:val="0"/>
          <w:color w:val="000000" w:themeColor="text1"/>
        </w:rPr>
        <w:t xml:space="preserve">в том числе </w:t>
      </w:r>
      <w:r w:rsidR="00877112" w:rsidRPr="00DA1D64">
        <w:rPr>
          <w:b w:val="0"/>
          <w:color w:val="000000" w:themeColor="text1"/>
        </w:rPr>
        <w:t xml:space="preserve">не требующих финансирования – </w:t>
      </w:r>
      <w:r w:rsidR="008A162F" w:rsidRPr="00DA1D64">
        <w:rPr>
          <w:b w:val="0"/>
          <w:color w:val="000000" w:themeColor="text1"/>
        </w:rPr>
        <w:t>50</w:t>
      </w:r>
      <w:r w:rsidR="00AA041A" w:rsidRPr="00DA1D64">
        <w:rPr>
          <w:b w:val="0"/>
          <w:color w:val="000000" w:themeColor="text1"/>
        </w:rPr>
        <w:t xml:space="preserve"> </w:t>
      </w:r>
      <w:r w:rsidR="00452E66" w:rsidRPr="00DA1D64">
        <w:rPr>
          <w:b w:val="0"/>
          <w:color w:val="000000" w:themeColor="text1"/>
        </w:rPr>
        <w:t>(в 202</w:t>
      </w:r>
      <w:r w:rsidR="008A162F" w:rsidRPr="00DA1D64">
        <w:rPr>
          <w:b w:val="0"/>
          <w:color w:val="000000" w:themeColor="text1"/>
        </w:rPr>
        <w:t>3</w:t>
      </w:r>
      <w:r w:rsidR="001209BF" w:rsidRPr="00DA1D64">
        <w:rPr>
          <w:b w:val="0"/>
          <w:color w:val="000000" w:themeColor="text1"/>
        </w:rPr>
        <w:t xml:space="preserve"> году – </w:t>
      </w:r>
      <w:r w:rsidR="008A162F" w:rsidRPr="00DA1D64">
        <w:rPr>
          <w:b w:val="0"/>
          <w:color w:val="000000" w:themeColor="text1"/>
        </w:rPr>
        <w:t>167</w:t>
      </w:r>
      <w:r w:rsidR="00040921" w:rsidRPr="00DA1D64">
        <w:rPr>
          <w:b w:val="0"/>
          <w:color w:val="000000" w:themeColor="text1"/>
        </w:rPr>
        <w:t xml:space="preserve"> основн</w:t>
      </w:r>
      <w:r w:rsidR="008A162F" w:rsidRPr="00DA1D64">
        <w:rPr>
          <w:b w:val="0"/>
          <w:color w:val="000000" w:themeColor="text1"/>
        </w:rPr>
        <w:t>ых</w:t>
      </w:r>
      <w:r w:rsidR="00040921" w:rsidRPr="00DA1D64">
        <w:rPr>
          <w:b w:val="0"/>
          <w:color w:val="000000" w:themeColor="text1"/>
        </w:rPr>
        <w:t xml:space="preserve"> мероприяти</w:t>
      </w:r>
      <w:r w:rsidR="008A162F" w:rsidRPr="00DA1D64">
        <w:rPr>
          <w:b w:val="0"/>
          <w:color w:val="000000" w:themeColor="text1"/>
        </w:rPr>
        <w:t>й</w:t>
      </w:r>
      <w:r w:rsidR="00557D7B" w:rsidRPr="00DA1D64">
        <w:rPr>
          <w:b w:val="0"/>
          <w:color w:val="000000" w:themeColor="text1"/>
        </w:rPr>
        <w:t xml:space="preserve">, в том числе </w:t>
      </w:r>
      <w:r w:rsidR="008A162F" w:rsidRPr="00DA1D64">
        <w:rPr>
          <w:b w:val="0"/>
          <w:color w:val="000000" w:themeColor="text1"/>
        </w:rPr>
        <w:t>не требующих финансирования – 55</w:t>
      </w:r>
      <w:r w:rsidR="00040921" w:rsidRPr="00DA1D64">
        <w:rPr>
          <w:b w:val="0"/>
          <w:color w:val="000000" w:themeColor="text1"/>
        </w:rPr>
        <w:t>)</w:t>
      </w:r>
      <w:r w:rsidRPr="00DA1D64">
        <w:rPr>
          <w:b w:val="0"/>
          <w:color w:val="000000" w:themeColor="text1"/>
        </w:rPr>
        <w:t>.</w:t>
      </w:r>
    </w:p>
    <w:p w:rsidR="00443942" w:rsidRPr="00DA1D64" w:rsidRDefault="00A5598D" w:rsidP="00AC6490">
      <w:pPr>
        <w:pStyle w:val="a3"/>
        <w:spacing w:line="252" w:lineRule="auto"/>
        <w:ind w:firstLine="709"/>
        <w:jc w:val="both"/>
        <w:rPr>
          <w:b w:val="0"/>
          <w:color w:val="000000" w:themeColor="text1"/>
        </w:rPr>
      </w:pPr>
      <w:r w:rsidRPr="00DA1D64">
        <w:rPr>
          <w:b w:val="0"/>
          <w:color w:val="000000" w:themeColor="text1"/>
        </w:rPr>
        <w:t xml:space="preserve">Доля выполненных мероприятий муниципальных программ составила </w:t>
      </w:r>
      <w:r w:rsidR="008A162F" w:rsidRPr="00DA1D64">
        <w:rPr>
          <w:b w:val="0"/>
          <w:color w:val="000000" w:themeColor="text1"/>
        </w:rPr>
        <w:t>96,8</w:t>
      </w:r>
      <w:r w:rsidR="00EB34FD" w:rsidRPr="00DA1D64">
        <w:rPr>
          <w:b w:val="0"/>
          <w:color w:val="000000" w:themeColor="text1"/>
        </w:rPr>
        <w:t xml:space="preserve"> % (</w:t>
      </w:r>
      <w:r w:rsidR="008A162F" w:rsidRPr="00DA1D64">
        <w:rPr>
          <w:b w:val="0"/>
          <w:color w:val="000000" w:themeColor="text1"/>
        </w:rPr>
        <w:t xml:space="preserve">153 </w:t>
      </w:r>
      <w:r w:rsidR="005C2560" w:rsidRPr="00DA1D64">
        <w:rPr>
          <w:b w:val="0"/>
          <w:color w:val="000000" w:themeColor="text1"/>
        </w:rPr>
        <w:t>мероприятия</w:t>
      </w:r>
      <w:r w:rsidR="00A927E2" w:rsidRPr="00DA1D64">
        <w:rPr>
          <w:b w:val="0"/>
          <w:color w:val="000000" w:themeColor="text1"/>
        </w:rPr>
        <w:t>).</w:t>
      </w:r>
      <w:r w:rsidR="00443942" w:rsidRPr="00DA1D64">
        <w:rPr>
          <w:b w:val="0"/>
          <w:color w:val="000000" w:themeColor="text1"/>
        </w:rPr>
        <w:t xml:space="preserve"> </w:t>
      </w:r>
      <w:r w:rsidR="008A162F" w:rsidRPr="00DA1D64">
        <w:rPr>
          <w:b w:val="0"/>
          <w:color w:val="000000" w:themeColor="text1"/>
        </w:rPr>
        <w:t>Пять</w:t>
      </w:r>
      <w:r w:rsidR="00040921" w:rsidRPr="00DA1D64">
        <w:rPr>
          <w:b w:val="0"/>
          <w:color w:val="000000" w:themeColor="text1"/>
        </w:rPr>
        <w:t xml:space="preserve"> запланированн</w:t>
      </w:r>
      <w:r w:rsidR="00E12AEE" w:rsidRPr="00DA1D64">
        <w:rPr>
          <w:b w:val="0"/>
          <w:color w:val="000000" w:themeColor="text1"/>
        </w:rPr>
        <w:t>ых</w:t>
      </w:r>
      <w:r w:rsidR="00040921" w:rsidRPr="00DA1D64">
        <w:rPr>
          <w:b w:val="0"/>
          <w:color w:val="000000" w:themeColor="text1"/>
        </w:rPr>
        <w:t xml:space="preserve"> мероприяти</w:t>
      </w:r>
      <w:r w:rsidR="00452E66" w:rsidRPr="00DA1D64">
        <w:rPr>
          <w:b w:val="0"/>
          <w:color w:val="000000" w:themeColor="text1"/>
        </w:rPr>
        <w:t>й</w:t>
      </w:r>
      <w:r w:rsidR="00040921" w:rsidRPr="00DA1D64">
        <w:rPr>
          <w:b w:val="0"/>
          <w:color w:val="000000" w:themeColor="text1"/>
        </w:rPr>
        <w:t xml:space="preserve"> </w:t>
      </w:r>
      <w:r w:rsidR="00EB34FD" w:rsidRPr="00DA1D64">
        <w:rPr>
          <w:b w:val="0"/>
          <w:color w:val="000000" w:themeColor="text1"/>
        </w:rPr>
        <w:t>(</w:t>
      </w:r>
      <w:r w:rsidR="008A162F" w:rsidRPr="00DA1D64">
        <w:rPr>
          <w:b w:val="0"/>
          <w:color w:val="000000" w:themeColor="text1"/>
        </w:rPr>
        <w:t>3,2</w:t>
      </w:r>
      <w:r w:rsidR="00040381" w:rsidRPr="00DA1D64">
        <w:rPr>
          <w:b w:val="0"/>
          <w:color w:val="000000" w:themeColor="text1"/>
        </w:rPr>
        <w:t xml:space="preserve">%) </w:t>
      </w:r>
      <w:r w:rsidR="00040921" w:rsidRPr="00DA1D64">
        <w:rPr>
          <w:b w:val="0"/>
          <w:color w:val="000000" w:themeColor="text1"/>
        </w:rPr>
        <w:t>выполнен</w:t>
      </w:r>
      <w:r w:rsidR="00EB34FD" w:rsidRPr="00DA1D64">
        <w:rPr>
          <w:b w:val="0"/>
          <w:color w:val="000000" w:themeColor="text1"/>
        </w:rPr>
        <w:t>о</w:t>
      </w:r>
      <w:r w:rsidR="00847121" w:rsidRPr="00DA1D64">
        <w:rPr>
          <w:b w:val="0"/>
          <w:color w:val="000000" w:themeColor="text1"/>
        </w:rPr>
        <w:t xml:space="preserve"> частично</w:t>
      </w:r>
      <w:r w:rsidR="005C2560" w:rsidRPr="00DA1D64">
        <w:rPr>
          <w:b w:val="0"/>
          <w:color w:val="000000" w:themeColor="text1"/>
        </w:rPr>
        <w:t>, в том числе</w:t>
      </w:r>
      <w:r w:rsidR="00443942" w:rsidRPr="00DA1D64">
        <w:rPr>
          <w:b w:val="0"/>
          <w:color w:val="000000" w:themeColor="text1"/>
        </w:rPr>
        <w:t>:</w:t>
      </w:r>
    </w:p>
    <w:p w:rsidR="00452E66" w:rsidRPr="00DA1D64" w:rsidRDefault="00452E66" w:rsidP="00E12AEE">
      <w:pPr>
        <w:pStyle w:val="a3"/>
        <w:spacing w:line="252" w:lineRule="auto"/>
        <w:ind w:firstLine="709"/>
        <w:jc w:val="both"/>
        <w:rPr>
          <w:b w:val="0"/>
          <w:color w:val="000000" w:themeColor="text1"/>
          <w:szCs w:val="28"/>
        </w:rPr>
      </w:pPr>
      <w:r w:rsidRPr="00DA1D64">
        <w:rPr>
          <w:b w:val="0"/>
          <w:color w:val="000000" w:themeColor="text1"/>
          <w:szCs w:val="28"/>
        </w:rPr>
        <w:t>-</w:t>
      </w:r>
      <w:r w:rsidRPr="00DA1D64">
        <w:rPr>
          <w:b w:val="0"/>
          <w:color w:val="000000" w:themeColor="text1"/>
        </w:rPr>
        <w:t xml:space="preserve"> по </w:t>
      </w:r>
      <w:r w:rsidRPr="00DA1D64">
        <w:rPr>
          <w:b w:val="0"/>
          <w:color w:val="000000" w:themeColor="text1"/>
          <w:szCs w:val="28"/>
        </w:rPr>
        <w:t>муниципальной программе «</w:t>
      </w:r>
      <w:r w:rsidR="00A04C71" w:rsidRPr="00DA1D64">
        <w:rPr>
          <w:b w:val="0"/>
          <w:color w:val="000000" w:themeColor="text1"/>
          <w:szCs w:val="28"/>
        </w:rPr>
        <w:t>Развитие культуры, туризма, спорта и реализация молодежной политики на территории Сокольского муниципального округа на 2023 – 2027 годы</w:t>
      </w:r>
      <w:r w:rsidRPr="00DA1D64">
        <w:rPr>
          <w:b w:val="0"/>
          <w:color w:val="000000" w:themeColor="text1"/>
          <w:szCs w:val="28"/>
        </w:rPr>
        <w:t>»</w:t>
      </w:r>
      <w:r w:rsidR="0028094C" w:rsidRPr="00DA1D64">
        <w:rPr>
          <w:b w:val="0"/>
          <w:color w:val="000000" w:themeColor="text1"/>
          <w:szCs w:val="28"/>
        </w:rPr>
        <w:t xml:space="preserve"> </w:t>
      </w:r>
      <w:r w:rsidRPr="00DA1D64">
        <w:rPr>
          <w:b w:val="0"/>
          <w:color w:val="000000" w:themeColor="text1"/>
          <w:szCs w:val="28"/>
        </w:rPr>
        <w:t xml:space="preserve">по подпрограмме </w:t>
      </w:r>
      <w:r w:rsidR="00A04C71" w:rsidRPr="00DA1D64">
        <w:rPr>
          <w:b w:val="0"/>
          <w:color w:val="000000" w:themeColor="text1"/>
          <w:szCs w:val="28"/>
        </w:rPr>
        <w:t>5</w:t>
      </w:r>
      <w:r w:rsidRPr="00DA1D64">
        <w:rPr>
          <w:b w:val="0"/>
          <w:color w:val="000000" w:themeColor="text1"/>
          <w:szCs w:val="28"/>
        </w:rPr>
        <w:t xml:space="preserve"> «</w:t>
      </w:r>
      <w:r w:rsidR="00A04C71" w:rsidRPr="00DA1D64">
        <w:rPr>
          <w:b w:val="0"/>
          <w:color w:val="000000" w:themeColor="text1"/>
          <w:szCs w:val="28"/>
        </w:rPr>
        <w:t>Развитие физической культуры и спорта</w:t>
      </w:r>
      <w:r w:rsidRPr="00DA1D64">
        <w:rPr>
          <w:b w:val="0"/>
          <w:color w:val="000000" w:themeColor="text1"/>
          <w:szCs w:val="28"/>
        </w:rPr>
        <w:t>» основно</w:t>
      </w:r>
      <w:r w:rsidR="007F406F" w:rsidRPr="00DA1D64">
        <w:rPr>
          <w:b w:val="0"/>
          <w:color w:val="000000" w:themeColor="text1"/>
          <w:szCs w:val="28"/>
        </w:rPr>
        <w:t>е</w:t>
      </w:r>
      <w:r w:rsidRPr="00DA1D64">
        <w:rPr>
          <w:b w:val="0"/>
          <w:color w:val="000000" w:themeColor="text1"/>
          <w:szCs w:val="28"/>
        </w:rPr>
        <w:t xml:space="preserve"> мероприяти</w:t>
      </w:r>
      <w:r w:rsidR="007F406F" w:rsidRPr="00DA1D64">
        <w:rPr>
          <w:b w:val="0"/>
          <w:color w:val="000000" w:themeColor="text1"/>
          <w:szCs w:val="28"/>
        </w:rPr>
        <w:t>е</w:t>
      </w:r>
      <w:r w:rsidRPr="00DA1D64">
        <w:rPr>
          <w:b w:val="0"/>
          <w:color w:val="000000" w:themeColor="text1"/>
          <w:szCs w:val="28"/>
        </w:rPr>
        <w:t xml:space="preserve"> </w:t>
      </w:r>
      <w:r w:rsidR="00A04C71" w:rsidRPr="00DA1D64">
        <w:rPr>
          <w:b w:val="0"/>
          <w:color w:val="000000" w:themeColor="text1"/>
          <w:szCs w:val="28"/>
        </w:rPr>
        <w:t>5.2</w:t>
      </w:r>
      <w:r w:rsidR="0028094C" w:rsidRPr="00DA1D64">
        <w:rPr>
          <w:b w:val="0"/>
          <w:color w:val="000000" w:themeColor="text1"/>
          <w:szCs w:val="28"/>
        </w:rPr>
        <w:t xml:space="preserve"> </w:t>
      </w:r>
      <w:r w:rsidRPr="00DA1D64">
        <w:rPr>
          <w:b w:val="0"/>
          <w:color w:val="000000" w:themeColor="text1"/>
          <w:szCs w:val="28"/>
        </w:rPr>
        <w:t>«</w:t>
      </w:r>
      <w:r w:rsidR="00A04C71" w:rsidRPr="00DA1D64">
        <w:rPr>
          <w:b w:val="0"/>
          <w:color w:val="000000" w:themeColor="text1"/>
          <w:szCs w:val="28"/>
        </w:rPr>
        <w:t>Материально-техническое оснащение учреждений физкультурно-спортивной направленности</w:t>
      </w:r>
      <w:r w:rsidRPr="00DA1D64">
        <w:rPr>
          <w:b w:val="0"/>
          <w:color w:val="000000" w:themeColor="text1"/>
          <w:szCs w:val="28"/>
        </w:rPr>
        <w:t>»</w:t>
      </w:r>
      <w:r w:rsidR="0036635B" w:rsidRPr="00DA1D64">
        <w:rPr>
          <w:b w:val="0"/>
          <w:color w:val="000000" w:themeColor="text1"/>
          <w:szCs w:val="28"/>
        </w:rPr>
        <w:t>;</w:t>
      </w:r>
    </w:p>
    <w:p w:rsidR="007F406F" w:rsidRPr="00DA1D64" w:rsidRDefault="007F406F" w:rsidP="007F406F">
      <w:pPr>
        <w:pStyle w:val="a3"/>
        <w:spacing w:line="252" w:lineRule="auto"/>
        <w:ind w:firstLine="709"/>
        <w:jc w:val="both"/>
        <w:rPr>
          <w:b w:val="0"/>
          <w:color w:val="000000" w:themeColor="text1"/>
          <w:szCs w:val="28"/>
        </w:rPr>
      </w:pPr>
      <w:r w:rsidRPr="00DA1D64">
        <w:rPr>
          <w:b w:val="0"/>
          <w:color w:val="000000" w:themeColor="text1"/>
          <w:szCs w:val="28"/>
        </w:rPr>
        <w:t>-</w:t>
      </w:r>
      <w:r w:rsidRPr="00DA1D64">
        <w:rPr>
          <w:b w:val="0"/>
          <w:color w:val="000000" w:themeColor="text1"/>
        </w:rPr>
        <w:t xml:space="preserve"> по </w:t>
      </w:r>
      <w:r w:rsidRPr="00DA1D64">
        <w:rPr>
          <w:b w:val="0"/>
          <w:color w:val="000000" w:themeColor="text1"/>
          <w:szCs w:val="28"/>
        </w:rPr>
        <w:t>муниципальной программе «</w:t>
      </w:r>
      <w:r w:rsidR="00A04C71" w:rsidRPr="00DA1D64">
        <w:rPr>
          <w:b w:val="0"/>
          <w:color w:val="000000" w:themeColor="text1"/>
          <w:szCs w:val="28"/>
        </w:rPr>
        <w:t>Экологическая программа по предотвращению загрязнения окружающей среды на территории Сокольского муниципального округа на 2023-2027 годы</w:t>
      </w:r>
      <w:r w:rsidRPr="00DA1D64">
        <w:rPr>
          <w:b w:val="0"/>
          <w:color w:val="000000" w:themeColor="text1"/>
          <w:szCs w:val="28"/>
        </w:rPr>
        <w:t>» основн</w:t>
      </w:r>
      <w:r w:rsidR="00230457" w:rsidRPr="00DA1D64">
        <w:rPr>
          <w:b w:val="0"/>
          <w:color w:val="000000" w:themeColor="text1"/>
          <w:szCs w:val="28"/>
        </w:rPr>
        <w:t>ое</w:t>
      </w:r>
      <w:r w:rsidRPr="00DA1D64">
        <w:rPr>
          <w:b w:val="0"/>
          <w:color w:val="000000" w:themeColor="text1"/>
          <w:szCs w:val="28"/>
        </w:rPr>
        <w:t xml:space="preserve"> мероприяти</w:t>
      </w:r>
      <w:r w:rsidR="00230457" w:rsidRPr="00DA1D64">
        <w:rPr>
          <w:b w:val="0"/>
          <w:color w:val="000000" w:themeColor="text1"/>
          <w:szCs w:val="28"/>
        </w:rPr>
        <w:t>е 2 «Мероприятия по предотвращению загрязнения окружающей среды отходами производства и потребления» и основное мероприятие 4 «Мероприятие по охране и рациональному использованию водных ресурсов»</w:t>
      </w:r>
      <w:r w:rsidR="006D6E34" w:rsidRPr="00DA1D64">
        <w:rPr>
          <w:b w:val="0"/>
          <w:color w:val="000000" w:themeColor="text1"/>
          <w:szCs w:val="28"/>
        </w:rPr>
        <w:t>;</w:t>
      </w:r>
    </w:p>
    <w:p w:rsidR="006D6E34" w:rsidRPr="00DA1D64" w:rsidRDefault="006D6E34" w:rsidP="006A568B">
      <w:pPr>
        <w:pStyle w:val="a3"/>
        <w:spacing w:line="252" w:lineRule="auto"/>
        <w:ind w:firstLine="709"/>
        <w:jc w:val="both"/>
        <w:rPr>
          <w:b w:val="0"/>
          <w:color w:val="000000" w:themeColor="text1"/>
          <w:szCs w:val="28"/>
        </w:rPr>
      </w:pPr>
      <w:r w:rsidRPr="00DA1D64">
        <w:rPr>
          <w:b w:val="0"/>
          <w:color w:val="000000" w:themeColor="text1"/>
          <w:szCs w:val="28"/>
        </w:rPr>
        <w:t>-</w:t>
      </w:r>
      <w:r w:rsidRPr="00DA1D64">
        <w:rPr>
          <w:b w:val="0"/>
          <w:color w:val="000000" w:themeColor="text1"/>
        </w:rPr>
        <w:t xml:space="preserve"> по </w:t>
      </w:r>
      <w:r w:rsidRPr="00DA1D64">
        <w:rPr>
          <w:b w:val="0"/>
          <w:color w:val="000000" w:themeColor="text1"/>
          <w:szCs w:val="28"/>
        </w:rPr>
        <w:t>муниципальной программе «</w:t>
      </w:r>
      <w:r w:rsidR="00230457" w:rsidRPr="00DA1D64">
        <w:rPr>
          <w:b w:val="0"/>
          <w:color w:val="000000" w:themeColor="text1"/>
          <w:szCs w:val="28"/>
        </w:rPr>
        <w:t>Обеспечение населения Сокольского муниципального округа доступным жильем и создание благоприятных условий проживания на 2023-2027 годы</w:t>
      </w:r>
      <w:r w:rsidRPr="00DA1D64">
        <w:rPr>
          <w:b w:val="0"/>
          <w:color w:val="000000" w:themeColor="text1"/>
          <w:szCs w:val="28"/>
        </w:rPr>
        <w:t xml:space="preserve">» основное мероприятие </w:t>
      </w:r>
      <w:r w:rsidR="00230457" w:rsidRPr="00DA1D64">
        <w:rPr>
          <w:b w:val="0"/>
          <w:color w:val="000000" w:themeColor="text1"/>
          <w:szCs w:val="28"/>
        </w:rPr>
        <w:t>1.9</w:t>
      </w:r>
      <w:r w:rsidRPr="00DA1D64">
        <w:rPr>
          <w:b w:val="0"/>
          <w:color w:val="000000" w:themeColor="text1"/>
          <w:szCs w:val="28"/>
        </w:rPr>
        <w:t xml:space="preserve"> «</w:t>
      </w:r>
      <w:r w:rsidR="00230457" w:rsidRPr="00DA1D64">
        <w:rPr>
          <w:b w:val="0"/>
          <w:color w:val="000000" w:themeColor="text1"/>
          <w:szCs w:val="28"/>
        </w:rPr>
        <w:t xml:space="preserve">Мероприятия по реализации проекта </w:t>
      </w:r>
      <w:r w:rsidR="00733F82" w:rsidRPr="00DA1D64">
        <w:rPr>
          <w:b w:val="0"/>
          <w:color w:val="000000" w:themeColor="text1"/>
          <w:szCs w:val="28"/>
        </w:rPr>
        <w:t>«</w:t>
      </w:r>
      <w:r w:rsidR="00230457" w:rsidRPr="00DA1D64">
        <w:rPr>
          <w:b w:val="0"/>
          <w:color w:val="000000" w:themeColor="text1"/>
          <w:szCs w:val="28"/>
        </w:rPr>
        <w:t>Народный бюджет</w:t>
      </w:r>
      <w:r w:rsidR="00640AC7" w:rsidRPr="00DA1D64">
        <w:rPr>
          <w:b w:val="0"/>
          <w:color w:val="000000" w:themeColor="text1"/>
          <w:szCs w:val="28"/>
        </w:rPr>
        <w:t>»</w:t>
      </w:r>
      <w:r w:rsidR="00CC1C9F" w:rsidRPr="00DA1D64">
        <w:rPr>
          <w:b w:val="0"/>
          <w:color w:val="000000" w:themeColor="text1"/>
          <w:szCs w:val="28"/>
        </w:rPr>
        <w:t>;</w:t>
      </w:r>
    </w:p>
    <w:p w:rsidR="00CC1C9F" w:rsidRPr="00DA1D64" w:rsidRDefault="00CC1C9F" w:rsidP="0031156D">
      <w:pPr>
        <w:pStyle w:val="a3"/>
        <w:spacing w:line="252" w:lineRule="auto"/>
        <w:ind w:firstLine="709"/>
        <w:jc w:val="both"/>
        <w:rPr>
          <w:b w:val="0"/>
          <w:color w:val="000000" w:themeColor="text1"/>
          <w:szCs w:val="28"/>
        </w:rPr>
      </w:pPr>
      <w:r w:rsidRPr="00DA1D64">
        <w:rPr>
          <w:b w:val="0"/>
          <w:color w:val="000000" w:themeColor="text1"/>
          <w:szCs w:val="28"/>
        </w:rPr>
        <w:t>-</w:t>
      </w:r>
      <w:r w:rsidRPr="00DA1D64">
        <w:rPr>
          <w:b w:val="0"/>
          <w:color w:val="000000" w:themeColor="text1"/>
        </w:rPr>
        <w:t xml:space="preserve"> по </w:t>
      </w:r>
      <w:r w:rsidRPr="00DA1D64">
        <w:rPr>
          <w:b w:val="0"/>
          <w:color w:val="000000" w:themeColor="text1"/>
          <w:szCs w:val="28"/>
        </w:rPr>
        <w:t>муниципальной программе «</w:t>
      </w:r>
      <w:r w:rsidR="006A568B" w:rsidRPr="00DA1D64">
        <w:rPr>
          <w:b w:val="0"/>
          <w:color w:val="000000" w:themeColor="text1"/>
          <w:szCs w:val="28"/>
        </w:rPr>
        <w:t>Формирование современной городской среды на территории Сокольского муниципального округа на 2023-2027 годы</w:t>
      </w:r>
      <w:r w:rsidRPr="00DA1D64">
        <w:rPr>
          <w:b w:val="0"/>
          <w:color w:val="000000" w:themeColor="text1"/>
          <w:szCs w:val="28"/>
        </w:rPr>
        <w:t xml:space="preserve">» основное мероприятие </w:t>
      </w:r>
      <w:r w:rsidR="006A568B" w:rsidRPr="00DA1D64">
        <w:rPr>
          <w:b w:val="0"/>
          <w:color w:val="000000" w:themeColor="text1"/>
          <w:szCs w:val="28"/>
        </w:rPr>
        <w:t>4</w:t>
      </w:r>
      <w:r w:rsidRPr="00DA1D64">
        <w:rPr>
          <w:b w:val="0"/>
          <w:color w:val="000000" w:themeColor="text1"/>
          <w:szCs w:val="28"/>
        </w:rPr>
        <w:t xml:space="preserve"> «</w:t>
      </w:r>
      <w:r w:rsidR="006A568B" w:rsidRPr="00DA1D64">
        <w:rPr>
          <w:b w:val="0"/>
          <w:color w:val="000000" w:themeColor="text1"/>
          <w:szCs w:val="28"/>
        </w:rPr>
        <w:t xml:space="preserve">Реализация проекта </w:t>
      </w:r>
      <w:r w:rsidR="00733F82" w:rsidRPr="00DA1D64">
        <w:rPr>
          <w:b w:val="0"/>
          <w:color w:val="000000" w:themeColor="text1"/>
          <w:szCs w:val="28"/>
        </w:rPr>
        <w:t>«</w:t>
      </w:r>
      <w:r w:rsidR="006A568B" w:rsidRPr="00DA1D64">
        <w:rPr>
          <w:b w:val="0"/>
          <w:color w:val="000000" w:themeColor="text1"/>
          <w:szCs w:val="28"/>
        </w:rPr>
        <w:t>Народный бюджет</w:t>
      </w:r>
      <w:r w:rsidRPr="00DA1D64">
        <w:rPr>
          <w:b w:val="0"/>
          <w:color w:val="000000" w:themeColor="text1"/>
          <w:szCs w:val="28"/>
        </w:rPr>
        <w:t>»</w:t>
      </w:r>
      <w:r w:rsidR="00733F82" w:rsidRPr="00DA1D64">
        <w:rPr>
          <w:b w:val="0"/>
          <w:color w:val="000000" w:themeColor="text1"/>
          <w:szCs w:val="28"/>
        </w:rPr>
        <w:t>.</w:t>
      </w:r>
    </w:p>
    <w:p w:rsidR="004637A0" w:rsidRPr="00DA1D64" w:rsidRDefault="00A5598D" w:rsidP="00AC6490">
      <w:pPr>
        <w:pStyle w:val="a3"/>
        <w:spacing w:line="252" w:lineRule="auto"/>
        <w:ind w:firstLine="709"/>
        <w:jc w:val="both"/>
        <w:rPr>
          <w:b w:val="0"/>
          <w:color w:val="000000" w:themeColor="text1"/>
        </w:rPr>
      </w:pPr>
      <w:r w:rsidRPr="00DA1D64">
        <w:rPr>
          <w:b w:val="0"/>
          <w:color w:val="000000" w:themeColor="text1"/>
        </w:rPr>
        <w:t>Для оценки достижения целей и решения задач в каждой муниципальной программе установлен комплекс показателей (индикаторов).</w:t>
      </w:r>
      <w:r w:rsidR="004637A0" w:rsidRPr="00DA1D64">
        <w:rPr>
          <w:b w:val="0"/>
          <w:color w:val="000000" w:themeColor="text1"/>
        </w:rPr>
        <w:t xml:space="preserve"> Анализ достижения показателей по муниципальным программам и по подпрограммам муниципальных программ приведен в таблице 1.</w:t>
      </w:r>
    </w:p>
    <w:p w:rsidR="00A5598D" w:rsidRPr="00DA1D64" w:rsidRDefault="00A5598D" w:rsidP="00AC6490">
      <w:pPr>
        <w:pStyle w:val="a3"/>
        <w:spacing w:line="252" w:lineRule="auto"/>
        <w:ind w:firstLine="709"/>
        <w:jc w:val="both"/>
        <w:rPr>
          <w:b w:val="0"/>
          <w:color w:val="000000" w:themeColor="text1"/>
        </w:rPr>
      </w:pPr>
      <w:r w:rsidRPr="00DA1D64">
        <w:rPr>
          <w:b w:val="0"/>
          <w:color w:val="000000" w:themeColor="text1"/>
        </w:rPr>
        <w:t xml:space="preserve">По итогам </w:t>
      </w:r>
      <w:r w:rsidR="00984D3E" w:rsidRPr="00DA1D64">
        <w:rPr>
          <w:b w:val="0"/>
          <w:color w:val="000000" w:themeColor="text1"/>
        </w:rPr>
        <w:t>202</w:t>
      </w:r>
      <w:r w:rsidR="0087191A" w:rsidRPr="00DA1D64">
        <w:rPr>
          <w:b w:val="0"/>
          <w:color w:val="000000" w:themeColor="text1"/>
        </w:rPr>
        <w:t>4</w:t>
      </w:r>
      <w:r w:rsidRPr="00DA1D64">
        <w:rPr>
          <w:b w:val="0"/>
          <w:color w:val="000000" w:themeColor="text1"/>
        </w:rPr>
        <w:t xml:space="preserve"> года из</w:t>
      </w:r>
      <w:r w:rsidR="00BA51A7" w:rsidRPr="00DA1D64">
        <w:rPr>
          <w:b w:val="0"/>
          <w:color w:val="000000" w:themeColor="text1"/>
        </w:rPr>
        <w:t xml:space="preserve"> </w:t>
      </w:r>
      <w:r w:rsidR="0087191A" w:rsidRPr="00DA1D64">
        <w:rPr>
          <w:b w:val="0"/>
          <w:color w:val="000000" w:themeColor="text1"/>
        </w:rPr>
        <w:t>89</w:t>
      </w:r>
      <w:r w:rsidRPr="00DA1D64">
        <w:rPr>
          <w:b w:val="0"/>
          <w:color w:val="000000" w:themeColor="text1"/>
        </w:rPr>
        <w:t xml:space="preserve"> показателей (индикаторов) муниципальных программ </w:t>
      </w:r>
      <w:r w:rsidR="00432D40" w:rsidRPr="00DA1D64">
        <w:rPr>
          <w:b w:val="0"/>
          <w:color w:val="000000" w:themeColor="text1"/>
        </w:rPr>
        <w:t>плановые значения достигнуты по</w:t>
      </w:r>
      <w:r w:rsidR="00ED60BE" w:rsidRPr="00DA1D64">
        <w:rPr>
          <w:b w:val="0"/>
          <w:color w:val="000000" w:themeColor="text1"/>
        </w:rPr>
        <w:t xml:space="preserve"> </w:t>
      </w:r>
      <w:r w:rsidR="0087191A" w:rsidRPr="00DA1D64">
        <w:rPr>
          <w:b w:val="0"/>
          <w:color w:val="000000" w:themeColor="text1"/>
        </w:rPr>
        <w:t>79</w:t>
      </w:r>
      <w:r w:rsidR="00AA1213" w:rsidRPr="00DA1D64">
        <w:rPr>
          <w:b w:val="0"/>
          <w:color w:val="000000" w:themeColor="text1"/>
        </w:rPr>
        <w:t xml:space="preserve"> </w:t>
      </w:r>
      <w:r w:rsidRPr="00DA1D64">
        <w:rPr>
          <w:b w:val="0"/>
          <w:color w:val="000000" w:themeColor="text1"/>
        </w:rPr>
        <w:t>показател</w:t>
      </w:r>
      <w:r w:rsidR="004E10A3" w:rsidRPr="00DA1D64">
        <w:rPr>
          <w:b w:val="0"/>
          <w:color w:val="000000" w:themeColor="text1"/>
        </w:rPr>
        <w:t>ям</w:t>
      </w:r>
      <w:r w:rsidR="009F2E2A" w:rsidRPr="00DA1D64">
        <w:rPr>
          <w:b w:val="0"/>
          <w:color w:val="000000" w:themeColor="text1"/>
        </w:rPr>
        <w:t>, или</w:t>
      </w:r>
      <w:r w:rsidR="00404333" w:rsidRPr="00DA1D64">
        <w:rPr>
          <w:b w:val="0"/>
          <w:color w:val="000000" w:themeColor="text1"/>
        </w:rPr>
        <w:t xml:space="preserve"> </w:t>
      </w:r>
      <w:r w:rsidR="0087191A" w:rsidRPr="00DA1D64">
        <w:rPr>
          <w:b w:val="0"/>
          <w:color w:val="000000" w:themeColor="text1"/>
        </w:rPr>
        <w:t>88,8</w:t>
      </w:r>
      <w:r w:rsidR="00517957" w:rsidRPr="00DA1D64">
        <w:rPr>
          <w:b w:val="0"/>
          <w:color w:val="000000" w:themeColor="text1"/>
        </w:rPr>
        <w:t xml:space="preserve"> </w:t>
      </w:r>
      <w:r w:rsidR="009F2E2A" w:rsidRPr="00DA1D64">
        <w:rPr>
          <w:b w:val="0"/>
          <w:color w:val="000000" w:themeColor="text1"/>
        </w:rPr>
        <w:t>%</w:t>
      </w:r>
      <w:r w:rsidR="00432D40" w:rsidRPr="00DA1D64">
        <w:rPr>
          <w:b w:val="0"/>
          <w:color w:val="000000" w:themeColor="text1"/>
        </w:rPr>
        <w:t xml:space="preserve"> </w:t>
      </w:r>
      <w:r w:rsidR="00ED60BE" w:rsidRPr="00DA1D64">
        <w:rPr>
          <w:b w:val="0"/>
          <w:color w:val="000000" w:themeColor="text1"/>
        </w:rPr>
        <w:t xml:space="preserve">, </w:t>
      </w:r>
      <w:r w:rsidR="00F45038" w:rsidRPr="00DA1D64">
        <w:rPr>
          <w:b w:val="0"/>
          <w:color w:val="000000" w:themeColor="text1"/>
        </w:rPr>
        <w:t>в рамках</w:t>
      </w:r>
      <w:r w:rsidR="00ED60BE" w:rsidRPr="00DA1D64">
        <w:rPr>
          <w:b w:val="0"/>
          <w:color w:val="000000" w:themeColor="text1"/>
        </w:rPr>
        <w:t xml:space="preserve"> подпрограмм плановые значения достигнуты по </w:t>
      </w:r>
      <w:r w:rsidR="0087191A" w:rsidRPr="00DA1D64">
        <w:rPr>
          <w:b w:val="0"/>
          <w:color w:val="000000" w:themeColor="text1"/>
        </w:rPr>
        <w:t>108</w:t>
      </w:r>
      <w:r w:rsidR="00984D3E" w:rsidRPr="00DA1D64">
        <w:rPr>
          <w:b w:val="0"/>
          <w:color w:val="000000" w:themeColor="text1"/>
        </w:rPr>
        <w:t xml:space="preserve"> показател</w:t>
      </w:r>
      <w:r w:rsidR="00B040C1" w:rsidRPr="00DA1D64">
        <w:rPr>
          <w:b w:val="0"/>
          <w:color w:val="000000" w:themeColor="text1"/>
        </w:rPr>
        <w:t>ям</w:t>
      </w:r>
      <w:r w:rsidR="00984D3E" w:rsidRPr="00DA1D64">
        <w:rPr>
          <w:b w:val="0"/>
          <w:color w:val="000000" w:themeColor="text1"/>
        </w:rPr>
        <w:t xml:space="preserve">, или </w:t>
      </w:r>
      <w:r w:rsidR="0087191A" w:rsidRPr="00DA1D64">
        <w:rPr>
          <w:b w:val="0"/>
          <w:color w:val="000000" w:themeColor="text1"/>
        </w:rPr>
        <w:t>87,8</w:t>
      </w:r>
      <w:r w:rsidR="00ED60BE" w:rsidRPr="00DA1D64">
        <w:rPr>
          <w:b w:val="0"/>
          <w:color w:val="000000" w:themeColor="text1"/>
        </w:rPr>
        <w:t xml:space="preserve"> %</w:t>
      </w:r>
      <w:r w:rsidR="00ED62F0" w:rsidRPr="00DA1D64">
        <w:rPr>
          <w:b w:val="0"/>
          <w:color w:val="000000" w:themeColor="text1"/>
        </w:rPr>
        <w:t>.</w:t>
      </w:r>
    </w:p>
    <w:p w:rsidR="00432D40" w:rsidRPr="00DA1D64" w:rsidRDefault="00432D40" w:rsidP="00432D40">
      <w:pPr>
        <w:ind w:firstLine="709"/>
        <w:jc w:val="right"/>
        <w:rPr>
          <w:color w:val="000000" w:themeColor="text1"/>
          <w:sz w:val="28"/>
          <w:szCs w:val="28"/>
        </w:rPr>
      </w:pPr>
      <w:r w:rsidRPr="00DA1D64">
        <w:rPr>
          <w:color w:val="000000" w:themeColor="text1"/>
          <w:sz w:val="28"/>
          <w:szCs w:val="28"/>
        </w:rPr>
        <w:t>Таблица 1</w:t>
      </w:r>
    </w:p>
    <w:p w:rsidR="009F2E2A" w:rsidRPr="00DA1D64" w:rsidRDefault="00432D40" w:rsidP="00432D40">
      <w:pPr>
        <w:ind w:firstLine="709"/>
        <w:jc w:val="center"/>
        <w:rPr>
          <w:b/>
          <w:color w:val="000000" w:themeColor="text1"/>
          <w:sz w:val="26"/>
          <w:szCs w:val="26"/>
        </w:rPr>
      </w:pPr>
      <w:r w:rsidRPr="00DA1D64">
        <w:rPr>
          <w:b/>
          <w:color w:val="000000" w:themeColor="text1"/>
          <w:sz w:val="26"/>
          <w:szCs w:val="26"/>
        </w:rPr>
        <w:t>Динамика д</w:t>
      </w:r>
      <w:r w:rsidR="009F2E2A" w:rsidRPr="00DA1D64">
        <w:rPr>
          <w:b/>
          <w:color w:val="000000" w:themeColor="text1"/>
          <w:sz w:val="26"/>
          <w:szCs w:val="26"/>
        </w:rPr>
        <w:t>остижение показателей (индикаторов)</w:t>
      </w:r>
      <w:r w:rsidR="00984D3E" w:rsidRPr="00DA1D64">
        <w:rPr>
          <w:b/>
          <w:color w:val="000000" w:themeColor="text1"/>
          <w:sz w:val="26"/>
          <w:szCs w:val="26"/>
        </w:rPr>
        <w:t xml:space="preserve"> муниципальных программ</w:t>
      </w:r>
      <w:r w:rsidR="0087191A" w:rsidRPr="00DA1D64">
        <w:rPr>
          <w:b/>
          <w:color w:val="000000" w:themeColor="text1"/>
          <w:sz w:val="26"/>
          <w:szCs w:val="26"/>
        </w:rPr>
        <w:t xml:space="preserve"> округа</w:t>
      </w:r>
      <w:r w:rsidR="00984D3E" w:rsidRPr="00DA1D64">
        <w:rPr>
          <w:b/>
          <w:color w:val="000000" w:themeColor="text1"/>
          <w:sz w:val="26"/>
          <w:szCs w:val="26"/>
        </w:rPr>
        <w:t xml:space="preserve"> за 202</w:t>
      </w:r>
      <w:r w:rsidR="0087191A" w:rsidRPr="00DA1D64">
        <w:rPr>
          <w:b/>
          <w:color w:val="000000" w:themeColor="text1"/>
          <w:sz w:val="26"/>
          <w:szCs w:val="26"/>
        </w:rPr>
        <w:t>3</w:t>
      </w:r>
      <w:r w:rsidR="00984D3E" w:rsidRPr="00DA1D64">
        <w:rPr>
          <w:b/>
          <w:color w:val="000000" w:themeColor="text1"/>
          <w:sz w:val="26"/>
          <w:szCs w:val="26"/>
        </w:rPr>
        <w:t>-202</w:t>
      </w:r>
      <w:r w:rsidR="0087191A" w:rsidRPr="00DA1D64">
        <w:rPr>
          <w:b/>
          <w:color w:val="000000" w:themeColor="text1"/>
          <w:sz w:val="26"/>
          <w:szCs w:val="26"/>
        </w:rPr>
        <w:t>4</w:t>
      </w:r>
      <w:r w:rsidRPr="00DA1D64">
        <w:rPr>
          <w:b/>
          <w:color w:val="000000" w:themeColor="text1"/>
          <w:sz w:val="26"/>
          <w:szCs w:val="26"/>
        </w:rPr>
        <w:t xml:space="preserve"> годы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559"/>
        <w:gridCol w:w="1735"/>
        <w:gridCol w:w="2127"/>
        <w:gridCol w:w="1559"/>
        <w:gridCol w:w="1559"/>
        <w:gridCol w:w="1985"/>
      </w:tblGrid>
      <w:tr w:rsidR="00DA1D64" w:rsidRPr="00DA1D64" w:rsidTr="00722AEA">
        <w:tc>
          <w:tcPr>
            <w:tcW w:w="4077" w:type="dxa"/>
            <w:vMerge w:val="restart"/>
            <w:shd w:val="clear" w:color="auto" w:fill="auto"/>
            <w:vAlign w:val="center"/>
          </w:tcPr>
          <w:p w:rsidR="009F2E2A" w:rsidRPr="00DA1D64" w:rsidRDefault="009F2E2A" w:rsidP="00722AEA">
            <w:pPr>
              <w:jc w:val="center"/>
              <w:rPr>
                <w:color w:val="000000" w:themeColor="text1"/>
              </w:rPr>
            </w:pPr>
            <w:r w:rsidRPr="00DA1D64">
              <w:rPr>
                <w:color w:val="000000" w:themeColor="text1"/>
              </w:rPr>
              <w:t>Уровень показателя</w:t>
            </w:r>
          </w:p>
        </w:tc>
        <w:tc>
          <w:tcPr>
            <w:tcW w:w="5421" w:type="dxa"/>
            <w:gridSpan w:val="3"/>
            <w:shd w:val="clear" w:color="auto" w:fill="auto"/>
          </w:tcPr>
          <w:p w:rsidR="009F2E2A" w:rsidRPr="00DA1D64" w:rsidRDefault="009F2E2A" w:rsidP="00722AEA">
            <w:pPr>
              <w:jc w:val="center"/>
              <w:rPr>
                <w:color w:val="000000" w:themeColor="text1"/>
              </w:rPr>
            </w:pPr>
            <w:r w:rsidRPr="00DA1D64">
              <w:rPr>
                <w:color w:val="000000" w:themeColor="text1"/>
              </w:rPr>
              <w:t>202</w:t>
            </w:r>
            <w:r w:rsidR="0087191A" w:rsidRPr="00DA1D64">
              <w:rPr>
                <w:color w:val="000000" w:themeColor="text1"/>
              </w:rPr>
              <w:t>4</w:t>
            </w:r>
            <w:r w:rsidRPr="00DA1D64">
              <w:rPr>
                <w:color w:val="000000" w:themeColor="text1"/>
              </w:rPr>
              <w:t xml:space="preserve"> год</w:t>
            </w:r>
          </w:p>
          <w:p w:rsidR="009F2E2A" w:rsidRPr="00DA1D64" w:rsidRDefault="00722AEA" w:rsidP="00722AEA">
            <w:pPr>
              <w:jc w:val="center"/>
              <w:rPr>
                <w:color w:val="000000" w:themeColor="text1"/>
              </w:rPr>
            </w:pPr>
            <w:r w:rsidRPr="00DA1D64">
              <w:rPr>
                <w:color w:val="000000" w:themeColor="text1"/>
              </w:rPr>
              <w:t xml:space="preserve">(кол-во, ед. / уд. вес, </w:t>
            </w:r>
            <w:r w:rsidR="009F2E2A" w:rsidRPr="00DA1D64">
              <w:rPr>
                <w:color w:val="000000" w:themeColor="text1"/>
              </w:rPr>
              <w:t>%)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9F2E2A" w:rsidRPr="00DA1D64" w:rsidRDefault="00984D3E" w:rsidP="00722AEA">
            <w:pPr>
              <w:ind w:firstLine="33"/>
              <w:jc w:val="center"/>
              <w:rPr>
                <w:color w:val="000000" w:themeColor="text1"/>
              </w:rPr>
            </w:pPr>
            <w:r w:rsidRPr="00DA1D64">
              <w:rPr>
                <w:color w:val="000000" w:themeColor="text1"/>
              </w:rPr>
              <w:t>202</w:t>
            </w:r>
            <w:r w:rsidR="0087191A" w:rsidRPr="00DA1D64">
              <w:rPr>
                <w:color w:val="000000" w:themeColor="text1"/>
              </w:rPr>
              <w:t>3</w:t>
            </w:r>
            <w:r w:rsidR="009F2E2A" w:rsidRPr="00DA1D64">
              <w:rPr>
                <w:color w:val="000000" w:themeColor="text1"/>
              </w:rPr>
              <w:t xml:space="preserve"> год</w:t>
            </w:r>
          </w:p>
          <w:p w:rsidR="009F2E2A" w:rsidRPr="00DA1D64" w:rsidRDefault="00722AEA" w:rsidP="00722AEA">
            <w:pPr>
              <w:ind w:firstLine="33"/>
              <w:jc w:val="center"/>
              <w:rPr>
                <w:color w:val="000000" w:themeColor="text1"/>
              </w:rPr>
            </w:pPr>
            <w:r w:rsidRPr="00DA1D64">
              <w:rPr>
                <w:color w:val="000000" w:themeColor="text1"/>
              </w:rPr>
              <w:t xml:space="preserve">(кол-во, ед. / уд. вес, </w:t>
            </w:r>
            <w:r w:rsidR="009F2E2A" w:rsidRPr="00DA1D64">
              <w:rPr>
                <w:color w:val="000000" w:themeColor="text1"/>
              </w:rPr>
              <w:t>%)</w:t>
            </w:r>
          </w:p>
        </w:tc>
      </w:tr>
      <w:tr w:rsidR="00DA1D64" w:rsidRPr="00DA1D64" w:rsidTr="00722AEA">
        <w:tc>
          <w:tcPr>
            <w:tcW w:w="4077" w:type="dxa"/>
            <w:vMerge/>
            <w:shd w:val="clear" w:color="auto" w:fill="auto"/>
          </w:tcPr>
          <w:p w:rsidR="009F2E2A" w:rsidRPr="00DA1D64" w:rsidRDefault="009F2E2A" w:rsidP="00AC6490">
            <w:pPr>
              <w:ind w:firstLine="709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F2E2A" w:rsidRPr="00DA1D64" w:rsidRDefault="009F2E2A" w:rsidP="000C0E65">
            <w:pPr>
              <w:ind w:firstLine="176"/>
              <w:jc w:val="center"/>
              <w:rPr>
                <w:color w:val="000000" w:themeColor="text1"/>
              </w:rPr>
            </w:pPr>
            <w:r w:rsidRPr="00DA1D64">
              <w:rPr>
                <w:color w:val="000000" w:themeColor="text1"/>
              </w:rPr>
              <w:t>Всего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9F2E2A" w:rsidRPr="00DA1D64" w:rsidRDefault="009F2E2A" w:rsidP="00722AEA">
            <w:pPr>
              <w:jc w:val="center"/>
              <w:rPr>
                <w:color w:val="000000" w:themeColor="text1"/>
              </w:rPr>
            </w:pPr>
            <w:r w:rsidRPr="00DA1D64">
              <w:rPr>
                <w:color w:val="000000" w:themeColor="text1"/>
              </w:rPr>
              <w:t>Достигнуто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F2E2A" w:rsidRPr="00DA1D64" w:rsidRDefault="009F2E2A" w:rsidP="000C0E65">
            <w:pPr>
              <w:ind w:firstLine="176"/>
              <w:jc w:val="center"/>
              <w:rPr>
                <w:color w:val="000000" w:themeColor="text1"/>
              </w:rPr>
            </w:pPr>
            <w:r w:rsidRPr="00DA1D64">
              <w:rPr>
                <w:color w:val="000000" w:themeColor="text1"/>
              </w:rPr>
              <w:t>Не достигнуто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F2E2A" w:rsidRPr="00DA1D64" w:rsidRDefault="009F2E2A" w:rsidP="000C0E65">
            <w:pPr>
              <w:ind w:firstLine="176"/>
              <w:jc w:val="center"/>
              <w:rPr>
                <w:color w:val="000000" w:themeColor="text1"/>
              </w:rPr>
            </w:pPr>
            <w:r w:rsidRPr="00DA1D64">
              <w:rPr>
                <w:color w:val="000000" w:themeColor="text1"/>
              </w:rPr>
              <w:t>Всего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F2E2A" w:rsidRPr="00DA1D64" w:rsidRDefault="009F2E2A" w:rsidP="00722AEA">
            <w:pPr>
              <w:jc w:val="center"/>
              <w:rPr>
                <w:color w:val="000000" w:themeColor="text1"/>
              </w:rPr>
            </w:pPr>
            <w:r w:rsidRPr="00DA1D64">
              <w:rPr>
                <w:color w:val="000000" w:themeColor="text1"/>
              </w:rPr>
              <w:t>Достигнуто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F2E2A" w:rsidRPr="00DA1D64" w:rsidRDefault="009F2E2A" w:rsidP="000C0E65">
            <w:pPr>
              <w:ind w:firstLine="176"/>
              <w:jc w:val="center"/>
              <w:rPr>
                <w:color w:val="000000" w:themeColor="text1"/>
              </w:rPr>
            </w:pPr>
            <w:r w:rsidRPr="00DA1D64">
              <w:rPr>
                <w:color w:val="000000" w:themeColor="text1"/>
              </w:rPr>
              <w:t>Не достигнуто</w:t>
            </w:r>
          </w:p>
        </w:tc>
      </w:tr>
      <w:tr w:rsidR="00DA1D64" w:rsidRPr="00DA1D64" w:rsidTr="00722AEA">
        <w:tc>
          <w:tcPr>
            <w:tcW w:w="4077" w:type="dxa"/>
            <w:shd w:val="clear" w:color="auto" w:fill="auto"/>
          </w:tcPr>
          <w:p w:rsidR="0087191A" w:rsidRPr="00DA1D64" w:rsidRDefault="0087191A" w:rsidP="00A604B5">
            <w:pPr>
              <w:jc w:val="both"/>
              <w:rPr>
                <w:color w:val="000000" w:themeColor="text1"/>
              </w:rPr>
            </w:pPr>
            <w:r w:rsidRPr="00DA1D64">
              <w:rPr>
                <w:color w:val="000000" w:themeColor="text1"/>
              </w:rPr>
              <w:t>Показатель основной части муниципальной программы*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7191A" w:rsidRPr="00DA1D64" w:rsidRDefault="0087191A" w:rsidP="000C0E65">
            <w:pPr>
              <w:ind w:firstLine="176"/>
              <w:jc w:val="center"/>
              <w:rPr>
                <w:color w:val="000000" w:themeColor="text1"/>
              </w:rPr>
            </w:pPr>
            <w:r w:rsidRPr="00DA1D64">
              <w:rPr>
                <w:color w:val="000000" w:themeColor="text1"/>
              </w:rPr>
              <w:t>89</w:t>
            </w:r>
          </w:p>
          <w:p w:rsidR="0087191A" w:rsidRPr="00DA1D64" w:rsidRDefault="0087191A" w:rsidP="000C0E65">
            <w:pPr>
              <w:ind w:firstLine="176"/>
              <w:jc w:val="center"/>
              <w:rPr>
                <w:color w:val="000000" w:themeColor="text1"/>
              </w:rPr>
            </w:pPr>
            <w:r w:rsidRPr="00DA1D64">
              <w:rPr>
                <w:color w:val="000000" w:themeColor="text1"/>
              </w:rPr>
              <w:t>(100 %)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87191A" w:rsidRPr="00DA1D64" w:rsidRDefault="0087191A" w:rsidP="000C0E65">
            <w:pPr>
              <w:ind w:firstLine="176"/>
              <w:jc w:val="center"/>
              <w:rPr>
                <w:color w:val="000000" w:themeColor="text1"/>
              </w:rPr>
            </w:pPr>
            <w:r w:rsidRPr="00DA1D64">
              <w:rPr>
                <w:color w:val="000000" w:themeColor="text1"/>
              </w:rPr>
              <w:t>79</w:t>
            </w:r>
          </w:p>
          <w:p w:rsidR="0087191A" w:rsidRPr="00DA1D64" w:rsidRDefault="0087191A" w:rsidP="003E0858">
            <w:pPr>
              <w:ind w:firstLine="176"/>
              <w:jc w:val="center"/>
              <w:rPr>
                <w:color w:val="000000" w:themeColor="text1"/>
              </w:rPr>
            </w:pPr>
            <w:r w:rsidRPr="00DA1D64">
              <w:rPr>
                <w:color w:val="000000" w:themeColor="text1"/>
              </w:rPr>
              <w:t>(88,8 %)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7191A" w:rsidRPr="00DA1D64" w:rsidRDefault="0087191A" w:rsidP="000C0E65">
            <w:pPr>
              <w:ind w:firstLine="176"/>
              <w:jc w:val="center"/>
              <w:rPr>
                <w:color w:val="000000" w:themeColor="text1"/>
              </w:rPr>
            </w:pPr>
            <w:r w:rsidRPr="00DA1D64">
              <w:rPr>
                <w:color w:val="000000" w:themeColor="text1"/>
              </w:rPr>
              <w:t>10</w:t>
            </w:r>
          </w:p>
          <w:p w:rsidR="0087191A" w:rsidRPr="00DA1D64" w:rsidRDefault="0087191A" w:rsidP="003E0858">
            <w:pPr>
              <w:ind w:firstLine="176"/>
              <w:jc w:val="center"/>
              <w:rPr>
                <w:color w:val="000000" w:themeColor="text1"/>
              </w:rPr>
            </w:pPr>
            <w:r w:rsidRPr="00DA1D64">
              <w:rPr>
                <w:color w:val="000000" w:themeColor="text1"/>
              </w:rPr>
              <w:t>(11,2 %)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7191A" w:rsidRPr="00DA1D64" w:rsidRDefault="0087191A" w:rsidP="00BF1C53">
            <w:pPr>
              <w:ind w:firstLine="176"/>
              <w:jc w:val="center"/>
              <w:rPr>
                <w:color w:val="000000" w:themeColor="text1"/>
              </w:rPr>
            </w:pPr>
            <w:r w:rsidRPr="00DA1D64">
              <w:rPr>
                <w:color w:val="000000" w:themeColor="text1"/>
              </w:rPr>
              <w:t>90</w:t>
            </w:r>
          </w:p>
          <w:p w:rsidR="0087191A" w:rsidRPr="00DA1D64" w:rsidRDefault="0087191A" w:rsidP="00BF1C53">
            <w:pPr>
              <w:ind w:firstLine="176"/>
              <w:jc w:val="center"/>
              <w:rPr>
                <w:color w:val="000000" w:themeColor="text1"/>
              </w:rPr>
            </w:pPr>
            <w:r w:rsidRPr="00DA1D64">
              <w:rPr>
                <w:color w:val="000000" w:themeColor="text1"/>
              </w:rPr>
              <w:t>(100 %)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7191A" w:rsidRPr="00DA1D64" w:rsidRDefault="0087191A" w:rsidP="00BF1C53">
            <w:pPr>
              <w:ind w:firstLine="176"/>
              <w:jc w:val="center"/>
              <w:rPr>
                <w:color w:val="000000" w:themeColor="text1"/>
              </w:rPr>
            </w:pPr>
            <w:r w:rsidRPr="00DA1D64">
              <w:rPr>
                <w:color w:val="000000" w:themeColor="text1"/>
              </w:rPr>
              <w:t>82</w:t>
            </w:r>
          </w:p>
          <w:p w:rsidR="0087191A" w:rsidRPr="00DA1D64" w:rsidRDefault="0087191A" w:rsidP="00BF1C53">
            <w:pPr>
              <w:ind w:firstLine="176"/>
              <w:jc w:val="center"/>
              <w:rPr>
                <w:color w:val="000000" w:themeColor="text1"/>
              </w:rPr>
            </w:pPr>
            <w:r w:rsidRPr="00DA1D64">
              <w:rPr>
                <w:color w:val="000000" w:themeColor="text1"/>
              </w:rPr>
              <w:t>(91,1 %)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7191A" w:rsidRPr="00DA1D64" w:rsidRDefault="0087191A" w:rsidP="00BF1C53">
            <w:pPr>
              <w:ind w:firstLine="176"/>
              <w:jc w:val="center"/>
              <w:rPr>
                <w:color w:val="000000" w:themeColor="text1"/>
              </w:rPr>
            </w:pPr>
            <w:r w:rsidRPr="00DA1D64">
              <w:rPr>
                <w:color w:val="000000" w:themeColor="text1"/>
              </w:rPr>
              <w:t>8</w:t>
            </w:r>
          </w:p>
          <w:p w:rsidR="0087191A" w:rsidRPr="00DA1D64" w:rsidRDefault="0087191A" w:rsidP="00BF1C53">
            <w:pPr>
              <w:ind w:firstLine="176"/>
              <w:jc w:val="center"/>
              <w:rPr>
                <w:color w:val="000000" w:themeColor="text1"/>
              </w:rPr>
            </w:pPr>
            <w:r w:rsidRPr="00DA1D64">
              <w:rPr>
                <w:color w:val="000000" w:themeColor="text1"/>
              </w:rPr>
              <w:t>(8,9 %)</w:t>
            </w:r>
          </w:p>
        </w:tc>
      </w:tr>
      <w:tr w:rsidR="00DA1D64" w:rsidRPr="00DA1D64" w:rsidTr="00722AEA">
        <w:tc>
          <w:tcPr>
            <w:tcW w:w="4077" w:type="dxa"/>
            <w:shd w:val="clear" w:color="auto" w:fill="auto"/>
          </w:tcPr>
          <w:p w:rsidR="0087191A" w:rsidRPr="00DA1D64" w:rsidRDefault="0087191A" w:rsidP="00A604B5">
            <w:pPr>
              <w:jc w:val="both"/>
              <w:rPr>
                <w:color w:val="000000" w:themeColor="text1"/>
              </w:rPr>
            </w:pPr>
            <w:r w:rsidRPr="00DA1D64">
              <w:rPr>
                <w:color w:val="000000" w:themeColor="text1"/>
              </w:rPr>
              <w:t>Показатель подпрограммы муниципальной программы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7191A" w:rsidRPr="00DA1D64" w:rsidRDefault="0087191A" w:rsidP="000C0E65">
            <w:pPr>
              <w:ind w:firstLine="176"/>
              <w:jc w:val="center"/>
              <w:rPr>
                <w:color w:val="000000" w:themeColor="text1"/>
              </w:rPr>
            </w:pPr>
            <w:r w:rsidRPr="00DA1D64">
              <w:rPr>
                <w:color w:val="000000" w:themeColor="text1"/>
              </w:rPr>
              <w:t>123</w:t>
            </w:r>
          </w:p>
          <w:p w:rsidR="0087191A" w:rsidRPr="00DA1D64" w:rsidRDefault="0087191A" w:rsidP="000C0E65">
            <w:pPr>
              <w:ind w:firstLine="176"/>
              <w:jc w:val="center"/>
              <w:rPr>
                <w:color w:val="000000" w:themeColor="text1"/>
              </w:rPr>
            </w:pPr>
            <w:r w:rsidRPr="00DA1D64">
              <w:rPr>
                <w:color w:val="000000" w:themeColor="text1"/>
              </w:rPr>
              <w:t>(100 %)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87191A" w:rsidRPr="00DA1D64" w:rsidRDefault="0087191A" w:rsidP="000C0E65">
            <w:pPr>
              <w:ind w:firstLine="176"/>
              <w:jc w:val="center"/>
              <w:rPr>
                <w:color w:val="000000" w:themeColor="text1"/>
              </w:rPr>
            </w:pPr>
            <w:r w:rsidRPr="00DA1D64">
              <w:rPr>
                <w:color w:val="000000" w:themeColor="text1"/>
              </w:rPr>
              <w:t>108</w:t>
            </w:r>
          </w:p>
          <w:p w:rsidR="0087191A" w:rsidRPr="00DA1D64" w:rsidRDefault="0087191A" w:rsidP="00B040C1">
            <w:pPr>
              <w:ind w:firstLine="176"/>
              <w:jc w:val="center"/>
              <w:rPr>
                <w:color w:val="000000" w:themeColor="text1"/>
              </w:rPr>
            </w:pPr>
            <w:r w:rsidRPr="00DA1D64">
              <w:rPr>
                <w:color w:val="000000" w:themeColor="text1"/>
              </w:rPr>
              <w:t>(87,8 %)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7191A" w:rsidRPr="00DA1D64" w:rsidRDefault="0087191A" w:rsidP="000C0E65">
            <w:pPr>
              <w:ind w:firstLine="176"/>
              <w:jc w:val="center"/>
              <w:rPr>
                <w:color w:val="000000" w:themeColor="text1"/>
              </w:rPr>
            </w:pPr>
            <w:r w:rsidRPr="00DA1D64">
              <w:rPr>
                <w:color w:val="000000" w:themeColor="text1"/>
              </w:rPr>
              <w:t>15</w:t>
            </w:r>
          </w:p>
          <w:p w:rsidR="0087191A" w:rsidRPr="00DA1D64" w:rsidRDefault="0087191A" w:rsidP="00B040C1">
            <w:pPr>
              <w:ind w:firstLine="176"/>
              <w:jc w:val="center"/>
              <w:rPr>
                <w:color w:val="000000" w:themeColor="text1"/>
              </w:rPr>
            </w:pPr>
            <w:r w:rsidRPr="00DA1D64">
              <w:rPr>
                <w:color w:val="000000" w:themeColor="text1"/>
              </w:rPr>
              <w:t>(12,2 %)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7191A" w:rsidRPr="00DA1D64" w:rsidRDefault="0087191A" w:rsidP="00BF1C53">
            <w:pPr>
              <w:ind w:firstLine="176"/>
              <w:jc w:val="center"/>
              <w:rPr>
                <w:color w:val="000000" w:themeColor="text1"/>
              </w:rPr>
            </w:pPr>
            <w:r w:rsidRPr="00DA1D64">
              <w:rPr>
                <w:color w:val="000000" w:themeColor="text1"/>
              </w:rPr>
              <w:t>125</w:t>
            </w:r>
          </w:p>
          <w:p w:rsidR="0087191A" w:rsidRPr="00DA1D64" w:rsidRDefault="0087191A" w:rsidP="00BF1C53">
            <w:pPr>
              <w:ind w:firstLine="176"/>
              <w:jc w:val="center"/>
              <w:rPr>
                <w:color w:val="000000" w:themeColor="text1"/>
              </w:rPr>
            </w:pPr>
            <w:r w:rsidRPr="00DA1D64">
              <w:rPr>
                <w:color w:val="000000" w:themeColor="text1"/>
              </w:rPr>
              <w:t>(100 %)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7191A" w:rsidRPr="00DA1D64" w:rsidRDefault="0087191A" w:rsidP="00BF1C53">
            <w:pPr>
              <w:ind w:firstLine="176"/>
              <w:jc w:val="center"/>
              <w:rPr>
                <w:color w:val="000000" w:themeColor="text1"/>
              </w:rPr>
            </w:pPr>
            <w:r w:rsidRPr="00DA1D64">
              <w:rPr>
                <w:color w:val="000000" w:themeColor="text1"/>
              </w:rPr>
              <w:t>109</w:t>
            </w:r>
          </w:p>
          <w:p w:rsidR="0087191A" w:rsidRPr="00DA1D64" w:rsidRDefault="0087191A" w:rsidP="00BF1C53">
            <w:pPr>
              <w:ind w:firstLine="176"/>
              <w:jc w:val="center"/>
              <w:rPr>
                <w:color w:val="000000" w:themeColor="text1"/>
              </w:rPr>
            </w:pPr>
            <w:r w:rsidRPr="00DA1D64">
              <w:rPr>
                <w:color w:val="000000" w:themeColor="text1"/>
              </w:rPr>
              <w:t>(87,2 %)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7191A" w:rsidRPr="00DA1D64" w:rsidRDefault="0087191A" w:rsidP="00BF1C53">
            <w:pPr>
              <w:ind w:firstLine="176"/>
              <w:jc w:val="center"/>
              <w:rPr>
                <w:color w:val="000000" w:themeColor="text1"/>
              </w:rPr>
            </w:pPr>
            <w:r w:rsidRPr="00DA1D64">
              <w:rPr>
                <w:color w:val="000000" w:themeColor="text1"/>
              </w:rPr>
              <w:t>16</w:t>
            </w:r>
          </w:p>
          <w:p w:rsidR="0087191A" w:rsidRPr="00DA1D64" w:rsidRDefault="0087191A" w:rsidP="00BF1C53">
            <w:pPr>
              <w:ind w:firstLine="176"/>
              <w:jc w:val="center"/>
              <w:rPr>
                <w:color w:val="000000" w:themeColor="text1"/>
              </w:rPr>
            </w:pPr>
            <w:r w:rsidRPr="00DA1D64">
              <w:rPr>
                <w:color w:val="000000" w:themeColor="text1"/>
              </w:rPr>
              <w:t>(12,8 %)</w:t>
            </w:r>
          </w:p>
        </w:tc>
      </w:tr>
      <w:tr w:rsidR="00DA1D64" w:rsidRPr="00DA1D64" w:rsidTr="00722AEA">
        <w:tc>
          <w:tcPr>
            <w:tcW w:w="4077" w:type="dxa"/>
            <w:shd w:val="clear" w:color="auto" w:fill="auto"/>
            <w:vAlign w:val="center"/>
          </w:tcPr>
          <w:p w:rsidR="0087191A" w:rsidRPr="00DA1D64" w:rsidRDefault="0087191A" w:rsidP="00A604B5">
            <w:pPr>
              <w:jc w:val="center"/>
              <w:rPr>
                <w:color w:val="000000" w:themeColor="text1"/>
              </w:rPr>
            </w:pPr>
            <w:r w:rsidRPr="00DA1D64">
              <w:rPr>
                <w:color w:val="000000" w:themeColor="text1"/>
              </w:rPr>
              <w:t>Итого: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7191A" w:rsidRPr="00DA1D64" w:rsidRDefault="0087191A" w:rsidP="000C0E65">
            <w:pPr>
              <w:ind w:firstLine="176"/>
              <w:jc w:val="center"/>
              <w:rPr>
                <w:color w:val="000000" w:themeColor="text1"/>
              </w:rPr>
            </w:pPr>
            <w:r w:rsidRPr="00DA1D64">
              <w:rPr>
                <w:color w:val="000000" w:themeColor="text1"/>
              </w:rPr>
              <w:t>212</w:t>
            </w:r>
          </w:p>
          <w:p w:rsidR="0087191A" w:rsidRPr="00DA1D64" w:rsidRDefault="0087191A" w:rsidP="000C0E65">
            <w:pPr>
              <w:ind w:firstLine="176"/>
              <w:jc w:val="center"/>
              <w:rPr>
                <w:color w:val="000000" w:themeColor="text1"/>
              </w:rPr>
            </w:pPr>
            <w:r w:rsidRPr="00DA1D64">
              <w:rPr>
                <w:color w:val="000000" w:themeColor="text1"/>
              </w:rPr>
              <w:t>(100 %)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87191A" w:rsidRPr="00DA1D64" w:rsidRDefault="0087191A" w:rsidP="000C0E65">
            <w:pPr>
              <w:ind w:firstLine="176"/>
              <w:jc w:val="center"/>
              <w:rPr>
                <w:color w:val="000000" w:themeColor="text1"/>
              </w:rPr>
            </w:pPr>
            <w:r w:rsidRPr="00DA1D64">
              <w:rPr>
                <w:color w:val="000000" w:themeColor="text1"/>
              </w:rPr>
              <w:t>187</w:t>
            </w:r>
          </w:p>
          <w:p w:rsidR="0087191A" w:rsidRPr="00DA1D64" w:rsidRDefault="0087191A" w:rsidP="00B040C1">
            <w:pPr>
              <w:ind w:firstLine="176"/>
              <w:jc w:val="center"/>
              <w:rPr>
                <w:color w:val="000000" w:themeColor="text1"/>
              </w:rPr>
            </w:pPr>
            <w:r w:rsidRPr="00DA1D64">
              <w:rPr>
                <w:color w:val="000000" w:themeColor="text1"/>
              </w:rPr>
              <w:t>(88,2 %)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7191A" w:rsidRPr="00DA1D64" w:rsidRDefault="0087191A" w:rsidP="00984D3E">
            <w:pPr>
              <w:ind w:firstLine="176"/>
              <w:jc w:val="center"/>
              <w:rPr>
                <w:color w:val="000000" w:themeColor="text1"/>
              </w:rPr>
            </w:pPr>
            <w:r w:rsidRPr="00DA1D64">
              <w:rPr>
                <w:color w:val="000000" w:themeColor="text1"/>
              </w:rPr>
              <w:t>25</w:t>
            </w:r>
          </w:p>
          <w:p w:rsidR="0087191A" w:rsidRPr="00DA1D64" w:rsidRDefault="0087191A" w:rsidP="003E0858">
            <w:pPr>
              <w:ind w:firstLine="176"/>
              <w:jc w:val="center"/>
              <w:rPr>
                <w:color w:val="000000" w:themeColor="text1"/>
              </w:rPr>
            </w:pPr>
            <w:r w:rsidRPr="00DA1D64">
              <w:rPr>
                <w:color w:val="000000" w:themeColor="text1"/>
              </w:rPr>
              <w:t>(11,8 %)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7191A" w:rsidRPr="00DA1D64" w:rsidRDefault="0087191A" w:rsidP="00BF1C53">
            <w:pPr>
              <w:ind w:firstLine="176"/>
              <w:jc w:val="center"/>
              <w:rPr>
                <w:color w:val="000000" w:themeColor="text1"/>
              </w:rPr>
            </w:pPr>
            <w:r w:rsidRPr="00DA1D64">
              <w:rPr>
                <w:color w:val="000000" w:themeColor="text1"/>
              </w:rPr>
              <w:t>215</w:t>
            </w:r>
          </w:p>
          <w:p w:rsidR="0087191A" w:rsidRPr="00DA1D64" w:rsidRDefault="0087191A" w:rsidP="00BF1C53">
            <w:pPr>
              <w:ind w:firstLine="176"/>
              <w:jc w:val="center"/>
              <w:rPr>
                <w:color w:val="000000" w:themeColor="text1"/>
              </w:rPr>
            </w:pPr>
            <w:r w:rsidRPr="00DA1D64">
              <w:rPr>
                <w:color w:val="000000" w:themeColor="text1"/>
              </w:rPr>
              <w:t>(100 %)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7191A" w:rsidRPr="00DA1D64" w:rsidRDefault="0087191A" w:rsidP="00BF1C53">
            <w:pPr>
              <w:ind w:firstLine="176"/>
              <w:jc w:val="center"/>
              <w:rPr>
                <w:color w:val="000000" w:themeColor="text1"/>
              </w:rPr>
            </w:pPr>
            <w:r w:rsidRPr="00DA1D64">
              <w:rPr>
                <w:color w:val="000000" w:themeColor="text1"/>
              </w:rPr>
              <w:t>191</w:t>
            </w:r>
          </w:p>
          <w:p w:rsidR="0087191A" w:rsidRPr="00DA1D64" w:rsidRDefault="0087191A" w:rsidP="00BF1C53">
            <w:pPr>
              <w:ind w:firstLine="176"/>
              <w:jc w:val="center"/>
              <w:rPr>
                <w:color w:val="000000" w:themeColor="text1"/>
              </w:rPr>
            </w:pPr>
            <w:r w:rsidRPr="00DA1D64">
              <w:rPr>
                <w:color w:val="000000" w:themeColor="text1"/>
              </w:rPr>
              <w:t>(88,8 %)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7191A" w:rsidRPr="00DA1D64" w:rsidRDefault="0087191A" w:rsidP="00BF1C53">
            <w:pPr>
              <w:ind w:firstLine="176"/>
              <w:jc w:val="center"/>
              <w:rPr>
                <w:color w:val="000000" w:themeColor="text1"/>
              </w:rPr>
            </w:pPr>
            <w:r w:rsidRPr="00DA1D64">
              <w:rPr>
                <w:color w:val="000000" w:themeColor="text1"/>
              </w:rPr>
              <w:t>24</w:t>
            </w:r>
          </w:p>
          <w:p w:rsidR="0087191A" w:rsidRPr="00DA1D64" w:rsidRDefault="0087191A" w:rsidP="00BF1C53">
            <w:pPr>
              <w:ind w:firstLine="176"/>
              <w:jc w:val="center"/>
              <w:rPr>
                <w:color w:val="000000" w:themeColor="text1"/>
              </w:rPr>
            </w:pPr>
            <w:r w:rsidRPr="00DA1D64">
              <w:rPr>
                <w:color w:val="000000" w:themeColor="text1"/>
              </w:rPr>
              <w:t>(11,2 %)</w:t>
            </w:r>
          </w:p>
        </w:tc>
      </w:tr>
    </w:tbl>
    <w:p w:rsidR="009F2E2A" w:rsidRPr="00DA1D64" w:rsidRDefault="009F2E2A" w:rsidP="00AC6490">
      <w:pPr>
        <w:pStyle w:val="a3"/>
        <w:spacing w:line="252" w:lineRule="auto"/>
        <w:ind w:firstLine="709"/>
        <w:jc w:val="both"/>
        <w:rPr>
          <w:b w:val="0"/>
          <w:color w:val="000000" w:themeColor="text1"/>
          <w:sz w:val="24"/>
        </w:rPr>
      </w:pPr>
      <w:r w:rsidRPr="00DA1D64">
        <w:rPr>
          <w:b w:val="0"/>
          <w:color w:val="000000" w:themeColor="text1"/>
          <w:sz w:val="24"/>
        </w:rPr>
        <w:t>* - учитываются при оценке эффективности реализации муниципальных программ</w:t>
      </w:r>
      <w:r w:rsidR="000C0E65" w:rsidRPr="00DA1D64">
        <w:rPr>
          <w:b w:val="0"/>
          <w:color w:val="000000" w:themeColor="text1"/>
          <w:sz w:val="24"/>
        </w:rPr>
        <w:t>.</w:t>
      </w:r>
    </w:p>
    <w:p w:rsidR="00AA17EB" w:rsidRPr="00DA1D64" w:rsidRDefault="00AA17EB" w:rsidP="00AC6490">
      <w:pPr>
        <w:ind w:firstLine="709"/>
        <w:jc w:val="both"/>
        <w:rPr>
          <w:bCs/>
          <w:color w:val="000000" w:themeColor="text1"/>
          <w:sz w:val="28"/>
        </w:rPr>
      </w:pPr>
    </w:p>
    <w:p w:rsidR="004E1041" w:rsidRPr="00DA1D64" w:rsidRDefault="00FF4067" w:rsidP="00AC6490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DA1D64">
        <w:rPr>
          <w:bCs/>
          <w:color w:val="000000" w:themeColor="text1"/>
          <w:sz w:val="28"/>
          <w:szCs w:val="28"/>
        </w:rPr>
        <w:t>По сравнению с 202</w:t>
      </w:r>
      <w:r w:rsidR="007A2BD7" w:rsidRPr="00DA1D64">
        <w:rPr>
          <w:bCs/>
          <w:color w:val="000000" w:themeColor="text1"/>
          <w:sz w:val="28"/>
          <w:szCs w:val="28"/>
        </w:rPr>
        <w:t>3</w:t>
      </w:r>
      <w:r w:rsidR="009F2E2A" w:rsidRPr="00DA1D64">
        <w:rPr>
          <w:bCs/>
          <w:color w:val="000000" w:themeColor="text1"/>
          <w:sz w:val="28"/>
          <w:szCs w:val="28"/>
        </w:rPr>
        <w:t xml:space="preserve"> годом наблюдается </w:t>
      </w:r>
      <w:r w:rsidR="007A2BD7" w:rsidRPr="00DA1D64">
        <w:rPr>
          <w:bCs/>
          <w:color w:val="000000" w:themeColor="text1"/>
          <w:sz w:val="28"/>
          <w:szCs w:val="28"/>
        </w:rPr>
        <w:t>незначительная отрицательная</w:t>
      </w:r>
      <w:r w:rsidR="006F1292" w:rsidRPr="00DA1D64">
        <w:rPr>
          <w:bCs/>
          <w:color w:val="000000" w:themeColor="text1"/>
          <w:sz w:val="28"/>
          <w:szCs w:val="28"/>
        </w:rPr>
        <w:t xml:space="preserve"> динамика</w:t>
      </w:r>
      <w:r w:rsidR="009F2E2A" w:rsidRPr="00DA1D64">
        <w:rPr>
          <w:bCs/>
          <w:color w:val="000000" w:themeColor="text1"/>
          <w:sz w:val="28"/>
          <w:szCs w:val="28"/>
        </w:rPr>
        <w:t xml:space="preserve"> достижения плановых значений показателей (индикаторов) муниципальных программ</w:t>
      </w:r>
      <w:r w:rsidRPr="00DA1D64">
        <w:rPr>
          <w:bCs/>
          <w:color w:val="000000" w:themeColor="text1"/>
          <w:sz w:val="28"/>
          <w:szCs w:val="28"/>
        </w:rPr>
        <w:t xml:space="preserve"> (с </w:t>
      </w:r>
      <w:r w:rsidR="007A2BD7" w:rsidRPr="00DA1D64">
        <w:rPr>
          <w:bCs/>
          <w:color w:val="000000" w:themeColor="text1"/>
          <w:sz w:val="28"/>
          <w:szCs w:val="28"/>
        </w:rPr>
        <w:t>82</w:t>
      </w:r>
      <w:r w:rsidRPr="00DA1D64">
        <w:rPr>
          <w:bCs/>
          <w:color w:val="000000" w:themeColor="text1"/>
          <w:sz w:val="28"/>
          <w:szCs w:val="28"/>
        </w:rPr>
        <w:t xml:space="preserve"> ед. до </w:t>
      </w:r>
      <w:r w:rsidR="007A2BD7" w:rsidRPr="00DA1D64">
        <w:rPr>
          <w:bCs/>
          <w:color w:val="000000" w:themeColor="text1"/>
          <w:sz w:val="28"/>
          <w:szCs w:val="28"/>
        </w:rPr>
        <w:t>79</w:t>
      </w:r>
      <w:r w:rsidR="006F1292" w:rsidRPr="00DA1D64">
        <w:rPr>
          <w:bCs/>
          <w:color w:val="000000" w:themeColor="text1"/>
          <w:sz w:val="28"/>
          <w:szCs w:val="28"/>
        </w:rPr>
        <w:t xml:space="preserve"> ед.)</w:t>
      </w:r>
      <w:r w:rsidR="007A2BD7" w:rsidRPr="00DA1D64">
        <w:rPr>
          <w:bCs/>
          <w:color w:val="000000" w:themeColor="text1"/>
          <w:sz w:val="28"/>
          <w:szCs w:val="28"/>
        </w:rPr>
        <w:t xml:space="preserve"> и подпрограмм (с 109 ед. до 108</w:t>
      </w:r>
      <w:r w:rsidR="00AA17EB" w:rsidRPr="00DA1D64">
        <w:rPr>
          <w:bCs/>
          <w:color w:val="000000" w:themeColor="text1"/>
          <w:sz w:val="28"/>
          <w:szCs w:val="28"/>
        </w:rPr>
        <w:t xml:space="preserve"> ед.).</w:t>
      </w:r>
      <w:r w:rsidR="009F2E2A" w:rsidRPr="00DA1D64">
        <w:rPr>
          <w:bCs/>
          <w:color w:val="000000" w:themeColor="text1"/>
          <w:sz w:val="28"/>
          <w:szCs w:val="28"/>
        </w:rPr>
        <w:t xml:space="preserve"> </w:t>
      </w:r>
    </w:p>
    <w:p w:rsidR="00E42E4E" w:rsidRPr="00DA1D64" w:rsidRDefault="00E76CA3" w:rsidP="00AC6490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DA1D64">
        <w:rPr>
          <w:bCs/>
          <w:color w:val="000000" w:themeColor="text1"/>
          <w:sz w:val="28"/>
          <w:szCs w:val="28"/>
        </w:rPr>
        <w:t xml:space="preserve">Недостижение плановых значений </w:t>
      </w:r>
      <w:r w:rsidR="00AA17EB" w:rsidRPr="00DA1D64">
        <w:rPr>
          <w:bCs/>
          <w:color w:val="000000" w:themeColor="text1"/>
          <w:sz w:val="28"/>
          <w:szCs w:val="28"/>
        </w:rPr>
        <w:t xml:space="preserve">показателей (с учетом показателей подпрограмм) </w:t>
      </w:r>
      <w:r w:rsidR="00FD36B9" w:rsidRPr="00DA1D64">
        <w:rPr>
          <w:bCs/>
          <w:color w:val="000000" w:themeColor="text1"/>
          <w:sz w:val="28"/>
          <w:szCs w:val="28"/>
        </w:rPr>
        <w:t>за 202</w:t>
      </w:r>
      <w:r w:rsidR="003C1B71" w:rsidRPr="00DA1D64">
        <w:rPr>
          <w:bCs/>
          <w:color w:val="000000" w:themeColor="text1"/>
          <w:sz w:val="28"/>
          <w:szCs w:val="28"/>
        </w:rPr>
        <w:t>4</w:t>
      </w:r>
      <w:r w:rsidR="00775517" w:rsidRPr="00DA1D64">
        <w:rPr>
          <w:bCs/>
          <w:color w:val="000000" w:themeColor="text1"/>
          <w:sz w:val="28"/>
          <w:szCs w:val="28"/>
        </w:rPr>
        <w:t xml:space="preserve"> год </w:t>
      </w:r>
      <w:r w:rsidR="00F4596F" w:rsidRPr="00DA1D64">
        <w:rPr>
          <w:bCs/>
          <w:color w:val="000000" w:themeColor="text1"/>
          <w:sz w:val="28"/>
          <w:szCs w:val="28"/>
        </w:rPr>
        <w:t xml:space="preserve">допущено по </w:t>
      </w:r>
      <w:r w:rsidR="00EB33F2" w:rsidRPr="00DA1D64">
        <w:rPr>
          <w:bCs/>
          <w:color w:val="000000" w:themeColor="text1"/>
          <w:sz w:val="28"/>
          <w:szCs w:val="28"/>
        </w:rPr>
        <w:t>7</w:t>
      </w:r>
      <w:r w:rsidRPr="00DA1D64">
        <w:rPr>
          <w:bCs/>
          <w:color w:val="000000" w:themeColor="text1"/>
          <w:sz w:val="28"/>
          <w:szCs w:val="28"/>
        </w:rPr>
        <w:t xml:space="preserve"> муниципальным программам</w:t>
      </w:r>
      <w:r w:rsidR="00AA17EB" w:rsidRPr="00DA1D64">
        <w:rPr>
          <w:bCs/>
          <w:color w:val="000000" w:themeColor="text1"/>
          <w:sz w:val="28"/>
          <w:szCs w:val="28"/>
        </w:rPr>
        <w:t xml:space="preserve"> из 13 реализовывавшихся</w:t>
      </w:r>
      <w:r w:rsidRPr="00DA1D64">
        <w:rPr>
          <w:bCs/>
          <w:color w:val="000000" w:themeColor="text1"/>
          <w:sz w:val="28"/>
          <w:szCs w:val="28"/>
        </w:rPr>
        <w:t>:</w:t>
      </w:r>
    </w:p>
    <w:p w:rsidR="00743E70" w:rsidRPr="00DA1D64" w:rsidRDefault="00F4596F" w:rsidP="00743E70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DA1D64">
        <w:rPr>
          <w:bCs/>
          <w:color w:val="000000" w:themeColor="text1"/>
          <w:sz w:val="28"/>
          <w:szCs w:val="28"/>
        </w:rPr>
        <w:t>- «</w:t>
      </w:r>
      <w:r w:rsidR="00B50569" w:rsidRPr="00DA1D64">
        <w:rPr>
          <w:bCs/>
          <w:color w:val="000000" w:themeColor="text1"/>
          <w:sz w:val="28"/>
          <w:szCs w:val="28"/>
        </w:rPr>
        <w:t>Развитие культуры, туризма, спорта и реализация молодежной политики на территории Сокольского муниципального округа на 2023-2027 годы</w:t>
      </w:r>
      <w:r w:rsidRPr="00DA1D64">
        <w:rPr>
          <w:bCs/>
          <w:color w:val="000000" w:themeColor="text1"/>
          <w:sz w:val="28"/>
          <w:szCs w:val="28"/>
        </w:rPr>
        <w:t xml:space="preserve">» </w:t>
      </w:r>
      <w:r w:rsidR="00743E70" w:rsidRPr="00DA1D64">
        <w:rPr>
          <w:bCs/>
          <w:color w:val="000000" w:themeColor="text1"/>
          <w:sz w:val="28"/>
          <w:szCs w:val="28"/>
        </w:rPr>
        <w:t xml:space="preserve">- не выполнено </w:t>
      </w:r>
      <w:r w:rsidR="003C1B71" w:rsidRPr="00DA1D64">
        <w:rPr>
          <w:bCs/>
          <w:color w:val="000000" w:themeColor="text1"/>
          <w:sz w:val="28"/>
          <w:szCs w:val="28"/>
        </w:rPr>
        <w:t>5</w:t>
      </w:r>
      <w:r w:rsidR="00743E70" w:rsidRPr="00DA1D64">
        <w:rPr>
          <w:bCs/>
          <w:color w:val="000000" w:themeColor="text1"/>
          <w:sz w:val="28"/>
          <w:szCs w:val="28"/>
        </w:rPr>
        <w:t xml:space="preserve"> показателей; </w:t>
      </w:r>
    </w:p>
    <w:p w:rsidR="00BA3FFC" w:rsidRPr="00DA1D64" w:rsidRDefault="00BA3FFC" w:rsidP="00BA3FFC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DA1D64">
        <w:rPr>
          <w:bCs/>
          <w:color w:val="000000" w:themeColor="text1"/>
          <w:sz w:val="28"/>
          <w:szCs w:val="28"/>
        </w:rPr>
        <w:t>- «</w:t>
      </w:r>
      <w:r w:rsidR="00B50569" w:rsidRPr="00DA1D64">
        <w:rPr>
          <w:bCs/>
          <w:color w:val="000000" w:themeColor="text1"/>
          <w:sz w:val="28"/>
          <w:szCs w:val="28"/>
        </w:rPr>
        <w:t>Обеспечение законности, правопорядка и общественной безопасности в Сокольском муниципальном округе на 2023-2027 годы</w:t>
      </w:r>
      <w:r w:rsidR="007D4B25" w:rsidRPr="00DA1D64">
        <w:rPr>
          <w:bCs/>
          <w:color w:val="000000" w:themeColor="text1"/>
          <w:sz w:val="28"/>
          <w:szCs w:val="28"/>
        </w:rPr>
        <w:t xml:space="preserve">» - не выполнено </w:t>
      </w:r>
      <w:r w:rsidR="003C1B71" w:rsidRPr="00DA1D64">
        <w:rPr>
          <w:bCs/>
          <w:color w:val="000000" w:themeColor="text1"/>
          <w:sz w:val="28"/>
          <w:szCs w:val="28"/>
        </w:rPr>
        <w:t>5</w:t>
      </w:r>
      <w:r w:rsidRPr="00DA1D64">
        <w:rPr>
          <w:bCs/>
          <w:color w:val="000000" w:themeColor="text1"/>
          <w:sz w:val="28"/>
          <w:szCs w:val="28"/>
        </w:rPr>
        <w:t xml:space="preserve"> показателей; </w:t>
      </w:r>
    </w:p>
    <w:p w:rsidR="00D150AE" w:rsidRPr="00DA1D64" w:rsidRDefault="00D150AE" w:rsidP="00D150AE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DA1D64">
        <w:rPr>
          <w:bCs/>
          <w:color w:val="000000" w:themeColor="text1"/>
          <w:sz w:val="28"/>
          <w:szCs w:val="28"/>
        </w:rPr>
        <w:t>- «</w:t>
      </w:r>
      <w:r w:rsidR="00B50569" w:rsidRPr="00DA1D64">
        <w:rPr>
          <w:bCs/>
          <w:color w:val="000000" w:themeColor="text1"/>
          <w:sz w:val="28"/>
          <w:szCs w:val="28"/>
        </w:rPr>
        <w:t>Развитие системы муниципальной службы, кадрового обеспечения и социального партнерства в Сокольском муниципальном округе в 2023-2027 годах</w:t>
      </w:r>
      <w:r w:rsidRPr="00DA1D64">
        <w:rPr>
          <w:bCs/>
          <w:color w:val="000000" w:themeColor="text1"/>
          <w:sz w:val="28"/>
          <w:szCs w:val="28"/>
        </w:rPr>
        <w:t>» - не выполнен</w:t>
      </w:r>
      <w:r w:rsidR="007D4B25" w:rsidRPr="00DA1D64">
        <w:rPr>
          <w:bCs/>
          <w:color w:val="000000" w:themeColor="text1"/>
          <w:sz w:val="28"/>
          <w:szCs w:val="28"/>
        </w:rPr>
        <w:t xml:space="preserve">о </w:t>
      </w:r>
      <w:r w:rsidR="003C1B71" w:rsidRPr="00DA1D64">
        <w:rPr>
          <w:bCs/>
          <w:color w:val="000000" w:themeColor="text1"/>
          <w:sz w:val="28"/>
          <w:szCs w:val="28"/>
        </w:rPr>
        <w:t>7</w:t>
      </w:r>
      <w:r w:rsidR="007D4B25" w:rsidRPr="00DA1D64">
        <w:rPr>
          <w:bCs/>
          <w:color w:val="000000" w:themeColor="text1"/>
          <w:sz w:val="28"/>
          <w:szCs w:val="28"/>
        </w:rPr>
        <w:t xml:space="preserve"> показател</w:t>
      </w:r>
      <w:r w:rsidR="003C1B71" w:rsidRPr="00DA1D64">
        <w:rPr>
          <w:bCs/>
          <w:color w:val="000000" w:themeColor="text1"/>
          <w:sz w:val="28"/>
          <w:szCs w:val="28"/>
        </w:rPr>
        <w:t>ей</w:t>
      </w:r>
      <w:r w:rsidR="003E0858" w:rsidRPr="00DA1D64">
        <w:rPr>
          <w:bCs/>
          <w:color w:val="000000" w:themeColor="text1"/>
          <w:sz w:val="28"/>
          <w:szCs w:val="28"/>
        </w:rPr>
        <w:t>;</w:t>
      </w:r>
    </w:p>
    <w:p w:rsidR="00266837" w:rsidRPr="00DA1D64" w:rsidRDefault="00266837" w:rsidP="00266837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DA1D64">
        <w:rPr>
          <w:bCs/>
          <w:color w:val="000000" w:themeColor="text1"/>
          <w:sz w:val="28"/>
          <w:szCs w:val="28"/>
        </w:rPr>
        <w:t>- «Развитие малого и среднего предпринимательства в Сокольском муниципальном округе на 2023-2027 годы» - не выполнен 1 показател</w:t>
      </w:r>
      <w:r w:rsidR="009C3B22" w:rsidRPr="00DA1D64">
        <w:rPr>
          <w:bCs/>
          <w:color w:val="000000" w:themeColor="text1"/>
          <w:sz w:val="28"/>
          <w:szCs w:val="28"/>
        </w:rPr>
        <w:t>ь</w:t>
      </w:r>
      <w:r w:rsidRPr="00DA1D64">
        <w:rPr>
          <w:bCs/>
          <w:color w:val="000000" w:themeColor="text1"/>
          <w:sz w:val="28"/>
          <w:szCs w:val="28"/>
        </w:rPr>
        <w:t>;</w:t>
      </w:r>
    </w:p>
    <w:p w:rsidR="00266837" w:rsidRPr="00DA1D64" w:rsidRDefault="00266837" w:rsidP="00266837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DA1D64">
        <w:rPr>
          <w:bCs/>
          <w:color w:val="000000" w:themeColor="text1"/>
          <w:sz w:val="28"/>
          <w:szCs w:val="28"/>
        </w:rPr>
        <w:t>- «Экологическая программа по предотвращению загрязнения окружающей среды на территории Сокольского муниципального округа на 2023- 2027 годы» - не выполнен 1 показател</w:t>
      </w:r>
      <w:r w:rsidR="009C3B22" w:rsidRPr="00DA1D64">
        <w:rPr>
          <w:bCs/>
          <w:color w:val="000000" w:themeColor="text1"/>
          <w:sz w:val="28"/>
          <w:szCs w:val="28"/>
        </w:rPr>
        <w:t>ь</w:t>
      </w:r>
      <w:r w:rsidRPr="00DA1D64">
        <w:rPr>
          <w:bCs/>
          <w:color w:val="000000" w:themeColor="text1"/>
          <w:sz w:val="28"/>
          <w:szCs w:val="28"/>
        </w:rPr>
        <w:t>;</w:t>
      </w:r>
    </w:p>
    <w:p w:rsidR="007D4B25" w:rsidRPr="00DA1D64" w:rsidRDefault="007D4B25" w:rsidP="000C3CF1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DA1D64">
        <w:rPr>
          <w:bCs/>
          <w:color w:val="000000" w:themeColor="text1"/>
          <w:sz w:val="28"/>
          <w:szCs w:val="28"/>
        </w:rPr>
        <w:t>- «</w:t>
      </w:r>
      <w:r w:rsidR="00B50569" w:rsidRPr="00DA1D64">
        <w:rPr>
          <w:bCs/>
          <w:color w:val="000000" w:themeColor="text1"/>
          <w:sz w:val="28"/>
          <w:szCs w:val="28"/>
        </w:rPr>
        <w:t>Развитие информационного общества в Сокольском муниципальном округе на 2023-2027 годы</w:t>
      </w:r>
      <w:r w:rsidRPr="00DA1D64">
        <w:rPr>
          <w:bCs/>
          <w:color w:val="000000" w:themeColor="text1"/>
          <w:sz w:val="28"/>
          <w:szCs w:val="28"/>
        </w:rPr>
        <w:t>»</w:t>
      </w:r>
      <w:r w:rsidR="000C3CF1" w:rsidRPr="00DA1D64">
        <w:rPr>
          <w:bCs/>
          <w:color w:val="000000" w:themeColor="text1"/>
          <w:sz w:val="28"/>
          <w:szCs w:val="28"/>
        </w:rPr>
        <w:t xml:space="preserve"> - не выполнено </w:t>
      </w:r>
      <w:r w:rsidR="008C76B4" w:rsidRPr="00DA1D64">
        <w:rPr>
          <w:bCs/>
          <w:color w:val="000000" w:themeColor="text1"/>
          <w:sz w:val="28"/>
          <w:szCs w:val="28"/>
        </w:rPr>
        <w:t>2</w:t>
      </w:r>
      <w:r w:rsidR="000C3CF1" w:rsidRPr="00DA1D64">
        <w:rPr>
          <w:bCs/>
          <w:color w:val="000000" w:themeColor="text1"/>
          <w:sz w:val="28"/>
          <w:szCs w:val="28"/>
        </w:rPr>
        <w:t xml:space="preserve"> показател</w:t>
      </w:r>
      <w:r w:rsidR="008C76B4" w:rsidRPr="00DA1D64">
        <w:rPr>
          <w:bCs/>
          <w:color w:val="000000" w:themeColor="text1"/>
          <w:sz w:val="28"/>
          <w:szCs w:val="28"/>
        </w:rPr>
        <w:t>я</w:t>
      </w:r>
      <w:r w:rsidR="003E0858" w:rsidRPr="00DA1D64">
        <w:rPr>
          <w:bCs/>
          <w:color w:val="000000" w:themeColor="text1"/>
          <w:sz w:val="28"/>
          <w:szCs w:val="28"/>
        </w:rPr>
        <w:t>;</w:t>
      </w:r>
    </w:p>
    <w:p w:rsidR="00BB0538" w:rsidRPr="00DA1D64" w:rsidRDefault="00BB0538" w:rsidP="00BB0538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DA1D64">
        <w:rPr>
          <w:bCs/>
          <w:color w:val="000000" w:themeColor="text1"/>
          <w:sz w:val="28"/>
          <w:szCs w:val="28"/>
        </w:rPr>
        <w:t>- «Обеспечение населения Сокольского муниципального округа доступным жильем и создание благоприятных условий проживания на 2023-2027 годы» - не выполнен 1 показатель.</w:t>
      </w:r>
    </w:p>
    <w:p w:rsidR="00743E70" w:rsidRPr="00DA1D64" w:rsidRDefault="00DB3105" w:rsidP="00AC6490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DA1D64">
        <w:rPr>
          <w:bCs/>
          <w:color w:val="000000" w:themeColor="text1"/>
          <w:sz w:val="28"/>
          <w:szCs w:val="28"/>
        </w:rPr>
        <w:t>Дост</w:t>
      </w:r>
      <w:r w:rsidR="00106F84" w:rsidRPr="00DA1D64">
        <w:rPr>
          <w:bCs/>
          <w:color w:val="000000" w:themeColor="text1"/>
          <w:sz w:val="28"/>
          <w:szCs w:val="28"/>
        </w:rPr>
        <w:t>ижение плановых значени</w:t>
      </w:r>
      <w:r w:rsidR="006469FC" w:rsidRPr="00DA1D64">
        <w:rPr>
          <w:bCs/>
          <w:color w:val="000000" w:themeColor="text1"/>
          <w:sz w:val="28"/>
          <w:szCs w:val="28"/>
        </w:rPr>
        <w:t>й на 202</w:t>
      </w:r>
      <w:r w:rsidR="007A2BD7" w:rsidRPr="00DA1D64">
        <w:rPr>
          <w:bCs/>
          <w:color w:val="000000" w:themeColor="text1"/>
          <w:sz w:val="28"/>
          <w:szCs w:val="28"/>
        </w:rPr>
        <w:t>4</w:t>
      </w:r>
      <w:r w:rsidRPr="00DA1D64">
        <w:rPr>
          <w:bCs/>
          <w:color w:val="000000" w:themeColor="text1"/>
          <w:sz w:val="28"/>
          <w:szCs w:val="28"/>
        </w:rPr>
        <w:t xml:space="preserve"> год по всем показателям обеспечено по</w:t>
      </w:r>
      <w:r w:rsidR="00106F84" w:rsidRPr="00DA1D64">
        <w:rPr>
          <w:bCs/>
          <w:color w:val="000000" w:themeColor="text1"/>
          <w:sz w:val="28"/>
          <w:szCs w:val="28"/>
        </w:rPr>
        <w:t xml:space="preserve"> </w:t>
      </w:r>
      <w:r w:rsidR="00EB33F2" w:rsidRPr="00DA1D64">
        <w:rPr>
          <w:bCs/>
          <w:color w:val="000000" w:themeColor="text1"/>
          <w:sz w:val="28"/>
          <w:szCs w:val="28"/>
        </w:rPr>
        <w:t>6</w:t>
      </w:r>
      <w:r w:rsidR="0087062E" w:rsidRPr="00DA1D64">
        <w:rPr>
          <w:bCs/>
          <w:color w:val="000000" w:themeColor="text1"/>
          <w:sz w:val="28"/>
          <w:szCs w:val="28"/>
        </w:rPr>
        <w:t xml:space="preserve"> муниципальным программам из 1</w:t>
      </w:r>
      <w:r w:rsidR="006469FC" w:rsidRPr="00DA1D64">
        <w:rPr>
          <w:bCs/>
          <w:color w:val="000000" w:themeColor="text1"/>
          <w:sz w:val="28"/>
          <w:szCs w:val="28"/>
        </w:rPr>
        <w:t>3</w:t>
      </w:r>
      <w:r w:rsidR="00A20B95" w:rsidRPr="00DA1D64">
        <w:rPr>
          <w:bCs/>
          <w:color w:val="000000" w:themeColor="text1"/>
          <w:sz w:val="28"/>
          <w:szCs w:val="28"/>
        </w:rPr>
        <w:t xml:space="preserve"> реализовывавшихся</w:t>
      </w:r>
      <w:r w:rsidRPr="00DA1D64">
        <w:rPr>
          <w:bCs/>
          <w:color w:val="000000" w:themeColor="text1"/>
          <w:sz w:val="28"/>
          <w:szCs w:val="28"/>
        </w:rPr>
        <w:t xml:space="preserve">: </w:t>
      </w:r>
    </w:p>
    <w:p w:rsidR="007D4B25" w:rsidRPr="00DA1D64" w:rsidRDefault="007D4B25" w:rsidP="007D4B25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DA1D64">
        <w:rPr>
          <w:bCs/>
          <w:color w:val="000000" w:themeColor="text1"/>
          <w:sz w:val="28"/>
          <w:szCs w:val="28"/>
        </w:rPr>
        <w:t>- «</w:t>
      </w:r>
      <w:r w:rsidR="008C76B4" w:rsidRPr="00DA1D64">
        <w:rPr>
          <w:bCs/>
          <w:color w:val="000000" w:themeColor="text1"/>
          <w:sz w:val="28"/>
          <w:szCs w:val="28"/>
        </w:rPr>
        <w:t>Развитие образования в Сокольском муниципальном округе на 2023-2027 годы</w:t>
      </w:r>
      <w:r w:rsidRPr="00DA1D64">
        <w:rPr>
          <w:bCs/>
          <w:color w:val="000000" w:themeColor="text1"/>
          <w:sz w:val="28"/>
          <w:szCs w:val="28"/>
        </w:rPr>
        <w:t xml:space="preserve">»; </w:t>
      </w:r>
    </w:p>
    <w:p w:rsidR="00743E70" w:rsidRPr="00DA1D64" w:rsidRDefault="00743E70" w:rsidP="00743E70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DA1D64">
        <w:rPr>
          <w:bCs/>
          <w:color w:val="000000" w:themeColor="text1"/>
          <w:sz w:val="28"/>
          <w:szCs w:val="28"/>
        </w:rPr>
        <w:t>- «</w:t>
      </w:r>
      <w:r w:rsidR="008C76B4" w:rsidRPr="00DA1D64">
        <w:rPr>
          <w:bCs/>
          <w:color w:val="000000" w:themeColor="text1"/>
          <w:sz w:val="28"/>
          <w:szCs w:val="28"/>
        </w:rPr>
        <w:t>Управление муниципальными финансами Сокольского муниципального округа на 2023-2027 годы</w:t>
      </w:r>
      <w:r w:rsidRPr="00DA1D64">
        <w:rPr>
          <w:bCs/>
          <w:color w:val="000000" w:themeColor="text1"/>
          <w:sz w:val="28"/>
          <w:szCs w:val="28"/>
        </w:rPr>
        <w:t xml:space="preserve">»; </w:t>
      </w:r>
    </w:p>
    <w:p w:rsidR="00F87D3F" w:rsidRPr="00DA1D64" w:rsidRDefault="00F87D3F" w:rsidP="00743E70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DA1D64">
        <w:rPr>
          <w:bCs/>
          <w:color w:val="000000" w:themeColor="text1"/>
          <w:sz w:val="28"/>
          <w:szCs w:val="28"/>
        </w:rPr>
        <w:t>- «Совершенствование управления муниципальным имуществом и земельными ресурсами Сокольского муниципального округа на 2023-2027 годы»;</w:t>
      </w:r>
    </w:p>
    <w:p w:rsidR="00F87D3F" w:rsidRPr="00DA1D64" w:rsidRDefault="00F87D3F" w:rsidP="00743E70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DA1D64">
        <w:rPr>
          <w:bCs/>
          <w:color w:val="000000" w:themeColor="text1"/>
          <w:sz w:val="28"/>
          <w:szCs w:val="28"/>
        </w:rPr>
        <w:t>- «Комплексное развитие сельских территорий Сокольского муниципального округа Вологодской области на 2023-2027 годы»;</w:t>
      </w:r>
    </w:p>
    <w:p w:rsidR="00BB0538" w:rsidRPr="00DA1D64" w:rsidRDefault="00BB0538" w:rsidP="00BB0538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DA1D64">
        <w:rPr>
          <w:bCs/>
          <w:color w:val="000000" w:themeColor="text1"/>
          <w:sz w:val="28"/>
          <w:szCs w:val="28"/>
        </w:rPr>
        <w:t>- «Развитие топливно-энергетического комплекса и коммунальной инфраструктуры на территории Сокольского муниципального округа на 2023-2027 годы»;</w:t>
      </w:r>
    </w:p>
    <w:p w:rsidR="00BB0538" w:rsidRPr="00DA1D64" w:rsidRDefault="00BB0538" w:rsidP="00BB0538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DA1D64">
        <w:rPr>
          <w:bCs/>
          <w:color w:val="000000" w:themeColor="text1"/>
          <w:sz w:val="28"/>
          <w:szCs w:val="28"/>
        </w:rPr>
        <w:t>- «Формирование современной городской среды на территории Сокольского муниципального округа на 2023-2027 годы».</w:t>
      </w:r>
    </w:p>
    <w:p w:rsidR="000C0E65" w:rsidRPr="00DA1D64" w:rsidRDefault="002A66C2" w:rsidP="000C0E65">
      <w:pPr>
        <w:ind w:firstLine="709"/>
        <w:jc w:val="both"/>
        <w:rPr>
          <w:color w:val="000000" w:themeColor="text1"/>
          <w:sz w:val="28"/>
          <w:szCs w:val="28"/>
        </w:rPr>
      </w:pPr>
      <w:r w:rsidRPr="00DA1D64">
        <w:rPr>
          <w:bCs/>
          <w:color w:val="000000" w:themeColor="text1"/>
          <w:sz w:val="28"/>
          <w:szCs w:val="28"/>
        </w:rPr>
        <w:t xml:space="preserve">По </w:t>
      </w:r>
      <w:r w:rsidR="00AA17EB" w:rsidRPr="00DA1D64">
        <w:rPr>
          <w:bCs/>
          <w:color w:val="000000" w:themeColor="text1"/>
          <w:sz w:val="28"/>
          <w:szCs w:val="28"/>
        </w:rPr>
        <w:t xml:space="preserve">всем реализовывавшимся </w:t>
      </w:r>
      <w:r w:rsidRPr="00DA1D64">
        <w:rPr>
          <w:color w:val="000000" w:themeColor="text1"/>
          <w:sz w:val="28"/>
          <w:szCs w:val="28"/>
        </w:rPr>
        <w:t>муниципальным программам проведена оценка эффективности</w:t>
      </w:r>
      <w:r w:rsidR="00AA17EB" w:rsidRPr="00DA1D64">
        <w:rPr>
          <w:color w:val="000000" w:themeColor="text1"/>
          <w:sz w:val="28"/>
          <w:szCs w:val="28"/>
        </w:rPr>
        <w:t xml:space="preserve"> их </w:t>
      </w:r>
      <w:r w:rsidR="00BF3784" w:rsidRPr="00DA1D64">
        <w:rPr>
          <w:color w:val="000000" w:themeColor="text1"/>
          <w:sz w:val="28"/>
          <w:szCs w:val="28"/>
        </w:rPr>
        <w:t>реализации</w:t>
      </w:r>
      <w:r w:rsidR="00583C1E" w:rsidRPr="00DA1D64">
        <w:rPr>
          <w:color w:val="000000" w:themeColor="text1"/>
          <w:sz w:val="28"/>
          <w:szCs w:val="28"/>
        </w:rPr>
        <w:t>.</w:t>
      </w:r>
    </w:p>
    <w:p w:rsidR="00985EFB" w:rsidRPr="00DA1D64" w:rsidRDefault="002A66C2" w:rsidP="00AC6490">
      <w:pPr>
        <w:pStyle w:val="a3"/>
        <w:widowControl w:val="0"/>
        <w:spacing w:line="252" w:lineRule="auto"/>
        <w:ind w:firstLine="709"/>
        <w:jc w:val="both"/>
        <w:rPr>
          <w:b w:val="0"/>
          <w:color w:val="000000" w:themeColor="text1"/>
          <w:szCs w:val="28"/>
        </w:rPr>
      </w:pPr>
      <w:r w:rsidRPr="00DA1D64">
        <w:rPr>
          <w:b w:val="0"/>
          <w:color w:val="000000" w:themeColor="text1"/>
          <w:szCs w:val="28"/>
        </w:rPr>
        <w:t>М</w:t>
      </w:r>
      <w:r w:rsidR="0068558C" w:rsidRPr="00DA1D64">
        <w:rPr>
          <w:b w:val="0"/>
          <w:color w:val="000000" w:themeColor="text1"/>
          <w:szCs w:val="28"/>
        </w:rPr>
        <w:t xml:space="preserve">етодика оценки эффективности включена в Порядок </w:t>
      </w:r>
      <w:r w:rsidR="000C0E65" w:rsidRPr="00DA1D64">
        <w:rPr>
          <w:b w:val="0"/>
          <w:color w:val="000000" w:themeColor="text1"/>
          <w:szCs w:val="28"/>
        </w:rPr>
        <w:t xml:space="preserve">разработки, реализации и оценки эффективности муниципальных программ Сокольского муниципального </w:t>
      </w:r>
      <w:r w:rsidR="00583C1E" w:rsidRPr="00DA1D64">
        <w:rPr>
          <w:b w:val="0"/>
          <w:color w:val="000000" w:themeColor="text1"/>
          <w:szCs w:val="28"/>
        </w:rPr>
        <w:t>округа Вологодской области</w:t>
      </w:r>
      <w:r w:rsidR="001701F3" w:rsidRPr="00DA1D64">
        <w:rPr>
          <w:b w:val="0"/>
          <w:color w:val="000000" w:themeColor="text1"/>
          <w:szCs w:val="28"/>
        </w:rPr>
        <w:t xml:space="preserve">, </w:t>
      </w:r>
      <w:r w:rsidR="0068558C" w:rsidRPr="00DA1D64">
        <w:rPr>
          <w:b w:val="0"/>
          <w:color w:val="000000" w:themeColor="text1"/>
          <w:szCs w:val="28"/>
        </w:rPr>
        <w:t>утвержден</w:t>
      </w:r>
      <w:r w:rsidR="001701F3" w:rsidRPr="00DA1D64">
        <w:rPr>
          <w:b w:val="0"/>
          <w:color w:val="000000" w:themeColor="text1"/>
          <w:szCs w:val="28"/>
        </w:rPr>
        <w:t>ный</w:t>
      </w:r>
      <w:r w:rsidR="0068558C" w:rsidRPr="00DA1D64">
        <w:rPr>
          <w:b w:val="0"/>
          <w:color w:val="000000" w:themeColor="text1"/>
          <w:szCs w:val="28"/>
        </w:rPr>
        <w:t xml:space="preserve"> постановлением </w:t>
      </w:r>
      <w:r w:rsidR="001701F3" w:rsidRPr="00DA1D64">
        <w:rPr>
          <w:b w:val="0"/>
          <w:color w:val="000000" w:themeColor="text1"/>
          <w:szCs w:val="28"/>
        </w:rPr>
        <w:t>А</w:t>
      </w:r>
      <w:r w:rsidR="0068558C" w:rsidRPr="00DA1D64">
        <w:rPr>
          <w:b w:val="0"/>
          <w:color w:val="000000" w:themeColor="text1"/>
          <w:szCs w:val="28"/>
        </w:rPr>
        <w:t>дминистрации Соколь</w:t>
      </w:r>
      <w:r w:rsidR="001B0323" w:rsidRPr="00DA1D64">
        <w:rPr>
          <w:b w:val="0"/>
          <w:color w:val="000000" w:themeColor="text1"/>
          <w:szCs w:val="28"/>
        </w:rPr>
        <w:t>с</w:t>
      </w:r>
      <w:r w:rsidR="00583C1E" w:rsidRPr="00DA1D64">
        <w:rPr>
          <w:b w:val="0"/>
          <w:color w:val="000000" w:themeColor="text1"/>
          <w:szCs w:val="28"/>
        </w:rPr>
        <w:t>кого муниципального района от 03.11</w:t>
      </w:r>
      <w:r w:rsidR="001B0323" w:rsidRPr="00DA1D64">
        <w:rPr>
          <w:b w:val="0"/>
          <w:color w:val="000000" w:themeColor="text1"/>
          <w:szCs w:val="28"/>
        </w:rPr>
        <w:t>.</w:t>
      </w:r>
      <w:r w:rsidR="00583C1E" w:rsidRPr="00DA1D64">
        <w:rPr>
          <w:b w:val="0"/>
          <w:color w:val="000000" w:themeColor="text1"/>
          <w:szCs w:val="28"/>
        </w:rPr>
        <w:t>2022</w:t>
      </w:r>
      <w:r w:rsidR="0068558C" w:rsidRPr="00DA1D64">
        <w:rPr>
          <w:b w:val="0"/>
          <w:color w:val="000000" w:themeColor="text1"/>
          <w:szCs w:val="28"/>
        </w:rPr>
        <w:t xml:space="preserve"> №</w:t>
      </w:r>
      <w:r w:rsidR="0032092E" w:rsidRPr="00DA1D64">
        <w:rPr>
          <w:b w:val="0"/>
          <w:color w:val="000000" w:themeColor="text1"/>
          <w:szCs w:val="28"/>
        </w:rPr>
        <w:t xml:space="preserve"> </w:t>
      </w:r>
      <w:r w:rsidR="00583C1E" w:rsidRPr="00DA1D64">
        <w:rPr>
          <w:b w:val="0"/>
          <w:color w:val="000000" w:themeColor="text1"/>
          <w:szCs w:val="28"/>
        </w:rPr>
        <w:t>1181</w:t>
      </w:r>
      <w:r w:rsidR="00467B18" w:rsidRPr="00DA1D64">
        <w:rPr>
          <w:b w:val="0"/>
          <w:color w:val="000000" w:themeColor="text1"/>
          <w:szCs w:val="28"/>
        </w:rPr>
        <w:t xml:space="preserve"> (с изменениями)</w:t>
      </w:r>
      <w:r w:rsidR="00AA17EB" w:rsidRPr="00DA1D64">
        <w:rPr>
          <w:b w:val="0"/>
          <w:color w:val="000000" w:themeColor="text1"/>
          <w:szCs w:val="28"/>
        </w:rPr>
        <w:t xml:space="preserve"> (далее – Порядок)</w:t>
      </w:r>
      <w:r w:rsidR="0068558C" w:rsidRPr="00DA1D64">
        <w:rPr>
          <w:b w:val="0"/>
          <w:color w:val="000000" w:themeColor="text1"/>
          <w:szCs w:val="28"/>
        </w:rPr>
        <w:t>.</w:t>
      </w:r>
    </w:p>
    <w:p w:rsidR="009F2E2A" w:rsidRPr="00DA1D64" w:rsidRDefault="0068558C" w:rsidP="00AC6490">
      <w:pPr>
        <w:pStyle w:val="a3"/>
        <w:widowControl w:val="0"/>
        <w:spacing w:line="252" w:lineRule="auto"/>
        <w:ind w:firstLine="709"/>
        <w:jc w:val="both"/>
        <w:rPr>
          <w:b w:val="0"/>
          <w:color w:val="000000" w:themeColor="text1"/>
          <w:szCs w:val="28"/>
        </w:rPr>
      </w:pPr>
      <w:r w:rsidRPr="00DA1D64">
        <w:rPr>
          <w:b w:val="0"/>
          <w:color w:val="000000" w:themeColor="text1"/>
          <w:szCs w:val="28"/>
        </w:rPr>
        <w:t xml:space="preserve">Для оценки степени достижения целей и решения задач </w:t>
      </w:r>
      <w:r w:rsidR="001701F3" w:rsidRPr="00DA1D64">
        <w:rPr>
          <w:b w:val="0"/>
          <w:color w:val="000000" w:themeColor="text1"/>
          <w:szCs w:val="28"/>
        </w:rPr>
        <w:t xml:space="preserve">каждой </w:t>
      </w:r>
      <w:r w:rsidRPr="00DA1D64">
        <w:rPr>
          <w:b w:val="0"/>
          <w:color w:val="000000" w:themeColor="text1"/>
          <w:szCs w:val="28"/>
        </w:rPr>
        <w:t xml:space="preserve">муниципальной программы были сопоставлены фактические и плановые значения целевых показателей (индикаторов) муниципальной программы, также учитывалась степень соответствия фактических расходов </w:t>
      </w:r>
      <w:r w:rsidR="00467B18" w:rsidRPr="00DA1D64">
        <w:rPr>
          <w:b w:val="0"/>
          <w:color w:val="000000" w:themeColor="text1"/>
          <w:szCs w:val="28"/>
        </w:rPr>
        <w:t>местного бюджета</w:t>
      </w:r>
      <w:r w:rsidRPr="00DA1D64">
        <w:rPr>
          <w:b w:val="0"/>
          <w:color w:val="000000" w:themeColor="text1"/>
          <w:szCs w:val="28"/>
        </w:rPr>
        <w:t xml:space="preserve"> их запланированному уровню</w:t>
      </w:r>
      <w:r w:rsidR="009F2E2A" w:rsidRPr="00DA1D64">
        <w:rPr>
          <w:b w:val="0"/>
          <w:color w:val="000000" w:themeColor="text1"/>
          <w:szCs w:val="28"/>
        </w:rPr>
        <w:t>, объем средств, привлеченных из бюджетов вышестоящего уровня</w:t>
      </w:r>
      <w:r w:rsidR="00A36E6B" w:rsidRPr="00DA1D64">
        <w:rPr>
          <w:b w:val="0"/>
          <w:color w:val="000000" w:themeColor="text1"/>
          <w:szCs w:val="28"/>
        </w:rPr>
        <w:t xml:space="preserve"> и внебюджетных источников</w:t>
      </w:r>
      <w:r w:rsidRPr="00DA1D64">
        <w:rPr>
          <w:b w:val="0"/>
          <w:color w:val="000000" w:themeColor="text1"/>
          <w:szCs w:val="28"/>
        </w:rPr>
        <w:t>.</w:t>
      </w:r>
    </w:p>
    <w:p w:rsidR="0032092E" w:rsidRPr="00DA1D64" w:rsidRDefault="0032092E" w:rsidP="00AC6490">
      <w:pPr>
        <w:pStyle w:val="a3"/>
        <w:widowControl w:val="0"/>
        <w:spacing w:line="252" w:lineRule="auto"/>
        <w:ind w:firstLine="709"/>
        <w:jc w:val="both"/>
        <w:rPr>
          <w:b w:val="0"/>
          <w:color w:val="000000" w:themeColor="text1"/>
          <w:szCs w:val="28"/>
        </w:rPr>
      </w:pPr>
      <w:r w:rsidRPr="00DA1D64">
        <w:rPr>
          <w:b w:val="0"/>
          <w:color w:val="000000" w:themeColor="text1"/>
          <w:szCs w:val="28"/>
        </w:rPr>
        <w:t xml:space="preserve">Муниципальная программа имеет высокий уровень эффективности программы, если значение интегрального показателя эффективности реализации программы (R) больше или равно 2, средний уровень эффективности программы – </w:t>
      </w:r>
      <w:r w:rsidR="00AA17EB" w:rsidRPr="00DA1D64">
        <w:rPr>
          <w:b w:val="0"/>
          <w:color w:val="000000" w:themeColor="text1"/>
          <w:szCs w:val="28"/>
        </w:rPr>
        <w:t xml:space="preserve">при значении </w:t>
      </w:r>
      <w:r w:rsidRPr="00DA1D64">
        <w:rPr>
          <w:b w:val="0"/>
          <w:color w:val="000000" w:themeColor="text1"/>
          <w:szCs w:val="28"/>
        </w:rPr>
        <w:t>меньше 2, но больше или равно 1, низкий уровень эффективности программы – при значении меньше 1.</w:t>
      </w:r>
    </w:p>
    <w:p w:rsidR="009F2E2A" w:rsidRPr="00DA1D64" w:rsidRDefault="00CC37F3" w:rsidP="00AC6490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DA1D64">
        <w:rPr>
          <w:bCs/>
          <w:color w:val="000000" w:themeColor="text1"/>
          <w:sz w:val="28"/>
          <w:szCs w:val="28"/>
        </w:rPr>
        <w:t xml:space="preserve">По </w:t>
      </w:r>
      <w:r w:rsidR="004F156D" w:rsidRPr="00DA1D64">
        <w:rPr>
          <w:bCs/>
          <w:color w:val="000000" w:themeColor="text1"/>
          <w:sz w:val="28"/>
          <w:szCs w:val="28"/>
        </w:rPr>
        <w:t>итогам</w:t>
      </w:r>
      <w:r w:rsidRPr="00DA1D64">
        <w:rPr>
          <w:bCs/>
          <w:color w:val="000000" w:themeColor="text1"/>
          <w:sz w:val="28"/>
          <w:szCs w:val="28"/>
        </w:rPr>
        <w:t xml:space="preserve"> проведенной </w:t>
      </w:r>
      <w:r w:rsidR="00C54CED" w:rsidRPr="00DA1D64">
        <w:rPr>
          <w:bCs/>
          <w:color w:val="000000" w:themeColor="text1"/>
          <w:sz w:val="28"/>
          <w:szCs w:val="28"/>
        </w:rPr>
        <w:t>в 202</w:t>
      </w:r>
      <w:r w:rsidR="00EF6A79" w:rsidRPr="00DA1D64">
        <w:rPr>
          <w:bCs/>
          <w:color w:val="000000" w:themeColor="text1"/>
          <w:sz w:val="28"/>
          <w:szCs w:val="28"/>
        </w:rPr>
        <w:t>4</w:t>
      </w:r>
      <w:r w:rsidR="000739AE" w:rsidRPr="00DA1D64">
        <w:rPr>
          <w:bCs/>
          <w:color w:val="000000" w:themeColor="text1"/>
          <w:sz w:val="28"/>
          <w:szCs w:val="28"/>
        </w:rPr>
        <w:t xml:space="preserve"> году</w:t>
      </w:r>
      <w:r w:rsidR="006E01AC" w:rsidRPr="00DA1D64">
        <w:rPr>
          <w:bCs/>
          <w:color w:val="000000" w:themeColor="text1"/>
          <w:sz w:val="28"/>
          <w:szCs w:val="28"/>
        </w:rPr>
        <w:t xml:space="preserve"> </w:t>
      </w:r>
      <w:r w:rsidRPr="00DA1D64">
        <w:rPr>
          <w:bCs/>
          <w:color w:val="000000" w:themeColor="text1"/>
          <w:sz w:val="28"/>
          <w:szCs w:val="28"/>
        </w:rPr>
        <w:t>оценки</w:t>
      </w:r>
      <w:r w:rsidR="00C54CED" w:rsidRPr="00DA1D64">
        <w:rPr>
          <w:bCs/>
          <w:color w:val="000000" w:themeColor="text1"/>
          <w:sz w:val="28"/>
          <w:szCs w:val="28"/>
        </w:rPr>
        <w:t xml:space="preserve"> эффективности реализации 13</w:t>
      </w:r>
      <w:r w:rsidR="004F156D" w:rsidRPr="00DA1D64">
        <w:rPr>
          <w:bCs/>
          <w:color w:val="000000" w:themeColor="text1"/>
          <w:sz w:val="28"/>
          <w:szCs w:val="28"/>
        </w:rPr>
        <w:t xml:space="preserve">-ти муниципальных программ Сокольского </w:t>
      </w:r>
      <w:r w:rsidR="00F87D3F" w:rsidRPr="00DA1D64">
        <w:rPr>
          <w:bCs/>
          <w:color w:val="000000" w:themeColor="text1"/>
          <w:sz w:val="28"/>
          <w:szCs w:val="28"/>
        </w:rPr>
        <w:t>округа</w:t>
      </w:r>
      <w:r w:rsidR="004F156D" w:rsidRPr="00DA1D64">
        <w:rPr>
          <w:bCs/>
          <w:color w:val="000000" w:themeColor="text1"/>
          <w:sz w:val="28"/>
          <w:szCs w:val="28"/>
        </w:rPr>
        <w:t xml:space="preserve"> получены следующие результаты</w:t>
      </w:r>
      <w:r w:rsidR="009F2E2A" w:rsidRPr="00DA1D64">
        <w:rPr>
          <w:bCs/>
          <w:color w:val="000000" w:themeColor="text1"/>
          <w:sz w:val="28"/>
          <w:szCs w:val="28"/>
        </w:rPr>
        <w:t>:</w:t>
      </w:r>
    </w:p>
    <w:p w:rsidR="009F2E2A" w:rsidRPr="00DA1D64" w:rsidRDefault="009F2E2A" w:rsidP="00AC6490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DA1D64">
        <w:rPr>
          <w:bCs/>
          <w:color w:val="000000" w:themeColor="text1"/>
          <w:sz w:val="28"/>
          <w:szCs w:val="28"/>
        </w:rPr>
        <w:t>-</w:t>
      </w:r>
      <w:r w:rsidR="00106F84" w:rsidRPr="00DA1D64">
        <w:rPr>
          <w:bCs/>
          <w:color w:val="000000" w:themeColor="text1"/>
          <w:sz w:val="28"/>
          <w:szCs w:val="28"/>
        </w:rPr>
        <w:t xml:space="preserve"> </w:t>
      </w:r>
      <w:r w:rsidR="00EF6A79" w:rsidRPr="00DA1D64">
        <w:rPr>
          <w:bCs/>
          <w:color w:val="000000" w:themeColor="text1"/>
          <w:sz w:val="28"/>
          <w:szCs w:val="28"/>
        </w:rPr>
        <w:t>7</w:t>
      </w:r>
      <w:r w:rsidR="00612854" w:rsidRPr="00DA1D64">
        <w:rPr>
          <w:bCs/>
          <w:color w:val="000000" w:themeColor="text1"/>
          <w:sz w:val="28"/>
          <w:szCs w:val="28"/>
        </w:rPr>
        <w:t xml:space="preserve"> муниципальных программ имеют </w:t>
      </w:r>
      <w:r w:rsidR="001F6349" w:rsidRPr="00DA1D64">
        <w:rPr>
          <w:bCs/>
          <w:color w:val="000000" w:themeColor="text1"/>
          <w:sz w:val="28"/>
          <w:szCs w:val="28"/>
        </w:rPr>
        <w:t>высокий уровень эффективности программы</w:t>
      </w:r>
      <w:r w:rsidR="00C54CED" w:rsidRPr="00DA1D64">
        <w:rPr>
          <w:bCs/>
          <w:color w:val="000000" w:themeColor="text1"/>
          <w:sz w:val="28"/>
          <w:szCs w:val="28"/>
        </w:rPr>
        <w:t xml:space="preserve"> (в 202</w:t>
      </w:r>
      <w:r w:rsidR="00EF6A79" w:rsidRPr="00DA1D64">
        <w:rPr>
          <w:bCs/>
          <w:color w:val="000000" w:themeColor="text1"/>
          <w:sz w:val="28"/>
          <w:szCs w:val="28"/>
        </w:rPr>
        <w:t>3</w:t>
      </w:r>
      <w:r w:rsidR="00C54CED" w:rsidRPr="00DA1D64">
        <w:rPr>
          <w:bCs/>
          <w:color w:val="000000" w:themeColor="text1"/>
          <w:sz w:val="28"/>
          <w:szCs w:val="28"/>
        </w:rPr>
        <w:t xml:space="preserve"> году – </w:t>
      </w:r>
      <w:r w:rsidR="00606059" w:rsidRPr="00DA1D64">
        <w:rPr>
          <w:bCs/>
          <w:color w:val="000000" w:themeColor="text1"/>
          <w:sz w:val="28"/>
          <w:szCs w:val="28"/>
        </w:rPr>
        <w:t>3</w:t>
      </w:r>
      <w:r w:rsidR="006E01AC" w:rsidRPr="00DA1D64">
        <w:rPr>
          <w:bCs/>
          <w:color w:val="000000" w:themeColor="text1"/>
          <w:sz w:val="28"/>
          <w:szCs w:val="28"/>
        </w:rPr>
        <w:t>)</w:t>
      </w:r>
      <w:r w:rsidRPr="00DA1D64">
        <w:rPr>
          <w:bCs/>
          <w:color w:val="000000" w:themeColor="text1"/>
          <w:sz w:val="28"/>
          <w:szCs w:val="28"/>
        </w:rPr>
        <w:t>,</w:t>
      </w:r>
    </w:p>
    <w:p w:rsidR="004F156D" w:rsidRPr="00DA1D64" w:rsidRDefault="009F2E2A" w:rsidP="00AC6490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DA1D64">
        <w:rPr>
          <w:bCs/>
          <w:color w:val="000000" w:themeColor="text1"/>
          <w:sz w:val="28"/>
          <w:szCs w:val="28"/>
        </w:rPr>
        <w:t xml:space="preserve">- </w:t>
      </w:r>
      <w:r w:rsidR="00EF6A79" w:rsidRPr="00DA1D64">
        <w:rPr>
          <w:bCs/>
          <w:color w:val="000000" w:themeColor="text1"/>
          <w:sz w:val="28"/>
          <w:szCs w:val="28"/>
        </w:rPr>
        <w:t>5</w:t>
      </w:r>
      <w:r w:rsidR="00612854" w:rsidRPr="00DA1D64">
        <w:rPr>
          <w:bCs/>
          <w:color w:val="000000" w:themeColor="text1"/>
          <w:sz w:val="28"/>
          <w:szCs w:val="28"/>
        </w:rPr>
        <w:t xml:space="preserve"> </w:t>
      </w:r>
      <w:r w:rsidR="004F156D" w:rsidRPr="00DA1D64">
        <w:rPr>
          <w:bCs/>
          <w:color w:val="000000" w:themeColor="text1"/>
          <w:sz w:val="28"/>
          <w:szCs w:val="28"/>
        </w:rPr>
        <w:t>муниципальных программ</w:t>
      </w:r>
      <w:r w:rsidR="006E01AC" w:rsidRPr="00DA1D64">
        <w:rPr>
          <w:bCs/>
          <w:color w:val="000000" w:themeColor="text1"/>
          <w:sz w:val="28"/>
          <w:szCs w:val="28"/>
        </w:rPr>
        <w:t xml:space="preserve"> </w:t>
      </w:r>
      <w:r w:rsidR="004F156D" w:rsidRPr="00DA1D64">
        <w:rPr>
          <w:bCs/>
          <w:color w:val="000000" w:themeColor="text1"/>
          <w:sz w:val="28"/>
          <w:szCs w:val="28"/>
        </w:rPr>
        <w:t xml:space="preserve">имеют </w:t>
      </w:r>
      <w:r w:rsidR="001F6349" w:rsidRPr="00DA1D64">
        <w:rPr>
          <w:bCs/>
          <w:color w:val="000000" w:themeColor="text1"/>
          <w:sz w:val="28"/>
          <w:szCs w:val="28"/>
        </w:rPr>
        <w:t>средний уровень эффективности программы</w:t>
      </w:r>
      <w:r w:rsidR="00F1334F" w:rsidRPr="00DA1D64">
        <w:rPr>
          <w:bCs/>
          <w:color w:val="000000" w:themeColor="text1"/>
          <w:sz w:val="28"/>
          <w:szCs w:val="28"/>
        </w:rPr>
        <w:t xml:space="preserve"> </w:t>
      </w:r>
      <w:r w:rsidR="00C54CED" w:rsidRPr="00DA1D64">
        <w:rPr>
          <w:color w:val="000000" w:themeColor="text1"/>
          <w:sz w:val="28"/>
          <w:szCs w:val="28"/>
        </w:rPr>
        <w:t>(в 202</w:t>
      </w:r>
      <w:r w:rsidR="00EF6A79" w:rsidRPr="00DA1D64">
        <w:rPr>
          <w:color w:val="000000" w:themeColor="text1"/>
          <w:sz w:val="28"/>
          <w:szCs w:val="28"/>
        </w:rPr>
        <w:t>3</w:t>
      </w:r>
      <w:r w:rsidR="00106F84" w:rsidRPr="00DA1D64">
        <w:rPr>
          <w:color w:val="000000" w:themeColor="text1"/>
          <w:sz w:val="28"/>
          <w:szCs w:val="28"/>
        </w:rPr>
        <w:t xml:space="preserve"> году</w:t>
      </w:r>
      <w:r w:rsidR="00C54CED" w:rsidRPr="00DA1D64">
        <w:rPr>
          <w:color w:val="000000" w:themeColor="text1"/>
          <w:sz w:val="28"/>
          <w:szCs w:val="28"/>
        </w:rPr>
        <w:t xml:space="preserve"> – </w:t>
      </w:r>
      <w:r w:rsidR="00EF6A79" w:rsidRPr="00DA1D64">
        <w:rPr>
          <w:color w:val="000000" w:themeColor="text1"/>
          <w:sz w:val="28"/>
          <w:szCs w:val="28"/>
        </w:rPr>
        <w:t>9</w:t>
      </w:r>
      <w:r w:rsidR="006E01AC" w:rsidRPr="00DA1D64">
        <w:rPr>
          <w:color w:val="000000" w:themeColor="text1"/>
          <w:sz w:val="28"/>
          <w:szCs w:val="28"/>
        </w:rPr>
        <w:t>)</w:t>
      </w:r>
      <w:r w:rsidR="001F6349" w:rsidRPr="00DA1D64">
        <w:rPr>
          <w:bCs/>
          <w:color w:val="000000" w:themeColor="text1"/>
          <w:sz w:val="28"/>
          <w:szCs w:val="28"/>
        </w:rPr>
        <w:t>,</w:t>
      </w:r>
    </w:p>
    <w:p w:rsidR="00106F84" w:rsidRPr="00DA1D64" w:rsidRDefault="004F156D" w:rsidP="00AC6490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DA1D64">
        <w:rPr>
          <w:bCs/>
          <w:color w:val="000000" w:themeColor="text1"/>
          <w:sz w:val="28"/>
          <w:szCs w:val="28"/>
        </w:rPr>
        <w:t xml:space="preserve">- </w:t>
      </w:r>
      <w:r w:rsidR="00606059" w:rsidRPr="00DA1D64">
        <w:rPr>
          <w:bCs/>
          <w:color w:val="000000" w:themeColor="text1"/>
          <w:sz w:val="28"/>
          <w:szCs w:val="28"/>
        </w:rPr>
        <w:t xml:space="preserve">1 </w:t>
      </w:r>
      <w:r w:rsidRPr="00DA1D64">
        <w:rPr>
          <w:bCs/>
          <w:color w:val="000000" w:themeColor="text1"/>
          <w:sz w:val="28"/>
          <w:szCs w:val="28"/>
        </w:rPr>
        <w:t>муниципальн</w:t>
      </w:r>
      <w:r w:rsidR="00606059" w:rsidRPr="00DA1D64">
        <w:rPr>
          <w:bCs/>
          <w:color w:val="000000" w:themeColor="text1"/>
          <w:sz w:val="28"/>
          <w:szCs w:val="28"/>
        </w:rPr>
        <w:t>ая</w:t>
      </w:r>
      <w:r w:rsidRPr="00DA1D64">
        <w:rPr>
          <w:bCs/>
          <w:color w:val="000000" w:themeColor="text1"/>
          <w:sz w:val="28"/>
          <w:szCs w:val="28"/>
        </w:rPr>
        <w:t xml:space="preserve"> программ</w:t>
      </w:r>
      <w:r w:rsidR="00606059" w:rsidRPr="00DA1D64">
        <w:rPr>
          <w:bCs/>
          <w:color w:val="000000" w:themeColor="text1"/>
          <w:sz w:val="28"/>
          <w:szCs w:val="28"/>
        </w:rPr>
        <w:t>а</w:t>
      </w:r>
      <w:r w:rsidRPr="00DA1D64">
        <w:rPr>
          <w:bCs/>
          <w:color w:val="000000" w:themeColor="text1"/>
          <w:sz w:val="28"/>
          <w:szCs w:val="28"/>
        </w:rPr>
        <w:t xml:space="preserve"> име</w:t>
      </w:r>
      <w:r w:rsidR="00606059" w:rsidRPr="00DA1D64">
        <w:rPr>
          <w:bCs/>
          <w:color w:val="000000" w:themeColor="text1"/>
          <w:sz w:val="28"/>
          <w:szCs w:val="28"/>
        </w:rPr>
        <w:t>ет</w:t>
      </w:r>
      <w:r w:rsidR="006C453B" w:rsidRPr="00DA1D64">
        <w:rPr>
          <w:bCs/>
          <w:color w:val="000000" w:themeColor="text1"/>
          <w:sz w:val="28"/>
          <w:szCs w:val="28"/>
        </w:rPr>
        <w:t xml:space="preserve"> низкий уровень</w:t>
      </w:r>
      <w:r w:rsidR="006E01AC" w:rsidRPr="00DA1D64">
        <w:rPr>
          <w:bCs/>
          <w:color w:val="000000" w:themeColor="text1"/>
          <w:sz w:val="28"/>
          <w:szCs w:val="28"/>
        </w:rPr>
        <w:t xml:space="preserve"> э</w:t>
      </w:r>
      <w:r w:rsidR="001D2267" w:rsidRPr="00DA1D64">
        <w:rPr>
          <w:bCs/>
          <w:color w:val="000000" w:themeColor="text1"/>
          <w:sz w:val="28"/>
          <w:szCs w:val="28"/>
        </w:rPr>
        <w:t>ффективности</w:t>
      </w:r>
      <w:r w:rsidR="00606059" w:rsidRPr="00DA1D64">
        <w:rPr>
          <w:bCs/>
          <w:color w:val="000000" w:themeColor="text1"/>
          <w:sz w:val="28"/>
          <w:szCs w:val="28"/>
        </w:rPr>
        <w:t xml:space="preserve"> программы</w:t>
      </w:r>
      <w:r w:rsidR="00C54CED" w:rsidRPr="00DA1D64">
        <w:rPr>
          <w:bCs/>
          <w:color w:val="000000" w:themeColor="text1"/>
          <w:sz w:val="28"/>
          <w:szCs w:val="28"/>
        </w:rPr>
        <w:t xml:space="preserve"> (в 202</w:t>
      </w:r>
      <w:r w:rsidR="00EF6A79" w:rsidRPr="00DA1D64">
        <w:rPr>
          <w:bCs/>
          <w:color w:val="000000" w:themeColor="text1"/>
          <w:sz w:val="28"/>
          <w:szCs w:val="28"/>
        </w:rPr>
        <w:t>3</w:t>
      </w:r>
      <w:r w:rsidR="006C453B" w:rsidRPr="00DA1D64">
        <w:rPr>
          <w:bCs/>
          <w:color w:val="000000" w:themeColor="text1"/>
          <w:sz w:val="28"/>
          <w:szCs w:val="28"/>
        </w:rPr>
        <w:t xml:space="preserve"> году – </w:t>
      </w:r>
      <w:r w:rsidR="00EF6A79" w:rsidRPr="00DA1D64">
        <w:rPr>
          <w:bCs/>
          <w:color w:val="000000" w:themeColor="text1"/>
          <w:sz w:val="28"/>
          <w:szCs w:val="28"/>
        </w:rPr>
        <w:t>1</w:t>
      </w:r>
      <w:r w:rsidR="006E01AC" w:rsidRPr="00DA1D64">
        <w:rPr>
          <w:bCs/>
          <w:color w:val="000000" w:themeColor="text1"/>
          <w:sz w:val="28"/>
          <w:szCs w:val="28"/>
        </w:rPr>
        <w:t>).</w:t>
      </w:r>
    </w:p>
    <w:p w:rsidR="0068265D" w:rsidRPr="00DA1D64" w:rsidRDefault="00A36E6B" w:rsidP="00AC6490">
      <w:pPr>
        <w:pStyle w:val="a3"/>
        <w:widowControl w:val="0"/>
        <w:spacing w:line="252" w:lineRule="auto"/>
        <w:ind w:firstLine="709"/>
        <w:jc w:val="both"/>
        <w:rPr>
          <w:b w:val="0"/>
          <w:color w:val="000000" w:themeColor="text1"/>
          <w:szCs w:val="28"/>
        </w:rPr>
      </w:pPr>
      <w:r w:rsidRPr="00DA1D64">
        <w:rPr>
          <w:b w:val="0"/>
          <w:color w:val="000000" w:themeColor="text1"/>
          <w:szCs w:val="28"/>
        </w:rPr>
        <w:t>Г</w:t>
      </w:r>
      <w:r w:rsidR="00C77613" w:rsidRPr="00DA1D64">
        <w:rPr>
          <w:b w:val="0"/>
          <w:color w:val="000000" w:themeColor="text1"/>
          <w:szCs w:val="28"/>
        </w:rPr>
        <w:t>одовые отчеты ответственных исполнителей о ходе реализации муниципальных программ, включая оценку эффективности их реализации, рассмотрены Комиссией по вопросам реализации муниципальных программ, оптимизации и повышению резу</w:t>
      </w:r>
      <w:r w:rsidRPr="00DA1D64">
        <w:rPr>
          <w:b w:val="0"/>
          <w:color w:val="000000" w:themeColor="text1"/>
          <w:szCs w:val="28"/>
        </w:rPr>
        <w:t>льтативности бюджетных расходов</w:t>
      </w:r>
      <w:r w:rsidR="00C77613" w:rsidRPr="00DA1D64">
        <w:rPr>
          <w:b w:val="0"/>
          <w:color w:val="000000" w:themeColor="text1"/>
          <w:szCs w:val="28"/>
        </w:rPr>
        <w:t xml:space="preserve">. </w:t>
      </w:r>
      <w:r w:rsidR="001701F3" w:rsidRPr="00DA1D64">
        <w:rPr>
          <w:b w:val="0"/>
          <w:color w:val="000000" w:themeColor="text1"/>
          <w:szCs w:val="28"/>
        </w:rPr>
        <w:t>Н</w:t>
      </w:r>
      <w:r w:rsidR="0068265D" w:rsidRPr="00DA1D64">
        <w:rPr>
          <w:b w:val="0"/>
          <w:color w:val="000000" w:themeColor="text1"/>
          <w:szCs w:val="28"/>
        </w:rPr>
        <w:t xml:space="preserve">а результатах оценки эффективности </w:t>
      </w:r>
      <w:r w:rsidR="006E01AC" w:rsidRPr="00DA1D64">
        <w:rPr>
          <w:b w:val="0"/>
          <w:color w:val="000000" w:themeColor="text1"/>
          <w:szCs w:val="28"/>
        </w:rPr>
        <w:t xml:space="preserve">положительно </w:t>
      </w:r>
      <w:r w:rsidR="0068265D" w:rsidRPr="00DA1D64">
        <w:rPr>
          <w:b w:val="0"/>
          <w:color w:val="000000" w:themeColor="text1"/>
          <w:szCs w:val="28"/>
        </w:rPr>
        <w:t xml:space="preserve">отразилось то, что в течение года ответственными исполнителями совместно с соисполнителями вносились </w:t>
      </w:r>
      <w:r w:rsidR="006E01AC" w:rsidRPr="00DA1D64">
        <w:rPr>
          <w:b w:val="0"/>
          <w:color w:val="000000" w:themeColor="text1"/>
          <w:szCs w:val="28"/>
        </w:rPr>
        <w:t xml:space="preserve">необходимые </w:t>
      </w:r>
      <w:r w:rsidR="0068265D" w:rsidRPr="00DA1D64">
        <w:rPr>
          <w:b w:val="0"/>
          <w:color w:val="000000" w:themeColor="text1"/>
          <w:szCs w:val="28"/>
        </w:rPr>
        <w:t>измен</w:t>
      </w:r>
      <w:r w:rsidR="001701F3" w:rsidRPr="00DA1D64">
        <w:rPr>
          <w:b w:val="0"/>
          <w:color w:val="000000" w:themeColor="text1"/>
          <w:szCs w:val="28"/>
        </w:rPr>
        <w:t>ения в муниципальные программы.</w:t>
      </w:r>
      <w:r w:rsidR="00BD3B2F" w:rsidRPr="00DA1D64">
        <w:rPr>
          <w:b w:val="0"/>
          <w:color w:val="000000" w:themeColor="text1"/>
          <w:szCs w:val="28"/>
        </w:rPr>
        <w:t xml:space="preserve"> </w:t>
      </w:r>
      <w:r w:rsidR="0068265D" w:rsidRPr="00DA1D64">
        <w:rPr>
          <w:b w:val="0"/>
          <w:color w:val="000000" w:themeColor="text1"/>
          <w:szCs w:val="28"/>
        </w:rPr>
        <w:t xml:space="preserve">Основные изменения </w:t>
      </w:r>
      <w:r w:rsidR="006B56CB" w:rsidRPr="00DA1D64">
        <w:rPr>
          <w:b w:val="0"/>
          <w:color w:val="000000" w:themeColor="text1"/>
          <w:szCs w:val="28"/>
        </w:rPr>
        <w:t>в 2024</w:t>
      </w:r>
      <w:r w:rsidR="001701F3" w:rsidRPr="00DA1D64">
        <w:rPr>
          <w:b w:val="0"/>
          <w:color w:val="000000" w:themeColor="text1"/>
          <w:szCs w:val="28"/>
        </w:rPr>
        <w:t xml:space="preserve"> году </w:t>
      </w:r>
      <w:r w:rsidR="0068265D" w:rsidRPr="00DA1D64">
        <w:rPr>
          <w:b w:val="0"/>
          <w:color w:val="000000" w:themeColor="text1"/>
          <w:szCs w:val="28"/>
        </w:rPr>
        <w:t xml:space="preserve">были связаны с приведением </w:t>
      </w:r>
      <w:r w:rsidR="009F2E2A" w:rsidRPr="00DA1D64">
        <w:rPr>
          <w:b w:val="0"/>
          <w:color w:val="000000" w:themeColor="text1"/>
          <w:szCs w:val="28"/>
        </w:rPr>
        <w:t xml:space="preserve">в соответствие </w:t>
      </w:r>
      <w:r w:rsidR="00AA17EB" w:rsidRPr="00DA1D64">
        <w:rPr>
          <w:b w:val="0"/>
          <w:color w:val="000000" w:themeColor="text1"/>
          <w:szCs w:val="28"/>
        </w:rPr>
        <w:t xml:space="preserve">объемов их финансирования </w:t>
      </w:r>
      <w:r w:rsidR="009F2E2A" w:rsidRPr="00DA1D64">
        <w:rPr>
          <w:b w:val="0"/>
          <w:color w:val="000000" w:themeColor="text1"/>
          <w:szCs w:val="28"/>
        </w:rPr>
        <w:t xml:space="preserve">с </w:t>
      </w:r>
      <w:r w:rsidR="00AA17EB" w:rsidRPr="00DA1D64">
        <w:rPr>
          <w:b w:val="0"/>
          <w:color w:val="000000" w:themeColor="text1"/>
          <w:szCs w:val="28"/>
        </w:rPr>
        <w:t xml:space="preserve">решением о бюджете Сокольского муниципального округа, решениями о внесении в него изменений в соответствии с Порядком </w:t>
      </w:r>
      <w:r w:rsidR="000014A8" w:rsidRPr="00DA1D64">
        <w:rPr>
          <w:b w:val="0"/>
          <w:color w:val="000000" w:themeColor="text1"/>
          <w:szCs w:val="28"/>
        </w:rPr>
        <w:t>и корректировкой значений показателей муниципальных программ</w:t>
      </w:r>
      <w:r w:rsidR="000A27D8" w:rsidRPr="00DA1D64">
        <w:rPr>
          <w:b w:val="0"/>
          <w:color w:val="000000" w:themeColor="text1"/>
          <w:szCs w:val="28"/>
        </w:rPr>
        <w:t xml:space="preserve">. </w:t>
      </w:r>
      <w:r w:rsidR="0068265D" w:rsidRPr="00DA1D64">
        <w:rPr>
          <w:b w:val="0"/>
          <w:color w:val="000000" w:themeColor="text1"/>
          <w:szCs w:val="28"/>
        </w:rPr>
        <w:t>При этом обеспечивалась эффективность</w:t>
      </w:r>
      <w:r w:rsidR="001701F3" w:rsidRPr="00DA1D64">
        <w:rPr>
          <w:b w:val="0"/>
          <w:color w:val="000000" w:themeColor="text1"/>
          <w:szCs w:val="28"/>
        </w:rPr>
        <w:t xml:space="preserve"> расходования бюджетных средств</w:t>
      </w:r>
      <w:r w:rsidR="0068265D" w:rsidRPr="00DA1D64">
        <w:rPr>
          <w:b w:val="0"/>
          <w:color w:val="000000" w:themeColor="text1"/>
          <w:szCs w:val="28"/>
        </w:rPr>
        <w:t>.</w:t>
      </w:r>
    </w:p>
    <w:p w:rsidR="00A96C86" w:rsidRPr="00DA1D64" w:rsidRDefault="00A96C86" w:rsidP="00AC6490">
      <w:pPr>
        <w:pStyle w:val="a3"/>
        <w:widowControl w:val="0"/>
        <w:spacing w:line="252" w:lineRule="auto"/>
        <w:ind w:firstLine="709"/>
        <w:jc w:val="both"/>
        <w:rPr>
          <w:b w:val="0"/>
          <w:color w:val="000000" w:themeColor="text1"/>
          <w:szCs w:val="28"/>
        </w:rPr>
      </w:pPr>
    </w:p>
    <w:p w:rsidR="00B27318" w:rsidRPr="00DA1D64" w:rsidRDefault="00B27318" w:rsidP="00AC6490">
      <w:pPr>
        <w:pStyle w:val="a3"/>
        <w:widowControl w:val="0"/>
        <w:spacing w:line="252" w:lineRule="auto"/>
        <w:ind w:firstLine="709"/>
        <w:jc w:val="both"/>
        <w:rPr>
          <w:b w:val="0"/>
          <w:color w:val="000000" w:themeColor="text1"/>
          <w:szCs w:val="28"/>
        </w:rPr>
      </w:pPr>
    </w:p>
    <w:p w:rsidR="00B27318" w:rsidRPr="00DA1D64" w:rsidRDefault="00B27318" w:rsidP="00AC6490">
      <w:pPr>
        <w:pStyle w:val="a3"/>
        <w:widowControl w:val="0"/>
        <w:spacing w:line="252" w:lineRule="auto"/>
        <w:ind w:firstLine="709"/>
        <w:jc w:val="both"/>
        <w:rPr>
          <w:b w:val="0"/>
          <w:color w:val="000000" w:themeColor="text1"/>
          <w:szCs w:val="28"/>
        </w:rPr>
      </w:pPr>
    </w:p>
    <w:p w:rsidR="0064112B" w:rsidRPr="00DA1D64" w:rsidRDefault="00433B98" w:rsidP="00433B98">
      <w:pPr>
        <w:pStyle w:val="a3"/>
        <w:widowControl w:val="0"/>
        <w:spacing w:line="252" w:lineRule="auto"/>
        <w:jc w:val="both"/>
        <w:rPr>
          <w:b w:val="0"/>
          <w:bCs w:val="0"/>
          <w:iCs/>
          <w:color w:val="000000" w:themeColor="text1"/>
        </w:rPr>
      </w:pPr>
      <w:r w:rsidRPr="00DA1D64">
        <w:rPr>
          <w:b w:val="0"/>
          <w:bCs w:val="0"/>
          <w:iCs/>
          <w:color w:val="000000" w:themeColor="text1"/>
        </w:rPr>
        <w:t xml:space="preserve">Заместитель </w:t>
      </w:r>
      <w:r w:rsidR="0064112B" w:rsidRPr="00DA1D64">
        <w:rPr>
          <w:b w:val="0"/>
          <w:bCs w:val="0"/>
          <w:iCs/>
          <w:color w:val="000000" w:themeColor="text1"/>
        </w:rPr>
        <w:t>главы округа</w:t>
      </w:r>
      <w:r w:rsidRPr="00DA1D64">
        <w:rPr>
          <w:b w:val="0"/>
          <w:bCs w:val="0"/>
          <w:iCs/>
          <w:color w:val="000000" w:themeColor="text1"/>
        </w:rPr>
        <w:t>, начальник Финансово-экономического</w:t>
      </w:r>
      <w:r w:rsidR="000739AE" w:rsidRPr="00DA1D64">
        <w:rPr>
          <w:b w:val="0"/>
          <w:bCs w:val="0"/>
          <w:iCs/>
          <w:color w:val="000000" w:themeColor="text1"/>
        </w:rPr>
        <w:t xml:space="preserve"> </w:t>
      </w:r>
      <w:r w:rsidR="00BA51A7" w:rsidRPr="00DA1D64">
        <w:rPr>
          <w:b w:val="0"/>
          <w:bCs w:val="0"/>
          <w:iCs/>
          <w:color w:val="000000" w:themeColor="text1"/>
        </w:rPr>
        <w:t xml:space="preserve">управления </w:t>
      </w:r>
    </w:p>
    <w:p w:rsidR="00433B98" w:rsidRPr="00DA1D64" w:rsidRDefault="0064112B" w:rsidP="00F11683">
      <w:pPr>
        <w:pStyle w:val="a3"/>
        <w:widowControl w:val="0"/>
        <w:spacing w:line="252" w:lineRule="auto"/>
        <w:jc w:val="both"/>
        <w:rPr>
          <w:b w:val="0"/>
          <w:bCs w:val="0"/>
          <w:iCs/>
          <w:color w:val="000000" w:themeColor="text1"/>
        </w:rPr>
      </w:pPr>
      <w:r w:rsidRPr="00DA1D64">
        <w:rPr>
          <w:b w:val="0"/>
          <w:bCs w:val="0"/>
          <w:iCs/>
          <w:color w:val="000000" w:themeColor="text1"/>
        </w:rPr>
        <w:t>Сокольского муниципального округа</w:t>
      </w:r>
      <w:r w:rsidR="00A7712D" w:rsidRPr="00DA1D64">
        <w:rPr>
          <w:b w:val="0"/>
          <w:bCs w:val="0"/>
          <w:iCs/>
          <w:color w:val="000000" w:themeColor="text1"/>
        </w:rPr>
        <w:tab/>
      </w:r>
      <w:r w:rsidR="00A7712D" w:rsidRPr="00DA1D64">
        <w:rPr>
          <w:b w:val="0"/>
          <w:bCs w:val="0"/>
          <w:iCs/>
          <w:color w:val="000000" w:themeColor="text1"/>
        </w:rPr>
        <w:tab/>
      </w:r>
      <w:r w:rsidR="00A7712D" w:rsidRPr="00DA1D64">
        <w:rPr>
          <w:b w:val="0"/>
          <w:bCs w:val="0"/>
          <w:iCs/>
          <w:color w:val="000000" w:themeColor="text1"/>
        </w:rPr>
        <w:tab/>
      </w:r>
      <w:r w:rsidR="00A7712D" w:rsidRPr="00DA1D64">
        <w:rPr>
          <w:b w:val="0"/>
          <w:bCs w:val="0"/>
          <w:iCs/>
          <w:color w:val="000000" w:themeColor="text1"/>
        </w:rPr>
        <w:tab/>
      </w:r>
      <w:r w:rsidRPr="00DA1D64">
        <w:rPr>
          <w:b w:val="0"/>
          <w:bCs w:val="0"/>
          <w:iCs/>
          <w:color w:val="000000" w:themeColor="text1"/>
        </w:rPr>
        <w:tab/>
      </w:r>
      <w:r w:rsidRPr="00DA1D64">
        <w:rPr>
          <w:b w:val="0"/>
          <w:bCs w:val="0"/>
          <w:iCs/>
          <w:color w:val="000000" w:themeColor="text1"/>
        </w:rPr>
        <w:tab/>
      </w:r>
      <w:r w:rsidRPr="00DA1D64">
        <w:rPr>
          <w:b w:val="0"/>
          <w:bCs w:val="0"/>
          <w:iCs/>
          <w:color w:val="000000" w:themeColor="text1"/>
        </w:rPr>
        <w:tab/>
      </w:r>
      <w:r w:rsidRPr="00DA1D64">
        <w:rPr>
          <w:b w:val="0"/>
          <w:bCs w:val="0"/>
          <w:iCs/>
          <w:color w:val="000000" w:themeColor="text1"/>
        </w:rPr>
        <w:tab/>
      </w:r>
      <w:r w:rsidR="00433B98" w:rsidRPr="00DA1D64">
        <w:rPr>
          <w:b w:val="0"/>
          <w:bCs w:val="0"/>
          <w:iCs/>
          <w:color w:val="000000" w:themeColor="text1"/>
        </w:rPr>
        <w:t xml:space="preserve">________________ </w:t>
      </w:r>
      <w:r w:rsidR="00C77613" w:rsidRPr="00DA1D64">
        <w:rPr>
          <w:b w:val="0"/>
          <w:bCs w:val="0"/>
          <w:iCs/>
          <w:color w:val="000000" w:themeColor="text1"/>
        </w:rPr>
        <w:t xml:space="preserve">     </w:t>
      </w:r>
      <w:r w:rsidR="00433B98" w:rsidRPr="00DA1D64">
        <w:rPr>
          <w:b w:val="0"/>
          <w:bCs w:val="0"/>
          <w:iCs/>
          <w:color w:val="000000" w:themeColor="text1"/>
        </w:rPr>
        <w:t>Г.И. Шумилова</w:t>
      </w:r>
    </w:p>
    <w:p w:rsidR="00F11683" w:rsidRPr="00DA1D64" w:rsidRDefault="00F11683" w:rsidP="00F11683">
      <w:pPr>
        <w:pStyle w:val="a3"/>
        <w:widowControl w:val="0"/>
        <w:spacing w:line="252" w:lineRule="auto"/>
        <w:jc w:val="both"/>
        <w:rPr>
          <w:b w:val="0"/>
          <w:bCs w:val="0"/>
          <w:iCs/>
          <w:color w:val="000000" w:themeColor="text1"/>
        </w:rPr>
      </w:pPr>
    </w:p>
    <w:p w:rsidR="00B27318" w:rsidRPr="00DA1D64" w:rsidRDefault="00B27318" w:rsidP="00F11683">
      <w:pPr>
        <w:pStyle w:val="a3"/>
        <w:widowControl w:val="0"/>
        <w:spacing w:line="252" w:lineRule="auto"/>
        <w:jc w:val="both"/>
        <w:rPr>
          <w:b w:val="0"/>
          <w:bCs w:val="0"/>
          <w:iCs/>
          <w:color w:val="000000" w:themeColor="text1"/>
        </w:rPr>
      </w:pPr>
    </w:p>
    <w:p w:rsidR="004E2046" w:rsidRPr="00DA1D64" w:rsidRDefault="00EF6A79" w:rsidP="004E2046">
      <w:pPr>
        <w:pStyle w:val="a3"/>
        <w:widowControl w:val="0"/>
        <w:spacing w:line="252" w:lineRule="auto"/>
        <w:jc w:val="right"/>
        <w:rPr>
          <w:b w:val="0"/>
          <w:bCs w:val="0"/>
          <w:iCs/>
          <w:color w:val="000000" w:themeColor="text1"/>
        </w:rPr>
      </w:pPr>
      <w:r w:rsidRPr="00DA1D64">
        <w:rPr>
          <w:b w:val="0"/>
          <w:bCs w:val="0"/>
          <w:iCs/>
          <w:color w:val="000000" w:themeColor="text1"/>
        </w:rPr>
        <w:t>«___» _________ 2025</w:t>
      </w:r>
      <w:r w:rsidR="004E2046" w:rsidRPr="00DA1D64">
        <w:rPr>
          <w:b w:val="0"/>
          <w:bCs w:val="0"/>
          <w:iCs/>
          <w:color w:val="000000" w:themeColor="text1"/>
        </w:rPr>
        <w:t xml:space="preserve"> года</w:t>
      </w:r>
    </w:p>
    <w:p w:rsidR="00A96C86" w:rsidRPr="00DA1D64" w:rsidRDefault="00A96C86" w:rsidP="00433B98">
      <w:pPr>
        <w:pStyle w:val="a3"/>
        <w:widowControl w:val="0"/>
        <w:spacing w:line="252" w:lineRule="auto"/>
        <w:jc w:val="both"/>
        <w:rPr>
          <w:b w:val="0"/>
          <w:bCs w:val="0"/>
          <w:iCs/>
          <w:color w:val="000000" w:themeColor="text1"/>
          <w:sz w:val="18"/>
          <w:szCs w:val="18"/>
          <w:highlight w:val="yellow"/>
        </w:rPr>
      </w:pPr>
    </w:p>
    <w:p w:rsidR="00B27318" w:rsidRPr="00DA1D64" w:rsidRDefault="00B27318" w:rsidP="00433B98">
      <w:pPr>
        <w:pStyle w:val="a3"/>
        <w:widowControl w:val="0"/>
        <w:spacing w:line="252" w:lineRule="auto"/>
        <w:jc w:val="both"/>
        <w:rPr>
          <w:b w:val="0"/>
          <w:bCs w:val="0"/>
          <w:iCs/>
          <w:color w:val="000000" w:themeColor="text1"/>
          <w:sz w:val="18"/>
          <w:szCs w:val="18"/>
          <w:highlight w:val="yellow"/>
        </w:rPr>
      </w:pPr>
    </w:p>
    <w:p w:rsidR="00B27318" w:rsidRPr="00DA1D64" w:rsidRDefault="00B27318" w:rsidP="00433B98">
      <w:pPr>
        <w:pStyle w:val="a3"/>
        <w:widowControl w:val="0"/>
        <w:spacing w:line="252" w:lineRule="auto"/>
        <w:jc w:val="both"/>
        <w:rPr>
          <w:b w:val="0"/>
          <w:bCs w:val="0"/>
          <w:iCs/>
          <w:color w:val="000000" w:themeColor="text1"/>
          <w:sz w:val="18"/>
          <w:szCs w:val="18"/>
          <w:highlight w:val="yellow"/>
        </w:rPr>
      </w:pPr>
    </w:p>
    <w:p w:rsidR="00B27318" w:rsidRPr="00DA1D64" w:rsidRDefault="00B27318" w:rsidP="00433B98">
      <w:pPr>
        <w:pStyle w:val="a3"/>
        <w:widowControl w:val="0"/>
        <w:spacing w:line="252" w:lineRule="auto"/>
        <w:jc w:val="both"/>
        <w:rPr>
          <w:b w:val="0"/>
          <w:bCs w:val="0"/>
          <w:iCs/>
          <w:color w:val="000000" w:themeColor="text1"/>
          <w:sz w:val="18"/>
          <w:szCs w:val="18"/>
          <w:highlight w:val="yellow"/>
        </w:rPr>
      </w:pPr>
    </w:p>
    <w:p w:rsidR="00B27318" w:rsidRPr="00DA1D64" w:rsidRDefault="00B27318" w:rsidP="00433B98">
      <w:pPr>
        <w:pStyle w:val="a3"/>
        <w:widowControl w:val="0"/>
        <w:spacing w:line="252" w:lineRule="auto"/>
        <w:jc w:val="both"/>
        <w:rPr>
          <w:b w:val="0"/>
          <w:bCs w:val="0"/>
          <w:iCs/>
          <w:color w:val="000000" w:themeColor="text1"/>
          <w:sz w:val="18"/>
          <w:szCs w:val="18"/>
          <w:highlight w:val="yellow"/>
        </w:rPr>
      </w:pPr>
    </w:p>
    <w:p w:rsidR="00B27318" w:rsidRPr="00DA1D64" w:rsidRDefault="00B27318" w:rsidP="00433B98">
      <w:pPr>
        <w:pStyle w:val="a3"/>
        <w:widowControl w:val="0"/>
        <w:spacing w:line="252" w:lineRule="auto"/>
        <w:jc w:val="both"/>
        <w:rPr>
          <w:b w:val="0"/>
          <w:bCs w:val="0"/>
          <w:iCs/>
          <w:color w:val="000000" w:themeColor="text1"/>
          <w:sz w:val="18"/>
          <w:szCs w:val="18"/>
          <w:highlight w:val="yellow"/>
        </w:rPr>
      </w:pPr>
    </w:p>
    <w:p w:rsidR="00B27318" w:rsidRPr="00DA1D64" w:rsidRDefault="00B27318" w:rsidP="00433B98">
      <w:pPr>
        <w:pStyle w:val="a3"/>
        <w:widowControl w:val="0"/>
        <w:spacing w:line="252" w:lineRule="auto"/>
        <w:jc w:val="both"/>
        <w:rPr>
          <w:b w:val="0"/>
          <w:bCs w:val="0"/>
          <w:iCs/>
          <w:color w:val="000000" w:themeColor="text1"/>
          <w:sz w:val="18"/>
          <w:szCs w:val="18"/>
          <w:highlight w:val="yellow"/>
        </w:rPr>
      </w:pPr>
    </w:p>
    <w:p w:rsidR="00B27318" w:rsidRPr="00DA1D64" w:rsidRDefault="00B27318" w:rsidP="00433B98">
      <w:pPr>
        <w:pStyle w:val="a3"/>
        <w:widowControl w:val="0"/>
        <w:spacing w:line="252" w:lineRule="auto"/>
        <w:jc w:val="both"/>
        <w:rPr>
          <w:b w:val="0"/>
          <w:bCs w:val="0"/>
          <w:iCs/>
          <w:color w:val="000000" w:themeColor="text1"/>
          <w:sz w:val="18"/>
          <w:szCs w:val="18"/>
          <w:highlight w:val="yellow"/>
        </w:rPr>
      </w:pPr>
    </w:p>
    <w:p w:rsidR="00B27318" w:rsidRPr="00DA1D64" w:rsidRDefault="00B27318" w:rsidP="00433B98">
      <w:pPr>
        <w:pStyle w:val="a3"/>
        <w:widowControl w:val="0"/>
        <w:spacing w:line="252" w:lineRule="auto"/>
        <w:jc w:val="both"/>
        <w:rPr>
          <w:b w:val="0"/>
          <w:bCs w:val="0"/>
          <w:iCs/>
          <w:color w:val="000000" w:themeColor="text1"/>
          <w:sz w:val="18"/>
          <w:szCs w:val="18"/>
          <w:highlight w:val="yellow"/>
        </w:rPr>
      </w:pPr>
    </w:p>
    <w:p w:rsidR="00B27318" w:rsidRPr="00DA1D64" w:rsidRDefault="00B27318" w:rsidP="00433B98">
      <w:pPr>
        <w:pStyle w:val="a3"/>
        <w:widowControl w:val="0"/>
        <w:spacing w:line="252" w:lineRule="auto"/>
        <w:jc w:val="both"/>
        <w:rPr>
          <w:b w:val="0"/>
          <w:bCs w:val="0"/>
          <w:iCs/>
          <w:color w:val="000000" w:themeColor="text1"/>
          <w:sz w:val="18"/>
          <w:szCs w:val="18"/>
          <w:highlight w:val="yellow"/>
        </w:rPr>
      </w:pPr>
    </w:p>
    <w:p w:rsidR="00B27318" w:rsidRPr="00DA1D64" w:rsidRDefault="00B27318" w:rsidP="00433B98">
      <w:pPr>
        <w:pStyle w:val="a3"/>
        <w:widowControl w:val="0"/>
        <w:spacing w:line="252" w:lineRule="auto"/>
        <w:jc w:val="both"/>
        <w:rPr>
          <w:b w:val="0"/>
          <w:bCs w:val="0"/>
          <w:iCs/>
          <w:color w:val="000000" w:themeColor="text1"/>
          <w:sz w:val="18"/>
          <w:szCs w:val="18"/>
          <w:highlight w:val="yellow"/>
        </w:rPr>
      </w:pPr>
    </w:p>
    <w:p w:rsidR="00B27318" w:rsidRPr="00DA1D64" w:rsidRDefault="00B27318" w:rsidP="00433B98">
      <w:pPr>
        <w:pStyle w:val="a3"/>
        <w:widowControl w:val="0"/>
        <w:spacing w:line="252" w:lineRule="auto"/>
        <w:jc w:val="both"/>
        <w:rPr>
          <w:b w:val="0"/>
          <w:bCs w:val="0"/>
          <w:iCs/>
          <w:color w:val="000000" w:themeColor="text1"/>
          <w:sz w:val="18"/>
          <w:szCs w:val="18"/>
          <w:highlight w:val="yellow"/>
        </w:rPr>
      </w:pPr>
    </w:p>
    <w:p w:rsidR="00B27318" w:rsidRPr="00DA1D64" w:rsidRDefault="00B27318" w:rsidP="00433B98">
      <w:pPr>
        <w:pStyle w:val="a3"/>
        <w:widowControl w:val="0"/>
        <w:spacing w:line="252" w:lineRule="auto"/>
        <w:jc w:val="both"/>
        <w:rPr>
          <w:b w:val="0"/>
          <w:bCs w:val="0"/>
          <w:iCs/>
          <w:color w:val="000000" w:themeColor="text1"/>
          <w:sz w:val="18"/>
          <w:szCs w:val="18"/>
          <w:highlight w:val="yellow"/>
        </w:rPr>
      </w:pPr>
    </w:p>
    <w:p w:rsidR="00085C20" w:rsidRPr="00DA1D64" w:rsidRDefault="00085C20" w:rsidP="00433B98">
      <w:pPr>
        <w:pStyle w:val="a3"/>
        <w:widowControl w:val="0"/>
        <w:spacing w:line="252" w:lineRule="auto"/>
        <w:jc w:val="both"/>
        <w:rPr>
          <w:b w:val="0"/>
          <w:bCs w:val="0"/>
          <w:iCs/>
          <w:color w:val="000000" w:themeColor="text1"/>
          <w:sz w:val="18"/>
          <w:szCs w:val="18"/>
          <w:highlight w:val="yellow"/>
        </w:rPr>
      </w:pPr>
    </w:p>
    <w:p w:rsidR="00B27318" w:rsidRPr="00DA1D64" w:rsidRDefault="00B27318" w:rsidP="00433B98">
      <w:pPr>
        <w:pStyle w:val="a3"/>
        <w:widowControl w:val="0"/>
        <w:spacing w:line="252" w:lineRule="auto"/>
        <w:jc w:val="both"/>
        <w:rPr>
          <w:b w:val="0"/>
          <w:bCs w:val="0"/>
          <w:iCs/>
          <w:color w:val="000000" w:themeColor="text1"/>
          <w:sz w:val="18"/>
          <w:szCs w:val="18"/>
          <w:highlight w:val="yellow"/>
        </w:rPr>
      </w:pPr>
    </w:p>
    <w:p w:rsidR="00B27318" w:rsidRPr="00DA1D64" w:rsidRDefault="00B27318" w:rsidP="00B27318">
      <w:pPr>
        <w:pStyle w:val="a3"/>
        <w:widowControl w:val="0"/>
        <w:spacing w:line="252" w:lineRule="auto"/>
        <w:jc w:val="both"/>
        <w:rPr>
          <w:b w:val="0"/>
          <w:bCs w:val="0"/>
          <w:iCs/>
          <w:color w:val="000000" w:themeColor="text1"/>
          <w:sz w:val="18"/>
          <w:szCs w:val="18"/>
        </w:rPr>
      </w:pPr>
      <w:r w:rsidRPr="00DA1D64">
        <w:rPr>
          <w:b w:val="0"/>
          <w:bCs w:val="0"/>
          <w:iCs/>
          <w:color w:val="000000" w:themeColor="text1"/>
          <w:sz w:val="18"/>
          <w:szCs w:val="18"/>
        </w:rPr>
        <w:t>Финансово-экономическо</w:t>
      </w:r>
      <w:r w:rsidR="005E6CFA" w:rsidRPr="00DA1D64">
        <w:rPr>
          <w:b w:val="0"/>
          <w:bCs w:val="0"/>
          <w:iCs/>
          <w:color w:val="000000" w:themeColor="text1"/>
          <w:sz w:val="18"/>
          <w:szCs w:val="18"/>
        </w:rPr>
        <w:t>е</w:t>
      </w:r>
      <w:r w:rsidRPr="00DA1D64">
        <w:rPr>
          <w:b w:val="0"/>
          <w:bCs w:val="0"/>
          <w:iCs/>
          <w:color w:val="000000" w:themeColor="text1"/>
          <w:sz w:val="18"/>
          <w:szCs w:val="18"/>
        </w:rPr>
        <w:t xml:space="preserve"> управлени</w:t>
      </w:r>
      <w:r w:rsidR="005E6CFA" w:rsidRPr="00DA1D64">
        <w:rPr>
          <w:b w:val="0"/>
          <w:bCs w:val="0"/>
          <w:iCs/>
          <w:color w:val="000000" w:themeColor="text1"/>
          <w:sz w:val="18"/>
          <w:szCs w:val="18"/>
        </w:rPr>
        <w:t>е</w:t>
      </w:r>
      <w:r w:rsidRPr="00DA1D64">
        <w:rPr>
          <w:b w:val="0"/>
          <w:bCs w:val="0"/>
          <w:iCs/>
          <w:color w:val="000000" w:themeColor="text1"/>
          <w:sz w:val="18"/>
          <w:szCs w:val="18"/>
        </w:rPr>
        <w:t xml:space="preserve"> Сокольского муниципального округа</w:t>
      </w:r>
      <w:r w:rsidR="00085C20" w:rsidRPr="00DA1D64">
        <w:rPr>
          <w:b w:val="0"/>
          <w:bCs w:val="0"/>
          <w:iCs/>
          <w:color w:val="000000" w:themeColor="text1"/>
          <w:sz w:val="18"/>
          <w:szCs w:val="18"/>
        </w:rPr>
        <w:t>:</w:t>
      </w:r>
    </w:p>
    <w:p w:rsidR="005E6CFA" w:rsidRPr="00DA1D64" w:rsidRDefault="005E6CFA" w:rsidP="00B27318">
      <w:pPr>
        <w:pStyle w:val="a3"/>
        <w:widowControl w:val="0"/>
        <w:spacing w:line="252" w:lineRule="auto"/>
        <w:jc w:val="both"/>
        <w:rPr>
          <w:b w:val="0"/>
          <w:bCs w:val="0"/>
          <w:iCs/>
          <w:color w:val="000000" w:themeColor="text1"/>
          <w:sz w:val="18"/>
          <w:szCs w:val="18"/>
        </w:rPr>
      </w:pPr>
      <w:r w:rsidRPr="00DA1D64">
        <w:rPr>
          <w:b w:val="0"/>
          <w:bCs w:val="0"/>
          <w:iCs/>
          <w:color w:val="000000" w:themeColor="text1"/>
          <w:sz w:val="18"/>
          <w:szCs w:val="18"/>
        </w:rPr>
        <w:t>Заместитель начальника управления Е.В. Рогожина,</w:t>
      </w:r>
    </w:p>
    <w:p w:rsidR="00AC6490" w:rsidRPr="00DA1D64" w:rsidRDefault="00085C20">
      <w:pPr>
        <w:pStyle w:val="a3"/>
        <w:widowControl w:val="0"/>
        <w:spacing w:line="252" w:lineRule="auto"/>
        <w:jc w:val="both"/>
        <w:rPr>
          <w:b w:val="0"/>
          <w:bCs w:val="0"/>
          <w:iCs/>
          <w:color w:val="000000" w:themeColor="text1"/>
          <w:sz w:val="18"/>
          <w:szCs w:val="18"/>
        </w:rPr>
      </w:pPr>
      <w:r w:rsidRPr="00DA1D64">
        <w:rPr>
          <w:b w:val="0"/>
          <w:bCs w:val="0"/>
          <w:iCs/>
          <w:color w:val="000000" w:themeColor="text1"/>
          <w:sz w:val="18"/>
          <w:szCs w:val="18"/>
        </w:rPr>
        <w:t>Экономический отдел (Т.В. Селиванова, Ю.В. Федоровцева, А.А. Андрюшина), сводный бюджетный отдел (</w:t>
      </w:r>
      <w:r w:rsidR="0064112B" w:rsidRPr="00DA1D64">
        <w:rPr>
          <w:b w:val="0"/>
          <w:bCs w:val="0"/>
          <w:iCs/>
          <w:color w:val="000000" w:themeColor="text1"/>
          <w:sz w:val="18"/>
          <w:szCs w:val="18"/>
        </w:rPr>
        <w:t>Л.Л. Серова</w:t>
      </w:r>
      <w:r w:rsidRPr="00DA1D64">
        <w:rPr>
          <w:b w:val="0"/>
          <w:bCs w:val="0"/>
          <w:iCs/>
          <w:color w:val="000000" w:themeColor="text1"/>
          <w:sz w:val="18"/>
          <w:szCs w:val="18"/>
        </w:rPr>
        <w:t>)</w:t>
      </w:r>
      <w:r w:rsidR="008F4FE9" w:rsidRPr="00DA1D64">
        <w:rPr>
          <w:b w:val="0"/>
          <w:bCs w:val="0"/>
          <w:iCs/>
          <w:color w:val="000000" w:themeColor="text1"/>
          <w:sz w:val="18"/>
          <w:szCs w:val="18"/>
        </w:rPr>
        <w:t xml:space="preserve">, </w:t>
      </w:r>
      <w:r w:rsidRPr="00DA1D64">
        <w:rPr>
          <w:b w:val="0"/>
          <w:bCs w:val="0"/>
          <w:iCs/>
          <w:color w:val="000000" w:themeColor="text1"/>
          <w:sz w:val="18"/>
          <w:szCs w:val="18"/>
        </w:rPr>
        <w:t>отдел отраслевого финансирования (</w:t>
      </w:r>
      <w:r w:rsidR="009B7B30" w:rsidRPr="00DA1D64">
        <w:rPr>
          <w:b w:val="0"/>
          <w:bCs w:val="0"/>
          <w:iCs/>
          <w:color w:val="000000" w:themeColor="text1"/>
          <w:sz w:val="18"/>
          <w:szCs w:val="18"/>
        </w:rPr>
        <w:t>Е.М. Погодина</w:t>
      </w:r>
      <w:r w:rsidRPr="00DA1D64">
        <w:rPr>
          <w:b w:val="0"/>
          <w:bCs w:val="0"/>
          <w:iCs/>
          <w:color w:val="000000" w:themeColor="text1"/>
          <w:sz w:val="18"/>
          <w:szCs w:val="18"/>
        </w:rPr>
        <w:t>)</w:t>
      </w:r>
      <w:r w:rsidR="00F11683" w:rsidRPr="00DA1D64">
        <w:rPr>
          <w:b w:val="0"/>
          <w:bCs w:val="0"/>
          <w:iCs/>
          <w:color w:val="000000" w:themeColor="text1"/>
          <w:sz w:val="18"/>
          <w:szCs w:val="18"/>
        </w:rPr>
        <w:t xml:space="preserve"> </w:t>
      </w:r>
    </w:p>
    <w:sectPr w:rsidR="00AC6490" w:rsidRPr="00DA1D64" w:rsidSect="008F50A7">
      <w:footerReference w:type="even" r:id="rId8"/>
      <w:footerReference w:type="default" r:id="rId9"/>
      <w:pgSz w:w="16838" w:h="11906" w:orient="landscape"/>
      <w:pgMar w:top="1418" w:right="1134" w:bottom="426" w:left="1134" w:header="709" w:footer="573" w:gutter="0"/>
      <w:pgNumType w:start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53F" w:rsidRDefault="00BC253F">
      <w:r>
        <w:separator/>
      </w:r>
    </w:p>
  </w:endnote>
  <w:endnote w:type="continuationSeparator" w:id="0">
    <w:p w:rsidR="00BC253F" w:rsidRDefault="00BC2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7D3" w:rsidRDefault="00D907D3" w:rsidP="00331288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907D3" w:rsidRDefault="00D907D3" w:rsidP="004271D8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7D3" w:rsidRDefault="00D907D3" w:rsidP="00331288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76959">
      <w:rPr>
        <w:rStyle w:val="a7"/>
        <w:noProof/>
      </w:rPr>
      <w:t>228</w:t>
    </w:r>
    <w:r>
      <w:rPr>
        <w:rStyle w:val="a7"/>
      </w:rPr>
      <w:fldChar w:fldCharType="end"/>
    </w:r>
  </w:p>
  <w:p w:rsidR="00D907D3" w:rsidRDefault="00D907D3" w:rsidP="004271D8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53F" w:rsidRDefault="00BC253F">
      <w:r>
        <w:separator/>
      </w:r>
    </w:p>
  </w:footnote>
  <w:footnote w:type="continuationSeparator" w:id="0">
    <w:p w:rsidR="00BC253F" w:rsidRDefault="00BC25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IINhKyv3CoReUjTKykkwhwrdadE=" w:salt="jZoLTdu27o+q5R0wwvVvs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279"/>
    <w:rsid w:val="000014A8"/>
    <w:rsid w:val="00003716"/>
    <w:rsid w:val="00003952"/>
    <w:rsid w:val="00006186"/>
    <w:rsid w:val="00007754"/>
    <w:rsid w:val="00017B06"/>
    <w:rsid w:val="00032B1B"/>
    <w:rsid w:val="0003483F"/>
    <w:rsid w:val="00037D9E"/>
    <w:rsid w:val="00040381"/>
    <w:rsid w:val="00040921"/>
    <w:rsid w:val="00041A25"/>
    <w:rsid w:val="00051763"/>
    <w:rsid w:val="00057709"/>
    <w:rsid w:val="0005788A"/>
    <w:rsid w:val="00067530"/>
    <w:rsid w:val="00067BAB"/>
    <w:rsid w:val="000739AE"/>
    <w:rsid w:val="000816C7"/>
    <w:rsid w:val="00085C20"/>
    <w:rsid w:val="000978D3"/>
    <w:rsid w:val="000A27D8"/>
    <w:rsid w:val="000A30B7"/>
    <w:rsid w:val="000B029A"/>
    <w:rsid w:val="000B3475"/>
    <w:rsid w:val="000B6D82"/>
    <w:rsid w:val="000C05E8"/>
    <w:rsid w:val="000C0E65"/>
    <w:rsid w:val="000C3CF1"/>
    <w:rsid w:val="000C5BE4"/>
    <w:rsid w:val="000D02C2"/>
    <w:rsid w:val="000D3D2D"/>
    <w:rsid w:val="000D6BA0"/>
    <w:rsid w:val="000E0E25"/>
    <w:rsid w:val="000E21A6"/>
    <w:rsid w:val="000E5AD3"/>
    <w:rsid w:val="000F1C29"/>
    <w:rsid w:val="000F475A"/>
    <w:rsid w:val="00100CEC"/>
    <w:rsid w:val="001052D7"/>
    <w:rsid w:val="00106F84"/>
    <w:rsid w:val="00107CF4"/>
    <w:rsid w:val="0011005B"/>
    <w:rsid w:val="00111176"/>
    <w:rsid w:val="001209BF"/>
    <w:rsid w:val="001253C8"/>
    <w:rsid w:val="00131B4B"/>
    <w:rsid w:val="00135A9C"/>
    <w:rsid w:val="001422C2"/>
    <w:rsid w:val="0015175B"/>
    <w:rsid w:val="00153F87"/>
    <w:rsid w:val="00154C90"/>
    <w:rsid w:val="00157CC4"/>
    <w:rsid w:val="0016610E"/>
    <w:rsid w:val="001701F3"/>
    <w:rsid w:val="001728EA"/>
    <w:rsid w:val="00192D32"/>
    <w:rsid w:val="00193F7C"/>
    <w:rsid w:val="00194CFC"/>
    <w:rsid w:val="001958D7"/>
    <w:rsid w:val="001B0323"/>
    <w:rsid w:val="001B55C1"/>
    <w:rsid w:val="001C27B3"/>
    <w:rsid w:val="001C3930"/>
    <w:rsid w:val="001C6942"/>
    <w:rsid w:val="001D2267"/>
    <w:rsid w:val="001D54E4"/>
    <w:rsid w:val="001D56CB"/>
    <w:rsid w:val="001E1350"/>
    <w:rsid w:val="001E5725"/>
    <w:rsid w:val="001E63A7"/>
    <w:rsid w:val="001F6061"/>
    <w:rsid w:val="001F6349"/>
    <w:rsid w:val="00200658"/>
    <w:rsid w:val="00201C2F"/>
    <w:rsid w:val="00217E5C"/>
    <w:rsid w:val="002224BD"/>
    <w:rsid w:val="0022463F"/>
    <w:rsid w:val="00226F2F"/>
    <w:rsid w:val="00230457"/>
    <w:rsid w:val="00234F11"/>
    <w:rsid w:val="00253DE3"/>
    <w:rsid w:val="0025430D"/>
    <w:rsid w:val="00256671"/>
    <w:rsid w:val="00266837"/>
    <w:rsid w:val="00266A9A"/>
    <w:rsid w:val="00275491"/>
    <w:rsid w:val="00276959"/>
    <w:rsid w:val="0028094C"/>
    <w:rsid w:val="0028189E"/>
    <w:rsid w:val="00281A52"/>
    <w:rsid w:val="00281C51"/>
    <w:rsid w:val="00290FC7"/>
    <w:rsid w:val="002A2749"/>
    <w:rsid w:val="002A579D"/>
    <w:rsid w:val="002A66C2"/>
    <w:rsid w:val="002A6749"/>
    <w:rsid w:val="002B12FF"/>
    <w:rsid w:val="002B6C66"/>
    <w:rsid w:val="002F3FAC"/>
    <w:rsid w:val="002F60CB"/>
    <w:rsid w:val="003002EA"/>
    <w:rsid w:val="00305DAA"/>
    <w:rsid w:val="00306DCE"/>
    <w:rsid w:val="0031156D"/>
    <w:rsid w:val="00316081"/>
    <w:rsid w:val="003179E8"/>
    <w:rsid w:val="0032092E"/>
    <w:rsid w:val="00327504"/>
    <w:rsid w:val="00331288"/>
    <w:rsid w:val="0033606E"/>
    <w:rsid w:val="0033704F"/>
    <w:rsid w:val="00340728"/>
    <w:rsid w:val="003411A5"/>
    <w:rsid w:val="0036100A"/>
    <w:rsid w:val="0036602E"/>
    <w:rsid w:val="0036635B"/>
    <w:rsid w:val="003712F0"/>
    <w:rsid w:val="00371B90"/>
    <w:rsid w:val="00371D01"/>
    <w:rsid w:val="00377BDB"/>
    <w:rsid w:val="00380223"/>
    <w:rsid w:val="0038530A"/>
    <w:rsid w:val="00391B55"/>
    <w:rsid w:val="00391B85"/>
    <w:rsid w:val="00395949"/>
    <w:rsid w:val="00397227"/>
    <w:rsid w:val="003A6AC9"/>
    <w:rsid w:val="003B5C61"/>
    <w:rsid w:val="003C1B71"/>
    <w:rsid w:val="003C1EFD"/>
    <w:rsid w:val="003C3A3C"/>
    <w:rsid w:val="003C69F4"/>
    <w:rsid w:val="003D3801"/>
    <w:rsid w:val="003D6050"/>
    <w:rsid w:val="003D6F08"/>
    <w:rsid w:val="003E0858"/>
    <w:rsid w:val="00400F3D"/>
    <w:rsid w:val="004040B7"/>
    <w:rsid w:val="00404333"/>
    <w:rsid w:val="004075AE"/>
    <w:rsid w:val="00422073"/>
    <w:rsid w:val="0042406C"/>
    <w:rsid w:val="00425548"/>
    <w:rsid w:val="004271D8"/>
    <w:rsid w:val="00432D40"/>
    <w:rsid w:val="00433B98"/>
    <w:rsid w:val="0043563E"/>
    <w:rsid w:val="004359EE"/>
    <w:rsid w:val="00437599"/>
    <w:rsid w:val="00442B02"/>
    <w:rsid w:val="00443942"/>
    <w:rsid w:val="0044525F"/>
    <w:rsid w:val="0044630F"/>
    <w:rsid w:val="00446C2A"/>
    <w:rsid w:val="004475B9"/>
    <w:rsid w:val="00451B0C"/>
    <w:rsid w:val="00452E66"/>
    <w:rsid w:val="00453C37"/>
    <w:rsid w:val="004629A1"/>
    <w:rsid w:val="004637A0"/>
    <w:rsid w:val="00465EF8"/>
    <w:rsid w:val="00467B18"/>
    <w:rsid w:val="00481817"/>
    <w:rsid w:val="00485FC7"/>
    <w:rsid w:val="0049334D"/>
    <w:rsid w:val="004970F6"/>
    <w:rsid w:val="004A0119"/>
    <w:rsid w:val="004A67D8"/>
    <w:rsid w:val="004B0635"/>
    <w:rsid w:val="004B3983"/>
    <w:rsid w:val="004B5D46"/>
    <w:rsid w:val="004B77DA"/>
    <w:rsid w:val="004D274E"/>
    <w:rsid w:val="004D6DB7"/>
    <w:rsid w:val="004E1041"/>
    <w:rsid w:val="004E10A3"/>
    <w:rsid w:val="004E2046"/>
    <w:rsid w:val="004E7D37"/>
    <w:rsid w:val="004F0C2F"/>
    <w:rsid w:val="004F156D"/>
    <w:rsid w:val="004F602A"/>
    <w:rsid w:val="004F67BE"/>
    <w:rsid w:val="0050775B"/>
    <w:rsid w:val="00514EDF"/>
    <w:rsid w:val="00517957"/>
    <w:rsid w:val="00520BE6"/>
    <w:rsid w:val="00527774"/>
    <w:rsid w:val="005277D7"/>
    <w:rsid w:val="00532490"/>
    <w:rsid w:val="00550DE4"/>
    <w:rsid w:val="00551424"/>
    <w:rsid w:val="005518D1"/>
    <w:rsid w:val="00557D7B"/>
    <w:rsid w:val="00563DDD"/>
    <w:rsid w:val="00566C74"/>
    <w:rsid w:val="00567537"/>
    <w:rsid w:val="00567CB3"/>
    <w:rsid w:val="0057456E"/>
    <w:rsid w:val="00575AFB"/>
    <w:rsid w:val="0057689E"/>
    <w:rsid w:val="00583C1E"/>
    <w:rsid w:val="005A21D5"/>
    <w:rsid w:val="005B1279"/>
    <w:rsid w:val="005B17C0"/>
    <w:rsid w:val="005B1836"/>
    <w:rsid w:val="005C2560"/>
    <w:rsid w:val="005C63C2"/>
    <w:rsid w:val="005D0994"/>
    <w:rsid w:val="005D6CE8"/>
    <w:rsid w:val="005E3C85"/>
    <w:rsid w:val="005E6CFA"/>
    <w:rsid w:val="005F173B"/>
    <w:rsid w:val="00600B14"/>
    <w:rsid w:val="00606059"/>
    <w:rsid w:val="00612854"/>
    <w:rsid w:val="00616720"/>
    <w:rsid w:val="00620F72"/>
    <w:rsid w:val="006226EF"/>
    <w:rsid w:val="00625A63"/>
    <w:rsid w:val="00626D12"/>
    <w:rsid w:val="0063241A"/>
    <w:rsid w:val="00636AEE"/>
    <w:rsid w:val="00640AC7"/>
    <w:rsid w:val="0064112B"/>
    <w:rsid w:val="006411D1"/>
    <w:rsid w:val="00643E64"/>
    <w:rsid w:val="006469FC"/>
    <w:rsid w:val="006733D4"/>
    <w:rsid w:val="006737D6"/>
    <w:rsid w:val="00677E74"/>
    <w:rsid w:val="0068265D"/>
    <w:rsid w:val="0068558C"/>
    <w:rsid w:val="00686A8A"/>
    <w:rsid w:val="00696029"/>
    <w:rsid w:val="006972B0"/>
    <w:rsid w:val="006A568B"/>
    <w:rsid w:val="006B56CB"/>
    <w:rsid w:val="006C030D"/>
    <w:rsid w:val="006C3B61"/>
    <w:rsid w:val="006C453B"/>
    <w:rsid w:val="006C459C"/>
    <w:rsid w:val="006C71B4"/>
    <w:rsid w:val="006D6796"/>
    <w:rsid w:val="006D6E34"/>
    <w:rsid w:val="006E01AC"/>
    <w:rsid w:val="006E0EC7"/>
    <w:rsid w:val="006E2093"/>
    <w:rsid w:val="006E39A2"/>
    <w:rsid w:val="006E49E3"/>
    <w:rsid w:val="006E4BC2"/>
    <w:rsid w:val="006E72E2"/>
    <w:rsid w:val="006E7CC4"/>
    <w:rsid w:val="006F1292"/>
    <w:rsid w:val="006F42DE"/>
    <w:rsid w:val="006F52ED"/>
    <w:rsid w:val="0070572F"/>
    <w:rsid w:val="00707D9A"/>
    <w:rsid w:val="007201DE"/>
    <w:rsid w:val="00722AEA"/>
    <w:rsid w:val="00725012"/>
    <w:rsid w:val="00731A29"/>
    <w:rsid w:val="00733F82"/>
    <w:rsid w:val="00736485"/>
    <w:rsid w:val="0073789E"/>
    <w:rsid w:val="0074002B"/>
    <w:rsid w:val="00743E70"/>
    <w:rsid w:val="00745857"/>
    <w:rsid w:val="0074754B"/>
    <w:rsid w:val="0075077E"/>
    <w:rsid w:val="007611E8"/>
    <w:rsid w:val="0076422C"/>
    <w:rsid w:val="00765307"/>
    <w:rsid w:val="00765C8E"/>
    <w:rsid w:val="00767A89"/>
    <w:rsid w:val="007700CC"/>
    <w:rsid w:val="00774228"/>
    <w:rsid w:val="00775517"/>
    <w:rsid w:val="0077578D"/>
    <w:rsid w:val="00777734"/>
    <w:rsid w:val="00794083"/>
    <w:rsid w:val="007A2BD7"/>
    <w:rsid w:val="007A7FD3"/>
    <w:rsid w:val="007B6A7E"/>
    <w:rsid w:val="007D3FF1"/>
    <w:rsid w:val="007D4904"/>
    <w:rsid w:val="007D4B25"/>
    <w:rsid w:val="007E251C"/>
    <w:rsid w:val="007E69C4"/>
    <w:rsid w:val="007F406F"/>
    <w:rsid w:val="007F671D"/>
    <w:rsid w:val="0080567B"/>
    <w:rsid w:val="00807B56"/>
    <w:rsid w:val="00813247"/>
    <w:rsid w:val="008249A9"/>
    <w:rsid w:val="00830035"/>
    <w:rsid w:val="00830CE0"/>
    <w:rsid w:val="00830E7D"/>
    <w:rsid w:val="00840853"/>
    <w:rsid w:val="008416A0"/>
    <w:rsid w:val="00844E7A"/>
    <w:rsid w:val="00847121"/>
    <w:rsid w:val="0085094C"/>
    <w:rsid w:val="00852B9C"/>
    <w:rsid w:val="00866D24"/>
    <w:rsid w:val="0087062E"/>
    <w:rsid w:val="00870F5A"/>
    <w:rsid w:val="0087191A"/>
    <w:rsid w:val="00876E0A"/>
    <w:rsid w:val="00877112"/>
    <w:rsid w:val="0087730E"/>
    <w:rsid w:val="00892EA6"/>
    <w:rsid w:val="008A162F"/>
    <w:rsid w:val="008A3F1B"/>
    <w:rsid w:val="008B0C18"/>
    <w:rsid w:val="008B17D4"/>
    <w:rsid w:val="008B3F20"/>
    <w:rsid w:val="008B498C"/>
    <w:rsid w:val="008C108E"/>
    <w:rsid w:val="008C2E9C"/>
    <w:rsid w:val="008C76B4"/>
    <w:rsid w:val="008D2E29"/>
    <w:rsid w:val="008D6BBD"/>
    <w:rsid w:val="008D6EAD"/>
    <w:rsid w:val="008D77E0"/>
    <w:rsid w:val="008E15CD"/>
    <w:rsid w:val="008E41B1"/>
    <w:rsid w:val="008F1A19"/>
    <w:rsid w:val="008F2623"/>
    <w:rsid w:val="008F3D9A"/>
    <w:rsid w:val="008F4C26"/>
    <w:rsid w:val="008F4FE9"/>
    <w:rsid w:val="008F50A7"/>
    <w:rsid w:val="00904906"/>
    <w:rsid w:val="00907B71"/>
    <w:rsid w:val="00911657"/>
    <w:rsid w:val="00922344"/>
    <w:rsid w:val="00933335"/>
    <w:rsid w:val="009368A2"/>
    <w:rsid w:val="00937A96"/>
    <w:rsid w:val="00945A3B"/>
    <w:rsid w:val="00957097"/>
    <w:rsid w:val="00957CA2"/>
    <w:rsid w:val="00962D3B"/>
    <w:rsid w:val="00967B2E"/>
    <w:rsid w:val="00984D3E"/>
    <w:rsid w:val="00985EFB"/>
    <w:rsid w:val="00987F78"/>
    <w:rsid w:val="00992408"/>
    <w:rsid w:val="009925A8"/>
    <w:rsid w:val="009A7FCF"/>
    <w:rsid w:val="009B6989"/>
    <w:rsid w:val="009B7B30"/>
    <w:rsid w:val="009C3B22"/>
    <w:rsid w:val="009C6097"/>
    <w:rsid w:val="009D07B8"/>
    <w:rsid w:val="009D23B6"/>
    <w:rsid w:val="009D5226"/>
    <w:rsid w:val="009D62D2"/>
    <w:rsid w:val="009D71D1"/>
    <w:rsid w:val="009E18B5"/>
    <w:rsid w:val="009F0212"/>
    <w:rsid w:val="009F2E2A"/>
    <w:rsid w:val="009F41F6"/>
    <w:rsid w:val="00A0161B"/>
    <w:rsid w:val="00A0337B"/>
    <w:rsid w:val="00A044E1"/>
    <w:rsid w:val="00A04C71"/>
    <w:rsid w:val="00A06CC2"/>
    <w:rsid w:val="00A10315"/>
    <w:rsid w:val="00A12DBD"/>
    <w:rsid w:val="00A1366E"/>
    <w:rsid w:val="00A13CBA"/>
    <w:rsid w:val="00A20B95"/>
    <w:rsid w:val="00A25F60"/>
    <w:rsid w:val="00A2681D"/>
    <w:rsid w:val="00A31905"/>
    <w:rsid w:val="00A34AA0"/>
    <w:rsid w:val="00A35569"/>
    <w:rsid w:val="00A36E6B"/>
    <w:rsid w:val="00A46651"/>
    <w:rsid w:val="00A46E7C"/>
    <w:rsid w:val="00A52F67"/>
    <w:rsid w:val="00A5598D"/>
    <w:rsid w:val="00A57038"/>
    <w:rsid w:val="00A604B5"/>
    <w:rsid w:val="00A74EC7"/>
    <w:rsid w:val="00A7712D"/>
    <w:rsid w:val="00A927E2"/>
    <w:rsid w:val="00A96C86"/>
    <w:rsid w:val="00AA041A"/>
    <w:rsid w:val="00AA1213"/>
    <w:rsid w:val="00AA17EB"/>
    <w:rsid w:val="00AA4624"/>
    <w:rsid w:val="00AA76E7"/>
    <w:rsid w:val="00AB1EF6"/>
    <w:rsid w:val="00AB317E"/>
    <w:rsid w:val="00AC6490"/>
    <w:rsid w:val="00B015B9"/>
    <w:rsid w:val="00B02B0D"/>
    <w:rsid w:val="00B040C1"/>
    <w:rsid w:val="00B12C84"/>
    <w:rsid w:val="00B136AB"/>
    <w:rsid w:val="00B14C32"/>
    <w:rsid w:val="00B2053A"/>
    <w:rsid w:val="00B23237"/>
    <w:rsid w:val="00B2382B"/>
    <w:rsid w:val="00B25A52"/>
    <w:rsid w:val="00B27318"/>
    <w:rsid w:val="00B32218"/>
    <w:rsid w:val="00B33054"/>
    <w:rsid w:val="00B40D93"/>
    <w:rsid w:val="00B46AFE"/>
    <w:rsid w:val="00B47F40"/>
    <w:rsid w:val="00B50569"/>
    <w:rsid w:val="00B50DB9"/>
    <w:rsid w:val="00B641D8"/>
    <w:rsid w:val="00B646D9"/>
    <w:rsid w:val="00B64D29"/>
    <w:rsid w:val="00B72677"/>
    <w:rsid w:val="00B7672E"/>
    <w:rsid w:val="00B807DD"/>
    <w:rsid w:val="00B83D0C"/>
    <w:rsid w:val="00B92A38"/>
    <w:rsid w:val="00B933A3"/>
    <w:rsid w:val="00B97B85"/>
    <w:rsid w:val="00BA15F3"/>
    <w:rsid w:val="00BA1629"/>
    <w:rsid w:val="00BA3FFC"/>
    <w:rsid w:val="00BA51A7"/>
    <w:rsid w:val="00BA768C"/>
    <w:rsid w:val="00BB0538"/>
    <w:rsid w:val="00BB5F66"/>
    <w:rsid w:val="00BC1436"/>
    <w:rsid w:val="00BC253F"/>
    <w:rsid w:val="00BC6253"/>
    <w:rsid w:val="00BC68DA"/>
    <w:rsid w:val="00BC6DF1"/>
    <w:rsid w:val="00BD1403"/>
    <w:rsid w:val="00BD281A"/>
    <w:rsid w:val="00BD3B2F"/>
    <w:rsid w:val="00BD4212"/>
    <w:rsid w:val="00BD757E"/>
    <w:rsid w:val="00BE34FD"/>
    <w:rsid w:val="00BE42BD"/>
    <w:rsid w:val="00BE5961"/>
    <w:rsid w:val="00BE7589"/>
    <w:rsid w:val="00BE79A2"/>
    <w:rsid w:val="00BF3784"/>
    <w:rsid w:val="00BF66A1"/>
    <w:rsid w:val="00C14322"/>
    <w:rsid w:val="00C152B7"/>
    <w:rsid w:val="00C21BE4"/>
    <w:rsid w:val="00C3082A"/>
    <w:rsid w:val="00C4553E"/>
    <w:rsid w:val="00C477AF"/>
    <w:rsid w:val="00C523DA"/>
    <w:rsid w:val="00C53F72"/>
    <w:rsid w:val="00C54CED"/>
    <w:rsid w:val="00C55FB8"/>
    <w:rsid w:val="00C63CBE"/>
    <w:rsid w:val="00C662F0"/>
    <w:rsid w:val="00C77613"/>
    <w:rsid w:val="00C826A3"/>
    <w:rsid w:val="00C83ED7"/>
    <w:rsid w:val="00C9193F"/>
    <w:rsid w:val="00C93BA1"/>
    <w:rsid w:val="00CA23C2"/>
    <w:rsid w:val="00CA5CD9"/>
    <w:rsid w:val="00CA632F"/>
    <w:rsid w:val="00CB7A2F"/>
    <w:rsid w:val="00CC1C9F"/>
    <w:rsid w:val="00CC37F3"/>
    <w:rsid w:val="00CC4E97"/>
    <w:rsid w:val="00CC5C07"/>
    <w:rsid w:val="00CC74C1"/>
    <w:rsid w:val="00CE0671"/>
    <w:rsid w:val="00CE61C5"/>
    <w:rsid w:val="00D00477"/>
    <w:rsid w:val="00D014F4"/>
    <w:rsid w:val="00D01ED9"/>
    <w:rsid w:val="00D073AC"/>
    <w:rsid w:val="00D1083E"/>
    <w:rsid w:val="00D15008"/>
    <w:rsid w:val="00D150AE"/>
    <w:rsid w:val="00D261AB"/>
    <w:rsid w:val="00D36261"/>
    <w:rsid w:val="00D36DBA"/>
    <w:rsid w:val="00D36FCE"/>
    <w:rsid w:val="00D37DC0"/>
    <w:rsid w:val="00D404A1"/>
    <w:rsid w:val="00D46EBB"/>
    <w:rsid w:val="00D52CBC"/>
    <w:rsid w:val="00D547EC"/>
    <w:rsid w:val="00D73A28"/>
    <w:rsid w:val="00D748E5"/>
    <w:rsid w:val="00D75787"/>
    <w:rsid w:val="00D822F9"/>
    <w:rsid w:val="00D82E5C"/>
    <w:rsid w:val="00D862DA"/>
    <w:rsid w:val="00D907D3"/>
    <w:rsid w:val="00DA1D64"/>
    <w:rsid w:val="00DA7673"/>
    <w:rsid w:val="00DB1B49"/>
    <w:rsid w:val="00DB3105"/>
    <w:rsid w:val="00DB485A"/>
    <w:rsid w:val="00DB568F"/>
    <w:rsid w:val="00DB70D5"/>
    <w:rsid w:val="00DC10E4"/>
    <w:rsid w:val="00DC1585"/>
    <w:rsid w:val="00DC4E49"/>
    <w:rsid w:val="00DE1693"/>
    <w:rsid w:val="00DF1169"/>
    <w:rsid w:val="00E01E84"/>
    <w:rsid w:val="00E0236E"/>
    <w:rsid w:val="00E0683A"/>
    <w:rsid w:val="00E074F2"/>
    <w:rsid w:val="00E12AEE"/>
    <w:rsid w:val="00E14D44"/>
    <w:rsid w:val="00E20FF8"/>
    <w:rsid w:val="00E27226"/>
    <w:rsid w:val="00E40964"/>
    <w:rsid w:val="00E42E4E"/>
    <w:rsid w:val="00E4634D"/>
    <w:rsid w:val="00E5155E"/>
    <w:rsid w:val="00E61907"/>
    <w:rsid w:val="00E63C32"/>
    <w:rsid w:val="00E71777"/>
    <w:rsid w:val="00E722E0"/>
    <w:rsid w:val="00E75DB6"/>
    <w:rsid w:val="00E76CA3"/>
    <w:rsid w:val="00E857E4"/>
    <w:rsid w:val="00E96813"/>
    <w:rsid w:val="00EA5F71"/>
    <w:rsid w:val="00EB2778"/>
    <w:rsid w:val="00EB2B2B"/>
    <w:rsid w:val="00EB33F2"/>
    <w:rsid w:val="00EB34FD"/>
    <w:rsid w:val="00EC6FA1"/>
    <w:rsid w:val="00ED0EBA"/>
    <w:rsid w:val="00ED60BE"/>
    <w:rsid w:val="00ED62F0"/>
    <w:rsid w:val="00EE5645"/>
    <w:rsid w:val="00EF0847"/>
    <w:rsid w:val="00EF3644"/>
    <w:rsid w:val="00EF6A79"/>
    <w:rsid w:val="00F008C9"/>
    <w:rsid w:val="00F00DD7"/>
    <w:rsid w:val="00F01E2D"/>
    <w:rsid w:val="00F030DC"/>
    <w:rsid w:val="00F05DF2"/>
    <w:rsid w:val="00F102A5"/>
    <w:rsid w:val="00F11683"/>
    <w:rsid w:val="00F12057"/>
    <w:rsid w:val="00F12405"/>
    <w:rsid w:val="00F1334F"/>
    <w:rsid w:val="00F25477"/>
    <w:rsid w:val="00F26C11"/>
    <w:rsid w:val="00F26E31"/>
    <w:rsid w:val="00F301E1"/>
    <w:rsid w:val="00F30F58"/>
    <w:rsid w:val="00F32C0F"/>
    <w:rsid w:val="00F36028"/>
    <w:rsid w:val="00F45038"/>
    <w:rsid w:val="00F4596F"/>
    <w:rsid w:val="00F50121"/>
    <w:rsid w:val="00F607EB"/>
    <w:rsid w:val="00F62ACC"/>
    <w:rsid w:val="00F6380C"/>
    <w:rsid w:val="00F63AB2"/>
    <w:rsid w:val="00F66C94"/>
    <w:rsid w:val="00F671B9"/>
    <w:rsid w:val="00F67D47"/>
    <w:rsid w:val="00F87D3F"/>
    <w:rsid w:val="00F93EEE"/>
    <w:rsid w:val="00F93FB3"/>
    <w:rsid w:val="00F97667"/>
    <w:rsid w:val="00F97AB5"/>
    <w:rsid w:val="00FA39E7"/>
    <w:rsid w:val="00FA5E2D"/>
    <w:rsid w:val="00FA6E34"/>
    <w:rsid w:val="00FC4081"/>
    <w:rsid w:val="00FD36B9"/>
    <w:rsid w:val="00FD3ABF"/>
    <w:rsid w:val="00FE2136"/>
    <w:rsid w:val="00FE5346"/>
    <w:rsid w:val="00FF09D6"/>
    <w:rsid w:val="00FF4067"/>
    <w:rsid w:val="00FF5359"/>
    <w:rsid w:val="00FF6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FA39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A39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A39E7"/>
    <w:pPr>
      <w:jc w:val="center"/>
    </w:pPr>
    <w:rPr>
      <w:b/>
      <w:bCs/>
      <w:sz w:val="28"/>
    </w:rPr>
  </w:style>
  <w:style w:type="character" w:customStyle="1" w:styleId="20">
    <w:name w:val="Заголовок 2 Знак"/>
    <w:link w:val="2"/>
    <w:rsid w:val="00FA39E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a5">
    <w:basedOn w:val="a"/>
    <w:next w:val="a"/>
    <w:semiHidden/>
    <w:rsid w:val="00FA39E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30">
    <w:name w:val="Заголовок 3 Знак"/>
    <w:link w:val="3"/>
    <w:rsid w:val="00FA39E7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1">
    <w:name w:val="Основной шрифт абзаца1"/>
    <w:rsid w:val="00725012"/>
  </w:style>
  <w:style w:type="paragraph" w:styleId="a6">
    <w:name w:val="footer"/>
    <w:basedOn w:val="a"/>
    <w:rsid w:val="004271D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271D8"/>
  </w:style>
  <w:style w:type="character" w:customStyle="1" w:styleId="21">
    <w:name w:val="Знак Знак2"/>
    <w:rsid w:val="000C05E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a4">
    <w:name w:val="Название Знак"/>
    <w:link w:val="a3"/>
    <w:locked/>
    <w:rsid w:val="00032B1B"/>
    <w:rPr>
      <w:b/>
      <w:bCs/>
      <w:sz w:val="28"/>
      <w:szCs w:val="24"/>
      <w:lang w:val="ru-RU" w:eastAsia="ru-RU" w:bidi="ar-SA"/>
    </w:rPr>
  </w:style>
  <w:style w:type="paragraph" w:styleId="a8">
    <w:name w:val="Normal (Web)"/>
    <w:basedOn w:val="a"/>
    <w:rsid w:val="005D6CE8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rsid w:val="00E14D44"/>
    <w:pPr>
      <w:widowControl w:val="0"/>
      <w:autoSpaceDE w:val="0"/>
      <w:autoSpaceDN w:val="0"/>
    </w:pPr>
    <w:rPr>
      <w:rFonts w:eastAsia="Calibri"/>
      <w:sz w:val="22"/>
      <w:szCs w:val="22"/>
    </w:rPr>
  </w:style>
  <w:style w:type="paragraph" w:styleId="a9">
    <w:name w:val="header"/>
    <w:basedOn w:val="a"/>
    <w:rsid w:val="001C3930"/>
    <w:pPr>
      <w:tabs>
        <w:tab w:val="center" w:pos="4677"/>
        <w:tab w:val="right" w:pos="9355"/>
      </w:tabs>
    </w:pPr>
  </w:style>
  <w:style w:type="paragraph" w:customStyle="1" w:styleId="CharChar">
    <w:name w:val="Char Char"/>
    <w:basedOn w:val="a"/>
    <w:rsid w:val="00EE564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Balloon Text"/>
    <w:basedOn w:val="a"/>
    <w:link w:val="ab"/>
    <w:rsid w:val="00BC6D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BC6DF1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A34A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sid w:val="00E12AEE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ad">
    <w:name w:val="Знак Знак Знак Знак"/>
    <w:basedOn w:val="a"/>
    <w:rsid w:val="00A36E6B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FA39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A39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A39E7"/>
    <w:pPr>
      <w:jc w:val="center"/>
    </w:pPr>
    <w:rPr>
      <w:b/>
      <w:bCs/>
      <w:sz w:val="28"/>
    </w:rPr>
  </w:style>
  <w:style w:type="character" w:customStyle="1" w:styleId="20">
    <w:name w:val="Заголовок 2 Знак"/>
    <w:link w:val="2"/>
    <w:rsid w:val="00FA39E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a5">
    <w:basedOn w:val="a"/>
    <w:next w:val="a"/>
    <w:semiHidden/>
    <w:rsid w:val="00FA39E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30">
    <w:name w:val="Заголовок 3 Знак"/>
    <w:link w:val="3"/>
    <w:rsid w:val="00FA39E7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1">
    <w:name w:val="Основной шрифт абзаца1"/>
    <w:rsid w:val="00725012"/>
  </w:style>
  <w:style w:type="paragraph" w:styleId="a6">
    <w:name w:val="footer"/>
    <w:basedOn w:val="a"/>
    <w:rsid w:val="004271D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271D8"/>
  </w:style>
  <w:style w:type="character" w:customStyle="1" w:styleId="21">
    <w:name w:val="Знак Знак2"/>
    <w:rsid w:val="000C05E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a4">
    <w:name w:val="Название Знак"/>
    <w:link w:val="a3"/>
    <w:locked/>
    <w:rsid w:val="00032B1B"/>
    <w:rPr>
      <w:b/>
      <w:bCs/>
      <w:sz w:val="28"/>
      <w:szCs w:val="24"/>
      <w:lang w:val="ru-RU" w:eastAsia="ru-RU" w:bidi="ar-SA"/>
    </w:rPr>
  </w:style>
  <w:style w:type="paragraph" w:styleId="a8">
    <w:name w:val="Normal (Web)"/>
    <w:basedOn w:val="a"/>
    <w:rsid w:val="005D6CE8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rsid w:val="00E14D44"/>
    <w:pPr>
      <w:widowControl w:val="0"/>
      <w:autoSpaceDE w:val="0"/>
      <w:autoSpaceDN w:val="0"/>
    </w:pPr>
    <w:rPr>
      <w:rFonts w:eastAsia="Calibri"/>
      <w:sz w:val="22"/>
      <w:szCs w:val="22"/>
    </w:rPr>
  </w:style>
  <w:style w:type="paragraph" w:styleId="a9">
    <w:name w:val="header"/>
    <w:basedOn w:val="a"/>
    <w:rsid w:val="001C3930"/>
    <w:pPr>
      <w:tabs>
        <w:tab w:val="center" w:pos="4677"/>
        <w:tab w:val="right" w:pos="9355"/>
      </w:tabs>
    </w:pPr>
  </w:style>
  <w:style w:type="paragraph" w:customStyle="1" w:styleId="CharChar">
    <w:name w:val="Char Char"/>
    <w:basedOn w:val="a"/>
    <w:rsid w:val="00EE564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Balloon Text"/>
    <w:basedOn w:val="a"/>
    <w:link w:val="ab"/>
    <w:rsid w:val="00BC6D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BC6DF1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A34A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sid w:val="00E12AEE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ad">
    <w:name w:val="Знак Знак Знак Знак"/>
    <w:basedOn w:val="a"/>
    <w:rsid w:val="00A36E6B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2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4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4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4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2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5A324-5F0C-4965-A144-CD1506908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820</TotalTime>
  <Pages>7</Pages>
  <Words>1818</Words>
  <Characters>13237</Characters>
  <Application>Microsoft Office Word</Application>
  <DocSecurity>8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Заключительная часть</vt:lpstr>
    </vt:vector>
  </TitlesOfParts>
  <Company/>
  <LinksUpToDate>false</LinksUpToDate>
  <CharactersWithSpaces>15025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Заключительная часть</dc:title>
  <dc:creator>Admin</dc:creator>
  <cp:lastModifiedBy>econ2</cp:lastModifiedBy>
  <cp:revision>104</cp:revision>
  <cp:lastPrinted>2025-03-28T05:34:00Z</cp:lastPrinted>
  <dcterms:created xsi:type="dcterms:W3CDTF">2022-03-17T12:33:00Z</dcterms:created>
  <dcterms:modified xsi:type="dcterms:W3CDTF">2025-03-31T08:34:00Z</dcterms:modified>
</cp:coreProperties>
</file>