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5"/>
        <w:gridCol w:w="374"/>
        <w:gridCol w:w="1861"/>
        <w:gridCol w:w="25"/>
        <w:gridCol w:w="5221"/>
      </w:tblGrid>
      <w:tr w:rsidR="00E70A40" w:rsidRPr="00E70A40" w:rsidTr="00893BD3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E70A40" w:rsidRPr="00E70A40" w:rsidRDefault="00E70A40" w:rsidP="004E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E70A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4015" cy="469265"/>
                  <wp:effectExtent l="19050" t="0" r="698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E70A40" w:rsidRPr="00E70A40" w:rsidTr="00893BD3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E70A40" w:rsidRPr="00A75676" w:rsidRDefault="00E70A40" w:rsidP="00E7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A7567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МУНИЦИПАЛЬНОЕ СОБРАНИЕ</w:t>
            </w:r>
            <w:r w:rsidRPr="00A7567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  <w:t>СОКОЛЬСКОГО МУНИЦИПАЛЬНОГО ОКРУГ</w:t>
            </w:r>
            <w:r w:rsidR="00572603" w:rsidRPr="00A7567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</w:t>
            </w:r>
          </w:p>
          <w:p w:rsidR="00E70A40" w:rsidRPr="00E70A40" w:rsidRDefault="00E70A40" w:rsidP="00E70A40">
            <w:pPr>
              <w:pStyle w:val="1"/>
              <w:framePr w:hSpace="0" w:wrap="auto" w:vAnchor="margin" w:hAnchor="text" w:xAlign="left" w:yAlign="inline"/>
              <w:rPr>
                <w:spacing w:val="60"/>
                <w:sz w:val="28"/>
                <w:szCs w:val="28"/>
              </w:rPr>
            </w:pPr>
            <w:r w:rsidRPr="00CF7397">
              <w:rPr>
                <w:spacing w:val="60"/>
                <w:sz w:val="40"/>
                <w:szCs w:val="28"/>
              </w:rPr>
              <w:t>РЕШЕНИЕ</w:t>
            </w:r>
          </w:p>
        </w:tc>
      </w:tr>
      <w:tr w:rsidR="00E70A40" w:rsidRPr="00E70A40" w:rsidTr="00893BD3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E70A40" w:rsidRPr="00E70A40" w:rsidRDefault="00E70A40" w:rsidP="00E70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40" w:rsidRPr="00E70A40" w:rsidTr="00893BD3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E70A40" w:rsidRPr="00E70A40" w:rsidRDefault="00E70A40" w:rsidP="00E7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E70A40" w:rsidRPr="00E70A40" w:rsidRDefault="005670DD" w:rsidP="00E7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29.05.2025</w:t>
            </w:r>
          </w:p>
        </w:tc>
        <w:tc>
          <w:tcPr>
            <w:tcW w:w="374" w:type="dxa"/>
            <w:vAlign w:val="bottom"/>
          </w:tcPr>
          <w:p w:rsidR="00E70A40" w:rsidRPr="00E70A40" w:rsidRDefault="00E70A40" w:rsidP="00E7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E70A40" w:rsidRPr="00E70A40" w:rsidRDefault="00095172" w:rsidP="00E7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</w:t>
            </w:r>
          </w:p>
        </w:tc>
      </w:tr>
      <w:tr w:rsidR="00E70A40" w:rsidRPr="00E70A40" w:rsidTr="00893BD3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E70A40" w:rsidRPr="00E70A40" w:rsidRDefault="00E70A40" w:rsidP="00E7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>г. Сокол</w:t>
            </w:r>
          </w:p>
        </w:tc>
      </w:tr>
      <w:tr w:rsidR="00E70A40" w:rsidRPr="00E70A40" w:rsidTr="00893BD3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E70A40" w:rsidRPr="00E70A40" w:rsidRDefault="00E70A40" w:rsidP="00E7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4"/>
          </w:tcPr>
          <w:p w:rsidR="00E70A40" w:rsidRPr="00E70A40" w:rsidRDefault="00E70A40" w:rsidP="00E7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" w:type="dxa"/>
            <w:tcBorders>
              <w:top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40" w:rsidRPr="00E70A40" w:rsidTr="00893BD3">
        <w:trPr>
          <w:gridAfter w:val="1"/>
          <w:wAfter w:w="5223" w:type="dxa"/>
          <w:cantSplit/>
          <w:trHeight w:val="1277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E70A40" w:rsidRPr="00E70A40" w:rsidRDefault="00E70A40" w:rsidP="00E7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gridSpan w:val="4"/>
          </w:tcPr>
          <w:p w:rsidR="00E70A40" w:rsidRPr="00E70A40" w:rsidRDefault="00E70A40" w:rsidP="00E70A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>О награждении Почётной грамотой Муниципального Собрания Сокольского муниципального округа</w:t>
            </w:r>
          </w:p>
        </w:tc>
        <w:tc>
          <w:tcPr>
            <w:tcW w:w="21" w:type="dxa"/>
          </w:tcPr>
          <w:p w:rsidR="00E70A40" w:rsidRPr="00E70A40" w:rsidRDefault="00E70A40" w:rsidP="00E7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E70A40" w:rsidRDefault="00E70A40" w:rsidP="00E70A4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1731" w:rsidRDefault="00571731" w:rsidP="00E70A4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1731" w:rsidRDefault="00571731" w:rsidP="00E70A4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1731" w:rsidRPr="00E70A40" w:rsidRDefault="00571731" w:rsidP="00E70A4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0A40" w:rsidRPr="00E70A40" w:rsidRDefault="00E70A40" w:rsidP="00E70A40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40">
        <w:rPr>
          <w:rFonts w:ascii="Times New Roman" w:hAnsi="Times New Roman" w:cs="Times New Roman"/>
          <w:sz w:val="28"/>
          <w:szCs w:val="28"/>
        </w:rPr>
        <w:t xml:space="preserve">В соответствии с решением Муниципального Собрания Сокольского муниципального округа от 15 декабря 2022 года №87 «Об учреждении Почётной грамоты Муниципального Собрания Сокольского муниципального округа», рассмотрев решения комиссии по социальным вопросам и вопросам местного самоуправления Муниципального </w:t>
      </w:r>
      <w:r w:rsidRPr="007644D8">
        <w:rPr>
          <w:rFonts w:ascii="Times New Roman" w:hAnsi="Times New Roman" w:cs="Times New Roman"/>
          <w:sz w:val="28"/>
          <w:szCs w:val="28"/>
        </w:rPr>
        <w:t xml:space="preserve">Собрания Сокольского муниципального округа от </w:t>
      </w:r>
      <w:r w:rsidR="007644D8" w:rsidRPr="007644D8">
        <w:rPr>
          <w:rFonts w:ascii="Times New Roman" w:hAnsi="Times New Roman" w:cs="Times New Roman"/>
          <w:sz w:val="28"/>
          <w:szCs w:val="28"/>
        </w:rPr>
        <w:t>26 мая 2025</w:t>
      </w:r>
      <w:r w:rsidRPr="007644D8">
        <w:rPr>
          <w:rFonts w:ascii="Times New Roman" w:hAnsi="Times New Roman" w:cs="Times New Roman"/>
          <w:sz w:val="28"/>
          <w:szCs w:val="28"/>
        </w:rPr>
        <w:t xml:space="preserve"> года (протокол №</w:t>
      </w:r>
      <w:r w:rsidR="007644D8" w:rsidRPr="007644D8">
        <w:rPr>
          <w:rFonts w:ascii="Times New Roman" w:hAnsi="Times New Roman" w:cs="Times New Roman"/>
          <w:sz w:val="28"/>
          <w:szCs w:val="28"/>
        </w:rPr>
        <w:t>19</w:t>
      </w:r>
      <w:r w:rsidRPr="007644D8">
        <w:rPr>
          <w:rFonts w:ascii="Times New Roman" w:hAnsi="Times New Roman" w:cs="Times New Roman"/>
          <w:sz w:val="28"/>
          <w:szCs w:val="28"/>
        </w:rPr>
        <w:t>),</w:t>
      </w:r>
      <w:r w:rsidRPr="00E70A40">
        <w:rPr>
          <w:rFonts w:ascii="Times New Roman" w:hAnsi="Times New Roman" w:cs="Times New Roman"/>
          <w:sz w:val="28"/>
          <w:szCs w:val="28"/>
        </w:rPr>
        <w:t xml:space="preserve"> Муниципальное Собрание </w:t>
      </w:r>
      <w:r w:rsidR="002750E9">
        <w:rPr>
          <w:rFonts w:ascii="Times New Roman" w:hAnsi="Times New Roman" w:cs="Times New Roman"/>
          <w:sz w:val="28"/>
          <w:szCs w:val="28"/>
        </w:rPr>
        <w:t xml:space="preserve">Сокольского муниципального округа </w:t>
      </w:r>
      <w:r w:rsidRPr="00E70A4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70A40" w:rsidRPr="00E70A40" w:rsidRDefault="00E70A40" w:rsidP="00E70A40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E70A40" w:rsidRPr="00E70A40" w:rsidRDefault="00E70A40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40">
        <w:rPr>
          <w:rFonts w:ascii="Times New Roman" w:hAnsi="Times New Roman" w:cs="Times New Roman"/>
          <w:sz w:val="28"/>
          <w:szCs w:val="28"/>
        </w:rPr>
        <w:t>За большой личный вклад в социально-экономическое развитие Сокольского муниципального округа, многолетний добросовестный труд наградить Почётной грамотой Муниципального Собрания Сокольского муниципального округа:</w:t>
      </w:r>
    </w:p>
    <w:p w:rsidR="00E70A40" w:rsidRPr="00AD26CE" w:rsidRDefault="004D4E58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CE">
        <w:rPr>
          <w:rFonts w:ascii="Times New Roman" w:hAnsi="Times New Roman" w:cs="Times New Roman"/>
          <w:sz w:val="28"/>
          <w:szCs w:val="28"/>
        </w:rPr>
        <w:t>Великанов</w:t>
      </w:r>
      <w:r w:rsidR="00CC67E9">
        <w:rPr>
          <w:rFonts w:ascii="Times New Roman" w:hAnsi="Times New Roman" w:cs="Times New Roman"/>
          <w:sz w:val="28"/>
          <w:szCs w:val="28"/>
        </w:rPr>
        <w:t>а</w:t>
      </w:r>
      <w:r w:rsidRPr="00AD26CE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CC67E9">
        <w:rPr>
          <w:rFonts w:ascii="Times New Roman" w:hAnsi="Times New Roman" w:cs="Times New Roman"/>
          <w:sz w:val="28"/>
          <w:szCs w:val="28"/>
        </w:rPr>
        <w:t>а</w:t>
      </w:r>
      <w:r w:rsidRPr="00AD26CE">
        <w:rPr>
          <w:rFonts w:ascii="Times New Roman" w:hAnsi="Times New Roman" w:cs="Times New Roman"/>
          <w:sz w:val="28"/>
          <w:szCs w:val="28"/>
        </w:rPr>
        <w:t xml:space="preserve"> Валентинович</w:t>
      </w:r>
      <w:r w:rsidR="00CC67E9">
        <w:rPr>
          <w:rFonts w:ascii="Times New Roman" w:hAnsi="Times New Roman" w:cs="Times New Roman"/>
          <w:sz w:val="28"/>
          <w:szCs w:val="28"/>
        </w:rPr>
        <w:t>а</w:t>
      </w:r>
      <w:r w:rsidR="00E70A40" w:rsidRPr="00AD26CE">
        <w:rPr>
          <w:rFonts w:ascii="Times New Roman" w:hAnsi="Times New Roman" w:cs="Times New Roman"/>
          <w:sz w:val="28"/>
          <w:szCs w:val="28"/>
        </w:rPr>
        <w:t xml:space="preserve">, </w:t>
      </w:r>
      <w:r w:rsidR="00F52A80" w:rsidRPr="00AD26CE">
        <w:rPr>
          <w:rFonts w:ascii="Times New Roman" w:hAnsi="Times New Roman" w:cs="Times New Roman"/>
          <w:sz w:val="28"/>
          <w:szCs w:val="28"/>
        </w:rPr>
        <w:t>водителя</w:t>
      </w:r>
      <w:r w:rsidR="00520679" w:rsidRPr="00AD26CE">
        <w:rPr>
          <w:rFonts w:ascii="Times New Roman" w:hAnsi="Times New Roman" w:cs="Times New Roman"/>
          <w:sz w:val="28"/>
          <w:szCs w:val="28"/>
        </w:rPr>
        <w:t xml:space="preserve"> муниципального казённого учреждения Сокольского муниципального округа «Центр обеспечения деятельности</w:t>
      </w:r>
      <w:r w:rsidR="008F5CA0" w:rsidRPr="00AD26C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организаций»</w:t>
      </w:r>
      <w:r w:rsidR="00E70A40" w:rsidRPr="00AD26CE">
        <w:rPr>
          <w:rFonts w:ascii="Times New Roman" w:hAnsi="Times New Roman" w:cs="Times New Roman"/>
          <w:sz w:val="28"/>
          <w:szCs w:val="28"/>
        </w:rPr>
        <w:t>;</w:t>
      </w:r>
    </w:p>
    <w:p w:rsidR="00E70A40" w:rsidRPr="00CC67E9" w:rsidRDefault="00745BF3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E9">
        <w:rPr>
          <w:rFonts w:ascii="Times New Roman" w:hAnsi="Times New Roman" w:cs="Times New Roman"/>
          <w:sz w:val="28"/>
          <w:szCs w:val="28"/>
        </w:rPr>
        <w:t>Ев</w:t>
      </w:r>
      <w:r w:rsidR="00A17810">
        <w:rPr>
          <w:rFonts w:ascii="Times New Roman" w:hAnsi="Times New Roman" w:cs="Times New Roman"/>
          <w:sz w:val="28"/>
          <w:szCs w:val="28"/>
        </w:rPr>
        <w:t>г</w:t>
      </w:r>
      <w:r w:rsidRPr="00CC67E9">
        <w:rPr>
          <w:rFonts w:ascii="Times New Roman" w:hAnsi="Times New Roman" w:cs="Times New Roman"/>
          <w:sz w:val="28"/>
          <w:szCs w:val="28"/>
        </w:rPr>
        <w:t>рафов</w:t>
      </w:r>
      <w:r w:rsidR="00CC67E9">
        <w:rPr>
          <w:rFonts w:ascii="Times New Roman" w:hAnsi="Times New Roman" w:cs="Times New Roman"/>
          <w:sz w:val="28"/>
          <w:szCs w:val="28"/>
        </w:rPr>
        <w:t>у</w:t>
      </w:r>
      <w:r w:rsidRPr="00CC67E9">
        <w:rPr>
          <w:rFonts w:ascii="Times New Roman" w:hAnsi="Times New Roman" w:cs="Times New Roman"/>
          <w:sz w:val="28"/>
          <w:szCs w:val="28"/>
        </w:rPr>
        <w:t xml:space="preserve"> Анн</w:t>
      </w:r>
      <w:r w:rsidR="00CC67E9">
        <w:rPr>
          <w:rFonts w:ascii="Times New Roman" w:hAnsi="Times New Roman" w:cs="Times New Roman"/>
          <w:sz w:val="28"/>
          <w:szCs w:val="28"/>
        </w:rPr>
        <w:t>у</w:t>
      </w:r>
      <w:r w:rsidRPr="00CC67E9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CC67E9">
        <w:rPr>
          <w:rFonts w:ascii="Times New Roman" w:hAnsi="Times New Roman" w:cs="Times New Roman"/>
          <w:sz w:val="28"/>
          <w:szCs w:val="28"/>
        </w:rPr>
        <w:t>у</w:t>
      </w:r>
      <w:r w:rsidR="00E70A40" w:rsidRPr="00CC67E9">
        <w:rPr>
          <w:rFonts w:ascii="Times New Roman" w:hAnsi="Times New Roman" w:cs="Times New Roman"/>
          <w:sz w:val="28"/>
          <w:szCs w:val="28"/>
        </w:rPr>
        <w:t xml:space="preserve">, </w:t>
      </w:r>
      <w:r w:rsidR="00C22160" w:rsidRPr="00CC67E9">
        <w:rPr>
          <w:rFonts w:ascii="Times New Roman" w:hAnsi="Times New Roman" w:cs="Times New Roman"/>
          <w:sz w:val="28"/>
          <w:szCs w:val="28"/>
        </w:rPr>
        <w:t>воспитател</w:t>
      </w:r>
      <w:r w:rsidR="00CC67E9">
        <w:rPr>
          <w:rFonts w:ascii="Times New Roman" w:hAnsi="Times New Roman" w:cs="Times New Roman"/>
          <w:sz w:val="28"/>
          <w:szCs w:val="28"/>
        </w:rPr>
        <w:t>я</w:t>
      </w:r>
      <w:r w:rsidR="002A5BB1" w:rsidRPr="00CC67E9">
        <w:rPr>
          <w:rFonts w:ascii="Times New Roman" w:hAnsi="Times New Roman" w:cs="Times New Roman"/>
          <w:sz w:val="28"/>
          <w:szCs w:val="28"/>
        </w:rPr>
        <w:t xml:space="preserve"> </w:t>
      </w:r>
      <w:r w:rsidR="00C22160" w:rsidRPr="00CC67E9">
        <w:rPr>
          <w:rFonts w:ascii="Times New Roman" w:hAnsi="Times New Roman" w:cs="Times New Roman"/>
          <w:sz w:val="28"/>
          <w:szCs w:val="28"/>
        </w:rPr>
        <w:t>бюджетного образовательного учреждения Сокольского муниципального</w:t>
      </w:r>
      <w:r w:rsidR="00CC67E9" w:rsidRPr="00CC67E9">
        <w:rPr>
          <w:rFonts w:ascii="Times New Roman" w:hAnsi="Times New Roman" w:cs="Times New Roman"/>
          <w:sz w:val="28"/>
          <w:szCs w:val="28"/>
        </w:rPr>
        <w:t xml:space="preserve"> </w:t>
      </w:r>
      <w:r w:rsidR="00324E1B" w:rsidRPr="00CC67E9">
        <w:rPr>
          <w:rFonts w:ascii="Times New Roman" w:hAnsi="Times New Roman" w:cs="Times New Roman"/>
          <w:sz w:val="28"/>
          <w:szCs w:val="28"/>
        </w:rPr>
        <w:t>округа «</w:t>
      </w:r>
      <w:r w:rsidR="00C22160" w:rsidRPr="00CC67E9">
        <w:rPr>
          <w:rFonts w:ascii="Times New Roman" w:hAnsi="Times New Roman" w:cs="Times New Roman"/>
          <w:sz w:val="28"/>
          <w:szCs w:val="28"/>
        </w:rPr>
        <w:t>Воробьевская</w:t>
      </w:r>
      <w:r w:rsidR="00CC67E9" w:rsidRPr="00CC67E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E70A40" w:rsidRPr="00CC67E9">
        <w:rPr>
          <w:rFonts w:ascii="Times New Roman" w:hAnsi="Times New Roman" w:cs="Times New Roman"/>
          <w:sz w:val="28"/>
          <w:szCs w:val="28"/>
        </w:rPr>
        <w:t>;</w:t>
      </w:r>
    </w:p>
    <w:p w:rsidR="00E70A40" w:rsidRPr="008A2C78" w:rsidRDefault="00783512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78">
        <w:rPr>
          <w:rFonts w:ascii="Times New Roman" w:hAnsi="Times New Roman" w:cs="Times New Roman"/>
          <w:sz w:val="28"/>
          <w:szCs w:val="32"/>
        </w:rPr>
        <w:t>Иванову Ирину Георгиевну</w:t>
      </w:r>
      <w:r w:rsidR="002A5BB1" w:rsidRPr="008A2C78">
        <w:rPr>
          <w:rFonts w:ascii="Times New Roman" w:hAnsi="Times New Roman" w:cs="Times New Roman"/>
          <w:sz w:val="28"/>
          <w:szCs w:val="32"/>
        </w:rPr>
        <w:t xml:space="preserve">, </w:t>
      </w:r>
      <w:r w:rsidR="007259C6" w:rsidRPr="008A2C78">
        <w:rPr>
          <w:rFonts w:ascii="Times New Roman" w:hAnsi="Times New Roman" w:cs="Times New Roman"/>
          <w:sz w:val="28"/>
          <w:szCs w:val="32"/>
        </w:rPr>
        <w:t>пекаря -кондитера</w:t>
      </w:r>
      <w:r w:rsidR="002A5BB1" w:rsidRPr="008A2C78">
        <w:rPr>
          <w:rFonts w:ascii="Times New Roman" w:hAnsi="Times New Roman" w:cs="Times New Roman"/>
          <w:sz w:val="28"/>
          <w:szCs w:val="32"/>
        </w:rPr>
        <w:t xml:space="preserve"> </w:t>
      </w:r>
      <w:r w:rsidR="008A2C78" w:rsidRPr="008A2C78">
        <w:rPr>
          <w:rFonts w:ascii="Times New Roman" w:hAnsi="Times New Roman" w:cs="Times New Roman"/>
          <w:sz w:val="28"/>
          <w:szCs w:val="32"/>
        </w:rPr>
        <w:t>столовой акционерного общества «С- ДОК»</w:t>
      </w:r>
      <w:r w:rsidR="00E70A40" w:rsidRPr="008A2C78">
        <w:rPr>
          <w:rFonts w:ascii="Times New Roman" w:hAnsi="Times New Roman" w:cs="Times New Roman"/>
          <w:sz w:val="28"/>
          <w:szCs w:val="28"/>
        </w:rPr>
        <w:t>;</w:t>
      </w:r>
    </w:p>
    <w:p w:rsidR="00E70A40" w:rsidRPr="00CC6ABA" w:rsidRDefault="00C01989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BA">
        <w:rPr>
          <w:rFonts w:ascii="Times New Roman" w:hAnsi="Times New Roman" w:cs="Times New Roman"/>
          <w:sz w:val="28"/>
        </w:rPr>
        <w:t>Мазина Александра Павловича</w:t>
      </w:r>
      <w:r w:rsidR="002A5BB1" w:rsidRPr="00CC6ABA">
        <w:rPr>
          <w:rFonts w:ascii="Times New Roman" w:hAnsi="Times New Roman" w:cs="Times New Roman"/>
          <w:sz w:val="28"/>
        </w:rPr>
        <w:t xml:space="preserve">, </w:t>
      </w:r>
      <w:r w:rsidRPr="00CC6ABA">
        <w:rPr>
          <w:rFonts w:ascii="Times New Roman" w:hAnsi="Times New Roman" w:cs="Times New Roman"/>
          <w:sz w:val="28"/>
        </w:rPr>
        <w:t>техника</w:t>
      </w:r>
      <w:r w:rsidR="00F85A4D" w:rsidRPr="00CC6ABA">
        <w:rPr>
          <w:rFonts w:ascii="Times New Roman" w:hAnsi="Times New Roman" w:cs="Times New Roman"/>
          <w:sz w:val="28"/>
        </w:rPr>
        <w:t xml:space="preserve"> строительно-монтажного участка в городе Сокол (догазификация) акционерного общества «Газпром газораспределение Вологда»</w:t>
      </w:r>
      <w:r w:rsidR="00E70A40" w:rsidRPr="00CC6ABA">
        <w:rPr>
          <w:rFonts w:ascii="Times New Roman" w:hAnsi="Times New Roman" w:cs="Times New Roman"/>
          <w:sz w:val="28"/>
          <w:szCs w:val="28"/>
        </w:rPr>
        <w:t>;</w:t>
      </w:r>
    </w:p>
    <w:p w:rsidR="00E70A40" w:rsidRPr="000461D8" w:rsidRDefault="009D4A5D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D8">
        <w:rPr>
          <w:rFonts w:ascii="Times New Roman" w:hAnsi="Times New Roman" w:cs="Times New Roman"/>
          <w:sz w:val="28"/>
        </w:rPr>
        <w:t>Рябинину Юлию Валериевну</w:t>
      </w:r>
      <w:r w:rsidR="002A5BB1" w:rsidRPr="000461D8">
        <w:rPr>
          <w:rFonts w:ascii="Times New Roman" w:hAnsi="Times New Roman" w:cs="Times New Roman"/>
          <w:sz w:val="28"/>
        </w:rPr>
        <w:t xml:space="preserve">, </w:t>
      </w:r>
      <w:r w:rsidRPr="000461D8">
        <w:rPr>
          <w:rFonts w:ascii="Times New Roman" w:hAnsi="Times New Roman" w:cs="Times New Roman"/>
          <w:sz w:val="28"/>
        </w:rPr>
        <w:t>контролёра</w:t>
      </w:r>
      <w:r w:rsidR="00874756" w:rsidRPr="000461D8">
        <w:rPr>
          <w:rFonts w:ascii="Times New Roman" w:hAnsi="Times New Roman" w:cs="Times New Roman"/>
          <w:sz w:val="28"/>
        </w:rPr>
        <w:t xml:space="preserve"> материалов,</w:t>
      </w:r>
      <w:r w:rsidR="000461D8" w:rsidRPr="000461D8">
        <w:rPr>
          <w:rFonts w:ascii="Times New Roman" w:hAnsi="Times New Roman" w:cs="Times New Roman"/>
          <w:sz w:val="28"/>
        </w:rPr>
        <w:t xml:space="preserve"> изделий и лекал и</w:t>
      </w:r>
      <w:r w:rsidR="00874756" w:rsidRPr="000461D8">
        <w:rPr>
          <w:rFonts w:ascii="Times New Roman" w:hAnsi="Times New Roman" w:cs="Times New Roman"/>
          <w:sz w:val="28"/>
        </w:rPr>
        <w:t>ндивидуального предпринимателя Глазырина Сергея Дмитриевича</w:t>
      </w:r>
      <w:r w:rsidR="00E70A40" w:rsidRPr="000461D8">
        <w:rPr>
          <w:rFonts w:ascii="Times New Roman" w:hAnsi="Times New Roman" w:cs="Times New Roman"/>
          <w:sz w:val="28"/>
          <w:szCs w:val="28"/>
        </w:rPr>
        <w:t>;</w:t>
      </w:r>
    </w:p>
    <w:p w:rsidR="00E70A40" w:rsidRPr="0094398D" w:rsidRDefault="000461D8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D">
        <w:rPr>
          <w:rFonts w:ascii="Times New Roman" w:hAnsi="Times New Roman" w:cs="Times New Roman"/>
          <w:sz w:val="28"/>
        </w:rPr>
        <w:t>Симанова Павла Даниловича</w:t>
      </w:r>
      <w:r w:rsidR="002A5BB1" w:rsidRPr="0094398D">
        <w:rPr>
          <w:rFonts w:ascii="Times New Roman" w:hAnsi="Times New Roman" w:cs="Times New Roman"/>
          <w:sz w:val="28"/>
        </w:rPr>
        <w:t xml:space="preserve">, </w:t>
      </w:r>
      <w:r w:rsidR="0094398D" w:rsidRPr="0094398D">
        <w:rPr>
          <w:rFonts w:ascii="Times New Roman" w:hAnsi="Times New Roman" w:cs="Times New Roman"/>
          <w:sz w:val="28"/>
        </w:rPr>
        <w:t xml:space="preserve">электросварщика ручной </w:t>
      </w:r>
      <w:r w:rsidR="003C4377" w:rsidRPr="0094398D">
        <w:rPr>
          <w:rFonts w:ascii="Times New Roman" w:hAnsi="Times New Roman" w:cs="Times New Roman"/>
          <w:sz w:val="28"/>
        </w:rPr>
        <w:t>сварки</w:t>
      </w:r>
      <w:r w:rsidR="003C4377">
        <w:rPr>
          <w:rFonts w:ascii="Times New Roman" w:hAnsi="Times New Roman" w:cs="Times New Roman"/>
          <w:sz w:val="28"/>
        </w:rPr>
        <w:t xml:space="preserve"> </w:t>
      </w:r>
      <w:r w:rsidR="003C4377" w:rsidRPr="0094398D">
        <w:rPr>
          <w:rFonts w:ascii="Times New Roman" w:hAnsi="Times New Roman" w:cs="Times New Roman"/>
          <w:sz w:val="28"/>
        </w:rPr>
        <w:t>5</w:t>
      </w:r>
      <w:r w:rsidR="0094398D" w:rsidRPr="0094398D">
        <w:rPr>
          <w:rFonts w:ascii="Times New Roman" w:hAnsi="Times New Roman" w:cs="Times New Roman"/>
          <w:sz w:val="28"/>
        </w:rPr>
        <w:t xml:space="preserve"> разряда механического цеха </w:t>
      </w:r>
      <w:r w:rsidR="002A5BB1" w:rsidRPr="0094398D">
        <w:rPr>
          <w:rFonts w:ascii="Times New Roman" w:hAnsi="Times New Roman" w:cs="Times New Roman"/>
          <w:sz w:val="28"/>
        </w:rPr>
        <w:t>Акционерного общества «</w:t>
      </w:r>
      <w:r w:rsidR="00B04BC1">
        <w:rPr>
          <w:rFonts w:ascii="Times New Roman" w:hAnsi="Times New Roman" w:cs="Times New Roman"/>
          <w:sz w:val="28"/>
        </w:rPr>
        <w:t>Сокольский</w:t>
      </w:r>
      <w:r w:rsidR="002A5BB1" w:rsidRPr="0094398D">
        <w:rPr>
          <w:rFonts w:ascii="Times New Roman" w:hAnsi="Times New Roman" w:cs="Times New Roman"/>
          <w:sz w:val="28"/>
        </w:rPr>
        <w:t xml:space="preserve">  Деревообрабатывающий Комбинат»</w:t>
      </w:r>
      <w:r w:rsidR="00E70A40" w:rsidRPr="0094398D">
        <w:rPr>
          <w:rFonts w:ascii="Times New Roman" w:hAnsi="Times New Roman" w:cs="Times New Roman"/>
          <w:sz w:val="28"/>
          <w:szCs w:val="28"/>
        </w:rPr>
        <w:t>;</w:t>
      </w:r>
    </w:p>
    <w:p w:rsidR="00571731" w:rsidRDefault="00571731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1731" w:rsidRDefault="00571731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1731" w:rsidRDefault="00571731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1731" w:rsidRDefault="00571731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1731" w:rsidRDefault="00571731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1731" w:rsidRDefault="00571731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1731" w:rsidRDefault="00571731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F3307" w:rsidRPr="00E70A40" w:rsidRDefault="00FF65C4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Удалова Сергея</w:t>
      </w:r>
      <w:r w:rsidR="002F3307">
        <w:rPr>
          <w:rFonts w:ascii="Times New Roman" w:hAnsi="Times New Roman" w:cs="Times New Roman"/>
          <w:sz w:val="28"/>
        </w:rPr>
        <w:t xml:space="preserve"> Альбертович</w:t>
      </w:r>
      <w:r>
        <w:rPr>
          <w:rFonts w:ascii="Times New Roman" w:hAnsi="Times New Roman" w:cs="Times New Roman"/>
          <w:sz w:val="28"/>
        </w:rPr>
        <w:t>а</w:t>
      </w:r>
      <w:r w:rsidR="002F3307">
        <w:rPr>
          <w:rFonts w:ascii="Times New Roman" w:hAnsi="Times New Roman" w:cs="Times New Roman"/>
          <w:sz w:val="28"/>
        </w:rPr>
        <w:t>, контролёр</w:t>
      </w:r>
      <w:r>
        <w:rPr>
          <w:rFonts w:ascii="Times New Roman" w:hAnsi="Times New Roman" w:cs="Times New Roman"/>
          <w:sz w:val="28"/>
        </w:rPr>
        <w:t>а</w:t>
      </w:r>
      <w:r w:rsidR="002F3307">
        <w:rPr>
          <w:rFonts w:ascii="Times New Roman" w:hAnsi="Times New Roman" w:cs="Times New Roman"/>
          <w:sz w:val="28"/>
        </w:rPr>
        <w:t xml:space="preserve"> контрольно-пропускного пункта</w:t>
      </w:r>
      <w:r w:rsidR="003C4377">
        <w:rPr>
          <w:rFonts w:ascii="Times New Roman" w:hAnsi="Times New Roman" w:cs="Times New Roman"/>
          <w:sz w:val="28"/>
        </w:rPr>
        <w:t xml:space="preserve"> общества с ограниченной ответственностью «С-Пром».</w:t>
      </w:r>
    </w:p>
    <w:p w:rsidR="00E70A40" w:rsidRPr="00E70A40" w:rsidRDefault="00E70A40" w:rsidP="00E7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40" w:rsidRPr="00E70A40" w:rsidRDefault="00E70A40" w:rsidP="00E7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594"/>
        <w:gridCol w:w="334"/>
        <w:gridCol w:w="4712"/>
      </w:tblGrid>
      <w:tr w:rsidR="00E70A40" w:rsidRPr="00E70A40" w:rsidTr="00572603">
        <w:trPr>
          <w:trHeight w:val="327"/>
        </w:trPr>
        <w:tc>
          <w:tcPr>
            <w:tcW w:w="4594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>Председатель Муниципального</w:t>
            </w:r>
          </w:p>
        </w:tc>
        <w:tc>
          <w:tcPr>
            <w:tcW w:w="334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 xml:space="preserve">Глава Сокольского </w:t>
            </w:r>
            <w:r w:rsidR="0057260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</w:tc>
      </w:tr>
      <w:tr w:rsidR="00E70A40" w:rsidRPr="00E70A40" w:rsidTr="00572603">
        <w:trPr>
          <w:trHeight w:val="327"/>
        </w:trPr>
        <w:tc>
          <w:tcPr>
            <w:tcW w:w="4594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Сокольского </w:t>
            </w:r>
          </w:p>
        </w:tc>
        <w:tc>
          <w:tcPr>
            <w:tcW w:w="334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70A40" w:rsidRPr="00E70A40" w:rsidTr="00572603">
        <w:trPr>
          <w:trHeight w:val="327"/>
        </w:trPr>
        <w:tc>
          <w:tcPr>
            <w:tcW w:w="4594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34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40" w:rsidRPr="00E70A40" w:rsidTr="00572603">
        <w:trPr>
          <w:trHeight w:val="327"/>
        </w:trPr>
        <w:tc>
          <w:tcPr>
            <w:tcW w:w="4594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40" w:rsidRPr="00E70A40" w:rsidTr="00572603">
        <w:trPr>
          <w:trHeight w:val="327"/>
        </w:trPr>
        <w:tc>
          <w:tcPr>
            <w:tcW w:w="4594" w:type="dxa"/>
          </w:tcPr>
          <w:p w:rsidR="00E70A40" w:rsidRPr="00E70A40" w:rsidRDefault="00E70A40" w:rsidP="00E70A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0A40">
              <w:rPr>
                <w:rFonts w:ascii="Times New Roman" w:hAnsi="Times New Roman" w:cs="Times New Roman"/>
                <w:sz w:val="28"/>
                <w:szCs w:val="28"/>
              </w:rPr>
              <w:t>А.Л. Сохрин</w:t>
            </w:r>
          </w:p>
        </w:tc>
        <w:tc>
          <w:tcPr>
            <w:tcW w:w="334" w:type="dxa"/>
          </w:tcPr>
          <w:p w:rsidR="00E70A40" w:rsidRPr="00E70A40" w:rsidRDefault="00E70A40" w:rsidP="00E70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E70A40" w:rsidRPr="00E70A40" w:rsidRDefault="00617461" w:rsidP="00E70A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="00340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Носков</w:t>
            </w:r>
          </w:p>
        </w:tc>
      </w:tr>
    </w:tbl>
    <w:p w:rsidR="00E70A40" w:rsidRPr="00E70A40" w:rsidRDefault="00E70A40" w:rsidP="00E70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3A" w:rsidRPr="00E70A40" w:rsidRDefault="0016133A" w:rsidP="00E70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133A" w:rsidRPr="00E70A40" w:rsidSect="003E2EC3">
      <w:headerReference w:type="even" r:id="rId7"/>
      <w:headerReference w:type="default" r:id="rId8"/>
      <w:pgSz w:w="11909" w:h="16834"/>
      <w:pgMar w:top="1140" w:right="567" w:bottom="0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2A" w:rsidRDefault="00FA102A" w:rsidP="000E404C">
      <w:pPr>
        <w:spacing w:after="0" w:line="240" w:lineRule="auto"/>
      </w:pPr>
      <w:r>
        <w:separator/>
      </w:r>
    </w:p>
  </w:endnote>
  <w:endnote w:type="continuationSeparator" w:id="0">
    <w:p w:rsidR="00FA102A" w:rsidRDefault="00FA102A" w:rsidP="000E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2A" w:rsidRDefault="00FA102A" w:rsidP="000E404C">
      <w:pPr>
        <w:spacing w:after="0" w:line="240" w:lineRule="auto"/>
      </w:pPr>
      <w:r>
        <w:separator/>
      </w:r>
    </w:p>
  </w:footnote>
  <w:footnote w:type="continuationSeparator" w:id="0">
    <w:p w:rsidR="00FA102A" w:rsidRDefault="00FA102A" w:rsidP="000E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D3" w:rsidRDefault="00F55B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B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BD3" w:rsidRDefault="00893B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D3" w:rsidRDefault="00F55B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B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7397">
      <w:rPr>
        <w:rStyle w:val="a5"/>
        <w:noProof/>
      </w:rPr>
      <w:t>2</w:t>
    </w:r>
    <w:r>
      <w:rPr>
        <w:rStyle w:val="a5"/>
      </w:rPr>
      <w:fldChar w:fldCharType="end"/>
    </w:r>
  </w:p>
  <w:p w:rsidR="00893BD3" w:rsidRDefault="00893B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0A40"/>
    <w:rsid w:val="000461D8"/>
    <w:rsid w:val="0005424B"/>
    <w:rsid w:val="00095172"/>
    <w:rsid w:val="000A73AC"/>
    <w:rsid w:val="000B72A0"/>
    <w:rsid w:val="000E404C"/>
    <w:rsid w:val="000E64AC"/>
    <w:rsid w:val="0016133A"/>
    <w:rsid w:val="001F0708"/>
    <w:rsid w:val="00207536"/>
    <w:rsid w:val="002627F5"/>
    <w:rsid w:val="002750E9"/>
    <w:rsid w:val="002A5BB1"/>
    <w:rsid w:val="002B613A"/>
    <w:rsid w:val="002E7C3B"/>
    <w:rsid w:val="002F3307"/>
    <w:rsid w:val="00324E1B"/>
    <w:rsid w:val="00340BBD"/>
    <w:rsid w:val="003C4377"/>
    <w:rsid w:val="003D5A80"/>
    <w:rsid w:val="003E2EC3"/>
    <w:rsid w:val="00443D9A"/>
    <w:rsid w:val="0044539C"/>
    <w:rsid w:val="0045239A"/>
    <w:rsid w:val="004A3767"/>
    <w:rsid w:val="004D4E58"/>
    <w:rsid w:val="004E14DB"/>
    <w:rsid w:val="00520679"/>
    <w:rsid w:val="005670DD"/>
    <w:rsid w:val="00571731"/>
    <w:rsid w:val="00572603"/>
    <w:rsid w:val="00617461"/>
    <w:rsid w:val="00677041"/>
    <w:rsid w:val="006A102D"/>
    <w:rsid w:val="007237E0"/>
    <w:rsid w:val="007259C6"/>
    <w:rsid w:val="00745BF3"/>
    <w:rsid w:val="00753967"/>
    <w:rsid w:val="00762D07"/>
    <w:rsid w:val="007644D8"/>
    <w:rsid w:val="00783512"/>
    <w:rsid w:val="007F43D2"/>
    <w:rsid w:val="0081426F"/>
    <w:rsid w:val="00853200"/>
    <w:rsid w:val="00874756"/>
    <w:rsid w:val="00893BD3"/>
    <w:rsid w:val="008A2C78"/>
    <w:rsid w:val="008F5CA0"/>
    <w:rsid w:val="00917F7D"/>
    <w:rsid w:val="00924306"/>
    <w:rsid w:val="0094398D"/>
    <w:rsid w:val="00961E35"/>
    <w:rsid w:val="009B483F"/>
    <w:rsid w:val="009C0FEB"/>
    <w:rsid w:val="009D4A5D"/>
    <w:rsid w:val="00A17810"/>
    <w:rsid w:val="00A531AF"/>
    <w:rsid w:val="00A57A80"/>
    <w:rsid w:val="00A74FA6"/>
    <w:rsid w:val="00A75676"/>
    <w:rsid w:val="00AD26CE"/>
    <w:rsid w:val="00AD5771"/>
    <w:rsid w:val="00B04BC1"/>
    <w:rsid w:val="00BA4026"/>
    <w:rsid w:val="00BE080A"/>
    <w:rsid w:val="00C01989"/>
    <w:rsid w:val="00C22160"/>
    <w:rsid w:val="00C95A55"/>
    <w:rsid w:val="00C97AAB"/>
    <w:rsid w:val="00CC67E9"/>
    <w:rsid w:val="00CC6ABA"/>
    <w:rsid w:val="00CD4B0B"/>
    <w:rsid w:val="00CF3265"/>
    <w:rsid w:val="00CF7397"/>
    <w:rsid w:val="00D96D58"/>
    <w:rsid w:val="00DD5F94"/>
    <w:rsid w:val="00DF0A1E"/>
    <w:rsid w:val="00E70A40"/>
    <w:rsid w:val="00E90687"/>
    <w:rsid w:val="00EC3581"/>
    <w:rsid w:val="00F35039"/>
    <w:rsid w:val="00F52A80"/>
    <w:rsid w:val="00F55B4F"/>
    <w:rsid w:val="00F83308"/>
    <w:rsid w:val="00F85A4D"/>
    <w:rsid w:val="00FA102A"/>
    <w:rsid w:val="00FE1A8B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6D833-58C1-425D-BF7F-AA5A596A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4C"/>
  </w:style>
  <w:style w:type="paragraph" w:styleId="1">
    <w:name w:val="heading 1"/>
    <w:basedOn w:val="a"/>
    <w:next w:val="a"/>
    <w:link w:val="10"/>
    <w:qFormat/>
    <w:rsid w:val="00E70A40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A4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header"/>
    <w:basedOn w:val="a"/>
    <w:link w:val="a4"/>
    <w:rsid w:val="00E70A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70A4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E70A40"/>
  </w:style>
  <w:style w:type="paragraph" w:styleId="a6">
    <w:name w:val="Balloon Text"/>
    <w:basedOn w:val="a"/>
    <w:link w:val="a7"/>
    <w:uiPriority w:val="99"/>
    <w:semiHidden/>
    <w:unhideWhenUsed/>
    <w:rsid w:val="00E7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2025-05-29T08:56:00Z</cp:lastPrinted>
  <dcterms:created xsi:type="dcterms:W3CDTF">2024-02-12T05:25:00Z</dcterms:created>
  <dcterms:modified xsi:type="dcterms:W3CDTF">2025-05-29T08:55:00Z</dcterms:modified>
</cp:coreProperties>
</file>