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090B" w:rsidRDefault="00302F26">
      <w:bookmarkStart w:id="0" w:name="_GoBack"/>
      <w:bookmarkEnd w:id="0"/>
      <w:r>
        <w:rPr>
          <w:noProof/>
          <w:lang w:eastAsia="ru-RU"/>
        </w:rPr>
        <mc:AlternateContent>
          <mc:Choice Requires="wps">
            <w:drawing>
              <wp:anchor distT="0" distB="0" distL="114935" distR="114935" simplePos="0" relativeHeight="251657728" behindDoc="0" locked="0" layoutInCell="1" allowOverlap="1">
                <wp:simplePos x="0" y="0"/>
                <wp:positionH relativeFrom="page">
                  <wp:posOffset>1284605</wp:posOffset>
                </wp:positionH>
                <wp:positionV relativeFrom="page">
                  <wp:posOffset>549275</wp:posOffset>
                </wp:positionV>
                <wp:extent cx="5948045" cy="4498975"/>
                <wp:effectExtent l="8255" t="6350" r="635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4498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3"/>
                              <w:gridCol w:w="269"/>
                              <w:gridCol w:w="1496"/>
                              <w:gridCol w:w="374"/>
                              <w:gridCol w:w="1769"/>
                              <w:gridCol w:w="114"/>
                              <w:gridCol w:w="10"/>
                              <w:gridCol w:w="5213"/>
                              <w:gridCol w:w="10"/>
                            </w:tblGrid>
                            <w:tr w:rsidR="001348E6">
                              <w:trPr>
                                <w:gridAfter w:val="1"/>
                                <w:wAfter w:w="10" w:type="dxa"/>
                                <w:cantSplit/>
                                <w:trHeight w:hRule="exact" w:val="70"/>
                              </w:trPr>
                              <w:tc>
                                <w:tcPr>
                                  <w:tcW w:w="9358" w:type="dxa"/>
                                  <w:gridSpan w:val="8"/>
                                </w:tcPr>
                                <w:p w:rsidR="001348E6" w:rsidRDefault="001348E6">
                                  <w:pPr>
                                    <w:snapToGrid w:val="0"/>
                                    <w:jc w:val="center"/>
                                  </w:pPr>
                                </w:p>
                              </w:tc>
                            </w:tr>
                            <w:tr w:rsidR="001348E6">
                              <w:trPr>
                                <w:gridAfter w:val="1"/>
                                <w:wAfter w:w="10" w:type="dxa"/>
                                <w:cantSplit/>
                              </w:trPr>
                              <w:tc>
                                <w:tcPr>
                                  <w:tcW w:w="9358" w:type="dxa"/>
                                  <w:gridSpan w:val="8"/>
                                  <w:vAlign w:val="center"/>
                                </w:tcPr>
                                <w:p w:rsidR="001348E6" w:rsidRDefault="001348E6">
                                  <w:pPr>
                                    <w:snapToGrid w:val="0"/>
                                    <w:jc w:val="center"/>
                                    <w:rPr>
                                      <w:b/>
                                      <w:sz w:val="24"/>
                                    </w:rPr>
                                  </w:pPr>
                                </w:p>
                                <w:p w:rsidR="001348E6" w:rsidRDefault="001348E6">
                                  <w:pPr>
                                    <w:jc w:val="center"/>
                                    <w:rPr>
                                      <w:b/>
                                      <w:sz w:val="24"/>
                                    </w:rPr>
                                  </w:pPr>
                                  <w:r>
                                    <w:rPr>
                                      <w:b/>
                                      <w:sz w:val="24"/>
                                    </w:rPr>
                                    <w:t>КОМИТЕТ ПО УПРАВЛЕНИЮ МУНИЦИПАЛЬНЫМ ИМУЩЕСТВОМ СОКОЛЬСКОГО МУНИЦИПАЛЬНОГО ОКРУГА</w:t>
                                  </w:r>
                                </w:p>
                                <w:p w:rsidR="001348E6" w:rsidRDefault="001348E6">
                                  <w:pPr>
                                    <w:pStyle w:val="1"/>
                                    <w:tabs>
                                      <w:tab w:val="left" w:pos="0"/>
                                    </w:tabs>
                                    <w:spacing w:before="120"/>
                                    <w:rPr>
                                      <w:spacing w:val="60"/>
                                    </w:rPr>
                                  </w:pPr>
                                  <w:r>
                                    <w:rPr>
                                      <w:spacing w:val="60"/>
                                    </w:rPr>
                                    <w:t>РЕШЕНИЕ</w:t>
                                  </w:r>
                                </w:p>
                              </w:tc>
                            </w:tr>
                            <w:tr w:rsidR="001348E6">
                              <w:trPr>
                                <w:cantSplit/>
                                <w:trHeight w:hRule="exact" w:val="388"/>
                              </w:trPr>
                              <w:tc>
                                <w:tcPr>
                                  <w:tcW w:w="382" w:type="dxa"/>
                                  <w:gridSpan w:val="2"/>
                                  <w:vAlign w:val="bottom"/>
                                </w:tcPr>
                                <w:p w:rsidR="001348E6" w:rsidRDefault="001348E6">
                                  <w:pPr>
                                    <w:snapToGrid w:val="0"/>
                                    <w:jc w:val="center"/>
                                    <w:rPr>
                                      <w:sz w:val="20"/>
                                    </w:rPr>
                                  </w:pPr>
                                  <w:r>
                                    <w:rPr>
                                      <w:sz w:val="20"/>
                                    </w:rPr>
                                    <w:t>от</w:t>
                                  </w:r>
                                </w:p>
                              </w:tc>
                              <w:tc>
                                <w:tcPr>
                                  <w:tcW w:w="1496" w:type="dxa"/>
                                  <w:tcBorders>
                                    <w:bottom w:val="single" w:sz="4" w:space="0" w:color="000000"/>
                                  </w:tcBorders>
                                  <w:vAlign w:val="bottom"/>
                                </w:tcPr>
                                <w:p w:rsidR="001348E6" w:rsidRDefault="001348E6" w:rsidP="0002327F">
                                  <w:pPr>
                                    <w:snapToGrid w:val="0"/>
                                    <w:jc w:val="center"/>
                                    <w:rPr>
                                      <w:b/>
                                    </w:rPr>
                                  </w:pPr>
                                </w:p>
                              </w:tc>
                              <w:tc>
                                <w:tcPr>
                                  <w:tcW w:w="374" w:type="dxa"/>
                                  <w:vAlign w:val="bottom"/>
                                </w:tcPr>
                                <w:p w:rsidR="001348E6" w:rsidRDefault="001348E6">
                                  <w:pPr>
                                    <w:snapToGrid w:val="0"/>
                                    <w:jc w:val="center"/>
                                    <w:rPr>
                                      <w:sz w:val="20"/>
                                    </w:rPr>
                                  </w:pPr>
                                  <w:r>
                                    <w:rPr>
                                      <w:sz w:val="20"/>
                                    </w:rPr>
                                    <w:t>№</w:t>
                                  </w:r>
                                </w:p>
                              </w:tc>
                              <w:tc>
                                <w:tcPr>
                                  <w:tcW w:w="1883" w:type="dxa"/>
                                  <w:gridSpan w:val="2"/>
                                  <w:tcBorders>
                                    <w:bottom w:val="single" w:sz="4" w:space="0" w:color="000000"/>
                                  </w:tcBorders>
                                  <w:vAlign w:val="bottom"/>
                                </w:tcPr>
                                <w:p w:rsidR="001348E6" w:rsidRDefault="001348E6" w:rsidP="00B17E88">
                                  <w:pPr>
                                    <w:snapToGrid w:val="0"/>
                                    <w:jc w:val="center"/>
                                    <w:rPr>
                                      <w:b/>
                                    </w:rPr>
                                  </w:pPr>
                                </w:p>
                              </w:tc>
                              <w:tc>
                                <w:tcPr>
                                  <w:tcW w:w="5233" w:type="dxa"/>
                                  <w:gridSpan w:val="3"/>
                                </w:tcPr>
                                <w:p w:rsidR="001348E6" w:rsidRDefault="001348E6">
                                  <w:pPr>
                                    <w:snapToGrid w:val="0"/>
                                    <w:rPr>
                                      <w:b/>
                                    </w:rPr>
                                  </w:pPr>
                                </w:p>
                              </w:tc>
                            </w:tr>
                            <w:tr w:rsidR="001348E6">
                              <w:trPr>
                                <w:cantSplit/>
                                <w:trHeight w:hRule="exact" w:val="340"/>
                              </w:trPr>
                              <w:tc>
                                <w:tcPr>
                                  <w:tcW w:w="4135" w:type="dxa"/>
                                  <w:gridSpan w:val="6"/>
                                  <w:vAlign w:val="center"/>
                                </w:tcPr>
                                <w:p w:rsidR="001348E6" w:rsidRDefault="001348E6">
                                  <w:pPr>
                                    <w:snapToGrid w:val="0"/>
                                    <w:jc w:val="center"/>
                                    <w:rPr>
                                      <w:sz w:val="16"/>
                                    </w:rPr>
                                  </w:pPr>
                                </w:p>
                              </w:tc>
                              <w:tc>
                                <w:tcPr>
                                  <w:tcW w:w="5233" w:type="dxa"/>
                                  <w:gridSpan w:val="3"/>
                                </w:tcPr>
                                <w:p w:rsidR="001348E6" w:rsidRDefault="001348E6">
                                  <w:pPr>
                                    <w:snapToGrid w:val="0"/>
                                  </w:pPr>
                                </w:p>
                              </w:tc>
                            </w:tr>
                            <w:tr w:rsidR="001348E6">
                              <w:trPr>
                                <w:cantSplit/>
                                <w:trHeight w:hRule="exact" w:val="113"/>
                              </w:trPr>
                              <w:tc>
                                <w:tcPr>
                                  <w:tcW w:w="113" w:type="dxa"/>
                                  <w:tcBorders>
                                    <w:top w:val="single" w:sz="4" w:space="0" w:color="000000"/>
                                    <w:left w:val="single" w:sz="4" w:space="0" w:color="000000"/>
                                  </w:tcBorders>
                                </w:tcPr>
                                <w:p w:rsidR="001348E6" w:rsidRDefault="001348E6">
                                  <w:pPr>
                                    <w:snapToGrid w:val="0"/>
                                    <w:jc w:val="center"/>
                                  </w:pPr>
                                </w:p>
                              </w:tc>
                              <w:tc>
                                <w:tcPr>
                                  <w:tcW w:w="3908" w:type="dxa"/>
                                  <w:gridSpan w:val="4"/>
                                </w:tcPr>
                                <w:p w:rsidR="001348E6" w:rsidRDefault="001348E6">
                                  <w:pPr>
                                    <w:snapToGrid w:val="0"/>
                                    <w:jc w:val="center"/>
                                  </w:pPr>
                                </w:p>
                              </w:tc>
                              <w:tc>
                                <w:tcPr>
                                  <w:tcW w:w="124" w:type="dxa"/>
                                  <w:gridSpan w:val="2"/>
                                  <w:tcBorders>
                                    <w:top w:val="single" w:sz="4" w:space="0" w:color="000000"/>
                                  </w:tcBorders>
                                </w:tcPr>
                                <w:p w:rsidR="001348E6" w:rsidRDefault="001348E6">
                                  <w:pPr>
                                    <w:snapToGrid w:val="0"/>
                                    <w:jc w:val="center"/>
                                  </w:pPr>
                                </w:p>
                              </w:tc>
                              <w:tc>
                                <w:tcPr>
                                  <w:tcW w:w="5223" w:type="dxa"/>
                                  <w:gridSpan w:val="2"/>
                                  <w:tcBorders>
                                    <w:left w:val="single" w:sz="4" w:space="0" w:color="000000"/>
                                  </w:tcBorders>
                                </w:tcPr>
                                <w:p w:rsidR="001348E6" w:rsidRDefault="001348E6">
                                  <w:pPr>
                                    <w:snapToGrid w:val="0"/>
                                  </w:pPr>
                                </w:p>
                              </w:tc>
                            </w:tr>
                            <w:tr w:rsidR="001348E6">
                              <w:trPr>
                                <w:cantSplit/>
                                <w:trHeight w:val="964"/>
                              </w:trPr>
                              <w:tc>
                                <w:tcPr>
                                  <w:tcW w:w="113" w:type="dxa"/>
                                </w:tcPr>
                                <w:p w:rsidR="001348E6" w:rsidRDefault="001348E6" w:rsidP="00A12280">
                                  <w:pPr>
                                    <w:snapToGrid w:val="0"/>
                                    <w:jc w:val="both"/>
                                  </w:pPr>
                                </w:p>
                              </w:tc>
                              <w:tc>
                                <w:tcPr>
                                  <w:tcW w:w="3908" w:type="dxa"/>
                                  <w:gridSpan w:val="4"/>
                                </w:tcPr>
                                <w:p w:rsidR="001348E6" w:rsidRPr="00C7695B" w:rsidRDefault="001348E6" w:rsidP="00A12280">
                                  <w:pPr>
                                    <w:jc w:val="both"/>
                                    <w:rPr>
                                      <w:rFonts w:eastAsia="Calibri"/>
                                      <w:szCs w:val="28"/>
                                    </w:rPr>
                                  </w:pPr>
                                  <w:r w:rsidRPr="001B30FB">
                                    <w:rPr>
                                      <w:szCs w:val="28"/>
                                    </w:rPr>
                                    <w:t>Об</w:t>
                                  </w:r>
                                  <w:r>
                                    <w:rPr>
                                      <w:szCs w:val="28"/>
                                    </w:rPr>
                                    <w:t xml:space="preserve"> </w:t>
                                  </w:r>
                                  <w:r w:rsidRPr="001B30FB">
                                    <w:rPr>
                                      <w:szCs w:val="28"/>
                                    </w:rPr>
                                    <w:t>утверждении административ</w:t>
                                  </w:r>
                                  <w:r w:rsidRPr="001B30FB">
                                    <w:rPr>
                                      <w:szCs w:val="28"/>
                                    </w:rPr>
                                    <w:softHyphen/>
                                    <w:t>но</w:t>
                                  </w:r>
                                  <w:r w:rsidRPr="001B30FB">
                                    <w:rPr>
                                      <w:szCs w:val="28"/>
                                    </w:rPr>
                                    <w:softHyphen/>
                                    <w:t>го</w:t>
                                  </w:r>
                                  <w:r>
                                    <w:rPr>
                                      <w:szCs w:val="28"/>
                                    </w:rPr>
                                    <w:t xml:space="preserve"> </w:t>
                                  </w:r>
                                  <w:r w:rsidRPr="001B30FB">
                                    <w:rPr>
                                      <w:szCs w:val="28"/>
                                    </w:rPr>
                                    <w:t xml:space="preserve">регламента </w:t>
                                  </w:r>
                                  <w:r w:rsidRPr="00C7695B">
                                    <w:rPr>
                                      <w:szCs w:val="28"/>
                                    </w:rPr>
                                    <w:t>предоставления муниципальной услуги</w:t>
                                  </w:r>
                                  <w:r w:rsidRPr="00C7695B">
                                    <w:rPr>
                                      <w:spacing w:val="-4"/>
                                      <w:szCs w:val="28"/>
                                    </w:rPr>
                                    <w:t xml:space="preserve"> по </w:t>
                                  </w:r>
                                  <w:r w:rsidRPr="00C7695B">
                                    <w:rPr>
                                      <w:rFonts w:eastAsia="Calibri"/>
                                      <w:szCs w:val="28"/>
                                    </w:rPr>
                                    <w:t xml:space="preserve">постановке отдельных категорий граждан на учет в качестве лиц, имеющих право на предоставление земельных участков, </w:t>
                                  </w:r>
                                  <w:r w:rsidRPr="00C7695B">
                                    <w:rPr>
                                      <w:spacing w:val="-4"/>
                                      <w:szCs w:val="28"/>
                                    </w:rPr>
                                    <w:t>находящихся  в муниципальной собственности либо государственная собственность на которые не разграничена</w:t>
                                  </w:r>
                                  <w:r w:rsidRPr="00C7695B">
                                    <w:rPr>
                                      <w:rFonts w:eastAsia="Calibri"/>
                                      <w:szCs w:val="28"/>
                                    </w:rPr>
                                    <w:t>, в собственность бесплатно</w:t>
                                  </w:r>
                                </w:p>
                                <w:p w:rsidR="001348E6" w:rsidRPr="0071007A" w:rsidRDefault="001348E6" w:rsidP="00A12280">
                                  <w:pPr>
                                    <w:pStyle w:val="af3"/>
                                    <w:jc w:val="both"/>
                                    <w:rPr>
                                      <w:color w:val="000000"/>
                                    </w:rPr>
                                  </w:pPr>
                                </w:p>
                              </w:tc>
                              <w:tc>
                                <w:tcPr>
                                  <w:tcW w:w="114" w:type="dxa"/>
                                </w:tcPr>
                                <w:p w:rsidR="001348E6" w:rsidRDefault="001348E6">
                                  <w:pPr>
                                    <w:snapToGrid w:val="0"/>
                                    <w:jc w:val="center"/>
                                  </w:pPr>
                                </w:p>
                              </w:tc>
                              <w:tc>
                                <w:tcPr>
                                  <w:tcW w:w="5233" w:type="dxa"/>
                                  <w:gridSpan w:val="3"/>
                                </w:tcPr>
                                <w:p w:rsidR="001348E6" w:rsidRDefault="001348E6">
                                  <w:pPr>
                                    <w:snapToGrid w:val="0"/>
                                  </w:pPr>
                                </w:p>
                              </w:tc>
                            </w:tr>
                          </w:tbl>
                          <w:p w:rsidR="001348E6" w:rsidRDefault="001348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15pt;margin-top:43.25pt;width:468.35pt;height:354.2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3"/>
                        <w:gridCol w:w="269"/>
                        <w:gridCol w:w="1496"/>
                        <w:gridCol w:w="374"/>
                        <w:gridCol w:w="1769"/>
                        <w:gridCol w:w="114"/>
                        <w:gridCol w:w="10"/>
                        <w:gridCol w:w="5213"/>
                        <w:gridCol w:w="10"/>
                      </w:tblGrid>
                      <w:tr w:rsidR="001348E6">
                        <w:trPr>
                          <w:gridAfter w:val="1"/>
                          <w:wAfter w:w="10" w:type="dxa"/>
                          <w:cantSplit/>
                          <w:trHeight w:hRule="exact" w:val="70"/>
                        </w:trPr>
                        <w:tc>
                          <w:tcPr>
                            <w:tcW w:w="9358" w:type="dxa"/>
                            <w:gridSpan w:val="8"/>
                          </w:tcPr>
                          <w:p w:rsidR="001348E6" w:rsidRDefault="001348E6">
                            <w:pPr>
                              <w:snapToGrid w:val="0"/>
                              <w:jc w:val="center"/>
                            </w:pPr>
                          </w:p>
                        </w:tc>
                      </w:tr>
                      <w:tr w:rsidR="001348E6">
                        <w:trPr>
                          <w:gridAfter w:val="1"/>
                          <w:wAfter w:w="10" w:type="dxa"/>
                          <w:cantSplit/>
                        </w:trPr>
                        <w:tc>
                          <w:tcPr>
                            <w:tcW w:w="9358" w:type="dxa"/>
                            <w:gridSpan w:val="8"/>
                            <w:vAlign w:val="center"/>
                          </w:tcPr>
                          <w:p w:rsidR="001348E6" w:rsidRDefault="001348E6">
                            <w:pPr>
                              <w:snapToGrid w:val="0"/>
                              <w:jc w:val="center"/>
                              <w:rPr>
                                <w:b/>
                                <w:sz w:val="24"/>
                              </w:rPr>
                            </w:pPr>
                          </w:p>
                          <w:p w:rsidR="001348E6" w:rsidRDefault="001348E6">
                            <w:pPr>
                              <w:jc w:val="center"/>
                              <w:rPr>
                                <w:b/>
                                <w:sz w:val="24"/>
                              </w:rPr>
                            </w:pPr>
                            <w:r>
                              <w:rPr>
                                <w:b/>
                                <w:sz w:val="24"/>
                              </w:rPr>
                              <w:t>КОМИТЕТ ПО УПРАВЛЕНИЮ МУНИЦИПАЛЬНЫМ ИМУЩЕСТВОМ СОКОЛЬСКОГО МУНИЦИПАЛЬНОГО ОКРУГА</w:t>
                            </w:r>
                          </w:p>
                          <w:p w:rsidR="001348E6" w:rsidRDefault="001348E6">
                            <w:pPr>
                              <w:pStyle w:val="1"/>
                              <w:tabs>
                                <w:tab w:val="left" w:pos="0"/>
                              </w:tabs>
                              <w:spacing w:before="120"/>
                              <w:rPr>
                                <w:spacing w:val="60"/>
                              </w:rPr>
                            </w:pPr>
                            <w:r>
                              <w:rPr>
                                <w:spacing w:val="60"/>
                              </w:rPr>
                              <w:t>РЕШЕНИЕ</w:t>
                            </w:r>
                          </w:p>
                        </w:tc>
                      </w:tr>
                      <w:tr w:rsidR="001348E6">
                        <w:trPr>
                          <w:cantSplit/>
                          <w:trHeight w:hRule="exact" w:val="388"/>
                        </w:trPr>
                        <w:tc>
                          <w:tcPr>
                            <w:tcW w:w="382" w:type="dxa"/>
                            <w:gridSpan w:val="2"/>
                            <w:vAlign w:val="bottom"/>
                          </w:tcPr>
                          <w:p w:rsidR="001348E6" w:rsidRDefault="001348E6">
                            <w:pPr>
                              <w:snapToGrid w:val="0"/>
                              <w:jc w:val="center"/>
                              <w:rPr>
                                <w:sz w:val="20"/>
                              </w:rPr>
                            </w:pPr>
                            <w:r>
                              <w:rPr>
                                <w:sz w:val="20"/>
                              </w:rPr>
                              <w:t>от</w:t>
                            </w:r>
                          </w:p>
                        </w:tc>
                        <w:tc>
                          <w:tcPr>
                            <w:tcW w:w="1496" w:type="dxa"/>
                            <w:tcBorders>
                              <w:bottom w:val="single" w:sz="4" w:space="0" w:color="000000"/>
                            </w:tcBorders>
                            <w:vAlign w:val="bottom"/>
                          </w:tcPr>
                          <w:p w:rsidR="001348E6" w:rsidRDefault="001348E6" w:rsidP="0002327F">
                            <w:pPr>
                              <w:snapToGrid w:val="0"/>
                              <w:jc w:val="center"/>
                              <w:rPr>
                                <w:b/>
                              </w:rPr>
                            </w:pPr>
                          </w:p>
                        </w:tc>
                        <w:tc>
                          <w:tcPr>
                            <w:tcW w:w="374" w:type="dxa"/>
                            <w:vAlign w:val="bottom"/>
                          </w:tcPr>
                          <w:p w:rsidR="001348E6" w:rsidRDefault="001348E6">
                            <w:pPr>
                              <w:snapToGrid w:val="0"/>
                              <w:jc w:val="center"/>
                              <w:rPr>
                                <w:sz w:val="20"/>
                              </w:rPr>
                            </w:pPr>
                            <w:r>
                              <w:rPr>
                                <w:sz w:val="20"/>
                              </w:rPr>
                              <w:t>№</w:t>
                            </w:r>
                          </w:p>
                        </w:tc>
                        <w:tc>
                          <w:tcPr>
                            <w:tcW w:w="1883" w:type="dxa"/>
                            <w:gridSpan w:val="2"/>
                            <w:tcBorders>
                              <w:bottom w:val="single" w:sz="4" w:space="0" w:color="000000"/>
                            </w:tcBorders>
                            <w:vAlign w:val="bottom"/>
                          </w:tcPr>
                          <w:p w:rsidR="001348E6" w:rsidRDefault="001348E6" w:rsidP="00B17E88">
                            <w:pPr>
                              <w:snapToGrid w:val="0"/>
                              <w:jc w:val="center"/>
                              <w:rPr>
                                <w:b/>
                              </w:rPr>
                            </w:pPr>
                          </w:p>
                        </w:tc>
                        <w:tc>
                          <w:tcPr>
                            <w:tcW w:w="5233" w:type="dxa"/>
                            <w:gridSpan w:val="3"/>
                          </w:tcPr>
                          <w:p w:rsidR="001348E6" w:rsidRDefault="001348E6">
                            <w:pPr>
                              <w:snapToGrid w:val="0"/>
                              <w:rPr>
                                <w:b/>
                              </w:rPr>
                            </w:pPr>
                          </w:p>
                        </w:tc>
                      </w:tr>
                      <w:tr w:rsidR="001348E6">
                        <w:trPr>
                          <w:cantSplit/>
                          <w:trHeight w:hRule="exact" w:val="340"/>
                        </w:trPr>
                        <w:tc>
                          <w:tcPr>
                            <w:tcW w:w="4135" w:type="dxa"/>
                            <w:gridSpan w:val="6"/>
                            <w:vAlign w:val="center"/>
                          </w:tcPr>
                          <w:p w:rsidR="001348E6" w:rsidRDefault="001348E6">
                            <w:pPr>
                              <w:snapToGrid w:val="0"/>
                              <w:jc w:val="center"/>
                              <w:rPr>
                                <w:sz w:val="16"/>
                              </w:rPr>
                            </w:pPr>
                          </w:p>
                        </w:tc>
                        <w:tc>
                          <w:tcPr>
                            <w:tcW w:w="5233" w:type="dxa"/>
                            <w:gridSpan w:val="3"/>
                          </w:tcPr>
                          <w:p w:rsidR="001348E6" w:rsidRDefault="001348E6">
                            <w:pPr>
                              <w:snapToGrid w:val="0"/>
                            </w:pPr>
                          </w:p>
                        </w:tc>
                      </w:tr>
                      <w:tr w:rsidR="001348E6">
                        <w:trPr>
                          <w:cantSplit/>
                          <w:trHeight w:hRule="exact" w:val="113"/>
                        </w:trPr>
                        <w:tc>
                          <w:tcPr>
                            <w:tcW w:w="113" w:type="dxa"/>
                            <w:tcBorders>
                              <w:top w:val="single" w:sz="4" w:space="0" w:color="000000"/>
                              <w:left w:val="single" w:sz="4" w:space="0" w:color="000000"/>
                            </w:tcBorders>
                          </w:tcPr>
                          <w:p w:rsidR="001348E6" w:rsidRDefault="001348E6">
                            <w:pPr>
                              <w:snapToGrid w:val="0"/>
                              <w:jc w:val="center"/>
                            </w:pPr>
                          </w:p>
                        </w:tc>
                        <w:tc>
                          <w:tcPr>
                            <w:tcW w:w="3908" w:type="dxa"/>
                            <w:gridSpan w:val="4"/>
                          </w:tcPr>
                          <w:p w:rsidR="001348E6" w:rsidRDefault="001348E6">
                            <w:pPr>
                              <w:snapToGrid w:val="0"/>
                              <w:jc w:val="center"/>
                            </w:pPr>
                          </w:p>
                        </w:tc>
                        <w:tc>
                          <w:tcPr>
                            <w:tcW w:w="124" w:type="dxa"/>
                            <w:gridSpan w:val="2"/>
                            <w:tcBorders>
                              <w:top w:val="single" w:sz="4" w:space="0" w:color="000000"/>
                            </w:tcBorders>
                          </w:tcPr>
                          <w:p w:rsidR="001348E6" w:rsidRDefault="001348E6">
                            <w:pPr>
                              <w:snapToGrid w:val="0"/>
                              <w:jc w:val="center"/>
                            </w:pPr>
                          </w:p>
                        </w:tc>
                        <w:tc>
                          <w:tcPr>
                            <w:tcW w:w="5223" w:type="dxa"/>
                            <w:gridSpan w:val="2"/>
                            <w:tcBorders>
                              <w:left w:val="single" w:sz="4" w:space="0" w:color="000000"/>
                            </w:tcBorders>
                          </w:tcPr>
                          <w:p w:rsidR="001348E6" w:rsidRDefault="001348E6">
                            <w:pPr>
                              <w:snapToGrid w:val="0"/>
                            </w:pPr>
                          </w:p>
                        </w:tc>
                      </w:tr>
                      <w:tr w:rsidR="001348E6">
                        <w:trPr>
                          <w:cantSplit/>
                          <w:trHeight w:val="964"/>
                        </w:trPr>
                        <w:tc>
                          <w:tcPr>
                            <w:tcW w:w="113" w:type="dxa"/>
                          </w:tcPr>
                          <w:p w:rsidR="001348E6" w:rsidRDefault="001348E6" w:rsidP="00A12280">
                            <w:pPr>
                              <w:snapToGrid w:val="0"/>
                              <w:jc w:val="both"/>
                            </w:pPr>
                          </w:p>
                        </w:tc>
                        <w:tc>
                          <w:tcPr>
                            <w:tcW w:w="3908" w:type="dxa"/>
                            <w:gridSpan w:val="4"/>
                          </w:tcPr>
                          <w:p w:rsidR="001348E6" w:rsidRPr="00C7695B" w:rsidRDefault="001348E6" w:rsidP="00A12280">
                            <w:pPr>
                              <w:jc w:val="both"/>
                              <w:rPr>
                                <w:rFonts w:eastAsia="Calibri"/>
                                <w:szCs w:val="28"/>
                              </w:rPr>
                            </w:pPr>
                            <w:r w:rsidRPr="001B30FB">
                              <w:rPr>
                                <w:szCs w:val="28"/>
                              </w:rPr>
                              <w:t>Об</w:t>
                            </w:r>
                            <w:r>
                              <w:rPr>
                                <w:szCs w:val="28"/>
                              </w:rPr>
                              <w:t xml:space="preserve"> </w:t>
                            </w:r>
                            <w:r w:rsidRPr="001B30FB">
                              <w:rPr>
                                <w:szCs w:val="28"/>
                              </w:rPr>
                              <w:t>утверждении административ</w:t>
                            </w:r>
                            <w:r w:rsidRPr="001B30FB">
                              <w:rPr>
                                <w:szCs w:val="28"/>
                              </w:rPr>
                              <w:softHyphen/>
                              <w:t>но</w:t>
                            </w:r>
                            <w:r w:rsidRPr="001B30FB">
                              <w:rPr>
                                <w:szCs w:val="28"/>
                              </w:rPr>
                              <w:softHyphen/>
                              <w:t>го</w:t>
                            </w:r>
                            <w:r>
                              <w:rPr>
                                <w:szCs w:val="28"/>
                              </w:rPr>
                              <w:t xml:space="preserve"> </w:t>
                            </w:r>
                            <w:r w:rsidRPr="001B30FB">
                              <w:rPr>
                                <w:szCs w:val="28"/>
                              </w:rPr>
                              <w:t xml:space="preserve">регламента </w:t>
                            </w:r>
                            <w:r w:rsidRPr="00C7695B">
                              <w:rPr>
                                <w:szCs w:val="28"/>
                              </w:rPr>
                              <w:t>предоставления муниципальной услуги</w:t>
                            </w:r>
                            <w:r w:rsidRPr="00C7695B">
                              <w:rPr>
                                <w:spacing w:val="-4"/>
                                <w:szCs w:val="28"/>
                              </w:rPr>
                              <w:t xml:space="preserve"> по </w:t>
                            </w:r>
                            <w:r w:rsidRPr="00C7695B">
                              <w:rPr>
                                <w:rFonts w:eastAsia="Calibri"/>
                                <w:szCs w:val="28"/>
                              </w:rPr>
                              <w:t xml:space="preserve">постановке отдельных категорий граждан на учет в качестве лиц, имеющих право на предоставление земельных участков, </w:t>
                            </w:r>
                            <w:r w:rsidRPr="00C7695B">
                              <w:rPr>
                                <w:spacing w:val="-4"/>
                                <w:szCs w:val="28"/>
                              </w:rPr>
                              <w:t>находящихся  в муниципальной собственности либо государственная собственность на которые не разграничена</w:t>
                            </w:r>
                            <w:r w:rsidRPr="00C7695B">
                              <w:rPr>
                                <w:rFonts w:eastAsia="Calibri"/>
                                <w:szCs w:val="28"/>
                              </w:rPr>
                              <w:t>, в собственность бесплатно</w:t>
                            </w:r>
                          </w:p>
                          <w:p w:rsidR="001348E6" w:rsidRPr="0071007A" w:rsidRDefault="001348E6" w:rsidP="00A12280">
                            <w:pPr>
                              <w:pStyle w:val="af3"/>
                              <w:jc w:val="both"/>
                              <w:rPr>
                                <w:color w:val="000000"/>
                              </w:rPr>
                            </w:pPr>
                          </w:p>
                        </w:tc>
                        <w:tc>
                          <w:tcPr>
                            <w:tcW w:w="114" w:type="dxa"/>
                          </w:tcPr>
                          <w:p w:rsidR="001348E6" w:rsidRDefault="001348E6">
                            <w:pPr>
                              <w:snapToGrid w:val="0"/>
                              <w:jc w:val="center"/>
                            </w:pPr>
                          </w:p>
                        </w:tc>
                        <w:tc>
                          <w:tcPr>
                            <w:tcW w:w="5233" w:type="dxa"/>
                            <w:gridSpan w:val="3"/>
                          </w:tcPr>
                          <w:p w:rsidR="001348E6" w:rsidRDefault="001348E6">
                            <w:pPr>
                              <w:snapToGrid w:val="0"/>
                            </w:pPr>
                          </w:p>
                        </w:tc>
                      </w:tr>
                    </w:tbl>
                    <w:p w:rsidR="001348E6" w:rsidRDefault="001348E6"/>
                  </w:txbxContent>
                </v:textbox>
                <w10:wrap type="topAndBottom" anchorx="page" anchory="page"/>
              </v:shape>
            </w:pict>
          </mc:Fallback>
        </mc:AlternateContent>
      </w:r>
    </w:p>
    <w:p w:rsidR="00E7090B" w:rsidRDefault="00E7090B" w:rsidP="003C22AC">
      <w:pPr>
        <w:ind w:firstLine="1134"/>
        <w:jc w:val="both"/>
        <w:rPr>
          <w:sz w:val="24"/>
        </w:rPr>
      </w:pPr>
      <w:r>
        <w:rPr>
          <w:sz w:val="24"/>
        </w:rPr>
        <w:t xml:space="preserve">            </w:t>
      </w:r>
    </w:p>
    <w:p w:rsidR="00E61D6E" w:rsidRDefault="00CA3FB3" w:rsidP="00E61D6E">
      <w:pPr>
        <w:jc w:val="both"/>
        <w:rPr>
          <w:b/>
        </w:rPr>
      </w:pPr>
      <w:r>
        <w:t xml:space="preserve"> </w:t>
      </w:r>
      <w:r w:rsidR="00843CE6">
        <w:tab/>
      </w:r>
      <w:r w:rsidR="00E61D6E">
        <w:rPr>
          <w:szCs w:val="28"/>
        </w:rPr>
        <w:t>В соответствии с</w:t>
      </w:r>
      <w:r w:rsidR="00E61D6E" w:rsidRPr="00B750E1">
        <w:rPr>
          <w:szCs w:val="28"/>
        </w:rPr>
        <w:t xml:space="preserve"> </w:t>
      </w:r>
      <w:r w:rsidR="00E61D6E">
        <w:rPr>
          <w:szCs w:val="28"/>
        </w:rPr>
        <w:t>Федеральным</w:t>
      </w:r>
      <w:r w:rsidR="00E61D6E" w:rsidRPr="00B750E1">
        <w:rPr>
          <w:szCs w:val="28"/>
        </w:rPr>
        <w:t xml:space="preserve"> закон</w:t>
      </w:r>
      <w:r w:rsidR="00E61D6E">
        <w:rPr>
          <w:szCs w:val="28"/>
        </w:rPr>
        <w:t>ом</w:t>
      </w:r>
      <w:r w:rsidR="00E61D6E" w:rsidRPr="00B750E1">
        <w:rPr>
          <w:szCs w:val="28"/>
        </w:rPr>
        <w:t xml:space="preserve"> от 27.07.2010 № 210-ФЗ "Об организации предоставления государственных и муниципальных услуг", постановления Администрации Сокольского муниципального района </w:t>
      </w:r>
      <w:r w:rsidR="00E61D6E">
        <w:rPr>
          <w:szCs w:val="28"/>
        </w:rPr>
        <w:t>от 08.12.2022</w:t>
      </w:r>
      <w:r w:rsidR="00E61D6E" w:rsidRPr="00B750E1">
        <w:rPr>
          <w:szCs w:val="28"/>
        </w:rPr>
        <w:t xml:space="preserve"> № </w:t>
      </w:r>
      <w:r w:rsidR="00E61D6E">
        <w:rPr>
          <w:szCs w:val="28"/>
        </w:rPr>
        <w:t>1278</w:t>
      </w:r>
      <w:r w:rsidR="00E61D6E" w:rsidRPr="00B750E1">
        <w:rPr>
          <w:szCs w:val="28"/>
        </w:rPr>
        <w:t xml:space="preserve"> "Об утверждении </w:t>
      </w:r>
      <w:r w:rsidR="00E61D6E">
        <w:rPr>
          <w:szCs w:val="28"/>
        </w:rPr>
        <w:t>П</w:t>
      </w:r>
      <w:r w:rsidR="00E61D6E" w:rsidRPr="00B750E1">
        <w:rPr>
          <w:szCs w:val="28"/>
        </w:rPr>
        <w:t xml:space="preserve">орядка разработки и утверждения административных регламентов предоставления муниципальных услуг", </w:t>
      </w:r>
      <w:r w:rsidR="00E61D6E">
        <w:rPr>
          <w:b/>
        </w:rPr>
        <w:t>КОМИТЕТ РЕШИЛ:</w:t>
      </w:r>
    </w:p>
    <w:p w:rsidR="00E61D6E" w:rsidRPr="00712F7A" w:rsidRDefault="00E61D6E" w:rsidP="00E61D6E">
      <w:pPr>
        <w:ind w:firstLine="567"/>
        <w:jc w:val="both"/>
        <w:rPr>
          <w:rFonts w:eastAsia="Calibri"/>
          <w:szCs w:val="28"/>
        </w:rPr>
      </w:pPr>
      <w:r>
        <w:t xml:space="preserve">1. </w:t>
      </w:r>
      <w:r w:rsidRPr="00D45C0E">
        <w:rPr>
          <w:szCs w:val="28"/>
        </w:rPr>
        <w:t xml:space="preserve">Утвердить Административный регламент </w:t>
      </w:r>
      <w:r w:rsidRPr="00C7695B">
        <w:rPr>
          <w:szCs w:val="28"/>
        </w:rPr>
        <w:t>предоставления муниципальной услуги</w:t>
      </w:r>
      <w:r w:rsidRPr="00C7695B">
        <w:rPr>
          <w:spacing w:val="-4"/>
          <w:szCs w:val="28"/>
        </w:rPr>
        <w:t xml:space="preserve"> по </w:t>
      </w:r>
      <w:r w:rsidRPr="00C7695B">
        <w:rPr>
          <w:rFonts w:eastAsia="Calibri"/>
          <w:szCs w:val="28"/>
        </w:rPr>
        <w:t xml:space="preserve">постановке отдельных категорий граждан на учет в качестве лиц, имеющих право на предоставление земельных участков, </w:t>
      </w:r>
      <w:r w:rsidRPr="00C7695B">
        <w:rPr>
          <w:spacing w:val="-4"/>
          <w:szCs w:val="28"/>
        </w:rPr>
        <w:t>находящихся в муниципальной собственности либо государственная собстве</w:t>
      </w:r>
      <w:r>
        <w:rPr>
          <w:spacing w:val="-4"/>
          <w:szCs w:val="28"/>
        </w:rPr>
        <w:t>нн</w:t>
      </w:r>
      <w:r w:rsidRPr="00C7695B">
        <w:rPr>
          <w:spacing w:val="-4"/>
          <w:szCs w:val="28"/>
        </w:rPr>
        <w:t>ость на которые не разграничена</w:t>
      </w:r>
      <w:r w:rsidRPr="00C7695B">
        <w:rPr>
          <w:rFonts w:eastAsia="Calibri"/>
          <w:szCs w:val="28"/>
        </w:rPr>
        <w:t>, в собственность бесплатно</w:t>
      </w:r>
    </w:p>
    <w:p w:rsidR="00E61D6E" w:rsidRDefault="00E61D6E" w:rsidP="00E61D6E">
      <w:pPr>
        <w:pStyle w:val="aa"/>
        <w:tabs>
          <w:tab w:val="clear" w:pos="4677"/>
          <w:tab w:val="clear" w:pos="9355"/>
          <w:tab w:val="left" w:pos="1134"/>
        </w:tabs>
        <w:jc w:val="both"/>
      </w:pPr>
      <w:r>
        <w:t xml:space="preserve">       2. Настоящее постановление вступает в силу </w:t>
      </w:r>
      <w:r w:rsidR="00471300">
        <w:t xml:space="preserve">с момента подписания и распространяется на правоотношения возникшие с 01.01.2023, подлежит </w:t>
      </w:r>
      <w:r>
        <w:t xml:space="preserve"> официально</w:t>
      </w:r>
      <w:r w:rsidR="00471300">
        <w:t>му</w:t>
      </w:r>
      <w:r>
        <w:t xml:space="preserve"> опубликовани</w:t>
      </w:r>
      <w:r w:rsidR="00471300">
        <w:t>ю</w:t>
      </w:r>
      <w:r>
        <w:t xml:space="preserve"> в газете «Сокольская правда» </w:t>
      </w:r>
      <w:r w:rsidR="00471300">
        <w:t xml:space="preserve">и </w:t>
      </w:r>
      <w:r>
        <w:t>размещению на официальном сайте Сокольского муниципального округа в информационно-телекоммуникационной сети «Интернет».</w:t>
      </w:r>
    </w:p>
    <w:p w:rsidR="00295642" w:rsidRDefault="00647970" w:rsidP="00295642">
      <w:pPr>
        <w:jc w:val="both"/>
        <w:rPr>
          <w:b/>
        </w:rPr>
      </w:pPr>
      <w:r>
        <w:t xml:space="preserve"> </w:t>
      </w:r>
    </w:p>
    <w:p w:rsidR="00A20FB4" w:rsidRDefault="00A20FB4" w:rsidP="00A75285">
      <w:pPr>
        <w:tabs>
          <w:tab w:val="left" w:pos="567"/>
          <w:tab w:val="left" w:pos="851"/>
        </w:tabs>
        <w:ind w:firstLine="567"/>
        <w:jc w:val="both"/>
      </w:pPr>
    </w:p>
    <w:p w:rsidR="00822969" w:rsidRDefault="00822969" w:rsidP="00A75285">
      <w:pPr>
        <w:tabs>
          <w:tab w:val="left" w:pos="567"/>
          <w:tab w:val="left" w:pos="851"/>
        </w:tabs>
        <w:ind w:firstLine="567"/>
        <w:jc w:val="both"/>
      </w:pPr>
    </w:p>
    <w:p w:rsidR="00E7090B" w:rsidRDefault="005B47CF" w:rsidP="009174E2">
      <w:pPr>
        <w:pStyle w:val="3"/>
        <w:tabs>
          <w:tab w:val="left" w:pos="0"/>
        </w:tabs>
      </w:pPr>
      <w:r>
        <w:t>Н</w:t>
      </w:r>
      <w:r w:rsidR="00385CDC">
        <w:t xml:space="preserve">ачальник </w:t>
      </w:r>
      <w:r w:rsidR="00E7090B">
        <w:t xml:space="preserve"> </w:t>
      </w:r>
      <w:r w:rsidR="003C22AC">
        <w:t>К</w:t>
      </w:r>
      <w:r w:rsidR="00E7090B">
        <w:t xml:space="preserve">омитета               </w:t>
      </w:r>
      <w:r w:rsidR="002570DE">
        <w:t xml:space="preserve">   </w:t>
      </w:r>
      <w:r w:rsidR="007B0AE0">
        <w:t xml:space="preserve">       </w:t>
      </w:r>
      <w:r w:rsidR="00DC0EEF">
        <w:t xml:space="preserve"> </w:t>
      </w:r>
      <w:r w:rsidR="007B0AE0">
        <w:t xml:space="preserve"> </w:t>
      </w:r>
      <w:r w:rsidR="00822969">
        <w:t xml:space="preserve">            </w:t>
      </w:r>
      <w:r w:rsidR="000C1310">
        <w:t xml:space="preserve">   </w:t>
      </w:r>
      <w:r>
        <w:t xml:space="preserve">                        </w:t>
      </w:r>
      <w:r w:rsidR="000C1310">
        <w:t xml:space="preserve">     </w:t>
      </w:r>
      <w:r>
        <w:t>С.В. Шевелева</w:t>
      </w:r>
    </w:p>
    <w:p w:rsidR="00A12280" w:rsidRDefault="00A12280" w:rsidP="00A12280"/>
    <w:p w:rsidR="00A12280" w:rsidRDefault="00A12280" w:rsidP="00A12280"/>
    <w:p w:rsidR="00A12280" w:rsidRDefault="00A12280" w:rsidP="00A12280"/>
    <w:p w:rsidR="00A12280" w:rsidRDefault="00A12280" w:rsidP="00A12280">
      <w:pPr>
        <w:jc w:val="right"/>
        <w:rPr>
          <w:sz w:val="24"/>
        </w:rPr>
      </w:pPr>
    </w:p>
    <w:p w:rsidR="00A12280" w:rsidRDefault="00A12280" w:rsidP="00A12280">
      <w:pPr>
        <w:jc w:val="right"/>
        <w:rPr>
          <w:sz w:val="24"/>
        </w:rPr>
      </w:pPr>
      <w:r>
        <w:rPr>
          <w:sz w:val="24"/>
        </w:rPr>
        <w:lastRenderedPageBreak/>
        <w:t>УТВЕЖДЕН</w:t>
      </w:r>
    </w:p>
    <w:p w:rsidR="00A12280" w:rsidRDefault="00A12280" w:rsidP="00A12280">
      <w:pPr>
        <w:jc w:val="right"/>
        <w:rPr>
          <w:szCs w:val="28"/>
        </w:rPr>
      </w:pPr>
      <w:r>
        <w:rPr>
          <w:szCs w:val="28"/>
        </w:rPr>
        <w:t xml:space="preserve">Решением Комитета </w:t>
      </w:r>
    </w:p>
    <w:p w:rsidR="00A12280" w:rsidRPr="004B3E90" w:rsidRDefault="00A12280" w:rsidP="00A12280">
      <w:pPr>
        <w:jc w:val="right"/>
        <w:rPr>
          <w:szCs w:val="28"/>
        </w:rPr>
      </w:pPr>
      <w:r w:rsidRPr="004B3E90">
        <w:rPr>
          <w:szCs w:val="28"/>
        </w:rPr>
        <w:t xml:space="preserve"> от ________№ ________</w:t>
      </w:r>
    </w:p>
    <w:p w:rsidR="00A12280" w:rsidRDefault="00A12280" w:rsidP="00A12280">
      <w:pPr>
        <w:jc w:val="center"/>
        <w:rPr>
          <w:szCs w:val="28"/>
        </w:rPr>
      </w:pPr>
    </w:p>
    <w:p w:rsidR="00A12280" w:rsidRPr="00230C2D" w:rsidRDefault="00A12280" w:rsidP="00A12280">
      <w:pPr>
        <w:jc w:val="center"/>
        <w:rPr>
          <w:szCs w:val="28"/>
        </w:rPr>
      </w:pPr>
      <w:r>
        <w:rPr>
          <w:szCs w:val="28"/>
        </w:rPr>
        <w:t>А</w:t>
      </w:r>
      <w:r w:rsidRPr="00230C2D">
        <w:rPr>
          <w:szCs w:val="28"/>
        </w:rPr>
        <w:t xml:space="preserve">дминистративный регламент </w:t>
      </w:r>
    </w:p>
    <w:p w:rsidR="00A12280" w:rsidRPr="00C7695B" w:rsidRDefault="00A12280" w:rsidP="00A12280">
      <w:pPr>
        <w:jc w:val="center"/>
        <w:rPr>
          <w:rFonts w:eastAsia="Calibri"/>
          <w:szCs w:val="28"/>
        </w:rPr>
      </w:pPr>
      <w:r w:rsidRPr="00C7695B">
        <w:rPr>
          <w:szCs w:val="28"/>
        </w:rPr>
        <w:t>предоставления муниципальной услуги</w:t>
      </w:r>
      <w:r w:rsidRPr="00C7695B">
        <w:rPr>
          <w:spacing w:val="-4"/>
          <w:szCs w:val="28"/>
        </w:rPr>
        <w:t xml:space="preserve"> по </w:t>
      </w:r>
      <w:r w:rsidRPr="00C7695B">
        <w:rPr>
          <w:rFonts w:eastAsia="Calibri"/>
          <w:szCs w:val="28"/>
        </w:rPr>
        <w:t xml:space="preserve">постановке отдельных категорий граждан на учет в качестве лиц, имеющих право на предоставление земельных участков, </w:t>
      </w:r>
      <w:r w:rsidRPr="00C7695B">
        <w:rPr>
          <w:spacing w:val="-4"/>
          <w:szCs w:val="28"/>
        </w:rPr>
        <w:t>находящихся  в муниципальной собственности либо государственная собственность на которые не разграничена</w:t>
      </w:r>
      <w:r w:rsidRPr="00C7695B">
        <w:rPr>
          <w:rFonts w:eastAsia="Calibri"/>
          <w:szCs w:val="28"/>
        </w:rPr>
        <w:t>, в собственность бесплатно</w:t>
      </w:r>
    </w:p>
    <w:p w:rsidR="00A12280" w:rsidRPr="00230C2D" w:rsidRDefault="00A12280" w:rsidP="00A12280">
      <w:pPr>
        <w:jc w:val="center"/>
        <w:rPr>
          <w:spacing w:val="-4"/>
          <w:szCs w:val="28"/>
        </w:rPr>
      </w:pPr>
    </w:p>
    <w:p w:rsidR="00A12280" w:rsidRPr="00230C2D" w:rsidRDefault="00A12280" w:rsidP="00A12280">
      <w:pPr>
        <w:jc w:val="center"/>
        <w:rPr>
          <w:szCs w:val="28"/>
        </w:rPr>
      </w:pPr>
      <w:r w:rsidRPr="00230C2D">
        <w:rPr>
          <w:szCs w:val="28"/>
          <w:lang w:val="en-US"/>
        </w:rPr>
        <w:t>I</w:t>
      </w:r>
      <w:r w:rsidRPr="00230C2D">
        <w:rPr>
          <w:szCs w:val="28"/>
        </w:rPr>
        <w:t>. Общие положения</w:t>
      </w:r>
    </w:p>
    <w:p w:rsidR="00A12280" w:rsidRPr="00230C2D" w:rsidRDefault="00A12280" w:rsidP="00A12280">
      <w:pPr>
        <w:jc w:val="center"/>
        <w:rPr>
          <w:rFonts w:eastAsia="MS Mincho"/>
          <w:bCs/>
          <w:szCs w:val="28"/>
        </w:rPr>
      </w:pPr>
    </w:p>
    <w:p w:rsidR="00A12280" w:rsidRPr="00C7695B" w:rsidRDefault="00A12280" w:rsidP="00A12280">
      <w:pPr>
        <w:numPr>
          <w:ilvl w:val="1"/>
          <w:numId w:val="2"/>
        </w:numPr>
        <w:suppressAutoHyphens w:val="0"/>
        <w:autoSpaceDE w:val="0"/>
        <w:autoSpaceDN w:val="0"/>
        <w:adjustRightInd w:val="0"/>
        <w:ind w:left="0" w:firstLine="720"/>
        <w:jc w:val="both"/>
        <w:rPr>
          <w:spacing w:val="-4"/>
          <w:szCs w:val="28"/>
        </w:rPr>
      </w:pPr>
      <w:r w:rsidRPr="00230C2D">
        <w:rPr>
          <w:szCs w:val="28"/>
        </w:rPr>
        <w:t xml:space="preserve"> </w:t>
      </w:r>
      <w:r w:rsidRPr="00C7695B">
        <w:rPr>
          <w:szCs w:val="28"/>
        </w:rPr>
        <w:t xml:space="preserve">Административный регламент предоставления муниципальной услуги </w:t>
      </w:r>
      <w:r w:rsidRPr="00C7695B">
        <w:rPr>
          <w:spacing w:val="-4"/>
          <w:szCs w:val="28"/>
        </w:rPr>
        <w:t xml:space="preserve">по </w:t>
      </w:r>
      <w:r w:rsidRPr="00C7695B">
        <w:rPr>
          <w:rFonts w:eastAsia="Calibri"/>
          <w:szCs w:val="28"/>
        </w:rPr>
        <w:t xml:space="preserve">постановке отдельных категорий граждан на учет в качестве лиц, имеющих право на предоставление земельных участков, </w:t>
      </w:r>
      <w:r w:rsidRPr="00C7695B">
        <w:rPr>
          <w:spacing w:val="-4"/>
          <w:szCs w:val="28"/>
        </w:rPr>
        <w:t>находящихся  в м</w:t>
      </w:r>
      <w:r w:rsidRPr="00C7695B">
        <w:rPr>
          <w:spacing w:val="-4"/>
          <w:szCs w:val="28"/>
        </w:rPr>
        <w:t>у</w:t>
      </w:r>
      <w:r w:rsidRPr="00C7695B">
        <w:rPr>
          <w:spacing w:val="-4"/>
          <w:szCs w:val="28"/>
        </w:rPr>
        <w:t>ниципальной собственности либо государственная собственность на которые не разграничена</w:t>
      </w:r>
      <w:r w:rsidRPr="00C7695B">
        <w:rPr>
          <w:rFonts w:eastAsia="Calibri"/>
          <w:szCs w:val="28"/>
        </w:rPr>
        <w:t>, в собственность бесплатно</w:t>
      </w:r>
      <w:r w:rsidRPr="00C7695B">
        <w:rPr>
          <w:szCs w:val="28"/>
        </w:rPr>
        <w:t xml:space="preserve"> (далее </w:t>
      </w:r>
      <w:r w:rsidRPr="00C7695B">
        <w:rPr>
          <w:szCs w:val="28"/>
        </w:rPr>
        <w:sym w:font="Symbol" w:char="F02D"/>
      </w:r>
      <w:r w:rsidRPr="00C7695B">
        <w:rPr>
          <w:szCs w:val="28"/>
        </w:rPr>
        <w:t xml:space="preserve"> административный регл</w:t>
      </w:r>
      <w:r w:rsidRPr="00C7695B">
        <w:rPr>
          <w:szCs w:val="28"/>
        </w:rPr>
        <w:t>а</w:t>
      </w:r>
      <w:r w:rsidRPr="00C7695B">
        <w:rPr>
          <w:szCs w:val="28"/>
        </w:rPr>
        <w:t>мент)</w:t>
      </w:r>
      <w:r w:rsidRPr="00C7695B">
        <w:rPr>
          <w:spacing w:val="-4"/>
          <w:szCs w:val="28"/>
        </w:rPr>
        <w:t xml:space="preserve"> устанавливает порядок и стандарт предоставления муниципальной усл</w:t>
      </w:r>
      <w:r w:rsidRPr="00C7695B">
        <w:rPr>
          <w:spacing w:val="-4"/>
          <w:szCs w:val="28"/>
        </w:rPr>
        <w:t>у</w:t>
      </w:r>
      <w:r w:rsidRPr="00C7695B">
        <w:rPr>
          <w:spacing w:val="-4"/>
          <w:szCs w:val="28"/>
        </w:rPr>
        <w:t>ги.</w:t>
      </w:r>
    </w:p>
    <w:p w:rsidR="00A12280" w:rsidRPr="00230C2D" w:rsidRDefault="00A12280" w:rsidP="00A12280">
      <w:pPr>
        <w:autoSpaceDE w:val="0"/>
        <w:autoSpaceDN w:val="0"/>
        <w:adjustRightInd w:val="0"/>
        <w:ind w:firstLine="709"/>
        <w:jc w:val="both"/>
        <w:rPr>
          <w:rFonts w:eastAsia="Calibri"/>
          <w:szCs w:val="28"/>
        </w:rPr>
      </w:pPr>
      <w:r w:rsidRPr="00C7695B">
        <w:rPr>
          <w:rFonts w:eastAsia="Calibri"/>
          <w:szCs w:val="28"/>
        </w:rPr>
        <w:t>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w:t>
      </w:r>
      <w:r>
        <w:rPr>
          <w:rFonts w:eastAsia="Calibri"/>
          <w:szCs w:val="28"/>
        </w:rPr>
        <w:t xml:space="preserve"> </w:t>
      </w:r>
      <w:r w:rsidRPr="006A5A81">
        <w:rPr>
          <w:rFonts w:eastAsia="Calibri"/>
          <w:szCs w:val="28"/>
        </w:rPr>
        <w:t xml:space="preserve">сельских поселений, входящих в состав Сокольского муниципального </w:t>
      </w:r>
      <w:r w:rsidR="00274046">
        <w:rPr>
          <w:rFonts w:eastAsia="Calibri"/>
          <w:szCs w:val="28"/>
        </w:rPr>
        <w:t>округа</w:t>
      </w:r>
      <w:r w:rsidRPr="00230C2D">
        <w:rPr>
          <w:rFonts w:eastAsia="Calibri"/>
          <w:szCs w:val="28"/>
        </w:rPr>
        <w:t>, полномочия по распоряжению которыми в соответствии с федеральным законодательством возложены на органы местного самоуправления.</w:t>
      </w:r>
    </w:p>
    <w:p w:rsidR="00A12280" w:rsidRPr="00C7695B" w:rsidRDefault="00A12280" w:rsidP="00A12280">
      <w:pPr>
        <w:autoSpaceDE w:val="0"/>
        <w:autoSpaceDN w:val="0"/>
        <w:adjustRightInd w:val="0"/>
        <w:ind w:firstLine="720"/>
        <w:jc w:val="both"/>
        <w:rPr>
          <w:szCs w:val="28"/>
        </w:rPr>
      </w:pPr>
      <w:r w:rsidRPr="00230C2D">
        <w:rPr>
          <w:szCs w:val="28"/>
        </w:rPr>
        <w:t>1</w:t>
      </w:r>
      <w:r>
        <w:rPr>
          <w:szCs w:val="28"/>
        </w:rPr>
        <w:t>.</w:t>
      </w:r>
      <w:r w:rsidRPr="00C7695B">
        <w:rPr>
          <w:szCs w:val="28"/>
        </w:rPr>
        <w:t xml:space="preserve">2. Заявителями при предоставлении муниципальной услуги являются: </w:t>
      </w:r>
    </w:p>
    <w:p w:rsidR="00274046" w:rsidRDefault="00A12280" w:rsidP="00274046">
      <w:pPr>
        <w:ind w:firstLine="720"/>
        <w:jc w:val="both"/>
      </w:pPr>
      <w:r w:rsidRPr="003C60F3">
        <w:rPr>
          <w:rFonts w:eastAsia="Calibri"/>
          <w:color w:val="000000"/>
          <w:szCs w:val="28"/>
        </w:rPr>
        <w:t>1.2.1. граждане, имеющие трех и более детей (</w:t>
      </w:r>
      <w:r w:rsidR="00274046">
        <w:t>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(инвалидов с детства независимо от формы получения образования и формы обучения), до окончания ими такого обучения, но не дольше чем до достижения ими возраста двадцати трех лет.</w:t>
      </w:r>
    </w:p>
    <w:p w:rsidR="00A12280" w:rsidRPr="003C60F3" w:rsidRDefault="00A12280" w:rsidP="00274046">
      <w:pPr>
        <w:ind w:firstLine="720"/>
        <w:jc w:val="both"/>
        <w:rPr>
          <w:rFonts w:eastAsia="Calibri"/>
          <w:color w:val="000000"/>
          <w:szCs w:val="28"/>
        </w:rPr>
      </w:pPr>
      <w:r w:rsidRPr="003C60F3">
        <w:rPr>
          <w:rFonts w:eastAsia="Calibri"/>
          <w:color w:val="000000"/>
          <w:szCs w:val="28"/>
        </w:rPr>
        <w:t>1.2.2.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природного или техногенного характера;</w:t>
      </w:r>
    </w:p>
    <w:p w:rsidR="00A12280" w:rsidRPr="003C60F3" w:rsidRDefault="00A12280" w:rsidP="00A12280">
      <w:pPr>
        <w:autoSpaceDE w:val="0"/>
        <w:autoSpaceDN w:val="0"/>
        <w:adjustRightInd w:val="0"/>
        <w:ind w:firstLine="720"/>
        <w:jc w:val="both"/>
        <w:rPr>
          <w:rFonts w:eastAsia="Calibri"/>
          <w:color w:val="000000"/>
          <w:szCs w:val="28"/>
        </w:rPr>
      </w:pPr>
      <w:r w:rsidRPr="003C60F3">
        <w:rPr>
          <w:rFonts w:eastAsia="Calibri"/>
          <w:color w:val="000000"/>
          <w:szCs w:val="28"/>
        </w:rPr>
        <w:t>1.2.3. граждане, являющиеся медицинскими работниками;</w:t>
      </w:r>
    </w:p>
    <w:p w:rsidR="00A12280" w:rsidRPr="003C60F3" w:rsidRDefault="00A12280" w:rsidP="00A12280">
      <w:pPr>
        <w:autoSpaceDE w:val="0"/>
        <w:autoSpaceDN w:val="0"/>
        <w:adjustRightInd w:val="0"/>
        <w:ind w:firstLine="720"/>
        <w:jc w:val="both"/>
        <w:rPr>
          <w:rFonts w:eastAsia="Calibri"/>
          <w:color w:val="000000"/>
          <w:szCs w:val="28"/>
        </w:rPr>
      </w:pPr>
      <w:r w:rsidRPr="003C60F3">
        <w:rPr>
          <w:rFonts w:eastAsia="Calibri"/>
          <w:color w:val="000000"/>
          <w:szCs w:val="28"/>
        </w:rPr>
        <w:t>либо их уполномоченные представители (далее - заявители).</w:t>
      </w:r>
    </w:p>
    <w:p w:rsidR="00A12280" w:rsidRPr="003C60F3" w:rsidRDefault="00A12280" w:rsidP="00A12280">
      <w:pPr>
        <w:ind w:firstLine="709"/>
        <w:jc w:val="both"/>
        <w:rPr>
          <w:rFonts w:eastAsia="Calibri"/>
          <w:color w:val="000000"/>
          <w:szCs w:val="28"/>
        </w:rPr>
      </w:pPr>
      <w:r w:rsidRPr="003C60F3">
        <w:rPr>
          <w:color w:val="000000"/>
          <w:szCs w:val="28"/>
        </w:rPr>
        <w:lastRenderedPageBreak/>
        <w:t>1.3. Постановка на учет в качестве лиц, имеющих право на предоставление земельных участков в собственность бесплатно (далее - учет), граждан, указанных в подпункте 1.2.1 пункта 1.2 настоящего административного 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 в собственность бесплатно.</w:t>
      </w:r>
    </w:p>
    <w:p w:rsidR="00A12280" w:rsidRPr="003C60F3" w:rsidRDefault="00A12280" w:rsidP="00A12280">
      <w:pPr>
        <w:ind w:firstLine="709"/>
        <w:jc w:val="both"/>
        <w:rPr>
          <w:color w:val="000000"/>
          <w:szCs w:val="28"/>
        </w:rPr>
      </w:pPr>
      <w:r w:rsidRPr="003C60F3">
        <w:rPr>
          <w:color w:val="000000"/>
          <w:szCs w:val="28"/>
        </w:rPr>
        <w:t>Постановка граждан, указанных в под</w:t>
      </w:r>
      <w:hyperlink r:id="rId9" w:history="1">
        <w:r w:rsidRPr="005B3C18">
          <w:rPr>
            <w:rStyle w:val="a4"/>
            <w:color w:val="000000"/>
            <w:szCs w:val="28"/>
            <w:u w:val="none"/>
          </w:rPr>
          <w:t>пункте 1.2.2 пункта 1</w:t>
        </w:r>
      </w:hyperlink>
      <w:r w:rsidRPr="005B3C18">
        <w:rPr>
          <w:color w:val="000000"/>
          <w:szCs w:val="28"/>
        </w:rPr>
        <w:t xml:space="preserve">.2 </w:t>
      </w:r>
      <w:r w:rsidRPr="003C60F3">
        <w:rPr>
          <w:color w:val="000000"/>
          <w:szCs w:val="28"/>
        </w:rPr>
        <w:t>настоящего административного регламента, на учет осуществляется при наличии всех следующих условий в случае:</w:t>
      </w:r>
    </w:p>
    <w:p w:rsidR="00A12280" w:rsidRPr="003C60F3" w:rsidRDefault="00A12280" w:rsidP="00A12280">
      <w:pPr>
        <w:ind w:firstLine="709"/>
        <w:jc w:val="both"/>
        <w:rPr>
          <w:color w:val="000000"/>
          <w:szCs w:val="28"/>
        </w:rPr>
      </w:pPr>
      <w:r w:rsidRPr="003C60F3">
        <w:rPr>
          <w:color w:val="000000"/>
          <w:szCs w:val="28"/>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A12280" w:rsidRPr="003C60F3" w:rsidRDefault="00A12280" w:rsidP="00A12280">
      <w:pPr>
        <w:ind w:firstLine="709"/>
        <w:jc w:val="both"/>
        <w:rPr>
          <w:color w:val="000000"/>
          <w:szCs w:val="28"/>
        </w:rPr>
      </w:pPr>
      <w:r w:rsidRPr="003C60F3">
        <w:rPr>
          <w:color w:val="000000"/>
          <w:szCs w:val="28"/>
        </w:rP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A12280" w:rsidRPr="003C60F3" w:rsidRDefault="00A12280" w:rsidP="00A12280">
      <w:pPr>
        <w:ind w:firstLine="709"/>
        <w:jc w:val="both"/>
        <w:rPr>
          <w:color w:val="000000"/>
          <w:szCs w:val="28"/>
        </w:rPr>
      </w:pPr>
      <w:r w:rsidRPr="003C60F3">
        <w:rPr>
          <w:color w:val="000000"/>
          <w:szCs w:val="28"/>
        </w:rPr>
        <w:t xml:space="preserve">Постановка граждан, указанных в </w:t>
      </w:r>
      <w:r w:rsidRPr="005B3C18">
        <w:rPr>
          <w:color w:val="000000"/>
          <w:szCs w:val="28"/>
        </w:rPr>
        <w:t>под</w:t>
      </w:r>
      <w:hyperlink r:id="rId10" w:history="1">
        <w:r w:rsidRPr="005B3C18">
          <w:rPr>
            <w:rStyle w:val="a4"/>
            <w:color w:val="000000"/>
            <w:szCs w:val="28"/>
            <w:u w:val="none"/>
          </w:rPr>
          <w:t>пункте 1.2.3 пункта 1</w:t>
        </w:r>
      </w:hyperlink>
      <w:r w:rsidRPr="005B3C18">
        <w:rPr>
          <w:color w:val="000000"/>
          <w:szCs w:val="28"/>
        </w:rPr>
        <w:t>.2</w:t>
      </w:r>
      <w:r w:rsidRPr="003C60F3">
        <w:rPr>
          <w:color w:val="000000"/>
          <w:szCs w:val="28"/>
        </w:rPr>
        <w:t xml:space="preserve"> настоящего административного регламента, на учет осуществляется при наличии всех следующих условий в случае:</w:t>
      </w:r>
    </w:p>
    <w:p w:rsidR="00A12280" w:rsidRPr="003C60F3" w:rsidRDefault="00A12280" w:rsidP="00A12280">
      <w:pPr>
        <w:ind w:firstLine="709"/>
        <w:jc w:val="both"/>
        <w:rPr>
          <w:color w:val="000000"/>
          <w:szCs w:val="28"/>
        </w:rPr>
      </w:pPr>
      <w:r w:rsidRPr="003C60F3">
        <w:rPr>
          <w:color w:val="000000"/>
          <w:szCs w:val="28"/>
        </w:rPr>
        <w:t>1) высшего медицинского образования;</w:t>
      </w:r>
    </w:p>
    <w:p w:rsidR="00A12280" w:rsidRPr="003C60F3" w:rsidRDefault="00A12280" w:rsidP="00A12280">
      <w:pPr>
        <w:ind w:firstLine="709"/>
        <w:jc w:val="both"/>
        <w:rPr>
          <w:color w:val="000000"/>
          <w:szCs w:val="28"/>
        </w:rPr>
      </w:pPr>
      <w:r w:rsidRPr="003C60F3">
        <w:rPr>
          <w:color w:val="000000"/>
          <w:szCs w:val="28"/>
        </w:rPr>
        <w:t>2) бессрочного трудового договора либо трудового договора, заключенного на срок не менее пяти лет;</w:t>
      </w:r>
    </w:p>
    <w:p w:rsidR="00A12280" w:rsidRPr="003C60F3" w:rsidRDefault="00A12280" w:rsidP="00A12280">
      <w:pPr>
        <w:ind w:firstLine="709"/>
        <w:jc w:val="both"/>
        <w:rPr>
          <w:color w:val="000000"/>
          <w:szCs w:val="28"/>
        </w:rPr>
      </w:pPr>
      <w:r w:rsidRPr="003C60F3">
        <w:rPr>
          <w:color w:val="000000"/>
          <w:szCs w:val="28"/>
        </w:rPr>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(городских) поселений муниципальных районов области.</w:t>
      </w:r>
    </w:p>
    <w:p w:rsidR="00A12280" w:rsidRPr="003C60F3" w:rsidRDefault="00A12280" w:rsidP="00A12280">
      <w:pPr>
        <w:autoSpaceDE w:val="0"/>
        <w:autoSpaceDN w:val="0"/>
        <w:adjustRightInd w:val="0"/>
        <w:ind w:firstLine="720"/>
        <w:jc w:val="both"/>
        <w:rPr>
          <w:color w:val="000000"/>
          <w:szCs w:val="28"/>
        </w:rPr>
      </w:pPr>
      <w:r w:rsidRPr="003C60F3">
        <w:rPr>
          <w:color w:val="000000"/>
          <w:szCs w:val="28"/>
        </w:rPr>
        <w:t xml:space="preserve">1.4. Место нахождения Комитета по управлению муниципальным имуществом Сокольского муниципального </w:t>
      </w:r>
      <w:r w:rsidR="004539C8">
        <w:rPr>
          <w:color w:val="000000"/>
          <w:szCs w:val="28"/>
        </w:rPr>
        <w:t>округа</w:t>
      </w:r>
      <w:r w:rsidRPr="003C60F3">
        <w:rPr>
          <w:color w:val="000000"/>
          <w:szCs w:val="28"/>
        </w:rPr>
        <w:t xml:space="preserve"> Вологодской области, </w:t>
      </w:r>
      <w:r w:rsidRPr="003C60F3">
        <w:rPr>
          <w:iCs/>
          <w:color w:val="000000"/>
          <w:szCs w:val="28"/>
        </w:rPr>
        <w:t>его структурных подразделений (далее – Уполномоченный орган)</w:t>
      </w:r>
      <w:r w:rsidRPr="003C60F3">
        <w:rPr>
          <w:color w:val="000000"/>
          <w:szCs w:val="28"/>
        </w:rPr>
        <w:t>:</w:t>
      </w:r>
    </w:p>
    <w:p w:rsidR="00A12280" w:rsidRPr="003C60F3" w:rsidRDefault="00A12280" w:rsidP="00A12280">
      <w:pPr>
        <w:tabs>
          <w:tab w:val="left" w:pos="851"/>
        </w:tabs>
        <w:ind w:firstLine="720"/>
        <w:jc w:val="both"/>
        <w:rPr>
          <w:color w:val="000000"/>
          <w:szCs w:val="28"/>
        </w:rPr>
      </w:pPr>
      <w:r w:rsidRPr="003C60F3">
        <w:rPr>
          <w:color w:val="000000"/>
          <w:szCs w:val="28"/>
        </w:rPr>
        <w:t>Почтовый адрес Уполномоченного органа: ул. Советская, д. 73, г. Сокол, Вологодская область, 162130</w:t>
      </w:r>
    </w:p>
    <w:p w:rsidR="00A12280" w:rsidRDefault="00A12280" w:rsidP="00A12280">
      <w:pPr>
        <w:tabs>
          <w:tab w:val="left" w:pos="851"/>
        </w:tabs>
        <w:ind w:firstLine="720"/>
        <w:jc w:val="both"/>
        <w:rPr>
          <w:color w:val="000000"/>
          <w:szCs w:val="28"/>
        </w:rPr>
      </w:pPr>
      <w:r w:rsidRPr="003C60F3">
        <w:rPr>
          <w:color w:val="000000"/>
          <w:szCs w:val="28"/>
        </w:rPr>
        <w:t>График работы Уполномоченного органа:</w:t>
      </w:r>
    </w:p>
    <w:p w:rsidR="004539C8" w:rsidRPr="003C60F3" w:rsidRDefault="004539C8" w:rsidP="00A12280">
      <w:pPr>
        <w:tabs>
          <w:tab w:val="left" w:pos="851"/>
        </w:tabs>
        <w:ind w:firstLine="720"/>
        <w:jc w:val="both"/>
        <w:rPr>
          <w:color w:val="000000"/>
          <w:szCs w:val="28"/>
        </w:rPr>
      </w:pPr>
    </w:p>
    <w:tbl>
      <w:tblPr>
        <w:tblW w:w="0" w:type="auto"/>
        <w:tblInd w:w="108" w:type="dxa"/>
        <w:tblCellMar>
          <w:left w:w="10" w:type="dxa"/>
          <w:right w:w="10" w:type="dxa"/>
        </w:tblCellMar>
        <w:tblLook w:val="04A0" w:firstRow="1" w:lastRow="0" w:firstColumn="1" w:lastColumn="0" w:noHBand="0" w:noVBand="1"/>
      </w:tblPr>
      <w:tblGrid>
        <w:gridCol w:w="4622"/>
        <w:gridCol w:w="4557"/>
      </w:tblGrid>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Понедельник</w:t>
            </w:r>
          </w:p>
        </w:tc>
        <w:tc>
          <w:tcPr>
            <w:tcW w:w="4557"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pStyle w:val="ConsPlusNormal"/>
              <w:jc w:val="center"/>
              <w:rPr>
                <w:b w:val="0"/>
                <w:color w:val="000000"/>
              </w:rPr>
            </w:pPr>
            <w:r w:rsidRPr="00010E60">
              <w:rPr>
                <w:b w:val="0"/>
                <w:color w:val="000000"/>
              </w:rPr>
              <w:t>С 8</w:t>
            </w:r>
            <w:r w:rsidR="004539C8">
              <w:rPr>
                <w:b w:val="0"/>
                <w:color w:val="000000"/>
              </w:rPr>
              <w:t>.00</w:t>
            </w:r>
            <w:r w:rsidRPr="00010E60">
              <w:rPr>
                <w:b w:val="0"/>
                <w:color w:val="000000"/>
              </w:rPr>
              <w:t xml:space="preserve"> до 17</w:t>
            </w:r>
            <w:r w:rsidR="004539C8">
              <w:rPr>
                <w:b w:val="0"/>
                <w:color w:val="000000"/>
              </w:rPr>
              <w:t>.15</w:t>
            </w:r>
            <w:r w:rsidRPr="00010E60">
              <w:rPr>
                <w:b w:val="0"/>
                <w:color w:val="000000"/>
              </w:rPr>
              <w:t>,</w:t>
            </w:r>
          </w:p>
          <w:p w:rsidR="00A12280" w:rsidRPr="00010E60" w:rsidRDefault="00A12280" w:rsidP="00A12280">
            <w:pPr>
              <w:pStyle w:val="ConsPlusNormal"/>
              <w:jc w:val="center"/>
              <w:rPr>
                <w:color w:val="000000"/>
              </w:rPr>
            </w:pPr>
            <w:r w:rsidRPr="00010E60">
              <w:rPr>
                <w:b w:val="0"/>
                <w:color w:val="000000"/>
              </w:rPr>
              <w:t>перерыв с 12.30 до 13.30</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Вторник</w:t>
            </w:r>
          </w:p>
        </w:tc>
        <w:tc>
          <w:tcPr>
            <w:tcW w:w="4557" w:type="dxa"/>
            <w:vMerge/>
            <w:tcBorders>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Среда</w:t>
            </w:r>
          </w:p>
        </w:tc>
        <w:tc>
          <w:tcPr>
            <w:tcW w:w="4557" w:type="dxa"/>
            <w:vMerge/>
            <w:tcBorders>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Четверг</w:t>
            </w:r>
          </w:p>
        </w:tc>
        <w:tc>
          <w:tcPr>
            <w:tcW w:w="4557"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Пятница</w:t>
            </w:r>
          </w:p>
        </w:tc>
        <w:tc>
          <w:tcPr>
            <w:tcW w:w="45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39C8" w:rsidRPr="00010E60" w:rsidRDefault="004539C8" w:rsidP="004539C8">
            <w:pPr>
              <w:pStyle w:val="ConsPlusNormal"/>
              <w:jc w:val="center"/>
              <w:rPr>
                <w:b w:val="0"/>
                <w:color w:val="000000"/>
              </w:rPr>
            </w:pPr>
            <w:r>
              <w:rPr>
                <w:b w:val="0"/>
                <w:color w:val="000000"/>
              </w:rPr>
              <w:t>С 8.00 до 16.00</w:t>
            </w:r>
            <w:r w:rsidRPr="00010E60">
              <w:rPr>
                <w:b w:val="0"/>
                <w:color w:val="000000"/>
              </w:rPr>
              <w:t>,</w:t>
            </w:r>
          </w:p>
          <w:p w:rsidR="00A12280" w:rsidRPr="00010E60" w:rsidRDefault="004539C8" w:rsidP="004539C8">
            <w:pPr>
              <w:widowControl w:val="0"/>
              <w:ind w:firstLine="720"/>
              <w:jc w:val="both"/>
              <w:rPr>
                <w:rFonts w:eastAsia="Calibri"/>
                <w:color w:val="000000"/>
                <w:szCs w:val="28"/>
              </w:rPr>
            </w:pPr>
            <w:r w:rsidRPr="00010E60">
              <w:rPr>
                <w:color w:val="000000"/>
              </w:rPr>
              <w:t>перерыв с 12.30 до 13.30</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Суббота</w:t>
            </w:r>
          </w:p>
        </w:tc>
        <w:tc>
          <w:tcPr>
            <w:tcW w:w="4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jc w:val="center"/>
              <w:rPr>
                <w:rFonts w:eastAsia="Calibri"/>
                <w:color w:val="000000"/>
                <w:szCs w:val="28"/>
              </w:rPr>
            </w:pPr>
            <w:r w:rsidRPr="00010E60">
              <w:rPr>
                <w:rFonts w:eastAsia="Calibri"/>
                <w:color w:val="000000"/>
                <w:szCs w:val="28"/>
              </w:rPr>
              <w:t>Выходные дни</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Воскресенье</w:t>
            </w:r>
          </w:p>
        </w:tc>
        <w:tc>
          <w:tcPr>
            <w:tcW w:w="4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A12280">
            <w:pPr>
              <w:widowControl w:val="0"/>
              <w:ind w:firstLine="720"/>
              <w:jc w:val="both"/>
              <w:rPr>
                <w:rFonts w:eastAsia="Calibri"/>
                <w:color w:val="000000"/>
                <w:szCs w:val="28"/>
              </w:rPr>
            </w:pP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Предпраздничные дни</w:t>
            </w:r>
          </w:p>
        </w:tc>
        <w:tc>
          <w:tcPr>
            <w:tcW w:w="4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jc w:val="center"/>
              <w:rPr>
                <w:color w:val="000000"/>
                <w:szCs w:val="28"/>
              </w:rPr>
            </w:pPr>
            <w:r w:rsidRPr="00010E60">
              <w:rPr>
                <w:color w:val="000000"/>
                <w:szCs w:val="28"/>
              </w:rPr>
              <w:t>С 8</w:t>
            </w:r>
            <w:r w:rsidR="004539C8">
              <w:rPr>
                <w:color w:val="000000"/>
                <w:szCs w:val="28"/>
              </w:rPr>
              <w:t>.00</w:t>
            </w:r>
            <w:r w:rsidRPr="00010E60">
              <w:rPr>
                <w:color w:val="000000"/>
                <w:szCs w:val="28"/>
              </w:rPr>
              <w:t xml:space="preserve"> до 16</w:t>
            </w:r>
            <w:r w:rsidR="004539C8">
              <w:rPr>
                <w:color w:val="000000"/>
                <w:szCs w:val="28"/>
              </w:rPr>
              <w:t>.00</w:t>
            </w:r>
            <w:r w:rsidRPr="00010E60">
              <w:rPr>
                <w:color w:val="000000"/>
                <w:szCs w:val="28"/>
              </w:rPr>
              <w:t>,</w:t>
            </w:r>
          </w:p>
          <w:p w:rsidR="00A12280" w:rsidRPr="00010E60" w:rsidRDefault="00A12280" w:rsidP="00A12280">
            <w:pPr>
              <w:widowControl w:val="0"/>
              <w:jc w:val="center"/>
              <w:rPr>
                <w:rFonts w:eastAsia="Calibri"/>
                <w:color w:val="000000"/>
                <w:szCs w:val="28"/>
              </w:rPr>
            </w:pPr>
            <w:r w:rsidRPr="00010E60">
              <w:rPr>
                <w:color w:val="000000"/>
                <w:szCs w:val="28"/>
              </w:rPr>
              <w:t>перерыв с 12.30 до 13.30</w:t>
            </w:r>
          </w:p>
        </w:tc>
      </w:tr>
    </w:tbl>
    <w:p w:rsidR="001348E6" w:rsidRDefault="001348E6" w:rsidP="00A12280">
      <w:pPr>
        <w:ind w:firstLine="720"/>
        <w:rPr>
          <w:color w:val="000000"/>
          <w:szCs w:val="28"/>
        </w:rPr>
      </w:pPr>
    </w:p>
    <w:p w:rsidR="00A12280" w:rsidRPr="00010E60" w:rsidRDefault="00A12280" w:rsidP="00A12280">
      <w:pPr>
        <w:ind w:firstLine="720"/>
        <w:rPr>
          <w:color w:val="000000"/>
          <w:szCs w:val="28"/>
        </w:rPr>
      </w:pPr>
      <w:r w:rsidRPr="00010E60">
        <w:rPr>
          <w:color w:val="000000"/>
          <w:szCs w:val="28"/>
        </w:rPr>
        <w:lastRenderedPageBreak/>
        <w:t xml:space="preserve">График приема документов: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6"/>
      </w:tblGrid>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Понедельник</w:t>
            </w:r>
          </w:p>
        </w:tc>
        <w:tc>
          <w:tcPr>
            <w:tcW w:w="4536" w:type="dxa"/>
            <w:tcBorders>
              <w:top w:val="single" w:sz="4" w:space="0" w:color="auto"/>
              <w:left w:val="single" w:sz="4" w:space="0" w:color="auto"/>
              <w:right w:val="single" w:sz="4" w:space="0" w:color="auto"/>
            </w:tcBorders>
            <w:shd w:val="clear" w:color="auto" w:fill="auto"/>
            <w:vAlign w:val="center"/>
          </w:tcPr>
          <w:p w:rsidR="004539C8" w:rsidRDefault="00A12280" w:rsidP="004539C8">
            <w:pPr>
              <w:pStyle w:val="ConsPlusNormal"/>
              <w:jc w:val="center"/>
              <w:rPr>
                <w:b w:val="0"/>
                <w:color w:val="000000"/>
              </w:rPr>
            </w:pPr>
            <w:r w:rsidRPr="00010E60">
              <w:rPr>
                <w:b w:val="0"/>
                <w:color w:val="000000"/>
              </w:rPr>
              <w:t>С 8</w:t>
            </w:r>
            <w:r w:rsidR="004539C8">
              <w:rPr>
                <w:b w:val="0"/>
                <w:color w:val="000000"/>
              </w:rPr>
              <w:t>.00</w:t>
            </w:r>
            <w:r w:rsidRPr="00010E60">
              <w:rPr>
                <w:b w:val="0"/>
                <w:color w:val="000000"/>
              </w:rPr>
              <w:t xml:space="preserve"> до 17</w:t>
            </w:r>
            <w:r w:rsidR="004539C8">
              <w:rPr>
                <w:b w:val="0"/>
                <w:color w:val="000000"/>
              </w:rPr>
              <w:t>.15</w:t>
            </w:r>
            <w:r w:rsidRPr="00010E60">
              <w:rPr>
                <w:b w:val="0"/>
                <w:color w:val="000000"/>
              </w:rPr>
              <w:t>,</w:t>
            </w:r>
            <w:r w:rsidR="004539C8" w:rsidRPr="00010E60">
              <w:rPr>
                <w:b w:val="0"/>
                <w:color w:val="000000"/>
              </w:rPr>
              <w:t xml:space="preserve"> </w:t>
            </w:r>
          </w:p>
          <w:p w:rsidR="00A12280" w:rsidRPr="00010E60" w:rsidRDefault="004539C8" w:rsidP="004539C8">
            <w:pPr>
              <w:pStyle w:val="ConsPlusNormal"/>
              <w:jc w:val="center"/>
              <w:rPr>
                <w:b w:val="0"/>
                <w:color w:val="000000"/>
              </w:rPr>
            </w:pPr>
            <w:r w:rsidRPr="00010E60">
              <w:rPr>
                <w:b w:val="0"/>
                <w:color w:val="000000"/>
              </w:rPr>
              <w:t>перерыв с 12.30 до 13.30</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Вторник</w:t>
            </w:r>
          </w:p>
        </w:tc>
        <w:tc>
          <w:tcPr>
            <w:tcW w:w="4536" w:type="dxa"/>
            <w:tcBorders>
              <w:left w:val="single" w:sz="4" w:space="0" w:color="auto"/>
              <w:right w:val="single" w:sz="4" w:space="0" w:color="auto"/>
            </w:tcBorders>
            <w:shd w:val="clear" w:color="auto" w:fill="auto"/>
            <w:vAlign w:val="center"/>
          </w:tcPr>
          <w:p w:rsidR="00A12280" w:rsidRPr="00010E60" w:rsidRDefault="00A12280" w:rsidP="00A12280">
            <w:pPr>
              <w:pStyle w:val="ConsPlusNormal"/>
              <w:jc w:val="center"/>
              <w:rPr>
                <w:color w:val="000000"/>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Среда</w:t>
            </w:r>
          </w:p>
        </w:tc>
        <w:tc>
          <w:tcPr>
            <w:tcW w:w="4536" w:type="dxa"/>
            <w:tcBorders>
              <w:left w:val="single" w:sz="4" w:space="0" w:color="auto"/>
              <w:right w:val="single" w:sz="4" w:space="0" w:color="auto"/>
            </w:tcBorders>
            <w:shd w:val="clear" w:color="auto" w:fill="auto"/>
            <w:vAlign w:val="center"/>
          </w:tcPr>
          <w:p w:rsidR="00A12280" w:rsidRPr="00010E60" w:rsidRDefault="00A12280" w:rsidP="00A12280">
            <w:pPr>
              <w:jc w:val="center"/>
              <w:rPr>
                <w:color w:val="000000"/>
              </w:rPr>
            </w:pPr>
          </w:p>
        </w:tc>
      </w:tr>
      <w:tr w:rsidR="00A12280" w:rsidRPr="00010E60" w:rsidTr="00A12280">
        <w:trPr>
          <w:trHeight w:val="255"/>
        </w:trPr>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Четверг</w:t>
            </w:r>
          </w:p>
        </w:tc>
        <w:tc>
          <w:tcPr>
            <w:tcW w:w="4536" w:type="dxa"/>
            <w:tcBorders>
              <w:left w:val="single" w:sz="4" w:space="0" w:color="auto"/>
              <w:right w:val="single" w:sz="4" w:space="0" w:color="auto"/>
            </w:tcBorders>
            <w:shd w:val="clear" w:color="auto" w:fill="auto"/>
            <w:vAlign w:val="center"/>
          </w:tcPr>
          <w:p w:rsidR="004539C8" w:rsidRDefault="004539C8" w:rsidP="004539C8">
            <w:pPr>
              <w:pStyle w:val="ConsPlusNormal"/>
              <w:jc w:val="center"/>
              <w:rPr>
                <w:b w:val="0"/>
                <w:color w:val="000000"/>
              </w:rPr>
            </w:pPr>
            <w:r w:rsidRPr="00010E60">
              <w:rPr>
                <w:b w:val="0"/>
                <w:color w:val="000000"/>
              </w:rPr>
              <w:t>С 8</w:t>
            </w:r>
            <w:r>
              <w:rPr>
                <w:b w:val="0"/>
                <w:color w:val="000000"/>
              </w:rPr>
              <w:t>.00</w:t>
            </w:r>
            <w:r w:rsidRPr="00010E60">
              <w:rPr>
                <w:b w:val="0"/>
                <w:color w:val="000000"/>
              </w:rPr>
              <w:t xml:space="preserve"> до 17</w:t>
            </w:r>
            <w:r>
              <w:rPr>
                <w:b w:val="0"/>
                <w:color w:val="000000"/>
              </w:rPr>
              <w:t>.15</w:t>
            </w:r>
            <w:r w:rsidRPr="00010E60">
              <w:rPr>
                <w:b w:val="0"/>
                <w:color w:val="000000"/>
              </w:rPr>
              <w:t xml:space="preserve">, </w:t>
            </w:r>
          </w:p>
          <w:p w:rsidR="00A12280" w:rsidRPr="00010E60" w:rsidRDefault="004539C8" w:rsidP="004539C8">
            <w:pPr>
              <w:jc w:val="center"/>
              <w:rPr>
                <w:color w:val="000000"/>
              </w:rPr>
            </w:pPr>
            <w:r w:rsidRPr="00010E60">
              <w:rPr>
                <w:color w:val="000000"/>
              </w:rPr>
              <w:t>перерыв с 12.30 до 13.30</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Пятница</w:t>
            </w:r>
          </w:p>
        </w:tc>
        <w:tc>
          <w:tcPr>
            <w:tcW w:w="4536" w:type="dxa"/>
            <w:tcBorders>
              <w:left w:val="single" w:sz="4" w:space="0" w:color="auto"/>
              <w:bottom w:val="single" w:sz="4" w:space="0" w:color="auto"/>
              <w:right w:val="single" w:sz="4" w:space="0" w:color="auto"/>
            </w:tcBorders>
          </w:tcPr>
          <w:p w:rsidR="00A12280" w:rsidRPr="00010E60" w:rsidRDefault="00A12280" w:rsidP="00A12280">
            <w:pPr>
              <w:jc w:val="center"/>
              <w:rPr>
                <w:color w:val="000000"/>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Суббота</w:t>
            </w:r>
          </w:p>
        </w:tc>
        <w:tc>
          <w:tcPr>
            <w:tcW w:w="4536" w:type="dxa"/>
            <w:vMerge w:val="restart"/>
            <w:tcBorders>
              <w:top w:val="single" w:sz="4" w:space="0" w:color="auto"/>
              <w:left w:val="single" w:sz="4" w:space="0" w:color="auto"/>
              <w:right w:val="single" w:sz="4" w:space="0" w:color="auto"/>
            </w:tcBorders>
            <w:vAlign w:val="center"/>
          </w:tcPr>
          <w:p w:rsidR="00A12280" w:rsidRPr="00010E60" w:rsidRDefault="00A12280" w:rsidP="00A12280">
            <w:pPr>
              <w:widowControl w:val="0"/>
              <w:jc w:val="center"/>
              <w:rPr>
                <w:rFonts w:eastAsia="Calibri"/>
                <w:color w:val="000000"/>
                <w:szCs w:val="28"/>
              </w:rPr>
            </w:pPr>
            <w:r w:rsidRPr="00010E60">
              <w:rPr>
                <w:rFonts w:eastAsia="Calibri"/>
                <w:color w:val="000000"/>
                <w:szCs w:val="28"/>
              </w:rPr>
              <w:t>Выходные дни</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Воскресенье</w:t>
            </w:r>
          </w:p>
        </w:tc>
        <w:tc>
          <w:tcPr>
            <w:tcW w:w="4536" w:type="dxa"/>
            <w:vMerge/>
            <w:tcBorders>
              <w:left w:val="single" w:sz="4" w:space="0" w:color="auto"/>
              <w:bottom w:val="single" w:sz="4" w:space="0" w:color="auto"/>
              <w:right w:val="single" w:sz="4" w:space="0" w:color="auto"/>
            </w:tcBorders>
          </w:tcPr>
          <w:p w:rsidR="00A12280" w:rsidRPr="00010E60" w:rsidRDefault="00A12280" w:rsidP="00A12280">
            <w:pPr>
              <w:rPr>
                <w:color w:val="000000"/>
                <w:szCs w:val="28"/>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Предпраздничные дни</w:t>
            </w:r>
          </w:p>
        </w:tc>
        <w:tc>
          <w:tcPr>
            <w:tcW w:w="4536" w:type="dxa"/>
            <w:tcBorders>
              <w:top w:val="single" w:sz="4" w:space="0" w:color="auto"/>
              <w:left w:val="single" w:sz="4" w:space="0" w:color="auto"/>
              <w:bottom w:val="single" w:sz="4" w:space="0" w:color="auto"/>
              <w:right w:val="single" w:sz="4" w:space="0" w:color="auto"/>
            </w:tcBorders>
            <w:vAlign w:val="center"/>
          </w:tcPr>
          <w:p w:rsidR="00A12280" w:rsidRPr="00010E60" w:rsidRDefault="00A12280" w:rsidP="00A12280">
            <w:pPr>
              <w:widowControl w:val="0"/>
              <w:jc w:val="center"/>
              <w:rPr>
                <w:color w:val="000000"/>
                <w:szCs w:val="28"/>
              </w:rPr>
            </w:pPr>
            <w:r w:rsidRPr="00010E60">
              <w:rPr>
                <w:color w:val="000000"/>
                <w:szCs w:val="28"/>
              </w:rPr>
              <w:t>С 8 до 16 часов,</w:t>
            </w:r>
          </w:p>
          <w:p w:rsidR="00A12280" w:rsidRPr="00010E60" w:rsidRDefault="00A12280" w:rsidP="00A12280">
            <w:pPr>
              <w:widowControl w:val="0"/>
              <w:jc w:val="center"/>
              <w:rPr>
                <w:rFonts w:eastAsia="Calibri"/>
                <w:color w:val="000000"/>
                <w:szCs w:val="28"/>
              </w:rPr>
            </w:pPr>
            <w:r w:rsidRPr="00010E60">
              <w:rPr>
                <w:color w:val="000000"/>
                <w:szCs w:val="28"/>
              </w:rPr>
              <w:t>перерыв с 12.30 до 13.30</w:t>
            </w:r>
          </w:p>
        </w:tc>
      </w:tr>
    </w:tbl>
    <w:p w:rsidR="00A12280" w:rsidRPr="00010E60" w:rsidRDefault="00A12280" w:rsidP="00A12280">
      <w:pPr>
        <w:ind w:firstLine="720"/>
        <w:jc w:val="both"/>
        <w:rPr>
          <w:color w:val="000000"/>
          <w:szCs w:val="28"/>
        </w:rPr>
      </w:pPr>
      <w:r w:rsidRPr="00010E60">
        <w:rPr>
          <w:color w:val="000000"/>
          <w:szCs w:val="28"/>
        </w:rPr>
        <w:t xml:space="preserve">График личного приема </w:t>
      </w:r>
      <w:r w:rsidR="005B3C18">
        <w:rPr>
          <w:color w:val="000000"/>
          <w:szCs w:val="28"/>
        </w:rPr>
        <w:t>начальника</w:t>
      </w:r>
      <w:r w:rsidRPr="00010E60">
        <w:rPr>
          <w:color w:val="000000"/>
          <w:szCs w:val="28"/>
        </w:rPr>
        <w:t xml:space="preserve"> Уполномоченного органа: понедельник с 8.00 до 12.30.</w:t>
      </w:r>
    </w:p>
    <w:p w:rsidR="00A12280" w:rsidRPr="00010E60" w:rsidRDefault="00A12280" w:rsidP="00A12280">
      <w:pPr>
        <w:ind w:firstLine="720"/>
        <w:jc w:val="both"/>
        <w:rPr>
          <w:color w:val="000000"/>
          <w:szCs w:val="28"/>
        </w:rPr>
      </w:pPr>
      <w:r w:rsidRPr="00010E60">
        <w:rPr>
          <w:bCs/>
          <w:color w:val="000000"/>
          <w:szCs w:val="28"/>
        </w:rPr>
        <w:t>Телефон для информирования по вопросам, связанным с предоставлением муниципальной услуги: 8(81733), 2-12-70, 2-15-90.</w:t>
      </w:r>
    </w:p>
    <w:p w:rsidR="00A12280" w:rsidRPr="00010E60" w:rsidRDefault="00A12280" w:rsidP="00A12280">
      <w:pPr>
        <w:autoSpaceDE w:val="0"/>
        <w:autoSpaceDN w:val="0"/>
        <w:adjustRightInd w:val="0"/>
        <w:ind w:firstLine="720"/>
        <w:jc w:val="both"/>
        <w:rPr>
          <w:color w:val="000000"/>
          <w:szCs w:val="28"/>
        </w:rPr>
      </w:pPr>
      <w:r w:rsidRPr="00010E60">
        <w:rPr>
          <w:color w:val="000000"/>
          <w:szCs w:val="28"/>
        </w:rPr>
        <w:t xml:space="preserve">Адрес официального сайта </w:t>
      </w:r>
      <w:r w:rsidRPr="00010E60">
        <w:rPr>
          <w:iCs/>
          <w:color w:val="000000"/>
          <w:szCs w:val="28"/>
        </w:rPr>
        <w:t>Уполномоченного органа</w:t>
      </w:r>
      <w:r w:rsidRPr="00010E60">
        <w:rPr>
          <w:color w:val="000000"/>
          <w:szCs w:val="28"/>
        </w:rPr>
        <w:t xml:space="preserve"> в информационно-телекоммуникационной сети «Интернет» (далее – сайт в сети «Интернет»): </w:t>
      </w:r>
      <w:r w:rsidRPr="00010E60">
        <w:rPr>
          <w:color w:val="000000"/>
          <w:szCs w:val="28"/>
          <w:lang w:val="en-US"/>
        </w:rPr>
        <w:t>www</w:t>
      </w:r>
      <w:r w:rsidRPr="00010E60">
        <w:rPr>
          <w:color w:val="000000"/>
          <w:szCs w:val="28"/>
        </w:rPr>
        <w:t>.</w:t>
      </w:r>
      <w:r w:rsidRPr="00010E60">
        <w:rPr>
          <w:color w:val="000000"/>
        </w:rPr>
        <w:t xml:space="preserve"> </w:t>
      </w:r>
      <w:r w:rsidRPr="00010E60">
        <w:rPr>
          <w:color w:val="000000"/>
          <w:szCs w:val="28"/>
        </w:rPr>
        <w:t>sokol-adm.ru</w:t>
      </w:r>
    </w:p>
    <w:p w:rsidR="00A12280" w:rsidRPr="00010E60" w:rsidRDefault="00A12280" w:rsidP="00A12280">
      <w:pPr>
        <w:autoSpaceDE w:val="0"/>
        <w:autoSpaceDN w:val="0"/>
        <w:adjustRightInd w:val="0"/>
        <w:ind w:firstLine="720"/>
        <w:jc w:val="both"/>
        <w:outlineLvl w:val="0"/>
        <w:rPr>
          <w:color w:val="000000"/>
          <w:szCs w:val="28"/>
        </w:rPr>
      </w:pPr>
      <w:r w:rsidRPr="00010E60">
        <w:rPr>
          <w:color w:val="000000"/>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010E60">
          <w:rPr>
            <w:rStyle w:val="a4"/>
            <w:color w:val="000000"/>
          </w:rPr>
          <w:t>www.gosuslugi.</w:t>
        </w:r>
        <w:r w:rsidRPr="00010E60">
          <w:rPr>
            <w:rStyle w:val="a4"/>
            <w:color w:val="000000"/>
            <w:lang w:val="en-US"/>
          </w:rPr>
          <w:t>ru</w:t>
        </w:r>
      </w:hyperlink>
      <w:r w:rsidRPr="00010E60">
        <w:rPr>
          <w:color w:val="000000"/>
          <w:szCs w:val="28"/>
        </w:rPr>
        <w:t>.</w:t>
      </w:r>
    </w:p>
    <w:p w:rsidR="00A12280" w:rsidRPr="00010E60" w:rsidRDefault="00A12280" w:rsidP="00A12280">
      <w:pPr>
        <w:ind w:firstLine="720"/>
        <w:jc w:val="both"/>
        <w:rPr>
          <w:szCs w:val="28"/>
        </w:rPr>
      </w:pPr>
      <w:r w:rsidRPr="00010E60">
        <w:rPr>
          <w:color w:val="000000"/>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010E60">
          <w:rPr>
            <w:rStyle w:val="a4"/>
            <w:color w:val="000000"/>
            <w:szCs w:val="28"/>
            <w:lang w:val="en-US"/>
          </w:rPr>
          <w:t>https</w:t>
        </w:r>
        <w:r w:rsidRPr="00010E60">
          <w:rPr>
            <w:rStyle w:val="a4"/>
            <w:color w:val="000000"/>
            <w:szCs w:val="28"/>
          </w:rPr>
          <w:t>://gosuslugi35.ru.</w:t>
        </w:r>
      </w:hyperlink>
    </w:p>
    <w:p w:rsidR="00A12280" w:rsidRPr="00010E60" w:rsidRDefault="00A12280" w:rsidP="00A12280">
      <w:pPr>
        <w:ind w:firstLine="720"/>
        <w:jc w:val="both"/>
        <w:rPr>
          <w:szCs w:val="28"/>
        </w:rPr>
      </w:pPr>
      <w:r w:rsidRPr="00010E60">
        <w:rPr>
          <w:szCs w:val="28"/>
        </w:rPr>
        <w:t>Сведения о месте нахождения многофункционального центра предоставления государственных и муниципальных услуг (далее - МФЦ), с учетом соглашения о взаимодействии (далее – МФЦ):</w:t>
      </w:r>
    </w:p>
    <w:p w:rsidR="00A12280" w:rsidRPr="00010E60" w:rsidRDefault="00A12280" w:rsidP="00A12280">
      <w:pPr>
        <w:widowControl w:val="0"/>
        <w:autoSpaceDE w:val="0"/>
        <w:autoSpaceDN w:val="0"/>
        <w:adjustRightInd w:val="0"/>
        <w:ind w:firstLine="708"/>
        <w:jc w:val="both"/>
        <w:rPr>
          <w:color w:val="000000"/>
          <w:szCs w:val="28"/>
        </w:rPr>
      </w:pPr>
      <w:r w:rsidRPr="00010E60">
        <w:rPr>
          <w:color w:val="000000"/>
          <w:szCs w:val="28"/>
        </w:rPr>
        <w:t>Почтовый адрес МФЦ: ул. Советская, д.50, г.</w:t>
      </w:r>
      <w:r>
        <w:rPr>
          <w:color w:val="000000"/>
          <w:szCs w:val="28"/>
        </w:rPr>
        <w:t xml:space="preserve"> </w:t>
      </w:r>
      <w:r w:rsidRPr="00010E60">
        <w:rPr>
          <w:color w:val="000000"/>
          <w:szCs w:val="28"/>
        </w:rPr>
        <w:t>Сокол, Вологодская обл., 162130.</w:t>
      </w:r>
    </w:p>
    <w:p w:rsidR="00A12280" w:rsidRPr="00010E60" w:rsidRDefault="00A12280" w:rsidP="00A12280">
      <w:pPr>
        <w:tabs>
          <w:tab w:val="left" w:pos="1134"/>
        </w:tabs>
        <w:autoSpaceDE w:val="0"/>
        <w:autoSpaceDN w:val="0"/>
        <w:adjustRightInd w:val="0"/>
        <w:jc w:val="both"/>
        <w:rPr>
          <w:szCs w:val="28"/>
        </w:rPr>
      </w:pPr>
      <w:r w:rsidRPr="00010E60">
        <w:rPr>
          <w:szCs w:val="28"/>
        </w:rPr>
        <w:t>Телефон/факс МФЦ: 8(81733) 2-44-01, 2-44-91.</w:t>
      </w:r>
    </w:p>
    <w:p w:rsidR="00A12280" w:rsidRPr="00010E60" w:rsidRDefault="00A12280" w:rsidP="00A12280">
      <w:pPr>
        <w:tabs>
          <w:tab w:val="left" w:pos="1134"/>
        </w:tabs>
        <w:autoSpaceDE w:val="0"/>
        <w:autoSpaceDN w:val="0"/>
        <w:adjustRightInd w:val="0"/>
        <w:jc w:val="both"/>
        <w:rPr>
          <w:szCs w:val="28"/>
        </w:rPr>
      </w:pPr>
      <w:r w:rsidRPr="00010E60">
        <w:rPr>
          <w:szCs w:val="28"/>
        </w:rPr>
        <w:t xml:space="preserve">Адрес электронной почты МФЦ: </w:t>
      </w:r>
      <w:r w:rsidRPr="00010E60">
        <w:rPr>
          <w:szCs w:val="28"/>
          <w:u w:val="single"/>
          <w:lang w:val="en-US"/>
        </w:rPr>
        <w:t>mfc</w:t>
      </w:r>
      <w:r w:rsidRPr="00010E60">
        <w:rPr>
          <w:szCs w:val="28"/>
          <w:u w:val="single"/>
        </w:rPr>
        <w:t>.</w:t>
      </w:r>
      <w:r w:rsidRPr="00010E60">
        <w:rPr>
          <w:szCs w:val="28"/>
          <w:u w:val="single"/>
          <w:lang w:val="en-US"/>
        </w:rPr>
        <w:t>sokol</w:t>
      </w:r>
      <w:r w:rsidRPr="00010E60">
        <w:rPr>
          <w:szCs w:val="28"/>
          <w:u w:val="single"/>
        </w:rPr>
        <w:t>@</w:t>
      </w:r>
      <w:r w:rsidRPr="00010E60">
        <w:rPr>
          <w:szCs w:val="28"/>
          <w:u w:val="single"/>
          <w:lang w:val="en-US"/>
        </w:rPr>
        <w:t>mail</w:t>
      </w:r>
      <w:r w:rsidRPr="00010E60">
        <w:rPr>
          <w:szCs w:val="28"/>
          <w:u w:val="single"/>
        </w:rPr>
        <w:t>.</w:t>
      </w:r>
      <w:r w:rsidRPr="00010E60">
        <w:rPr>
          <w:szCs w:val="28"/>
          <w:u w:val="single"/>
          <w:lang w:val="en-US"/>
        </w:rPr>
        <w:t>ru</w:t>
      </w:r>
      <w:r w:rsidRPr="00010E60">
        <w:rPr>
          <w:szCs w:val="28"/>
          <w:u w:val="single"/>
        </w:rPr>
        <w:t>.</w:t>
      </w:r>
    </w:p>
    <w:p w:rsidR="00A12280" w:rsidRPr="00010E60" w:rsidRDefault="00A12280" w:rsidP="00A12280">
      <w:pPr>
        <w:pStyle w:val="ConsPlusNormal"/>
        <w:jc w:val="both"/>
        <w:rPr>
          <w:b w:val="0"/>
        </w:rPr>
      </w:pPr>
      <w:r w:rsidRPr="00010E60">
        <w:rPr>
          <w:b w:val="0"/>
        </w:rPr>
        <w:t>График работы и приема документов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926"/>
      </w:tblGrid>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Понедельник</w:t>
            </w:r>
          </w:p>
        </w:tc>
        <w:tc>
          <w:tcPr>
            <w:tcW w:w="4926" w:type="dxa"/>
            <w:vMerge w:val="restart"/>
            <w:tcBorders>
              <w:top w:val="single" w:sz="4" w:space="0" w:color="auto"/>
              <w:left w:val="single" w:sz="4" w:space="0" w:color="auto"/>
              <w:right w:val="single" w:sz="4" w:space="0" w:color="auto"/>
            </w:tcBorders>
            <w:vAlign w:val="center"/>
          </w:tcPr>
          <w:p w:rsidR="00A12280" w:rsidRPr="00010E60" w:rsidRDefault="00A12280" w:rsidP="00A12280">
            <w:pPr>
              <w:pStyle w:val="ConsPlusNormal"/>
              <w:ind w:firstLine="824"/>
              <w:jc w:val="center"/>
              <w:rPr>
                <w:b w:val="0"/>
              </w:rPr>
            </w:pPr>
            <w:r w:rsidRPr="00010E60">
              <w:rPr>
                <w:b w:val="0"/>
              </w:rPr>
              <w:t>С 8</w:t>
            </w:r>
            <w:r w:rsidR="004539C8">
              <w:rPr>
                <w:b w:val="0"/>
              </w:rPr>
              <w:t>.00</w:t>
            </w:r>
            <w:r w:rsidRPr="00010E60">
              <w:rPr>
                <w:b w:val="0"/>
              </w:rPr>
              <w:t xml:space="preserve"> до 20</w:t>
            </w:r>
            <w:r w:rsidR="004539C8">
              <w:rPr>
                <w:b w:val="0"/>
              </w:rPr>
              <w:t>.00</w:t>
            </w:r>
            <w:r w:rsidRPr="00010E60">
              <w:rPr>
                <w:b w:val="0"/>
              </w:rPr>
              <w:t xml:space="preserve">, </w:t>
            </w:r>
          </w:p>
          <w:p w:rsidR="00A12280" w:rsidRPr="00010E60" w:rsidRDefault="00A12280" w:rsidP="00A12280">
            <w:pPr>
              <w:pStyle w:val="ConsPlusNormal"/>
              <w:ind w:firstLine="824"/>
              <w:jc w:val="center"/>
              <w:rPr>
                <w:b w:val="0"/>
              </w:rPr>
            </w:pPr>
            <w:r w:rsidRPr="00010E60">
              <w:rPr>
                <w:b w:val="0"/>
              </w:rPr>
              <w:t>без перерыва на обед</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Вторник</w:t>
            </w:r>
          </w:p>
        </w:tc>
        <w:tc>
          <w:tcPr>
            <w:tcW w:w="4926" w:type="dxa"/>
            <w:vMerge/>
            <w:tcBorders>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Среда</w:t>
            </w:r>
          </w:p>
        </w:tc>
        <w:tc>
          <w:tcPr>
            <w:tcW w:w="4926" w:type="dxa"/>
            <w:vMerge w:val="restart"/>
            <w:tcBorders>
              <w:top w:val="single" w:sz="4" w:space="0" w:color="auto"/>
              <w:left w:val="single" w:sz="4" w:space="0" w:color="auto"/>
              <w:right w:val="single" w:sz="4" w:space="0" w:color="auto"/>
            </w:tcBorders>
            <w:vAlign w:val="center"/>
          </w:tcPr>
          <w:p w:rsidR="00A12280" w:rsidRPr="00010E60" w:rsidRDefault="00A12280" w:rsidP="00A12280">
            <w:pPr>
              <w:pStyle w:val="ConsPlusNormal"/>
              <w:ind w:firstLine="824"/>
              <w:jc w:val="center"/>
              <w:rPr>
                <w:b w:val="0"/>
              </w:rPr>
            </w:pPr>
            <w:r w:rsidRPr="00010E60">
              <w:rPr>
                <w:b w:val="0"/>
              </w:rPr>
              <w:t>С 9</w:t>
            </w:r>
            <w:r w:rsidR="004539C8">
              <w:rPr>
                <w:b w:val="0"/>
              </w:rPr>
              <w:t>.00</w:t>
            </w:r>
            <w:r w:rsidRPr="00010E60">
              <w:rPr>
                <w:b w:val="0"/>
              </w:rPr>
              <w:t xml:space="preserve"> до 19</w:t>
            </w:r>
            <w:r w:rsidR="004539C8">
              <w:rPr>
                <w:b w:val="0"/>
              </w:rPr>
              <w:t>.00</w:t>
            </w:r>
            <w:r w:rsidRPr="00010E60">
              <w:rPr>
                <w:b w:val="0"/>
              </w:rPr>
              <w:t>,</w:t>
            </w:r>
          </w:p>
          <w:p w:rsidR="00A12280" w:rsidRPr="00010E60" w:rsidRDefault="00A12280" w:rsidP="00A12280">
            <w:pPr>
              <w:pStyle w:val="ConsPlusNormal"/>
              <w:ind w:firstLine="824"/>
              <w:jc w:val="center"/>
              <w:rPr>
                <w:b w:val="0"/>
              </w:rPr>
            </w:pPr>
            <w:r w:rsidRPr="00010E60">
              <w:rPr>
                <w:b w:val="0"/>
              </w:rPr>
              <w:t>без перерыва на обед</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Четверг</w:t>
            </w:r>
          </w:p>
        </w:tc>
        <w:tc>
          <w:tcPr>
            <w:tcW w:w="4926" w:type="dxa"/>
            <w:vMerge/>
            <w:tcBorders>
              <w:left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Пятница</w:t>
            </w:r>
          </w:p>
        </w:tc>
        <w:tc>
          <w:tcPr>
            <w:tcW w:w="4926" w:type="dxa"/>
            <w:vMerge/>
            <w:tcBorders>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Суббота</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center"/>
              <w:rPr>
                <w:b w:val="0"/>
              </w:rPr>
            </w:pPr>
            <w:r w:rsidRPr="00010E60">
              <w:rPr>
                <w:b w:val="0"/>
              </w:rPr>
              <w:t>С 9</w:t>
            </w:r>
            <w:r w:rsidR="004539C8">
              <w:rPr>
                <w:b w:val="0"/>
              </w:rPr>
              <w:t>.00</w:t>
            </w:r>
            <w:r w:rsidRPr="00010E60">
              <w:rPr>
                <w:b w:val="0"/>
              </w:rPr>
              <w:t xml:space="preserve"> до 13</w:t>
            </w:r>
            <w:r w:rsidR="004539C8">
              <w:rPr>
                <w:b w:val="0"/>
              </w:rPr>
              <w:t>.00</w:t>
            </w:r>
            <w:r w:rsidRPr="00010E60">
              <w:rPr>
                <w:b w:val="0"/>
              </w:rPr>
              <w:t xml:space="preserve">, </w:t>
            </w:r>
          </w:p>
          <w:p w:rsidR="00A12280" w:rsidRPr="00010E60" w:rsidRDefault="00A12280" w:rsidP="00A12280">
            <w:pPr>
              <w:pStyle w:val="ConsPlusNormal"/>
              <w:ind w:firstLine="824"/>
              <w:jc w:val="center"/>
              <w:rPr>
                <w:b w:val="0"/>
              </w:rPr>
            </w:pPr>
            <w:r w:rsidRPr="00010E60">
              <w:rPr>
                <w:b w:val="0"/>
              </w:rPr>
              <w:t xml:space="preserve">без перерыва на обед </w:t>
            </w:r>
          </w:p>
          <w:p w:rsidR="00A12280" w:rsidRPr="00010E60" w:rsidRDefault="00A12280" w:rsidP="00A12280">
            <w:pPr>
              <w:pStyle w:val="ConsPlusNormal"/>
              <w:ind w:firstLine="824"/>
              <w:jc w:val="center"/>
              <w:rPr>
                <w:b w:val="0"/>
              </w:rPr>
            </w:pPr>
            <w:r w:rsidRPr="00010E60">
              <w:rPr>
                <w:b w:val="0"/>
              </w:rPr>
              <w:t>по предварительной записи</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Воскресенье</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center"/>
              <w:rPr>
                <w:b w:val="0"/>
              </w:rPr>
            </w:pPr>
            <w:r w:rsidRPr="00010E60">
              <w:rPr>
                <w:b w:val="0"/>
              </w:rPr>
              <w:t>Выходной день</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Предпраздничные дни</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rPr>
                <w:b w:val="0"/>
              </w:rPr>
            </w:pPr>
            <w:r w:rsidRPr="00010E60">
              <w:rPr>
                <w:b w:val="0"/>
              </w:rPr>
              <w:t xml:space="preserve">Продолжительность рабочего </w:t>
            </w:r>
          </w:p>
          <w:p w:rsidR="00A12280" w:rsidRPr="00010E60" w:rsidRDefault="00A12280" w:rsidP="00A12280">
            <w:pPr>
              <w:pStyle w:val="ConsPlusNormal"/>
              <w:ind w:firstLine="824"/>
              <w:rPr>
                <w:b w:val="0"/>
              </w:rPr>
            </w:pPr>
            <w:r w:rsidRPr="00010E60">
              <w:rPr>
                <w:b w:val="0"/>
              </w:rPr>
              <w:t xml:space="preserve"> дня сокращается на один час</w:t>
            </w:r>
          </w:p>
        </w:tc>
      </w:tr>
    </w:tbl>
    <w:p w:rsidR="00A12280" w:rsidRPr="00230C2D" w:rsidRDefault="00A12280" w:rsidP="00A12280">
      <w:pPr>
        <w:ind w:firstLine="720"/>
        <w:jc w:val="both"/>
        <w:rPr>
          <w:i/>
          <w:szCs w:val="28"/>
        </w:rPr>
      </w:pPr>
    </w:p>
    <w:p w:rsidR="00A12280" w:rsidRPr="00436EAA" w:rsidRDefault="00A12280" w:rsidP="00A12280">
      <w:pPr>
        <w:autoSpaceDE w:val="0"/>
        <w:autoSpaceDN w:val="0"/>
        <w:adjustRightInd w:val="0"/>
        <w:ind w:firstLine="720"/>
        <w:jc w:val="both"/>
        <w:rPr>
          <w:szCs w:val="28"/>
        </w:rPr>
      </w:pPr>
      <w:r w:rsidRPr="00436EAA">
        <w:rPr>
          <w:szCs w:val="28"/>
        </w:rPr>
        <w:lastRenderedPageBreak/>
        <w:t>1.5. Способы получения информации о правилах предоставления муниципальной услуги:</w:t>
      </w:r>
    </w:p>
    <w:p w:rsidR="00A12280" w:rsidRPr="00436EAA" w:rsidRDefault="00A12280" w:rsidP="00A12280">
      <w:pPr>
        <w:ind w:firstLine="720"/>
        <w:jc w:val="both"/>
        <w:rPr>
          <w:szCs w:val="28"/>
        </w:rPr>
      </w:pPr>
      <w:r w:rsidRPr="00436EAA">
        <w:rPr>
          <w:szCs w:val="28"/>
        </w:rPr>
        <w:t>лично;</w:t>
      </w:r>
    </w:p>
    <w:p w:rsidR="00A12280" w:rsidRPr="00436EAA" w:rsidRDefault="00A12280" w:rsidP="00A12280">
      <w:pPr>
        <w:ind w:firstLine="720"/>
        <w:jc w:val="both"/>
        <w:rPr>
          <w:szCs w:val="28"/>
        </w:rPr>
      </w:pPr>
      <w:r w:rsidRPr="00436EAA">
        <w:rPr>
          <w:szCs w:val="28"/>
        </w:rPr>
        <w:t>посредством телефонной связи;</w:t>
      </w:r>
    </w:p>
    <w:p w:rsidR="00A12280" w:rsidRPr="00436EAA" w:rsidRDefault="00A12280" w:rsidP="00A12280">
      <w:pPr>
        <w:ind w:firstLine="720"/>
        <w:jc w:val="both"/>
        <w:rPr>
          <w:szCs w:val="28"/>
        </w:rPr>
      </w:pPr>
      <w:r w:rsidRPr="00436EAA">
        <w:rPr>
          <w:szCs w:val="28"/>
        </w:rPr>
        <w:t>посредством электронной почты,</w:t>
      </w:r>
    </w:p>
    <w:p w:rsidR="00A12280" w:rsidRPr="00436EAA" w:rsidRDefault="00A12280" w:rsidP="00A12280">
      <w:pPr>
        <w:ind w:firstLine="720"/>
        <w:jc w:val="both"/>
        <w:rPr>
          <w:szCs w:val="28"/>
        </w:rPr>
      </w:pPr>
      <w:r w:rsidRPr="00436EAA">
        <w:rPr>
          <w:szCs w:val="28"/>
        </w:rPr>
        <w:t>посредством почтовой связи;</w:t>
      </w:r>
    </w:p>
    <w:p w:rsidR="00A12280" w:rsidRPr="00436EAA" w:rsidRDefault="00A12280" w:rsidP="00A12280">
      <w:pPr>
        <w:ind w:firstLine="720"/>
        <w:jc w:val="both"/>
        <w:rPr>
          <w:szCs w:val="28"/>
        </w:rPr>
      </w:pPr>
      <w:r w:rsidRPr="00436EAA">
        <w:rPr>
          <w:szCs w:val="28"/>
        </w:rPr>
        <w:t>на информационных стендах в помещениях Уполномоченного органа, МФЦ;</w:t>
      </w:r>
    </w:p>
    <w:p w:rsidR="00A12280" w:rsidRPr="00436EAA" w:rsidRDefault="00A12280" w:rsidP="00A12280">
      <w:pPr>
        <w:ind w:firstLine="720"/>
        <w:jc w:val="both"/>
        <w:rPr>
          <w:szCs w:val="28"/>
        </w:rPr>
      </w:pPr>
      <w:r w:rsidRPr="00436EAA">
        <w:rPr>
          <w:szCs w:val="28"/>
        </w:rPr>
        <w:t>в информационно-телекоммуникационной сети «Интернет»:</w:t>
      </w:r>
    </w:p>
    <w:p w:rsidR="00A12280" w:rsidRPr="00436EAA" w:rsidRDefault="00A12280" w:rsidP="00A12280">
      <w:pPr>
        <w:ind w:firstLine="720"/>
        <w:jc w:val="both"/>
        <w:rPr>
          <w:szCs w:val="28"/>
        </w:rPr>
      </w:pPr>
      <w:r w:rsidRPr="00436EAA">
        <w:rPr>
          <w:szCs w:val="28"/>
        </w:rPr>
        <w:t>на официальном сайте Уполномоченного органа, МФЦ;</w:t>
      </w:r>
    </w:p>
    <w:p w:rsidR="00A12280" w:rsidRPr="00436EAA" w:rsidRDefault="00A12280" w:rsidP="00A12280">
      <w:pPr>
        <w:ind w:firstLine="720"/>
        <w:jc w:val="both"/>
        <w:rPr>
          <w:szCs w:val="28"/>
        </w:rPr>
      </w:pPr>
      <w:r w:rsidRPr="00436EAA">
        <w:rPr>
          <w:szCs w:val="28"/>
        </w:rPr>
        <w:t>на Едином портале государственных и муниципальных услуг (функций);</w:t>
      </w:r>
    </w:p>
    <w:p w:rsidR="00A12280" w:rsidRPr="00436EAA" w:rsidRDefault="00A12280" w:rsidP="00A12280">
      <w:pPr>
        <w:ind w:firstLine="720"/>
        <w:jc w:val="both"/>
        <w:rPr>
          <w:szCs w:val="28"/>
        </w:rPr>
      </w:pPr>
      <w:r w:rsidRPr="00436EAA">
        <w:rPr>
          <w:szCs w:val="28"/>
        </w:rPr>
        <w:t>на Региональном портале.</w:t>
      </w:r>
    </w:p>
    <w:p w:rsidR="00A12280" w:rsidRPr="00436EAA" w:rsidRDefault="00A12280" w:rsidP="00A12280">
      <w:pPr>
        <w:ind w:firstLine="720"/>
        <w:jc w:val="both"/>
        <w:rPr>
          <w:szCs w:val="28"/>
        </w:rPr>
      </w:pPr>
      <w:r w:rsidRPr="00436EAA">
        <w:rPr>
          <w:szCs w:val="28"/>
        </w:rPr>
        <w:t>1.6. Порядок информирования о предоставлении муниципальной услуги.</w:t>
      </w:r>
    </w:p>
    <w:p w:rsidR="00A12280" w:rsidRPr="00436EAA" w:rsidRDefault="00A12280" w:rsidP="00A12280">
      <w:pPr>
        <w:ind w:firstLine="720"/>
        <w:jc w:val="both"/>
        <w:rPr>
          <w:szCs w:val="28"/>
        </w:rPr>
      </w:pPr>
      <w:r w:rsidRPr="00436EAA">
        <w:rPr>
          <w:szCs w:val="28"/>
        </w:rPr>
        <w:t>1.6.1. Информирование о предоставлении муниципальной услуги осуществляется по следующим вопросам:</w:t>
      </w:r>
    </w:p>
    <w:p w:rsidR="00A12280" w:rsidRPr="00436EAA" w:rsidRDefault="00A12280" w:rsidP="00A12280">
      <w:pPr>
        <w:ind w:firstLine="720"/>
        <w:jc w:val="both"/>
        <w:rPr>
          <w:szCs w:val="28"/>
        </w:rPr>
      </w:pPr>
      <w:r w:rsidRPr="00436EAA">
        <w:rPr>
          <w:szCs w:val="28"/>
        </w:rPr>
        <w:t>место нахождения Уполномоченного органа, его структурных подразделений, МФЦ;</w:t>
      </w:r>
    </w:p>
    <w:p w:rsidR="00A12280" w:rsidRPr="00436EAA" w:rsidRDefault="00A12280" w:rsidP="00A12280">
      <w:pPr>
        <w:ind w:firstLine="720"/>
        <w:jc w:val="both"/>
        <w:rPr>
          <w:szCs w:val="28"/>
        </w:rPr>
      </w:pPr>
      <w:r w:rsidRPr="00436EAA">
        <w:rPr>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12280" w:rsidRPr="00436EAA" w:rsidRDefault="00A12280" w:rsidP="00A12280">
      <w:pPr>
        <w:ind w:firstLine="720"/>
        <w:jc w:val="both"/>
        <w:rPr>
          <w:szCs w:val="28"/>
          <w:u w:val="single"/>
        </w:rPr>
      </w:pPr>
      <w:r w:rsidRPr="00436EAA">
        <w:rPr>
          <w:szCs w:val="28"/>
        </w:rPr>
        <w:t>график работы Уполномоченного органа, МФЦ;</w:t>
      </w:r>
    </w:p>
    <w:p w:rsidR="00A12280" w:rsidRPr="00436EAA" w:rsidRDefault="00A12280" w:rsidP="00A12280">
      <w:pPr>
        <w:ind w:firstLine="720"/>
        <w:jc w:val="both"/>
        <w:rPr>
          <w:szCs w:val="28"/>
        </w:rPr>
      </w:pPr>
      <w:r w:rsidRPr="00436EAA">
        <w:rPr>
          <w:szCs w:val="28"/>
        </w:rPr>
        <w:t>адрес сайта в сети «Интернет» Уполномоченного органа, МФЦ;</w:t>
      </w:r>
    </w:p>
    <w:p w:rsidR="00A12280" w:rsidRPr="00436EAA" w:rsidRDefault="00A12280" w:rsidP="00A12280">
      <w:pPr>
        <w:ind w:firstLine="720"/>
        <w:jc w:val="both"/>
        <w:rPr>
          <w:szCs w:val="28"/>
        </w:rPr>
      </w:pPr>
      <w:r w:rsidRPr="00436EAA">
        <w:rPr>
          <w:szCs w:val="28"/>
        </w:rPr>
        <w:t>адрес электронной почты Уполномоченного органа, МФЦ;</w:t>
      </w:r>
    </w:p>
    <w:p w:rsidR="00A12280" w:rsidRPr="00436EAA" w:rsidRDefault="00A12280" w:rsidP="00A12280">
      <w:pPr>
        <w:ind w:firstLine="720"/>
        <w:jc w:val="both"/>
        <w:rPr>
          <w:szCs w:val="28"/>
        </w:rPr>
      </w:pPr>
      <w:r w:rsidRPr="00436EAA">
        <w:rPr>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12280" w:rsidRPr="00436EAA" w:rsidRDefault="00A12280" w:rsidP="00A12280">
      <w:pPr>
        <w:ind w:firstLine="720"/>
        <w:jc w:val="both"/>
        <w:rPr>
          <w:szCs w:val="28"/>
        </w:rPr>
      </w:pPr>
      <w:r w:rsidRPr="00436EAA">
        <w:rPr>
          <w:szCs w:val="28"/>
        </w:rPr>
        <w:t>ход предоставления муниципальной услуги;</w:t>
      </w:r>
    </w:p>
    <w:p w:rsidR="00A12280" w:rsidRPr="00436EAA" w:rsidRDefault="00A12280" w:rsidP="00A12280">
      <w:pPr>
        <w:ind w:firstLine="720"/>
        <w:jc w:val="both"/>
        <w:rPr>
          <w:szCs w:val="28"/>
        </w:rPr>
      </w:pPr>
      <w:r w:rsidRPr="00436EAA">
        <w:rPr>
          <w:szCs w:val="28"/>
        </w:rPr>
        <w:t>административные процедуры предоставления муниципальной услуги;</w:t>
      </w:r>
    </w:p>
    <w:p w:rsidR="00A12280" w:rsidRPr="00436EAA" w:rsidRDefault="00A12280" w:rsidP="00A12280">
      <w:pPr>
        <w:tabs>
          <w:tab w:val="left" w:pos="540"/>
        </w:tabs>
        <w:ind w:firstLine="720"/>
        <w:jc w:val="both"/>
        <w:rPr>
          <w:szCs w:val="28"/>
        </w:rPr>
      </w:pPr>
      <w:r w:rsidRPr="00436EAA">
        <w:rPr>
          <w:szCs w:val="28"/>
        </w:rPr>
        <w:t>срок предоставления муниципальной услуги;</w:t>
      </w:r>
    </w:p>
    <w:p w:rsidR="00A12280" w:rsidRPr="00436EAA" w:rsidRDefault="00A12280" w:rsidP="00A12280">
      <w:pPr>
        <w:ind w:firstLine="720"/>
        <w:jc w:val="both"/>
        <w:rPr>
          <w:szCs w:val="28"/>
        </w:rPr>
      </w:pPr>
      <w:r w:rsidRPr="00436EAA">
        <w:rPr>
          <w:szCs w:val="28"/>
        </w:rPr>
        <w:t>порядок и формы контроля за предоставлением муниципальной услуги;</w:t>
      </w:r>
    </w:p>
    <w:p w:rsidR="00A12280" w:rsidRPr="00436EAA" w:rsidRDefault="00A12280" w:rsidP="00A12280">
      <w:pPr>
        <w:ind w:firstLine="720"/>
        <w:jc w:val="both"/>
        <w:rPr>
          <w:szCs w:val="28"/>
        </w:rPr>
      </w:pPr>
      <w:r w:rsidRPr="00436EAA">
        <w:rPr>
          <w:szCs w:val="28"/>
        </w:rPr>
        <w:t>основания для отказа в предоставлении муниципальной услуги;</w:t>
      </w:r>
    </w:p>
    <w:p w:rsidR="00A12280" w:rsidRPr="00436EAA" w:rsidRDefault="00A12280" w:rsidP="00A12280">
      <w:pPr>
        <w:ind w:firstLine="720"/>
        <w:jc w:val="both"/>
        <w:rPr>
          <w:szCs w:val="28"/>
        </w:rPr>
      </w:pPr>
      <w:r w:rsidRPr="00436EAA">
        <w:rPr>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12280" w:rsidRPr="00436EAA" w:rsidRDefault="00A12280" w:rsidP="00A12280">
      <w:pPr>
        <w:ind w:firstLine="720"/>
        <w:jc w:val="both"/>
        <w:rPr>
          <w:szCs w:val="28"/>
        </w:rPr>
      </w:pPr>
      <w:r w:rsidRPr="00436EAA">
        <w:rPr>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12280" w:rsidRPr="00436EAA" w:rsidRDefault="00A12280" w:rsidP="00A12280">
      <w:pPr>
        <w:widowControl w:val="0"/>
        <w:ind w:firstLine="720"/>
        <w:jc w:val="both"/>
        <w:rPr>
          <w:szCs w:val="28"/>
        </w:rPr>
      </w:pPr>
      <w:r w:rsidRPr="00436EAA">
        <w:rPr>
          <w:szCs w:val="28"/>
        </w:rPr>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12280" w:rsidRPr="00436EAA" w:rsidRDefault="00A12280" w:rsidP="00A12280">
      <w:pPr>
        <w:ind w:firstLine="720"/>
        <w:jc w:val="both"/>
        <w:rPr>
          <w:szCs w:val="28"/>
        </w:rPr>
      </w:pPr>
      <w:r w:rsidRPr="00436EAA">
        <w:rPr>
          <w:szCs w:val="28"/>
        </w:rPr>
        <w:lastRenderedPageBreak/>
        <w:t>Информирование проводится на русском языке в форме: индивидуального и публичного информирования.</w:t>
      </w:r>
    </w:p>
    <w:p w:rsidR="00A12280" w:rsidRPr="00436EAA" w:rsidRDefault="00A12280" w:rsidP="00A12280">
      <w:pPr>
        <w:ind w:firstLine="720"/>
        <w:jc w:val="both"/>
        <w:rPr>
          <w:szCs w:val="28"/>
        </w:rPr>
      </w:pPr>
      <w:r w:rsidRPr="00436EAA">
        <w:rPr>
          <w:szCs w:val="28"/>
        </w:rPr>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12280" w:rsidRPr="00436EAA" w:rsidRDefault="00A12280" w:rsidP="00A12280">
      <w:pPr>
        <w:ind w:firstLine="720"/>
        <w:jc w:val="both"/>
        <w:rPr>
          <w:szCs w:val="28"/>
        </w:rPr>
      </w:pPr>
      <w:r w:rsidRPr="00436EAA">
        <w:rPr>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12280" w:rsidRPr="00436EAA" w:rsidRDefault="00A12280" w:rsidP="00A12280">
      <w:pPr>
        <w:ind w:firstLine="720"/>
        <w:jc w:val="both"/>
        <w:rPr>
          <w:szCs w:val="28"/>
        </w:rPr>
      </w:pPr>
      <w:r w:rsidRPr="00436EAA">
        <w:rPr>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12280" w:rsidRPr="00436EAA" w:rsidRDefault="00A12280" w:rsidP="00A12280">
      <w:pPr>
        <w:ind w:firstLine="720"/>
        <w:jc w:val="both"/>
        <w:rPr>
          <w:szCs w:val="28"/>
        </w:rPr>
      </w:pPr>
      <w:r w:rsidRPr="00436EAA">
        <w:rPr>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12280" w:rsidRPr="00436EAA" w:rsidRDefault="00A12280" w:rsidP="00A12280">
      <w:pPr>
        <w:ind w:firstLine="720"/>
        <w:jc w:val="both"/>
        <w:rPr>
          <w:szCs w:val="28"/>
        </w:rPr>
      </w:pPr>
      <w:r w:rsidRPr="00436EAA">
        <w:rPr>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12280" w:rsidRPr="00436EAA" w:rsidRDefault="00A12280" w:rsidP="00A12280">
      <w:pPr>
        <w:ind w:firstLine="720"/>
        <w:jc w:val="both"/>
        <w:rPr>
          <w:szCs w:val="28"/>
        </w:rPr>
      </w:pPr>
      <w:r w:rsidRPr="00436EAA">
        <w:rPr>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12280" w:rsidRPr="00436EAA" w:rsidRDefault="00A12280" w:rsidP="00A12280">
      <w:pPr>
        <w:ind w:firstLine="720"/>
        <w:jc w:val="both"/>
        <w:rPr>
          <w:szCs w:val="28"/>
        </w:rPr>
      </w:pPr>
      <w:r w:rsidRPr="00436EAA">
        <w:rPr>
          <w:szCs w:val="28"/>
        </w:rPr>
        <w:t>1.6.4.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12280" w:rsidRPr="00436EAA" w:rsidRDefault="00A12280" w:rsidP="00A12280">
      <w:pPr>
        <w:ind w:firstLine="720"/>
        <w:jc w:val="both"/>
        <w:rPr>
          <w:szCs w:val="28"/>
        </w:rPr>
      </w:pPr>
      <w:r w:rsidRPr="00436EAA">
        <w:rPr>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A12280" w:rsidRPr="00436EAA" w:rsidRDefault="00A12280" w:rsidP="00A12280">
      <w:pPr>
        <w:ind w:firstLine="720"/>
        <w:jc w:val="both"/>
        <w:rPr>
          <w:szCs w:val="28"/>
        </w:rPr>
      </w:pPr>
      <w:r w:rsidRPr="00436EAA">
        <w:rPr>
          <w:szCs w:val="28"/>
        </w:rPr>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12280" w:rsidRPr="00436EAA" w:rsidRDefault="00A12280" w:rsidP="00A12280">
      <w:pPr>
        <w:tabs>
          <w:tab w:val="left" w:pos="0"/>
        </w:tabs>
        <w:ind w:firstLine="720"/>
        <w:jc w:val="both"/>
        <w:rPr>
          <w:szCs w:val="28"/>
        </w:rPr>
      </w:pPr>
      <w:r w:rsidRPr="00436EAA">
        <w:rPr>
          <w:szCs w:val="28"/>
        </w:rPr>
        <w:lastRenderedPageBreak/>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12280" w:rsidRPr="00436EAA" w:rsidRDefault="00A12280" w:rsidP="00A12280">
      <w:pPr>
        <w:widowControl w:val="0"/>
        <w:ind w:firstLine="720"/>
        <w:jc w:val="both"/>
        <w:rPr>
          <w:szCs w:val="28"/>
        </w:rPr>
      </w:pPr>
      <w:r w:rsidRPr="00436EAA">
        <w:rPr>
          <w:szCs w:val="28"/>
        </w:rPr>
        <w:t>в средствах массовой информации;</w:t>
      </w:r>
    </w:p>
    <w:p w:rsidR="00A12280" w:rsidRPr="00436EAA" w:rsidRDefault="00A12280" w:rsidP="00A12280">
      <w:pPr>
        <w:widowControl w:val="0"/>
        <w:ind w:firstLine="720"/>
        <w:jc w:val="both"/>
        <w:rPr>
          <w:szCs w:val="28"/>
        </w:rPr>
      </w:pPr>
      <w:r w:rsidRPr="00436EAA">
        <w:rPr>
          <w:szCs w:val="28"/>
        </w:rPr>
        <w:t>на официальном сайте в сети Интернет;</w:t>
      </w:r>
    </w:p>
    <w:p w:rsidR="00A12280" w:rsidRPr="00436EAA" w:rsidRDefault="00A12280" w:rsidP="00A12280">
      <w:pPr>
        <w:widowControl w:val="0"/>
        <w:ind w:firstLine="720"/>
        <w:jc w:val="both"/>
        <w:rPr>
          <w:szCs w:val="28"/>
        </w:rPr>
      </w:pPr>
      <w:r w:rsidRPr="00436EAA">
        <w:rPr>
          <w:szCs w:val="28"/>
        </w:rPr>
        <w:t>на Региональном портале;</w:t>
      </w:r>
    </w:p>
    <w:p w:rsidR="00A12280" w:rsidRPr="00436EAA" w:rsidRDefault="00A12280" w:rsidP="00A12280">
      <w:pPr>
        <w:widowControl w:val="0"/>
        <w:ind w:firstLine="720"/>
        <w:jc w:val="both"/>
        <w:rPr>
          <w:szCs w:val="28"/>
        </w:rPr>
      </w:pPr>
      <w:r w:rsidRPr="00436EAA">
        <w:rPr>
          <w:szCs w:val="28"/>
        </w:rPr>
        <w:t>на информационных стендах Уполномоченного органа, МФЦ.</w:t>
      </w:r>
    </w:p>
    <w:p w:rsidR="00A12280" w:rsidRPr="00436EAA" w:rsidRDefault="00A12280" w:rsidP="00A12280">
      <w:pPr>
        <w:jc w:val="center"/>
        <w:rPr>
          <w:szCs w:val="28"/>
        </w:rPr>
      </w:pPr>
    </w:p>
    <w:p w:rsidR="00A12280" w:rsidRPr="00436EAA" w:rsidRDefault="00A12280" w:rsidP="00A12280">
      <w:pPr>
        <w:jc w:val="center"/>
        <w:rPr>
          <w:szCs w:val="28"/>
        </w:rPr>
      </w:pPr>
      <w:r w:rsidRPr="00436EAA">
        <w:rPr>
          <w:szCs w:val="28"/>
          <w:lang w:val="en-US"/>
        </w:rPr>
        <w:t>II</w:t>
      </w:r>
      <w:r w:rsidRPr="00436EAA">
        <w:rPr>
          <w:szCs w:val="28"/>
        </w:rPr>
        <w:t>. Стандарт предоставления муниципальной услуги</w:t>
      </w:r>
    </w:p>
    <w:p w:rsidR="00A12280" w:rsidRPr="00436EAA" w:rsidRDefault="00A12280" w:rsidP="00A12280">
      <w:pPr>
        <w:tabs>
          <w:tab w:val="left" w:pos="1440"/>
          <w:tab w:val="left" w:pos="1620"/>
        </w:tabs>
        <w:jc w:val="center"/>
        <w:rPr>
          <w:szCs w:val="28"/>
        </w:rPr>
      </w:pPr>
    </w:p>
    <w:p w:rsidR="00A12280" w:rsidRPr="00436EAA" w:rsidRDefault="00A12280" w:rsidP="00A12280">
      <w:pPr>
        <w:jc w:val="center"/>
        <w:rPr>
          <w:szCs w:val="28"/>
        </w:rPr>
      </w:pPr>
      <w:r w:rsidRPr="00436EAA">
        <w:rPr>
          <w:szCs w:val="28"/>
        </w:rPr>
        <w:t>2.1. Наименование муниципальной услуги</w:t>
      </w:r>
    </w:p>
    <w:p w:rsidR="00A12280" w:rsidRPr="00436EAA" w:rsidRDefault="00A12280" w:rsidP="00A12280">
      <w:pPr>
        <w:autoSpaceDE w:val="0"/>
        <w:autoSpaceDN w:val="0"/>
        <w:adjustRightInd w:val="0"/>
        <w:ind w:firstLine="720"/>
        <w:jc w:val="both"/>
        <w:outlineLvl w:val="1"/>
        <w:rPr>
          <w:szCs w:val="28"/>
        </w:rPr>
      </w:pPr>
      <w:r w:rsidRPr="00436EAA">
        <w:rPr>
          <w:szCs w:val="28"/>
        </w:rPr>
        <w:t xml:space="preserve">Постановка </w:t>
      </w:r>
      <w:r w:rsidRPr="00436EAA">
        <w:rPr>
          <w:rFonts w:eastAsia="Calibri"/>
          <w:szCs w:val="28"/>
        </w:rPr>
        <w:t xml:space="preserve">отдельных категорий граждан на учет в качестве лиц, имеющих право на предоставление земельных участков, </w:t>
      </w:r>
      <w:r w:rsidRPr="00436EAA">
        <w:rPr>
          <w:spacing w:val="-4"/>
          <w:szCs w:val="28"/>
        </w:rPr>
        <w:t>находящихся  в муниципальной собственности либо государственная собственность на которые не разграничена</w:t>
      </w:r>
      <w:r w:rsidRPr="00436EAA">
        <w:rPr>
          <w:rFonts w:eastAsia="Calibri"/>
          <w:szCs w:val="28"/>
        </w:rPr>
        <w:t xml:space="preserve">, в собственность бесплатно (далее также – учет). </w:t>
      </w:r>
    </w:p>
    <w:p w:rsidR="00A12280" w:rsidRPr="00436EAA" w:rsidRDefault="00A12280" w:rsidP="00A12280">
      <w:pPr>
        <w:autoSpaceDE w:val="0"/>
        <w:autoSpaceDN w:val="0"/>
        <w:adjustRightInd w:val="0"/>
        <w:ind w:firstLine="720"/>
        <w:jc w:val="both"/>
        <w:rPr>
          <w:szCs w:val="28"/>
        </w:rPr>
      </w:pPr>
    </w:p>
    <w:p w:rsidR="00A12280" w:rsidRPr="00436EAA" w:rsidRDefault="00A12280" w:rsidP="00A12280">
      <w:pPr>
        <w:autoSpaceDE w:val="0"/>
        <w:autoSpaceDN w:val="0"/>
        <w:adjustRightInd w:val="0"/>
        <w:jc w:val="center"/>
        <w:rPr>
          <w:szCs w:val="28"/>
        </w:rPr>
      </w:pPr>
      <w:r w:rsidRPr="00436EAA">
        <w:rPr>
          <w:szCs w:val="28"/>
        </w:rPr>
        <w:t xml:space="preserve">2.2. Наименование органа местного самоуправления, </w:t>
      </w:r>
    </w:p>
    <w:p w:rsidR="00A12280" w:rsidRPr="00436EAA" w:rsidRDefault="00A12280" w:rsidP="00A12280">
      <w:pPr>
        <w:autoSpaceDE w:val="0"/>
        <w:autoSpaceDN w:val="0"/>
        <w:adjustRightInd w:val="0"/>
        <w:jc w:val="center"/>
        <w:rPr>
          <w:szCs w:val="28"/>
        </w:rPr>
      </w:pPr>
      <w:r w:rsidRPr="00436EAA">
        <w:rPr>
          <w:szCs w:val="28"/>
        </w:rPr>
        <w:t>предоставляющего муниципальную услугу</w:t>
      </w:r>
    </w:p>
    <w:p w:rsidR="00A12280" w:rsidRPr="00436EAA" w:rsidRDefault="00A12280" w:rsidP="00A12280">
      <w:pPr>
        <w:autoSpaceDE w:val="0"/>
        <w:autoSpaceDN w:val="0"/>
        <w:adjustRightInd w:val="0"/>
        <w:ind w:firstLine="720"/>
        <w:jc w:val="center"/>
        <w:rPr>
          <w:szCs w:val="28"/>
        </w:rPr>
      </w:pPr>
    </w:p>
    <w:p w:rsidR="00A12280" w:rsidRPr="00436EAA" w:rsidRDefault="00A12280" w:rsidP="00A12280">
      <w:pPr>
        <w:autoSpaceDE w:val="0"/>
        <w:autoSpaceDN w:val="0"/>
        <w:adjustRightInd w:val="0"/>
        <w:ind w:firstLine="709"/>
        <w:jc w:val="both"/>
        <w:rPr>
          <w:spacing w:val="-4"/>
          <w:szCs w:val="28"/>
          <w:shd w:val="clear" w:color="auto" w:fill="FFFF00"/>
        </w:rPr>
      </w:pPr>
      <w:r w:rsidRPr="00436EAA">
        <w:rPr>
          <w:szCs w:val="28"/>
        </w:rPr>
        <w:t xml:space="preserve">2.2.1. </w:t>
      </w:r>
      <w:r w:rsidRPr="00436EAA">
        <w:rPr>
          <w:spacing w:val="-4"/>
          <w:szCs w:val="28"/>
          <w:shd w:val="clear" w:color="auto" w:fill="FFFFFF"/>
        </w:rPr>
        <w:t>Муниципальная услуга предоставляется:</w:t>
      </w:r>
    </w:p>
    <w:p w:rsidR="00A12280" w:rsidRPr="0088099F" w:rsidRDefault="0088099F" w:rsidP="0088099F">
      <w:pPr>
        <w:pStyle w:val="4"/>
        <w:spacing w:before="0" w:after="0"/>
        <w:ind w:firstLine="709"/>
        <w:jc w:val="both"/>
        <w:rPr>
          <w:rStyle w:val="28"/>
          <w:b w:val="0"/>
        </w:rPr>
      </w:pPr>
      <w:r>
        <w:rPr>
          <w:rFonts w:ascii="Times New Roman" w:hAnsi="Times New Roman"/>
          <w:b w:val="0"/>
          <w:iCs/>
          <w:color w:val="000000"/>
        </w:rPr>
        <w:t xml:space="preserve">- </w:t>
      </w:r>
      <w:r w:rsidR="001348E6" w:rsidRPr="001348E6">
        <w:rPr>
          <w:rFonts w:ascii="Times New Roman" w:hAnsi="Times New Roman"/>
          <w:b w:val="0"/>
          <w:color w:val="000000"/>
        </w:rPr>
        <w:t>Комитетом по управлению муниципальным имуществом Сокольского муниципального округа Вологодской области</w:t>
      </w:r>
      <w:r w:rsidR="00A12280" w:rsidRPr="0088099F">
        <w:rPr>
          <w:rFonts w:ascii="Times New Roman" w:hAnsi="Times New Roman"/>
          <w:b w:val="0"/>
        </w:rPr>
        <w:t xml:space="preserve">; </w:t>
      </w:r>
    </w:p>
    <w:p w:rsidR="00A12280" w:rsidRPr="00436EAA" w:rsidRDefault="00A12280" w:rsidP="00A12280">
      <w:pPr>
        <w:autoSpaceDE w:val="0"/>
        <w:autoSpaceDN w:val="0"/>
        <w:adjustRightInd w:val="0"/>
        <w:ind w:hanging="426"/>
        <w:jc w:val="both"/>
        <w:rPr>
          <w:szCs w:val="28"/>
        </w:rPr>
      </w:pPr>
      <w:r w:rsidRPr="00436EAA">
        <w:rPr>
          <w:szCs w:val="28"/>
        </w:rPr>
        <w:t xml:space="preserve">              </w:t>
      </w:r>
      <w:r w:rsidR="0088099F">
        <w:rPr>
          <w:szCs w:val="28"/>
        </w:rPr>
        <w:t xml:space="preserve"> - </w:t>
      </w:r>
      <w:r w:rsidRPr="00436EAA">
        <w:rPr>
          <w:szCs w:val="28"/>
        </w:rPr>
        <w:t>МФЦ по месту жительства заявителя - в части приема и (или) выдачи документов на предоставление муниципальной услуги.</w:t>
      </w:r>
    </w:p>
    <w:p w:rsidR="00A12280" w:rsidRPr="00436EAA" w:rsidRDefault="00A12280" w:rsidP="00A12280">
      <w:pPr>
        <w:pStyle w:val="afa"/>
        <w:spacing w:before="0" w:after="0"/>
        <w:ind w:firstLine="709"/>
        <w:jc w:val="both"/>
        <w:rPr>
          <w:szCs w:val="28"/>
        </w:rPr>
      </w:pPr>
      <w:r w:rsidRPr="00436EAA">
        <w:rPr>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w:t>
      </w:r>
      <w:r w:rsidRPr="00436EAA">
        <w:rPr>
          <w:szCs w:val="28"/>
        </w:rPr>
        <w:t>у</w:t>
      </w:r>
      <w:r w:rsidRPr="00436EAA">
        <w:rPr>
          <w:szCs w:val="28"/>
        </w:rPr>
        <w:t>смотренных настоящим административным регламентом.</w:t>
      </w:r>
    </w:p>
    <w:p w:rsidR="00A12280" w:rsidRPr="00436EAA" w:rsidRDefault="00A12280" w:rsidP="00A12280">
      <w:pPr>
        <w:pStyle w:val="afa"/>
        <w:spacing w:before="0" w:after="0"/>
        <w:ind w:firstLine="709"/>
        <w:jc w:val="both"/>
        <w:rPr>
          <w:b/>
          <w:szCs w:val="28"/>
        </w:rPr>
      </w:pPr>
    </w:p>
    <w:p w:rsidR="00A12280" w:rsidRPr="00543946" w:rsidRDefault="00A12280" w:rsidP="00A12280">
      <w:pPr>
        <w:jc w:val="center"/>
        <w:rPr>
          <w:szCs w:val="28"/>
        </w:rPr>
      </w:pPr>
      <w:r w:rsidRPr="00543946">
        <w:rPr>
          <w:szCs w:val="28"/>
        </w:rPr>
        <w:t>2.3. Результат предоставления муниципальной услуги</w:t>
      </w:r>
    </w:p>
    <w:p w:rsidR="00A12280" w:rsidRPr="00543946" w:rsidRDefault="00A12280" w:rsidP="00A12280">
      <w:pPr>
        <w:ind w:firstLine="720"/>
        <w:jc w:val="center"/>
        <w:rPr>
          <w:szCs w:val="28"/>
        </w:rPr>
      </w:pPr>
    </w:p>
    <w:p w:rsidR="00EB06AB" w:rsidRDefault="00EB06AB" w:rsidP="00EB06AB">
      <w:pPr>
        <w:ind w:firstLine="720"/>
        <w:jc w:val="both"/>
        <w:rPr>
          <w:szCs w:val="28"/>
        </w:rPr>
      </w:pPr>
      <w:r w:rsidRPr="00C7695B">
        <w:rPr>
          <w:szCs w:val="28"/>
        </w:rPr>
        <w:t>Результатом предоставления муниципальной услуги является</w:t>
      </w:r>
      <w:r w:rsidRPr="00967360">
        <w:rPr>
          <w:szCs w:val="28"/>
        </w:rPr>
        <w:t xml:space="preserve"> </w:t>
      </w:r>
      <w:r w:rsidRPr="00C7695B">
        <w:rPr>
          <w:szCs w:val="28"/>
        </w:rPr>
        <w:t>решение Уполномоченного органа</w:t>
      </w:r>
      <w:r>
        <w:rPr>
          <w:szCs w:val="28"/>
        </w:rPr>
        <w:t>:</w:t>
      </w:r>
    </w:p>
    <w:p w:rsidR="00EB06AB" w:rsidRDefault="00EB06AB" w:rsidP="00EB06AB">
      <w:pPr>
        <w:ind w:firstLine="720"/>
        <w:jc w:val="both"/>
        <w:rPr>
          <w:szCs w:val="28"/>
        </w:rPr>
      </w:pPr>
      <w:r>
        <w:rPr>
          <w:szCs w:val="28"/>
        </w:rPr>
        <w:t>-</w:t>
      </w:r>
      <w:r w:rsidRPr="00C7695B">
        <w:rPr>
          <w:szCs w:val="28"/>
        </w:rPr>
        <w:t xml:space="preserve"> о постановке гражданина на учет</w:t>
      </w:r>
      <w:r>
        <w:rPr>
          <w:szCs w:val="28"/>
        </w:rPr>
        <w:t>;</w:t>
      </w:r>
    </w:p>
    <w:p w:rsidR="00EB06AB" w:rsidRDefault="00EB06AB" w:rsidP="00EB06AB">
      <w:pPr>
        <w:ind w:firstLine="720"/>
        <w:jc w:val="both"/>
        <w:rPr>
          <w:szCs w:val="28"/>
        </w:rPr>
      </w:pPr>
      <w:r>
        <w:rPr>
          <w:szCs w:val="28"/>
        </w:rPr>
        <w:t xml:space="preserve">- </w:t>
      </w:r>
      <w:r w:rsidRPr="00C7695B">
        <w:rPr>
          <w:szCs w:val="28"/>
        </w:rPr>
        <w:t>об отказе в постановке граждани</w:t>
      </w:r>
      <w:r>
        <w:rPr>
          <w:szCs w:val="28"/>
        </w:rPr>
        <w:t>на на учет;</w:t>
      </w:r>
    </w:p>
    <w:p w:rsidR="00A12280" w:rsidRPr="00C7695B" w:rsidRDefault="00EB06AB" w:rsidP="00EB06AB">
      <w:pPr>
        <w:ind w:firstLine="720"/>
        <w:jc w:val="both"/>
        <w:rPr>
          <w:szCs w:val="28"/>
        </w:rPr>
      </w:pPr>
      <w:r>
        <w:rPr>
          <w:szCs w:val="28"/>
        </w:rPr>
        <w:t>- о возврате заявления заявителю с документами с указанием причин возврата.</w:t>
      </w:r>
    </w:p>
    <w:p w:rsidR="00A12280" w:rsidRDefault="00A12280" w:rsidP="00A12280">
      <w:pPr>
        <w:ind w:firstLine="720"/>
        <w:jc w:val="both"/>
        <w:rPr>
          <w:szCs w:val="28"/>
        </w:rPr>
      </w:pPr>
      <w:r w:rsidRPr="00C7695B">
        <w:rPr>
          <w:szCs w:val="28"/>
        </w:rPr>
        <w:t>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rsidR="00A12280" w:rsidRPr="00543946" w:rsidRDefault="00A12280" w:rsidP="00A12280">
      <w:pPr>
        <w:ind w:firstLine="720"/>
        <w:jc w:val="both"/>
        <w:rPr>
          <w:szCs w:val="28"/>
        </w:rPr>
      </w:pPr>
    </w:p>
    <w:p w:rsidR="00A12280" w:rsidRPr="00543946" w:rsidRDefault="00A12280" w:rsidP="00A12280">
      <w:pPr>
        <w:jc w:val="center"/>
        <w:rPr>
          <w:szCs w:val="28"/>
        </w:rPr>
      </w:pPr>
      <w:r w:rsidRPr="00543946">
        <w:rPr>
          <w:iCs/>
          <w:szCs w:val="28"/>
        </w:rPr>
        <w:t>2.4. Срок предоставления муниципальной услуги</w:t>
      </w:r>
    </w:p>
    <w:p w:rsidR="00A12280" w:rsidRPr="00543946" w:rsidRDefault="00A12280" w:rsidP="00A12280">
      <w:pPr>
        <w:ind w:firstLine="720"/>
        <w:jc w:val="both"/>
        <w:rPr>
          <w:szCs w:val="28"/>
        </w:rPr>
      </w:pPr>
    </w:p>
    <w:p w:rsidR="00A12280" w:rsidRPr="002B4653" w:rsidRDefault="00A12280" w:rsidP="00A12280">
      <w:pPr>
        <w:ind w:firstLine="720"/>
        <w:jc w:val="both"/>
        <w:rPr>
          <w:szCs w:val="28"/>
        </w:rPr>
      </w:pPr>
      <w:r w:rsidRPr="002B4653">
        <w:rPr>
          <w:szCs w:val="28"/>
        </w:rPr>
        <w:t xml:space="preserve">2.4.1. Уполномоченный орган в течение 30 рабочих дней после регистрации заявления о постановке на учет в качестве лиц, имеющих право </w:t>
      </w:r>
      <w:r w:rsidRPr="002B4653">
        <w:rPr>
          <w:szCs w:val="28"/>
        </w:rPr>
        <w:lastRenderedPageBreak/>
        <w:t>на предоставление земельных участков в собственность бесплатно (далее – заявление) принимает решение о постановке гражданина на учет либо об отказе в постановке гражданина на учет</w:t>
      </w:r>
      <w:r>
        <w:rPr>
          <w:szCs w:val="28"/>
        </w:rPr>
        <w:t>.</w:t>
      </w:r>
    </w:p>
    <w:p w:rsidR="00A12280" w:rsidRDefault="00A12280" w:rsidP="00A12280">
      <w:pPr>
        <w:pStyle w:val="ConsPlusNormal"/>
        <w:ind w:firstLine="709"/>
        <w:jc w:val="both"/>
        <w:rPr>
          <w:b w:val="0"/>
        </w:rPr>
      </w:pPr>
      <w:r w:rsidRPr="002B4653">
        <w:rPr>
          <w:b w:val="0"/>
        </w:rPr>
        <w:t>2.4.2. Уполномоченный орган в течение 7 рабочих дней с даты прин</w:t>
      </w:r>
      <w:r w:rsidRPr="002B4653">
        <w:rPr>
          <w:b w:val="0"/>
        </w:rPr>
        <w:t>я</w:t>
      </w:r>
      <w:r w:rsidRPr="002B4653">
        <w:rPr>
          <w:b w:val="0"/>
        </w:rPr>
        <w:t>тия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w:t>
      </w:r>
      <w:r w:rsidRPr="002B4653">
        <w:rPr>
          <w:b w:val="0"/>
        </w:rPr>
        <w:t>с</w:t>
      </w:r>
      <w:r w:rsidRPr="002B4653">
        <w:rPr>
          <w:b w:val="0"/>
        </w:rPr>
        <w:t>пис</w:t>
      </w:r>
      <w:r w:rsidR="00741037">
        <w:rPr>
          <w:b w:val="0"/>
        </w:rPr>
        <w:t>ку;</w:t>
      </w:r>
    </w:p>
    <w:p w:rsidR="00C71CD2" w:rsidRPr="00C71CD2" w:rsidRDefault="00C71CD2" w:rsidP="00A12280">
      <w:pPr>
        <w:pStyle w:val="ConsPlusNormal"/>
        <w:ind w:firstLine="709"/>
        <w:jc w:val="both"/>
        <w:rPr>
          <w:b w:val="0"/>
        </w:rPr>
      </w:pPr>
      <w:r>
        <w:rPr>
          <w:b w:val="0"/>
        </w:rPr>
        <w:t>2.4.3.</w:t>
      </w:r>
      <w:r w:rsidRPr="00C71CD2">
        <w:rPr>
          <w:color w:val="000000"/>
        </w:rPr>
        <w:t xml:space="preserve"> </w:t>
      </w:r>
      <w:r w:rsidRPr="00C71CD2">
        <w:rPr>
          <w:b w:val="0"/>
          <w:color w:val="000000"/>
        </w:rPr>
        <w:t>Возврат заявления с документами заявителю осуществляется в течение семи рабочих дней после регистрации заявления о постановке на учет в случаях обращения с заявлением о постановке на учет в целях пред</w:t>
      </w:r>
      <w:r w:rsidRPr="00C71CD2">
        <w:rPr>
          <w:b w:val="0"/>
          <w:color w:val="000000"/>
        </w:rPr>
        <w:t>о</w:t>
      </w:r>
      <w:r w:rsidRPr="00C71CD2">
        <w:rPr>
          <w:b w:val="0"/>
          <w:color w:val="000000"/>
        </w:rPr>
        <w:t>ставления земельного участка.</w:t>
      </w:r>
    </w:p>
    <w:p w:rsidR="00A12280" w:rsidRPr="00543946" w:rsidRDefault="00A12280" w:rsidP="00A12280">
      <w:pPr>
        <w:pStyle w:val="ConsPlusNormal"/>
        <w:ind w:firstLine="709"/>
        <w:jc w:val="both"/>
        <w:rPr>
          <w:b w:val="0"/>
        </w:rPr>
      </w:pPr>
    </w:p>
    <w:p w:rsidR="00A12280" w:rsidRPr="00543946" w:rsidRDefault="00A12280" w:rsidP="00A12280">
      <w:pPr>
        <w:ind w:firstLine="709"/>
        <w:jc w:val="center"/>
        <w:rPr>
          <w:szCs w:val="28"/>
        </w:rPr>
      </w:pPr>
      <w:r w:rsidRPr="00543946">
        <w:rPr>
          <w:szCs w:val="28"/>
        </w:rPr>
        <w:t>2.5. Правовые основания для предоставления муниципальной услуги</w:t>
      </w:r>
    </w:p>
    <w:p w:rsidR="00A12280" w:rsidRPr="00543946" w:rsidRDefault="00A12280" w:rsidP="00A12280">
      <w:pPr>
        <w:ind w:firstLine="720"/>
        <w:jc w:val="center"/>
        <w:rPr>
          <w:szCs w:val="28"/>
        </w:rPr>
      </w:pPr>
    </w:p>
    <w:p w:rsidR="00A12280" w:rsidRPr="00C7695B" w:rsidRDefault="00A12280" w:rsidP="00A12280">
      <w:pPr>
        <w:ind w:firstLine="720"/>
        <w:jc w:val="both"/>
        <w:rPr>
          <w:szCs w:val="28"/>
        </w:rPr>
      </w:pPr>
      <w:r w:rsidRPr="00C7695B">
        <w:rPr>
          <w:bCs/>
          <w:szCs w:val="28"/>
        </w:rPr>
        <w:t xml:space="preserve">Предоставление муниципальной услуги </w:t>
      </w:r>
      <w:r w:rsidRPr="00C7695B">
        <w:rPr>
          <w:szCs w:val="28"/>
        </w:rPr>
        <w:t xml:space="preserve">осуществляется в соответствии </w:t>
      </w:r>
      <w:r w:rsidRPr="00C7695B">
        <w:rPr>
          <w:szCs w:val="28"/>
          <w:lang w:val="en-US"/>
        </w:rPr>
        <w:t>c</w:t>
      </w:r>
      <w:r w:rsidRPr="00C7695B">
        <w:rPr>
          <w:szCs w:val="28"/>
        </w:rPr>
        <w:t xml:space="preserve">: </w:t>
      </w:r>
    </w:p>
    <w:p w:rsidR="001348E6" w:rsidRPr="001348E6" w:rsidRDefault="001348E6" w:rsidP="001348E6">
      <w:pPr>
        <w:ind w:firstLine="720"/>
        <w:jc w:val="both"/>
        <w:rPr>
          <w:rFonts w:eastAsia="MS Mincho"/>
          <w:szCs w:val="28"/>
          <w:lang w:eastAsia="ru-RU"/>
        </w:rPr>
      </w:pPr>
      <w:r w:rsidRPr="001348E6">
        <w:rPr>
          <w:rFonts w:eastAsia="MS Mincho"/>
          <w:szCs w:val="28"/>
          <w:lang w:eastAsia="ru-RU"/>
        </w:rPr>
        <w:t xml:space="preserve">Земельным кодексом Российской Федерации от 25 октября 2001 года </w:t>
      </w:r>
      <w:r w:rsidRPr="001348E6">
        <w:rPr>
          <w:rFonts w:eastAsia="MS Mincho"/>
          <w:szCs w:val="28"/>
          <w:lang w:eastAsia="ru-RU"/>
        </w:rPr>
        <w:br/>
        <w:t>№ 136-ФЗ;</w:t>
      </w:r>
    </w:p>
    <w:p w:rsidR="001348E6" w:rsidRPr="001348E6" w:rsidRDefault="001348E6" w:rsidP="001348E6">
      <w:pPr>
        <w:autoSpaceDE w:val="0"/>
        <w:autoSpaceDN w:val="0"/>
        <w:adjustRightInd w:val="0"/>
        <w:ind w:firstLine="720"/>
        <w:jc w:val="both"/>
        <w:rPr>
          <w:rFonts w:eastAsia="Calibri"/>
          <w:iCs/>
          <w:szCs w:val="28"/>
          <w:lang w:eastAsia="ru-RU"/>
        </w:rPr>
      </w:pPr>
      <w:r w:rsidRPr="001348E6">
        <w:rPr>
          <w:rFonts w:eastAsia="Calibri"/>
          <w:iCs/>
          <w:szCs w:val="28"/>
          <w:lang w:eastAsia="ru-RU"/>
        </w:rPr>
        <w:t xml:space="preserve">Градостроительным </w:t>
      </w:r>
      <w:hyperlink r:id="rId13" w:history="1">
        <w:r w:rsidRPr="001348E6">
          <w:rPr>
            <w:rFonts w:eastAsia="Calibri"/>
            <w:iCs/>
            <w:szCs w:val="28"/>
            <w:lang w:eastAsia="ru-RU"/>
          </w:rPr>
          <w:t>кодексом</w:t>
        </w:r>
      </w:hyperlink>
      <w:r w:rsidRPr="001348E6">
        <w:rPr>
          <w:rFonts w:eastAsia="Calibri"/>
          <w:iCs/>
          <w:szCs w:val="28"/>
          <w:lang w:eastAsia="ru-RU"/>
        </w:rPr>
        <w:t xml:space="preserve"> Российской Федерации от 29 декабря 2004 года № 190-ФЗ;</w:t>
      </w:r>
    </w:p>
    <w:p w:rsidR="001348E6" w:rsidRPr="001348E6" w:rsidRDefault="001348E6" w:rsidP="001348E6">
      <w:pPr>
        <w:autoSpaceDE w:val="0"/>
        <w:autoSpaceDN w:val="0"/>
        <w:adjustRightInd w:val="0"/>
        <w:ind w:firstLine="720"/>
        <w:jc w:val="both"/>
        <w:rPr>
          <w:color w:val="000000" w:themeColor="text1"/>
          <w:szCs w:val="28"/>
        </w:rPr>
      </w:pPr>
      <w:r w:rsidRPr="001348E6">
        <w:rPr>
          <w:color w:val="000000" w:themeColor="text1"/>
          <w:szCs w:val="28"/>
        </w:rPr>
        <w:t>Федеральным законом  от 24 ноября 1995  года № 181-ФЗ «О социальной защите инвалидов в Российской Федерации»;</w:t>
      </w:r>
    </w:p>
    <w:p w:rsidR="001348E6" w:rsidRPr="001348E6" w:rsidRDefault="001348E6" w:rsidP="001348E6">
      <w:pPr>
        <w:pStyle w:val="ConsPlusNormal"/>
        <w:jc w:val="both"/>
        <w:rPr>
          <w:b w:val="0"/>
        </w:rPr>
      </w:pPr>
      <w:r w:rsidRPr="001348E6">
        <w:rPr>
          <w:b w:val="0"/>
        </w:rPr>
        <w:t>Федеральным законом от 27 июля 2010 года № 210-ФЗ «Об организации предоставления государственных и муниципальных услуг»;</w:t>
      </w:r>
    </w:p>
    <w:p w:rsidR="001348E6" w:rsidRPr="001348E6" w:rsidRDefault="001348E6" w:rsidP="001348E6">
      <w:pPr>
        <w:autoSpaceDE w:val="0"/>
        <w:autoSpaceDN w:val="0"/>
        <w:adjustRightInd w:val="0"/>
        <w:ind w:firstLine="720"/>
        <w:jc w:val="both"/>
        <w:rPr>
          <w:color w:val="000000" w:themeColor="text1"/>
          <w:szCs w:val="28"/>
        </w:rPr>
      </w:pPr>
      <w:r w:rsidRPr="001348E6">
        <w:rPr>
          <w:color w:val="000000" w:themeColor="text1"/>
          <w:szCs w:val="28"/>
        </w:rPr>
        <w:t>Федеральным законом от 06 апреля 2011года  № 63-ФЗ «Об электронной подписи»;</w:t>
      </w:r>
    </w:p>
    <w:p w:rsidR="001348E6" w:rsidRPr="001348E6" w:rsidRDefault="001348E6" w:rsidP="001348E6">
      <w:pPr>
        <w:autoSpaceDE w:val="0"/>
        <w:autoSpaceDN w:val="0"/>
        <w:adjustRightInd w:val="0"/>
        <w:ind w:firstLine="720"/>
        <w:jc w:val="both"/>
        <w:rPr>
          <w:rFonts w:eastAsia="Calibri"/>
          <w:iCs/>
          <w:szCs w:val="28"/>
          <w:lang w:eastAsia="ru-RU"/>
        </w:rPr>
      </w:pPr>
      <w:r w:rsidRPr="001348E6">
        <w:t>З</w:t>
      </w:r>
      <w:hyperlink r:id="rId14" w:history="1">
        <w:r w:rsidRPr="001348E6">
          <w:rPr>
            <w:rFonts w:eastAsia="Calibri"/>
            <w:iCs/>
            <w:szCs w:val="28"/>
            <w:lang w:eastAsia="ru-RU"/>
          </w:rPr>
          <w:t>аконом</w:t>
        </w:r>
      </w:hyperlink>
      <w:r w:rsidRPr="001348E6">
        <w:rPr>
          <w:rFonts w:eastAsia="Calibri"/>
          <w:iCs/>
          <w:szCs w:val="28"/>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A12280" w:rsidRPr="001348E6" w:rsidRDefault="00860463" w:rsidP="001348E6">
      <w:pPr>
        <w:ind w:firstLine="720"/>
        <w:jc w:val="both"/>
        <w:rPr>
          <w:rFonts w:eastAsia="MS Mincho"/>
          <w:color w:val="000000"/>
          <w:szCs w:val="28"/>
        </w:rPr>
      </w:pPr>
      <w:hyperlink r:id="rId15" w:history="1">
        <w:r w:rsidR="001348E6" w:rsidRPr="001348E6">
          <w:rPr>
            <w:rFonts w:eastAsia="Calibri"/>
            <w:iCs/>
            <w:szCs w:val="28"/>
            <w:lang w:eastAsia="ru-RU"/>
          </w:rPr>
          <w:t>приказом</w:t>
        </w:r>
      </w:hyperlink>
      <w:r w:rsidR="001348E6" w:rsidRPr="001348E6">
        <w:rPr>
          <w:rFonts w:eastAsia="Calibri"/>
          <w:iCs/>
          <w:szCs w:val="28"/>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(далее - </w:t>
      </w:r>
      <w:hyperlink r:id="rId16" w:history="1">
        <w:r w:rsidR="001348E6" w:rsidRPr="001348E6">
          <w:rPr>
            <w:rFonts w:eastAsia="Calibri"/>
            <w:iCs/>
            <w:szCs w:val="28"/>
            <w:lang w:eastAsia="ru-RU"/>
          </w:rPr>
          <w:t>приказ</w:t>
        </w:r>
      </w:hyperlink>
      <w:r w:rsidR="001348E6" w:rsidRPr="001348E6">
        <w:rPr>
          <w:rFonts w:eastAsia="Calibri"/>
          <w:iCs/>
          <w:szCs w:val="28"/>
          <w:lang w:eastAsia="ru-RU"/>
        </w:rPr>
        <w:t xml:space="preserve"> Департамента имущественных отношений Вологодской области от 5 мая 2015 года № 22н)</w:t>
      </w:r>
    </w:p>
    <w:p w:rsidR="001348E6" w:rsidRDefault="001348E6" w:rsidP="00A12280">
      <w:pPr>
        <w:autoSpaceDE w:val="0"/>
        <w:autoSpaceDN w:val="0"/>
        <w:adjustRightInd w:val="0"/>
        <w:ind w:firstLine="709"/>
        <w:jc w:val="center"/>
        <w:rPr>
          <w:szCs w:val="28"/>
        </w:rPr>
      </w:pPr>
    </w:p>
    <w:p w:rsidR="00A12280" w:rsidRPr="00543946" w:rsidRDefault="00A12280" w:rsidP="00A12280">
      <w:pPr>
        <w:autoSpaceDE w:val="0"/>
        <w:autoSpaceDN w:val="0"/>
        <w:adjustRightInd w:val="0"/>
        <w:ind w:firstLine="709"/>
        <w:jc w:val="center"/>
        <w:rPr>
          <w:szCs w:val="28"/>
        </w:rPr>
      </w:pPr>
      <w:r w:rsidRPr="00543946">
        <w:rPr>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12280" w:rsidRPr="00230C2D" w:rsidRDefault="00A12280" w:rsidP="00A12280">
      <w:pPr>
        <w:autoSpaceDE w:val="0"/>
        <w:autoSpaceDN w:val="0"/>
        <w:adjustRightInd w:val="0"/>
        <w:ind w:firstLine="709"/>
        <w:jc w:val="center"/>
        <w:rPr>
          <w:i/>
          <w:szCs w:val="28"/>
        </w:rPr>
      </w:pPr>
    </w:p>
    <w:p w:rsidR="00A12280" w:rsidRPr="00C7695B" w:rsidRDefault="00A12280" w:rsidP="00A12280">
      <w:pPr>
        <w:ind w:firstLine="709"/>
        <w:jc w:val="both"/>
        <w:rPr>
          <w:szCs w:val="28"/>
        </w:rPr>
      </w:pPr>
      <w:r w:rsidRPr="00C7695B">
        <w:rPr>
          <w:szCs w:val="28"/>
        </w:rPr>
        <w:t>2.6.1. В целях предоставления муниципальной услуги заявитель представляет (направляет) следующие документы:</w:t>
      </w:r>
    </w:p>
    <w:p w:rsidR="00A12280" w:rsidRPr="00C7695B" w:rsidRDefault="00A12280" w:rsidP="00A12280">
      <w:pPr>
        <w:ind w:firstLine="709"/>
        <w:jc w:val="both"/>
        <w:rPr>
          <w:szCs w:val="28"/>
        </w:rPr>
      </w:pPr>
      <w:r w:rsidRPr="00C7695B">
        <w:rPr>
          <w:szCs w:val="28"/>
        </w:rPr>
        <w:t xml:space="preserve">а) </w:t>
      </w:r>
      <w:r w:rsidR="001348E6" w:rsidRPr="004F5005">
        <w:rPr>
          <w:color w:val="000000" w:themeColor="text1"/>
          <w:szCs w:val="28"/>
        </w:rPr>
        <w:t>заявление по форме, утвержденной</w:t>
      </w:r>
      <w:r w:rsidR="001348E6" w:rsidRPr="004F5005">
        <w:rPr>
          <w:color w:val="FF0000"/>
          <w:szCs w:val="28"/>
        </w:rPr>
        <w:t xml:space="preserve"> </w:t>
      </w:r>
      <w:hyperlink r:id="rId17" w:history="1">
        <w:r w:rsidR="001348E6" w:rsidRPr="004F5005">
          <w:rPr>
            <w:rFonts w:eastAsia="Calibri"/>
            <w:iCs/>
            <w:szCs w:val="28"/>
            <w:lang w:eastAsia="ru-RU"/>
          </w:rPr>
          <w:t>приказом</w:t>
        </w:r>
      </w:hyperlink>
      <w:r w:rsidR="001348E6" w:rsidRPr="004F5005">
        <w:rPr>
          <w:rFonts w:eastAsia="Calibri"/>
          <w:iCs/>
          <w:szCs w:val="28"/>
          <w:lang w:eastAsia="ru-RU"/>
        </w:rPr>
        <w:t xml:space="preserve"> Департамента имущественных отношений Вологодской области от 5 мая 2015 года № 22н</w:t>
      </w:r>
      <w:r w:rsidR="001348E6" w:rsidRPr="004F5005">
        <w:rPr>
          <w:color w:val="FF0000"/>
          <w:szCs w:val="28"/>
        </w:rPr>
        <w:t xml:space="preserve">  </w:t>
      </w:r>
      <w:r w:rsidR="001348E6" w:rsidRPr="004F5005">
        <w:rPr>
          <w:color w:val="000000" w:themeColor="text1"/>
          <w:szCs w:val="28"/>
        </w:rPr>
        <w:t xml:space="preserve">согласно приложениям 1 – </w:t>
      </w:r>
      <w:r w:rsidR="001348E6">
        <w:rPr>
          <w:color w:val="000000" w:themeColor="text1"/>
          <w:szCs w:val="28"/>
        </w:rPr>
        <w:t>3</w:t>
      </w:r>
      <w:r w:rsidR="001348E6" w:rsidRPr="004F5005">
        <w:rPr>
          <w:color w:val="000000" w:themeColor="text1"/>
          <w:szCs w:val="28"/>
        </w:rPr>
        <w:t xml:space="preserve"> к настоящему административному регламенту</w:t>
      </w:r>
      <w:r w:rsidRPr="00C7695B">
        <w:rPr>
          <w:szCs w:val="28"/>
        </w:rPr>
        <w:t>.</w:t>
      </w:r>
    </w:p>
    <w:p w:rsidR="00A12280" w:rsidRPr="00C7695B" w:rsidRDefault="00A12280" w:rsidP="00A12280">
      <w:pPr>
        <w:autoSpaceDE w:val="0"/>
        <w:autoSpaceDN w:val="0"/>
        <w:adjustRightInd w:val="0"/>
        <w:ind w:firstLine="720"/>
        <w:jc w:val="both"/>
        <w:rPr>
          <w:szCs w:val="28"/>
        </w:rPr>
      </w:pPr>
      <w:r w:rsidRPr="00C7695B">
        <w:rPr>
          <w:szCs w:val="28"/>
        </w:rPr>
        <w:t>В заявлении должны быть указаны:</w:t>
      </w:r>
    </w:p>
    <w:p w:rsidR="00A12280" w:rsidRPr="0029535B" w:rsidRDefault="00A12280" w:rsidP="00A12280">
      <w:pPr>
        <w:pStyle w:val="af9"/>
        <w:numPr>
          <w:ilvl w:val="0"/>
          <w:numId w:val="4"/>
        </w:numPr>
        <w:tabs>
          <w:tab w:val="left" w:pos="993"/>
        </w:tabs>
        <w:suppressAutoHyphens w:val="0"/>
        <w:autoSpaceDE w:val="0"/>
        <w:autoSpaceDN w:val="0"/>
        <w:adjustRightInd w:val="0"/>
        <w:ind w:left="0" w:firstLine="720"/>
        <w:contextualSpacing w:val="0"/>
        <w:jc w:val="both"/>
        <w:rPr>
          <w:szCs w:val="28"/>
        </w:rPr>
      </w:pPr>
      <w:r w:rsidRPr="0029535B">
        <w:rPr>
          <w:szCs w:val="28"/>
        </w:rPr>
        <w:t>вид разрешенного использования земельного участка;</w:t>
      </w:r>
    </w:p>
    <w:p w:rsidR="00A12280" w:rsidRPr="0029535B" w:rsidRDefault="00A12280" w:rsidP="00A12280">
      <w:pPr>
        <w:pStyle w:val="af9"/>
        <w:numPr>
          <w:ilvl w:val="0"/>
          <w:numId w:val="4"/>
        </w:numPr>
        <w:tabs>
          <w:tab w:val="left" w:pos="993"/>
        </w:tabs>
        <w:suppressAutoHyphens w:val="0"/>
        <w:autoSpaceDE w:val="0"/>
        <w:autoSpaceDN w:val="0"/>
        <w:adjustRightInd w:val="0"/>
        <w:ind w:left="0" w:firstLine="720"/>
        <w:contextualSpacing w:val="0"/>
        <w:jc w:val="both"/>
        <w:rPr>
          <w:szCs w:val="28"/>
        </w:rPr>
      </w:pPr>
      <w:r w:rsidRPr="0029535B">
        <w:rPr>
          <w:szCs w:val="28"/>
        </w:rPr>
        <w:t>предполагаемое местоположение земельного участка (наименование городского округа, сельского (городского) поселения муниципального рай</w:t>
      </w:r>
      <w:r w:rsidRPr="0029535B">
        <w:rPr>
          <w:szCs w:val="28"/>
        </w:rPr>
        <w:t>о</w:t>
      </w:r>
      <w:r w:rsidRPr="0029535B">
        <w:rPr>
          <w:szCs w:val="28"/>
        </w:rPr>
        <w:t>на области);</w:t>
      </w:r>
    </w:p>
    <w:p w:rsidR="00A12280" w:rsidRPr="00C7695B" w:rsidRDefault="00A12280" w:rsidP="00A12280">
      <w:pPr>
        <w:pStyle w:val="af9"/>
        <w:numPr>
          <w:ilvl w:val="0"/>
          <w:numId w:val="4"/>
        </w:numPr>
        <w:tabs>
          <w:tab w:val="left" w:pos="993"/>
        </w:tabs>
        <w:suppressAutoHyphens w:val="0"/>
        <w:autoSpaceDE w:val="0"/>
        <w:autoSpaceDN w:val="0"/>
        <w:adjustRightInd w:val="0"/>
        <w:ind w:left="0" w:firstLine="720"/>
        <w:contextualSpacing w:val="0"/>
        <w:jc w:val="both"/>
        <w:rPr>
          <w:szCs w:val="28"/>
        </w:rPr>
      </w:pPr>
      <w:r w:rsidRPr="00C7695B">
        <w:rPr>
          <w:szCs w:val="28"/>
        </w:rPr>
        <w:t>номер СНИЛС.</w:t>
      </w:r>
    </w:p>
    <w:p w:rsidR="00A12280" w:rsidRPr="00C7695B" w:rsidRDefault="00A12280" w:rsidP="00A12280">
      <w:pPr>
        <w:autoSpaceDE w:val="0"/>
        <w:autoSpaceDN w:val="0"/>
        <w:adjustRightInd w:val="0"/>
        <w:ind w:firstLine="720"/>
        <w:jc w:val="both"/>
        <w:rPr>
          <w:szCs w:val="28"/>
        </w:rPr>
      </w:pPr>
      <w:r w:rsidRPr="00C7695B">
        <w:rPr>
          <w:szCs w:val="28"/>
        </w:rPr>
        <w:t>Заявления, в котором не указаны вид разрешенного использования земельного участка и (или) предполагаемое месторасположение земельного участка, номер СНИЛС, Уполномоченным органом не принимаются.</w:t>
      </w:r>
    </w:p>
    <w:p w:rsidR="00A12280" w:rsidRPr="00C7695B" w:rsidRDefault="00A12280" w:rsidP="00A12280">
      <w:pPr>
        <w:autoSpaceDE w:val="0"/>
        <w:autoSpaceDN w:val="0"/>
        <w:adjustRightInd w:val="0"/>
        <w:ind w:firstLine="720"/>
        <w:jc w:val="both"/>
        <w:rPr>
          <w:szCs w:val="28"/>
        </w:rPr>
      </w:pPr>
      <w:r w:rsidRPr="00C7695B">
        <w:rPr>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A12280" w:rsidRPr="00C7695B" w:rsidRDefault="00A12280" w:rsidP="00A12280">
      <w:pPr>
        <w:autoSpaceDE w:val="0"/>
        <w:autoSpaceDN w:val="0"/>
        <w:adjustRightInd w:val="0"/>
        <w:ind w:firstLine="720"/>
        <w:jc w:val="both"/>
        <w:rPr>
          <w:szCs w:val="28"/>
        </w:rPr>
      </w:pPr>
      <w:r w:rsidRPr="00C7695B">
        <w:rPr>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A12280" w:rsidRPr="00C7695B" w:rsidRDefault="00A12280" w:rsidP="00A12280">
      <w:pPr>
        <w:autoSpaceDE w:val="0"/>
        <w:autoSpaceDN w:val="0"/>
        <w:adjustRightInd w:val="0"/>
        <w:ind w:firstLine="720"/>
        <w:jc w:val="both"/>
        <w:rPr>
          <w:szCs w:val="28"/>
        </w:rPr>
      </w:pPr>
      <w:r w:rsidRPr="00C7695B">
        <w:rPr>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A12280" w:rsidRPr="00C7695B" w:rsidRDefault="00A12280" w:rsidP="00A12280">
      <w:pPr>
        <w:autoSpaceDE w:val="0"/>
        <w:autoSpaceDN w:val="0"/>
        <w:adjustRightInd w:val="0"/>
        <w:ind w:firstLine="720"/>
        <w:jc w:val="both"/>
        <w:rPr>
          <w:szCs w:val="28"/>
        </w:rPr>
      </w:pPr>
      <w:r w:rsidRPr="00C7695B">
        <w:rPr>
          <w:szCs w:val="28"/>
        </w:rPr>
        <w:t>Заявление составляется в единственном экземпляре – оригинале.</w:t>
      </w:r>
      <w:r w:rsidR="00783973">
        <w:rPr>
          <w:szCs w:val="28"/>
        </w:rPr>
        <w:t xml:space="preserve"> </w:t>
      </w:r>
    </w:p>
    <w:p w:rsidR="00A12280" w:rsidRPr="00C7695B" w:rsidRDefault="00A12280" w:rsidP="00A12280">
      <w:pPr>
        <w:ind w:firstLine="720"/>
        <w:jc w:val="both"/>
        <w:rPr>
          <w:szCs w:val="28"/>
        </w:rPr>
      </w:pPr>
      <w:r w:rsidRPr="00C7695B">
        <w:rPr>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F3772" w:rsidRPr="00EF3772" w:rsidRDefault="00EF3772" w:rsidP="00EF3772">
      <w:pPr>
        <w:pStyle w:val="ConsPlusNormal"/>
        <w:ind w:firstLine="540"/>
        <w:jc w:val="both"/>
        <w:rPr>
          <w:b w:val="0"/>
        </w:rPr>
      </w:pPr>
      <w:r w:rsidRPr="00EF3772">
        <w:rPr>
          <w:b w:val="0"/>
        </w:rPr>
        <w:t>б) копию паспорта гражданина Российской Федерации (страниц, соде</w:t>
      </w:r>
      <w:r w:rsidRPr="00EF3772">
        <w:rPr>
          <w:b w:val="0"/>
        </w:rPr>
        <w:t>р</w:t>
      </w:r>
      <w:r w:rsidRPr="00EF3772">
        <w:rPr>
          <w:b w:val="0"/>
        </w:rPr>
        <w:t>жащих сведения о личности владельца паспорта, о регистрации по месту ж</w:t>
      </w:r>
      <w:r w:rsidRPr="00EF3772">
        <w:rPr>
          <w:b w:val="0"/>
        </w:rPr>
        <w:t>и</w:t>
      </w:r>
      <w:r w:rsidRPr="00EF3772">
        <w:rPr>
          <w:b w:val="0"/>
        </w:rPr>
        <w:t>тельства и снятии с регистрационного учета);</w:t>
      </w:r>
    </w:p>
    <w:p w:rsidR="00EF3772" w:rsidRPr="00EF3772" w:rsidRDefault="00EF3772" w:rsidP="00EF3772">
      <w:pPr>
        <w:pStyle w:val="ConsPlusNormal"/>
        <w:ind w:firstLine="540"/>
        <w:jc w:val="both"/>
        <w:rPr>
          <w:b w:val="0"/>
        </w:rPr>
      </w:pPr>
      <w:r w:rsidRPr="00EF3772">
        <w:rPr>
          <w:b w:val="0"/>
        </w:rPr>
        <w:t>в) при отсутствии в паспорте сведений о регистрации - иной документ, подтверждающий постоянное проживание гражданина на территории обл</w:t>
      </w:r>
      <w:r w:rsidRPr="00EF3772">
        <w:rPr>
          <w:b w:val="0"/>
        </w:rPr>
        <w:t>а</w:t>
      </w:r>
      <w:r w:rsidRPr="00EF3772">
        <w:rPr>
          <w:b w:val="0"/>
        </w:rPr>
        <w:t>сти (копию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EF3772" w:rsidRPr="00EF3772" w:rsidRDefault="00EF3772" w:rsidP="00EF3772">
      <w:pPr>
        <w:pStyle w:val="ConsPlusNormal"/>
        <w:ind w:firstLine="540"/>
        <w:jc w:val="both"/>
        <w:rPr>
          <w:b w:val="0"/>
        </w:rPr>
      </w:pPr>
      <w:r w:rsidRPr="00EF3772">
        <w:rPr>
          <w:b w:val="0"/>
        </w:rPr>
        <w:t>г) копию документа, удостоверяющего личность представителя, и нот</w:t>
      </w:r>
      <w:r w:rsidRPr="00EF3772">
        <w:rPr>
          <w:b w:val="0"/>
        </w:rPr>
        <w:t>а</w:t>
      </w:r>
      <w:r w:rsidRPr="00EF3772">
        <w:rPr>
          <w:b w:val="0"/>
        </w:rPr>
        <w:t>риально удостоверенную доверенность - в случае обращения представителя.</w:t>
      </w:r>
    </w:p>
    <w:p w:rsidR="00A12280" w:rsidRPr="00436EAA" w:rsidRDefault="00A12280" w:rsidP="00A12280">
      <w:pPr>
        <w:autoSpaceDE w:val="0"/>
        <w:autoSpaceDN w:val="0"/>
        <w:adjustRightInd w:val="0"/>
        <w:ind w:firstLine="720"/>
        <w:jc w:val="both"/>
        <w:rPr>
          <w:rFonts w:eastAsia="Calibri"/>
          <w:color w:val="000000"/>
          <w:szCs w:val="28"/>
        </w:rPr>
      </w:pPr>
      <w:r w:rsidRPr="00436EAA">
        <w:rPr>
          <w:color w:val="000000"/>
          <w:szCs w:val="28"/>
        </w:rPr>
        <w:t xml:space="preserve">2.6.2. Заявители, указанные в подпункте 1.2.1 пункта 1.2 настоящего административного регламента, </w:t>
      </w:r>
      <w:r w:rsidR="009A1191">
        <w:rPr>
          <w:color w:val="000000"/>
          <w:szCs w:val="28"/>
        </w:rPr>
        <w:t xml:space="preserve">вправе </w:t>
      </w:r>
      <w:r w:rsidRPr="00436EAA">
        <w:rPr>
          <w:rFonts w:eastAsia="Calibri"/>
          <w:color w:val="000000"/>
          <w:szCs w:val="28"/>
        </w:rPr>
        <w:t>дополнительно представ</w:t>
      </w:r>
      <w:r w:rsidR="009A1191">
        <w:rPr>
          <w:rFonts w:eastAsia="Calibri"/>
          <w:color w:val="000000"/>
          <w:szCs w:val="28"/>
        </w:rPr>
        <w:t>ить</w:t>
      </w:r>
      <w:r w:rsidRPr="00436EAA">
        <w:rPr>
          <w:rFonts w:eastAsia="Calibri"/>
          <w:color w:val="000000"/>
          <w:szCs w:val="28"/>
        </w:rPr>
        <w:t xml:space="preserve"> (направ</w:t>
      </w:r>
      <w:r w:rsidR="009A1191">
        <w:rPr>
          <w:rFonts w:eastAsia="Calibri"/>
          <w:color w:val="000000"/>
          <w:szCs w:val="28"/>
        </w:rPr>
        <w:t>ить</w:t>
      </w:r>
      <w:r w:rsidRPr="00436EAA">
        <w:rPr>
          <w:rFonts w:eastAsia="Calibri"/>
          <w:color w:val="000000"/>
          <w:szCs w:val="28"/>
        </w:rPr>
        <w:t>) следующие документы:</w:t>
      </w:r>
    </w:p>
    <w:p w:rsidR="00A12280" w:rsidRDefault="00A12280" w:rsidP="00A12280">
      <w:pPr>
        <w:autoSpaceDE w:val="0"/>
        <w:autoSpaceDN w:val="0"/>
        <w:adjustRightInd w:val="0"/>
        <w:ind w:firstLine="709"/>
        <w:jc w:val="both"/>
        <w:rPr>
          <w:rFonts w:eastAsia="Calibri"/>
          <w:color w:val="000000"/>
          <w:szCs w:val="28"/>
        </w:rPr>
      </w:pPr>
      <w:r w:rsidRPr="00436EAA">
        <w:rPr>
          <w:rFonts w:eastAsia="Calibri"/>
          <w:color w:val="000000"/>
          <w:szCs w:val="28"/>
        </w:rPr>
        <w:t>а) копию удостоверения многодетной семьи;</w:t>
      </w:r>
    </w:p>
    <w:p w:rsidR="00A12280" w:rsidRPr="00436EAA" w:rsidRDefault="001348E6" w:rsidP="00A12280">
      <w:pPr>
        <w:ind w:firstLine="709"/>
        <w:jc w:val="both"/>
        <w:rPr>
          <w:color w:val="000000"/>
          <w:szCs w:val="28"/>
        </w:rPr>
      </w:pPr>
      <w:r>
        <w:rPr>
          <w:color w:val="000000"/>
          <w:szCs w:val="28"/>
        </w:rPr>
        <w:t>б</w:t>
      </w:r>
      <w:r w:rsidR="00A12280" w:rsidRPr="00436EAA">
        <w:rPr>
          <w:color w:val="000000"/>
          <w:szCs w:val="28"/>
        </w:rPr>
        <w:t xml:space="preserve">) документы, предусмотренные </w:t>
      </w:r>
      <w:hyperlink r:id="rId18" w:history="1">
        <w:r w:rsidR="00A12280" w:rsidRPr="000C5065">
          <w:rPr>
            <w:rStyle w:val="a4"/>
            <w:color w:val="000000"/>
            <w:szCs w:val="28"/>
            <w:u w:val="none"/>
          </w:rPr>
          <w:t>пунктами 5</w:t>
        </w:r>
      </w:hyperlink>
      <w:r w:rsidR="00A12280" w:rsidRPr="000C5065">
        <w:rPr>
          <w:color w:val="000000"/>
          <w:szCs w:val="28"/>
        </w:rPr>
        <w:t xml:space="preserve"> - </w:t>
      </w:r>
      <w:hyperlink r:id="rId19" w:history="1">
        <w:r w:rsidR="00A12280" w:rsidRPr="000C5065">
          <w:rPr>
            <w:rStyle w:val="a4"/>
            <w:color w:val="000000"/>
            <w:szCs w:val="28"/>
            <w:u w:val="none"/>
          </w:rPr>
          <w:t>13 части 1 статьи 3</w:t>
        </w:r>
      </w:hyperlink>
      <w:r w:rsidR="00A12280" w:rsidRPr="00436EAA">
        <w:rPr>
          <w:color w:val="000000"/>
          <w:szCs w:val="28"/>
        </w:rPr>
        <w:t xml:space="preserve"> закона области от 29 июня 2005 года № 1307-ОЗ «О порядке ведения </w:t>
      </w:r>
      <w:r w:rsidR="00A12280" w:rsidRPr="00436EAA">
        <w:rPr>
          <w:color w:val="000000"/>
          <w:szCs w:val="28"/>
        </w:rPr>
        <w:lastRenderedPageBreak/>
        <w:t>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заявителей с заявлением о постановке на учет для индивидуального жилищного строительства, имеющих основания для постановки на учет в качестве нуждающихся в жилых помещениях.</w:t>
      </w:r>
    </w:p>
    <w:p w:rsidR="00A12280" w:rsidRPr="00436EAA" w:rsidRDefault="00A12280" w:rsidP="00A12280">
      <w:pPr>
        <w:autoSpaceDE w:val="0"/>
        <w:autoSpaceDN w:val="0"/>
        <w:adjustRightInd w:val="0"/>
        <w:ind w:firstLine="709"/>
        <w:jc w:val="both"/>
        <w:rPr>
          <w:rFonts w:eastAsia="Calibri"/>
          <w:color w:val="000000"/>
          <w:szCs w:val="28"/>
        </w:rPr>
      </w:pPr>
      <w:r w:rsidRPr="00436EAA">
        <w:rPr>
          <w:rFonts w:eastAsia="Calibri"/>
          <w:color w:val="000000"/>
          <w:szCs w:val="28"/>
        </w:rPr>
        <w:t xml:space="preserve">2.6.3. </w:t>
      </w:r>
      <w:r w:rsidRPr="00436EAA">
        <w:rPr>
          <w:color w:val="000000"/>
          <w:szCs w:val="28"/>
        </w:rPr>
        <w:t xml:space="preserve">Заявители, указанные в подпункте 1.2.2 пункта 1.2 настоящего административного регламента, </w:t>
      </w:r>
      <w:r w:rsidR="009A1191">
        <w:t>вправе представить (направить) вместе с заявлением о постановке на учет</w:t>
      </w:r>
      <w:r w:rsidRPr="00436EAA">
        <w:rPr>
          <w:rFonts w:eastAsia="Calibri"/>
          <w:color w:val="000000"/>
          <w:szCs w:val="28"/>
        </w:rPr>
        <w:t>:</w:t>
      </w:r>
    </w:p>
    <w:p w:rsidR="009A1191" w:rsidRPr="009A1191" w:rsidRDefault="009A1191" w:rsidP="009A1191">
      <w:pPr>
        <w:pStyle w:val="ConsPlusNormal"/>
        <w:ind w:firstLine="540"/>
        <w:jc w:val="both"/>
        <w:rPr>
          <w:b w:val="0"/>
        </w:rPr>
      </w:pPr>
      <w:r w:rsidRPr="009A1191">
        <w:rPr>
          <w:b w:val="0"/>
        </w:rPr>
        <w:t>1) 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непригодным для проживания - в случае пожара;</w:t>
      </w:r>
    </w:p>
    <w:p w:rsidR="009A1191" w:rsidRPr="009A1191" w:rsidRDefault="009A1191" w:rsidP="009A1191">
      <w:pPr>
        <w:pStyle w:val="ConsPlusNormal"/>
        <w:ind w:firstLine="540"/>
        <w:jc w:val="both"/>
        <w:rPr>
          <w:b w:val="0"/>
        </w:rPr>
      </w:pPr>
      <w:r w:rsidRPr="009A1191">
        <w:rPr>
          <w:b w:val="0"/>
        </w:rPr>
        <w:t>2) справку органа местного самоуправления о факте утраты жилого п</w:t>
      </w:r>
      <w:r w:rsidRPr="009A1191">
        <w:rPr>
          <w:b w:val="0"/>
        </w:rPr>
        <w:t>о</w:t>
      </w:r>
      <w:r w:rsidRPr="009A1191">
        <w:rPr>
          <w:b w:val="0"/>
        </w:rPr>
        <w:t>мещения либо о признании его непригодным для проживания в результате иной чрезвычайной ситуации.</w:t>
      </w:r>
    </w:p>
    <w:p w:rsidR="00823CE1" w:rsidRPr="004F5005" w:rsidRDefault="00A12280" w:rsidP="00823CE1">
      <w:pPr>
        <w:autoSpaceDE w:val="0"/>
        <w:autoSpaceDN w:val="0"/>
        <w:adjustRightInd w:val="0"/>
        <w:ind w:firstLine="709"/>
        <w:jc w:val="both"/>
        <w:rPr>
          <w:rFonts w:eastAsia="Calibri"/>
          <w:szCs w:val="28"/>
          <w:lang w:eastAsia="ru-RU"/>
        </w:rPr>
      </w:pPr>
      <w:r w:rsidRPr="00436EAA">
        <w:rPr>
          <w:rFonts w:eastAsia="Calibri"/>
          <w:color w:val="000000"/>
          <w:szCs w:val="28"/>
        </w:rPr>
        <w:t xml:space="preserve">2.6.4. </w:t>
      </w:r>
      <w:r w:rsidR="00823CE1" w:rsidRPr="004F5005">
        <w:rPr>
          <w:szCs w:val="28"/>
        </w:rPr>
        <w:t>Заявители, указанные в подпункте 1.2.3 пункта 1.2 настоящего административного регламента</w:t>
      </w:r>
      <w:r w:rsidR="00823CE1" w:rsidRPr="004F5005">
        <w:rPr>
          <w:rFonts w:eastAsia="Calibri"/>
          <w:szCs w:val="28"/>
          <w:lang w:eastAsia="ru-RU"/>
        </w:rPr>
        <w:t>, дополнительно представляют (направляют) следующие документы:</w:t>
      </w:r>
    </w:p>
    <w:p w:rsidR="00823CE1" w:rsidRPr="004F5005" w:rsidRDefault="00823CE1" w:rsidP="00823CE1">
      <w:pPr>
        <w:autoSpaceDE w:val="0"/>
        <w:autoSpaceDN w:val="0"/>
        <w:adjustRightInd w:val="0"/>
        <w:ind w:firstLine="709"/>
        <w:jc w:val="both"/>
        <w:rPr>
          <w:rFonts w:eastAsia="Calibri"/>
          <w:szCs w:val="28"/>
          <w:lang w:eastAsia="ru-RU"/>
        </w:rPr>
      </w:pPr>
      <w:r w:rsidRPr="004F5005">
        <w:rPr>
          <w:rFonts w:eastAsia="Calibri"/>
          <w:szCs w:val="28"/>
          <w:lang w:eastAsia="ru-RU"/>
        </w:rPr>
        <w:t>а) копию документа об образовании и (или) о квалификации;</w:t>
      </w:r>
    </w:p>
    <w:p w:rsidR="00823CE1" w:rsidRPr="004F5005" w:rsidRDefault="00823CE1" w:rsidP="00823CE1">
      <w:pPr>
        <w:autoSpaceDE w:val="0"/>
        <w:autoSpaceDN w:val="0"/>
        <w:adjustRightInd w:val="0"/>
        <w:ind w:firstLine="709"/>
        <w:jc w:val="both"/>
        <w:rPr>
          <w:rFonts w:eastAsia="Calibri"/>
          <w:szCs w:val="28"/>
          <w:lang w:eastAsia="ru-RU"/>
        </w:rPr>
      </w:pPr>
      <w:r w:rsidRPr="004F5005">
        <w:rPr>
          <w:rFonts w:eastAsia="Calibri"/>
          <w:szCs w:val="28"/>
          <w:lang w:eastAsia="ru-RU"/>
        </w:rPr>
        <w:t>б) копию действующего сертификата специалиста;</w:t>
      </w:r>
    </w:p>
    <w:p w:rsidR="00823CE1" w:rsidRPr="00823CE1" w:rsidRDefault="00823CE1" w:rsidP="00823CE1">
      <w:pPr>
        <w:pStyle w:val="ConsPlusNormal"/>
        <w:ind w:firstLine="709"/>
        <w:jc w:val="both"/>
        <w:rPr>
          <w:b w:val="0"/>
        </w:rPr>
      </w:pPr>
      <w:r w:rsidRPr="00823CE1">
        <w:rPr>
          <w:b w:val="0"/>
        </w:rPr>
        <w:t>в) копию трудовой книжки, заверенную государственным учреждением здравоохранения области - работодателем, и (или) сведения о трудовой де</w:t>
      </w:r>
      <w:r w:rsidRPr="00823CE1">
        <w:rPr>
          <w:b w:val="0"/>
        </w:rPr>
        <w:t>я</w:t>
      </w:r>
      <w:r w:rsidRPr="00823CE1">
        <w:rPr>
          <w:b w:val="0"/>
        </w:rPr>
        <w:t>тельности (</w:t>
      </w:r>
      <w:hyperlink r:id="rId20" w:history="1">
        <w:r w:rsidRPr="00823CE1">
          <w:rPr>
            <w:b w:val="0"/>
          </w:rPr>
          <w:t>статья 66(1)</w:t>
        </w:r>
      </w:hyperlink>
      <w:r w:rsidRPr="00823CE1">
        <w:rPr>
          <w:b w:val="0"/>
        </w:rPr>
        <w:t xml:space="preserve"> Трудового кодекса Российской Федерации);</w:t>
      </w:r>
    </w:p>
    <w:p w:rsidR="00823CE1" w:rsidRPr="00A442A6" w:rsidRDefault="00823CE1" w:rsidP="00823CE1">
      <w:pPr>
        <w:autoSpaceDE w:val="0"/>
        <w:autoSpaceDN w:val="0"/>
        <w:adjustRightInd w:val="0"/>
        <w:ind w:firstLine="709"/>
        <w:jc w:val="both"/>
        <w:rPr>
          <w:rFonts w:eastAsia="Calibri"/>
          <w:szCs w:val="28"/>
          <w:lang w:eastAsia="ru-RU"/>
        </w:rPr>
      </w:pPr>
      <w:r w:rsidRPr="00A442A6">
        <w:rPr>
          <w:rFonts w:eastAsia="Calibri"/>
          <w:szCs w:val="28"/>
          <w:lang w:eastAsia="ru-RU"/>
        </w:rPr>
        <w:t>г) копию трудового договора с государственным учреждением здравоохранения области, заключенного на срок не менее пяти лет или на неопределенный срок, предусматривающего:</w:t>
      </w:r>
    </w:p>
    <w:p w:rsidR="00823CE1" w:rsidRPr="00A442A6" w:rsidRDefault="00823CE1" w:rsidP="00823CE1">
      <w:pPr>
        <w:autoSpaceDE w:val="0"/>
        <w:autoSpaceDN w:val="0"/>
        <w:adjustRightInd w:val="0"/>
        <w:ind w:firstLine="709"/>
        <w:jc w:val="both"/>
        <w:rPr>
          <w:rFonts w:eastAsia="Calibri"/>
          <w:szCs w:val="28"/>
          <w:lang w:eastAsia="ru-RU"/>
        </w:rPr>
      </w:pPr>
      <w:r w:rsidRPr="00A442A6">
        <w:rPr>
          <w:rFonts w:eastAsia="Calibri"/>
          <w:szCs w:val="28"/>
          <w:lang w:eastAsia="ru-RU"/>
        </w:rPr>
        <w:t>работу медицинского работника в учреждении в качестве основного места работы;</w:t>
      </w:r>
    </w:p>
    <w:p w:rsidR="00823CE1" w:rsidRPr="004F5005" w:rsidRDefault="00823CE1" w:rsidP="00823CE1">
      <w:pPr>
        <w:autoSpaceDE w:val="0"/>
        <w:autoSpaceDN w:val="0"/>
        <w:adjustRightInd w:val="0"/>
        <w:ind w:firstLine="709"/>
        <w:jc w:val="both"/>
        <w:rPr>
          <w:rFonts w:eastAsia="Calibri"/>
          <w:szCs w:val="28"/>
          <w:lang w:eastAsia="ru-RU"/>
        </w:rPr>
      </w:pPr>
      <w:r w:rsidRPr="004F5005">
        <w:rPr>
          <w:rFonts w:eastAsia="Calibri"/>
          <w:szCs w:val="28"/>
          <w:lang w:eastAsia="ru-RU"/>
        </w:rPr>
        <w:t>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823CE1" w:rsidRPr="00A442A6" w:rsidRDefault="00823CE1" w:rsidP="00823CE1">
      <w:pPr>
        <w:autoSpaceDE w:val="0"/>
        <w:autoSpaceDN w:val="0"/>
        <w:adjustRightInd w:val="0"/>
        <w:ind w:firstLine="709"/>
        <w:jc w:val="both"/>
        <w:rPr>
          <w:rFonts w:eastAsia="Calibri"/>
          <w:szCs w:val="28"/>
          <w:lang w:eastAsia="ru-RU"/>
        </w:rPr>
      </w:pPr>
      <w:r w:rsidRPr="004F5005">
        <w:rPr>
          <w:rFonts w:eastAsia="Calibri"/>
          <w:szCs w:val="28"/>
          <w:lang w:eastAsia="ru-RU"/>
        </w:rPr>
        <w:t xml:space="preserve">осуществление медицинским </w:t>
      </w:r>
      <w:r w:rsidRPr="00A442A6">
        <w:rPr>
          <w:rFonts w:eastAsia="Calibri"/>
          <w:szCs w:val="28"/>
          <w:lang w:eastAsia="ru-RU"/>
        </w:rPr>
        <w:t>работником работы в сельском (городском) поселении муниципального района области.</w:t>
      </w:r>
    </w:p>
    <w:p w:rsidR="000C5065" w:rsidRPr="00A442A6" w:rsidRDefault="00A12280" w:rsidP="000C5065">
      <w:pPr>
        <w:autoSpaceDE w:val="0"/>
        <w:autoSpaceDN w:val="0"/>
        <w:adjustRightInd w:val="0"/>
        <w:ind w:firstLine="720"/>
        <w:jc w:val="both"/>
        <w:rPr>
          <w:sz w:val="21"/>
          <w:szCs w:val="21"/>
          <w:lang w:eastAsia="ru-RU"/>
        </w:rPr>
      </w:pPr>
      <w:r w:rsidRPr="00436EAA">
        <w:rPr>
          <w:color w:val="000000"/>
        </w:rPr>
        <w:t>2.6.</w:t>
      </w:r>
      <w:r w:rsidR="00823CE1">
        <w:rPr>
          <w:color w:val="000000"/>
        </w:rPr>
        <w:t>5</w:t>
      </w:r>
      <w:r w:rsidRPr="00436EAA">
        <w:rPr>
          <w:color w:val="000000"/>
        </w:rPr>
        <w:t xml:space="preserve">. </w:t>
      </w:r>
      <w:r w:rsidR="000C5065" w:rsidRPr="00A442A6">
        <w:rPr>
          <w:szCs w:val="28"/>
        </w:rPr>
        <w:t xml:space="preserve">Заявление и прилагаемые документы представляются заявителем в Уполномоченный орган (МФЦ) </w:t>
      </w:r>
      <w:r w:rsidR="000C5065" w:rsidRPr="00A442A6">
        <w:rPr>
          <w:szCs w:val="28"/>
          <w:lang w:eastAsia="ru-RU"/>
        </w:rPr>
        <w:t>лично или посредством почтовой связи на бумажном носителе либо в форме электронного документа с использованием  сети «Интернет» (</w:t>
      </w:r>
      <w:r w:rsidR="000C5065" w:rsidRPr="00A442A6">
        <w:t>с использованием Единого портала либо путем направления электронного документа на официальную электронную почту Уполномоченного органа).</w:t>
      </w:r>
    </w:p>
    <w:p w:rsidR="00A12280" w:rsidRPr="00436EAA" w:rsidRDefault="00A12280" w:rsidP="00A12280">
      <w:pPr>
        <w:autoSpaceDE w:val="0"/>
        <w:autoSpaceDN w:val="0"/>
        <w:adjustRightInd w:val="0"/>
        <w:ind w:firstLine="720"/>
        <w:jc w:val="both"/>
        <w:rPr>
          <w:color w:val="000000"/>
          <w:szCs w:val="28"/>
        </w:rPr>
      </w:pPr>
      <w:r w:rsidRPr="00436EAA">
        <w:rPr>
          <w:color w:val="000000"/>
          <w:szCs w:val="28"/>
        </w:rPr>
        <w:t>2.6.</w:t>
      </w:r>
      <w:r w:rsidR="000C5065">
        <w:rPr>
          <w:color w:val="000000"/>
          <w:szCs w:val="28"/>
        </w:rPr>
        <w:t>6</w:t>
      </w:r>
      <w:r w:rsidRPr="00436EAA">
        <w:rPr>
          <w:color w:val="000000"/>
          <w:szCs w:val="28"/>
        </w:rPr>
        <w:t xml:space="preserve">. Заявление и документы, предоставляемые в форме электронного документа, подписываются в соответствии с требованиями Федерального </w:t>
      </w:r>
      <w:hyperlink r:id="rId21" w:history="1">
        <w:r w:rsidRPr="000C5065">
          <w:rPr>
            <w:rStyle w:val="a4"/>
            <w:color w:val="000000"/>
            <w:szCs w:val="28"/>
            <w:u w:val="none"/>
          </w:rPr>
          <w:t>закона</w:t>
        </w:r>
      </w:hyperlink>
      <w:r w:rsidRPr="000C5065">
        <w:rPr>
          <w:color w:val="000000"/>
          <w:szCs w:val="28"/>
        </w:rPr>
        <w:t xml:space="preserve"> </w:t>
      </w:r>
      <w:r w:rsidRPr="00436EAA">
        <w:rPr>
          <w:color w:val="000000"/>
          <w:szCs w:val="28"/>
        </w:rPr>
        <w:t xml:space="preserve">от 6 апреля 2011 года № 63-ФЗ «Об электронной подписи» и </w:t>
      </w:r>
      <w:hyperlink r:id="rId22" w:history="1">
        <w:r w:rsidRPr="000C5065">
          <w:rPr>
            <w:rStyle w:val="a4"/>
            <w:color w:val="000000"/>
            <w:szCs w:val="28"/>
            <w:u w:val="none"/>
          </w:rPr>
          <w:t xml:space="preserve">статей </w:t>
        </w:r>
        <w:r w:rsidRPr="000C5065">
          <w:rPr>
            <w:rStyle w:val="a4"/>
            <w:color w:val="000000"/>
            <w:szCs w:val="28"/>
            <w:u w:val="none"/>
          </w:rPr>
          <w:lastRenderedPageBreak/>
          <w:t>21.1</w:t>
        </w:r>
      </w:hyperlink>
      <w:r w:rsidRPr="000C5065">
        <w:rPr>
          <w:color w:val="000000"/>
          <w:szCs w:val="28"/>
        </w:rPr>
        <w:t xml:space="preserve"> и </w:t>
      </w:r>
      <w:hyperlink r:id="rId23" w:history="1">
        <w:r w:rsidRPr="000C5065">
          <w:rPr>
            <w:rStyle w:val="a4"/>
            <w:color w:val="000000"/>
            <w:szCs w:val="28"/>
            <w:u w:val="none"/>
          </w:rPr>
          <w:t>21.2</w:t>
        </w:r>
      </w:hyperlink>
      <w:r w:rsidRPr="00436EAA">
        <w:rPr>
          <w:color w:val="000000"/>
          <w:szCs w:val="28"/>
        </w:rPr>
        <w:t xml:space="preserve"> Федерального закона от 27 июля 2010 года № 210-ФЗ «Об организации предоставления государственных и муниципальных услуг».</w:t>
      </w:r>
    </w:p>
    <w:p w:rsidR="00A12280" w:rsidRPr="00436EAA" w:rsidRDefault="00A12280" w:rsidP="00A12280">
      <w:pPr>
        <w:autoSpaceDE w:val="0"/>
        <w:autoSpaceDN w:val="0"/>
        <w:adjustRightInd w:val="0"/>
        <w:ind w:firstLine="709"/>
        <w:jc w:val="both"/>
        <w:rPr>
          <w:rFonts w:eastAsia="Calibri"/>
          <w:color w:val="000000"/>
          <w:szCs w:val="28"/>
        </w:rPr>
      </w:pPr>
      <w:r w:rsidRPr="00436EAA">
        <w:rPr>
          <w:rFonts w:eastAsia="Calibri"/>
          <w:color w:val="000000"/>
          <w:szCs w:val="28"/>
        </w:rPr>
        <w:t>2.6.</w:t>
      </w:r>
      <w:r w:rsidR="002C369F">
        <w:rPr>
          <w:rFonts w:eastAsia="Calibri"/>
          <w:color w:val="000000"/>
          <w:szCs w:val="28"/>
        </w:rPr>
        <w:t>8</w:t>
      </w:r>
      <w:r w:rsidRPr="00436EAA">
        <w:rPr>
          <w:rFonts w:eastAsia="Calibri"/>
          <w:color w:val="000000"/>
          <w:szCs w:val="28"/>
        </w:rPr>
        <w:t>.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A12280" w:rsidRPr="00436EAA" w:rsidRDefault="00A12280" w:rsidP="00A12280">
      <w:pPr>
        <w:autoSpaceDE w:val="0"/>
        <w:autoSpaceDN w:val="0"/>
        <w:adjustRightInd w:val="0"/>
        <w:ind w:firstLine="709"/>
        <w:jc w:val="both"/>
        <w:rPr>
          <w:rFonts w:eastAsia="Calibri"/>
          <w:color w:val="000000"/>
          <w:szCs w:val="28"/>
        </w:rPr>
      </w:pPr>
      <w:r w:rsidRPr="00436EAA">
        <w:rPr>
          <w:rFonts w:eastAsia="Calibri"/>
          <w:color w:val="000000"/>
          <w:szCs w:val="28"/>
        </w:rPr>
        <w:t>2.6.</w:t>
      </w:r>
      <w:r w:rsidR="002C369F">
        <w:rPr>
          <w:rFonts w:eastAsia="Calibri"/>
          <w:color w:val="000000"/>
          <w:szCs w:val="28"/>
        </w:rPr>
        <w:t>9</w:t>
      </w:r>
      <w:r w:rsidRPr="00436EAA">
        <w:rPr>
          <w:rFonts w:eastAsia="Calibri"/>
          <w:color w:val="000000"/>
          <w:szCs w:val="28"/>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12280" w:rsidRPr="00436EAA" w:rsidRDefault="00A12280" w:rsidP="00A12280">
      <w:pPr>
        <w:autoSpaceDE w:val="0"/>
        <w:autoSpaceDN w:val="0"/>
        <w:adjustRightInd w:val="0"/>
        <w:ind w:firstLine="709"/>
        <w:jc w:val="both"/>
        <w:rPr>
          <w:rFonts w:eastAsia="Calibri"/>
          <w:color w:val="000000"/>
          <w:szCs w:val="28"/>
        </w:rPr>
      </w:pPr>
      <w:r w:rsidRPr="00436EAA">
        <w:rPr>
          <w:color w:val="000000"/>
          <w:szCs w:val="28"/>
        </w:rPr>
        <w:t>В случае направления заявления о постановке на учет и прилагаемых к нему документов почтовым отправлением с уведомлением о вручении копии документов, указанные в подпунктах «б» - «г» пункта 2.6.1, пунктов 2.6.2. – 2.6.4 настоящего административного регламента, должны быть заверены нотариально.</w:t>
      </w:r>
    </w:p>
    <w:p w:rsidR="00A12280" w:rsidRPr="00436EAA" w:rsidRDefault="00A12280" w:rsidP="00A12280">
      <w:pPr>
        <w:autoSpaceDE w:val="0"/>
        <w:autoSpaceDN w:val="0"/>
        <w:adjustRightInd w:val="0"/>
        <w:ind w:firstLine="720"/>
        <w:jc w:val="both"/>
        <w:rPr>
          <w:rFonts w:eastAsia="Calibri"/>
          <w:color w:val="000000"/>
          <w:szCs w:val="28"/>
        </w:rPr>
      </w:pPr>
      <w:r w:rsidRPr="00436EAA">
        <w:rPr>
          <w:rFonts w:eastAsia="Calibri"/>
          <w:color w:val="000000"/>
          <w:szCs w:val="28"/>
        </w:rPr>
        <w:t>2.6.9.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12280" w:rsidRPr="00436EAA" w:rsidRDefault="00A12280" w:rsidP="00A12280">
      <w:pPr>
        <w:autoSpaceDE w:val="0"/>
        <w:autoSpaceDN w:val="0"/>
        <w:adjustRightInd w:val="0"/>
        <w:ind w:firstLine="720"/>
        <w:jc w:val="both"/>
        <w:rPr>
          <w:rFonts w:eastAsia="Calibri"/>
          <w:color w:val="000000"/>
          <w:szCs w:val="28"/>
        </w:rPr>
      </w:pPr>
    </w:p>
    <w:p w:rsidR="00A12280" w:rsidRPr="00436EAA" w:rsidRDefault="00A12280" w:rsidP="00A12280">
      <w:pPr>
        <w:ind w:firstLine="709"/>
        <w:jc w:val="center"/>
        <w:rPr>
          <w:color w:val="000000"/>
          <w:szCs w:val="28"/>
        </w:rPr>
      </w:pPr>
      <w:r w:rsidRPr="00436EAA">
        <w:rPr>
          <w:color w:val="000000"/>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12280" w:rsidRPr="00436EAA" w:rsidRDefault="00A12280" w:rsidP="00A12280">
      <w:pPr>
        <w:ind w:firstLine="720"/>
        <w:jc w:val="both"/>
        <w:rPr>
          <w:color w:val="000000"/>
          <w:szCs w:val="28"/>
        </w:rPr>
      </w:pPr>
    </w:p>
    <w:p w:rsidR="000C5065" w:rsidRPr="004F5005" w:rsidRDefault="000C5065" w:rsidP="000C5065">
      <w:pPr>
        <w:ind w:firstLine="720"/>
        <w:jc w:val="both"/>
        <w:rPr>
          <w:color w:val="000000"/>
          <w:szCs w:val="28"/>
        </w:rPr>
      </w:pPr>
      <w:r w:rsidRPr="004F5005">
        <w:rPr>
          <w:szCs w:val="28"/>
        </w:rPr>
        <w:t>2.7.1. Заявитель вправе представить в Уполномоченный орган следующие документы:</w:t>
      </w:r>
    </w:p>
    <w:p w:rsidR="000C5065" w:rsidRPr="004F5005" w:rsidRDefault="000C5065" w:rsidP="000C5065">
      <w:pPr>
        <w:autoSpaceDE w:val="0"/>
        <w:autoSpaceDN w:val="0"/>
        <w:adjustRightInd w:val="0"/>
        <w:ind w:firstLine="720"/>
        <w:jc w:val="both"/>
        <w:rPr>
          <w:rFonts w:eastAsia="Calibri"/>
          <w:szCs w:val="28"/>
          <w:lang w:eastAsia="ru-RU"/>
        </w:rPr>
      </w:pPr>
      <w:r w:rsidRPr="004F5005">
        <w:rPr>
          <w:rFonts w:eastAsia="Calibri"/>
          <w:szCs w:val="28"/>
          <w:lang w:eastAsia="ru-RU"/>
        </w:rPr>
        <w:t>документ, подтверждающий регистрацию по месту жительства;</w:t>
      </w:r>
    </w:p>
    <w:p w:rsidR="000C5065" w:rsidRPr="004F5005" w:rsidRDefault="000C5065" w:rsidP="000C5065">
      <w:pPr>
        <w:ind w:firstLine="720"/>
        <w:jc w:val="both"/>
        <w:rPr>
          <w:rFonts w:ascii="Verdana" w:hAnsi="Verdana"/>
          <w:szCs w:val="28"/>
          <w:lang w:eastAsia="ru-RU"/>
        </w:rPr>
      </w:pPr>
      <w:r w:rsidRPr="004F5005">
        <w:rPr>
          <w:szCs w:val="28"/>
          <w:lang w:eastAsia="ru-RU"/>
        </w:rPr>
        <w:t>справку органа местного самоуправления о факте утраты жилого помещения в результате пожара либо о признании его непригодным для проживания - в случае пожара;</w:t>
      </w:r>
    </w:p>
    <w:p w:rsidR="000C5065" w:rsidRPr="004F5005" w:rsidRDefault="000C5065" w:rsidP="000C5065">
      <w:pPr>
        <w:ind w:firstLine="720"/>
        <w:jc w:val="both"/>
        <w:rPr>
          <w:szCs w:val="28"/>
          <w:lang w:eastAsia="ru-RU"/>
        </w:rPr>
      </w:pPr>
      <w:r w:rsidRPr="004F5005">
        <w:rPr>
          <w:szCs w:val="28"/>
          <w:lang w:eastAsia="ru-RU"/>
        </w:rPr>
        <w:t>справку органа местного самоуправления о факте утраты жилого помещения в результате стихийного бедствия либо о признании его непригодным для проживания - в случае иного стихийного бедствия;</w:t>
      </w:r>
    </w:p>
    <w:p w:rsidR="000C5065" w:rsidRPr="004F5005" w:rsidRDefault="000C5065" w:rsidP="000C5065">
      <w:pPr>
        <w:ind w:firstLine="720"/>
        <w:jc w:val="both"/>
        <w:rPr>
          <w:szCs w:val="28"/>
        </w:rPr>
      </w:pPr>
      <w:r w:rsidRPr="004F5005">
        <w:rPr>
          <w:szCs w:val="28"/>
        </w:rPr>
        <w:t xml:space="preserve">копию решения о </w:t>
      </w:r>
      <w:r w:rsidRPr="00A442A6">
        <w:rPr>
          <w:rFonts w:eastAsia="BatangChe"/>
          <w:szCs w:val="28"/>
        </w:rPr>
        <w:t xml:space="preserve">принятии гражданина на учет в качестве нуждающегося в жилом помещении, предусмотренного </w:t>
      </w:r>
      <w:hyperlink r:id="rId24" w:history="1">
        <w:r w:rsidRPr="000C5065">
          <w:rPr>
            <w:rStyle w:val="a4"/>
            <w:rFonts w:eastAsia="BatangChe"/>
            <w:color w:val="auto"/>
            <w:szCs w:val="28"/>
            <w:u w:val="none"/>
          </w:rPr>
          <w:t>законом</w:t>
        </w:r>
      </w:hyperlink>
      <w:r w:rsidRPr="000C5065">
        <w:rPr>
          <w:rFonts w:eastAsia="BatangChe"/>
          <w:szCs w:val="28"/>
        </w:rPr>
        <w:t xml:space="preserve"> </w:t>
      </w:r>
      <w:r w:rsidRPr="00A442A6">
        <w:rPr>
          <w:rFonts w:eastAsia="BatangChe"/>
          <w:szCs w:val="28"/>
        </w:rPr>
        <w:t>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w:t>
      </w:r>
      <w:r w:rsidRPr="004F5005">
        <w:rPr>
          <w:szCs w:val="28"/>
        </w:rPr>
        <w:t xml:space="preserve"> предоставляемого жилого помещения отдельным категориям граждан» (в случае обращения указанных в подпункте 1.2.1 пункта 1.2 настоящего административного регламента заявителей с заявлением о постановке на учет для индивидуального жилищного </w:t>
      </w:r>
      <w:r w:rsidRPr="004F5005">
        <w:rPr>
          <w:szCs w:val="28"/>
        </w:rPr>
        <w:lastRenderedPageBreak/>
        <w:t>строительства, состоящих на учете в качестве нуждающихся в жилых помещениях);</w:t>
      </w:r>
    </w:p>
    <w:p w:rsidR="000C5065" w:rsidRDefault="000C5065" w:rsidP="000C5065">
      <w:pPr>
        <w:pStyle w:val="ConsPlusNormal"/>
        <w:ind w:firstLine="709"/>
        <w:jc w:val="both"/>
        <w:rPr>
          <w:b w:val="0"/>
        </w:rPr>
      </w:pPr>
      <w:r w:rsidRPr="000C5065">
        <w:rPr>
          <w:b w:val="0"/>
        </w:rPr>
        <w:t>выписку из Единого государственного реестра недвижимости о правах граждан на имеющиеся или имевшиеся земельные участки; выписку из Ед</w:t>
      </w:r>
      <w:r w:rsidRPr="000C5065">
        <w:rPr>
          <w:b w:val="0"/>
        </w:rPr>
        <w:t>и</w:t>
      </w:r>
      <w:r w:rsidRPr="000C5065">
        <w:rPr>
          <w:b w:val="0"/>
        </w:rPr>
        <w:t>ного государственного реестра недвижимости о наличии (отсутствии) в со</w:t>
      </w:r>
      <w:r w:rsidRPr="000C5065">
        <w:rPr>
          <w:b w:val="0"/>
        </w:rPr>
        <w:t>б</w:t>
      </w:r>
      <w:r w:rsidRPr="000C5065">
        <w:rPr>
          <w:b w:val="0"/>
        </w:rPr>
        <w:t>ственности жилых помещений у гражданина, членов его семьи и совместно проживающих с ним граждан за пять лет, предшествующих подаче заявления (в отношении указанных в подпункте 1.2.1 пункта 1.2 настоящего админ</w:t>
      </w:r>
      <w:r w:rsidRPr="000C5065">
        <w:rPr>
          <w:b w:val="0"/>
        </w:rPr>
        <w:t>и</w:t>
      </w:r>
      <w:r w:rsidRPr="000C5065">
        <w:rPr>
          <w:b w:val="0"/>
        </w:rPr>
        <w:t xml:space="preserve">стративного регламента заявителей, обратившихся с заявлением о постановке на учет для индивидуального жилищного строительства); </w:t>
      </w:r>
    </w:p>
    <w:p w:rsidR="000C5065" w:rsidRPr="000C5065" w:rsidRDefault="000C5065" w:rsidP="000C5065">
      <w:pPr>
        <w:pStyle w:val="ConsPlusNormal"/>
        <w:ind w:firstLine="709"/>
        <w:jc w:val="both"/>
        <w:rPr>
          <w:b w:val="0"/>
        </w:rPr>
      </w:pPr>
      <w:r w:rsidRPr="000C5065">
        <w:rPr>
          <w:b w:val="0"/>
        </w:rPr>
        <w:t>выписку из Единого государственного реестра недвижимости о правах граждан на имеющиеся жилые помещения (в отношении указанных в по</w:t>
      </w:r>
      <w:r w:rsidRPr="000C5065">
        <w:rPr>
          <w:b w:val="0"/>
        </w:rPr>
        <w:t>д</w:t>
      </w:r>
      <w:r w:rsidRPr="000C5065">
        <w:rPr>
          <w:b w:val="0"/>
        </w:rPr>
        <w:t>пункте 1.2.2 пункта 1.2 настоящего административного регламента заявит</w:t>
      </w:r>
      <w:r w:rsidRPr="000C5065">
        <w:rPr>
          <w:b w:val="0"/>
        </w:rPr>
        <w:t>е</w:t>
      </w:r>
      <w:r w:rsidRPr="000C5065">
        <w:rPr>
          <w:b w:val="0"/>
        </w:rPr>
        <w:t>лей).</w:t>
      </w:r>
    </w:p>
    <w:p w:rsidR="000C5065" w:rsidRPr="004F5005" w:rsidRDefault="000C5065" w:rsidP="000C5065">
      <w:pPr>
        <w:autoSpaceDE w:val="0"/>
        <w:autoSpaceDN w:val="0"/>
        <w:adjustRightInd w:val="0"/>
        <w:ind w:firstLine="720"/>
        <w:jc w:val="both"/>
        <w:rPr>
          <w:szCs w:val="28"/>
        </w:rPr>
      </w:pPr>
      <w:r w:rsidRPr="004F5005">
        <w:rPr>
          <w:szCs w:val="28"/>
        </w:rPr>
        <w:t>2.7.2. Документы, указанные в пункте 2.7.1 настоящего административного регламента, могут быть представлены следующими способами:</w:t>
      </w:r>
    </w:p>
    <w:p w:rsidR="000C5065" w:rsidRPr="004F5005" w:rsidRDefault="000C5065" w:rsidP="000C5065">
      <w:pPr>
        <w:ind w:firstLine="720"/>
        <w:jc w:val="both"/>
        <w:rPr>
          <w:szCs w:val="28"/>
        </w:rPr>
      </w:pPr>
      <w:r w:rsidRPr="004F5005">
        <w:rPr>
          <w:szCs w:val="28"/>
        </w:rPr>
        <w:t>путем личного обращения в Уполномоченный орган или в МФЦ лично либо через своих представителей;</w:t>
      </w:r>
    </w:p>
    <w:p w:rsidR="000C5065" w:rsidRPr="004F5005" w:rsidRDefault="000C5065" w:rsidP="000C5065">
      <w:pPr>
        <w:ind w:firstLine="720"/>
        <w:jc w:val="both"/>
        <w:rPr>
          <w:szCs w:val="28"/>
        </w:rPr>
      </w:pPr>
      <w:r w:rsidRPr="004F5005">
        <w:rPr>
          <w:szCs w:val="28"/>
        </w:rPr>
        <w:t>посредством почтовой связи;</w:t>
      </w:r>
    </w:p>
    <w:p w:rsidR="000C5065" w:rsidRPr="004F5005" w:rsidRDefault="000C5065" w:rsidP="000C5065">
      <w:pPr>
        <w:ind w:firstLine="720"/>
        <w:jc w:val="both"/>
        <w:rPr>
          <w:szCs w:val="28"/>
        </w:rPr>
      </w:pPr>
      <w:r w:rsidRPr="004F5005">
        <w:rPr>
          <w:szCs w:val="28"/>
        </w:rPr>
        <w:t>по электронной почте.</w:t>
      </w:r>
    </w:p>
    <w:p w:rsidR="000C5065" w:rsidRPr="004F5005" w:rsidRDefault="000C5065" w:rsidP="000C5065">
      <w:pPr>
        <w:ind w:firstLine="720"/>
        <w:jc w:val="both"/>
        <w:rPr>
          <w:szCs w:val="28"/>
        </w:rPr>
      </w:pPr>
      <w:r w:rsidRPr="004F5005">
        <w:rPr>
          <w:szCs w:val="28"/>
        </w:rPr>
        <w:t>посредством Единого портала.</w:t>
      </w:r>
    </w:p>
    <w:p w:rsidR="000C5065" w:rsidRPr="004F5005" w:rsidRDefault="000C5065" w:rsidP="000C5065">
      <w:pPr>
        <w:ind w:firstLine="720"/>
        <w:jc w:val="both"/>
        <w:rPr>
          <w:szCs w:val="28"/>
        </w:rPr>
      </w:pPr>
      <w:r w:rsidRPr="004F5005">
        <w:rPr>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0C5065" w:rsidRPr="004F5005" w:rsidRDefault="000C5065" w:rsidP="000C5065">
      <w:pPr>
        <w:autoSpaceDE w:val="0"/>
        <w:autoSpaceDN w:val="0"/>
        <w:adjustRightInd w:val="0"/>
        <w:ind w:firstLine="720"/>
        <w:jc w:val="both"/>
        <w:rPr>
          <w:color w:val="212121"/>
          <w:sz w:val="20"/>
          <w:szCs w:val="20"/>
        </w:rPr>
      </w:pPr>
      <w:r w:rsidRPr="004F5005">
        <w:rPr>
          <w:szCs w:val="28"/>
        </w:rPr>
        <w:t xml:space="preserve">2.7.4. </w:t>
      </w:r>
      <w:r w:rsidRPr="004F5005">
        <w:rPr>
          <w:color w:val="212121"/>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0C5065" w:rsidRPr="004F5005" w:rsidRDefault="000C5065" w:rsidP="000C5065">
      <w:pPr>
        <w:shd w:val="clear" w:color="auto" w:fill="FFFFFF"/>
        <w:ind w:firstLine="720"/>
        <w:jc w:val="both"/>
        <w:rPr>
          <w:color w:val="212121"/>
          <w:sz w:val="20"/>
          <w:szCs w:val="20"/>
        </w:rPr>
      </w:pPr>
      <w:r w:rsidRPr="004F5005">
        <w:rPr>
          <w:color w:val="212121"/>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0C5065" w:rsidRPr="004F5005" w:rsidRDefault="000C5065" w:rsidP="000C5065">
      <w:pPr>
        <w:shd w:val="clear" w:color="auto" w:fill="FFFFFF"/>
        <w:ind w:firstLine="720"/>
        <w:jc w:val="both"/>
        <w:rPr>
          <w:color w:val="212121"/>
          <w:sz w:val="20"/>
          <w:szCs w:val="20"/>
        </w:rPr>
      </w:pPr>
      <w:r w:rsidRPr="004F5005">
        <w:rPr>
          <w:color w:val="212121"/>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C5065" w:rsidRPr="004F5005" w:rsidRDefault="000C5065" w:rsidP="000C5065">
      <w:pPr>
        <w:shd w:val="clear" w:color="auto" w:fill="FFFFFF"/>
        <w:ind w:firstLine="720"/>
        <w:jc w:val="both"/>
        <w:rPr>
          <w:color w:val="212121"/>
          <w:sz w:val="20"/>
          <w:szCs w:val="20"/>
        </w:rPr>
      </w:pPr>
      <w:r w:rsidRPr="004F5005">
        <w:rPr>
          <w:color w:val="212121"/>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A12280" w:rsidRPr="00436EAA" w:rsidRDefault="000C5065" w:rsidP="00A12280">
      <w:pPr>
        <w:autoSpaceDE w:val="0"/>
        <w:autoSpaceDN w:val="0"/>
        <w:adjustRightInd w:val="0"/>
        <w:ind w:firstLine="709"/>
        <w:jc w:val="both"/>
        <w:rPr>
          <w:color w:val="000000"/>
          <w:szCs w:val="28"/>
        </w:rPr>
      </w:pPr>
      <w:r>
        <w:rPr>
          <w:color w:val="000000"/>
          <w:szCs w:val="28"/>
        </w:rPr>
        <w:t>2.7.6</w:t>
      </w:r>
      <w:r w:rsidR="00A12280" w:rsidRPr="00436EAA">
        <w:rPr>
          <w:color w:val="000000"/>
          <w:szCs w:val="28"/>
        </w:rPr>
        <w:t>. Запрещено требовать от заявителя:</w:t>
      </w:r>
    </w:p>
    <w:p w:rsidR="000C5065" w:rsidRPr="004F5005" w:rsidRDefault="000C5065" w:rsidP="000C5065">
      <w:pPr>
        <w:autoSpaceDE w:val="0"/>
        <w:ind w:firstLine="720"/>
        <w:jc w:val="both"/>
        <w:rPr>
          <w:szCs w:val="28"/>
        </w:rPr>
      </w:pPr>
      <w:r w:rsidRPr="004F5005">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F5005">
        <w:rPr>
          <w:bCs/>
          <w:iCs/>
          <w:szCs w:val="28"/>
        </w:rPr>
        <w:t>муниципаль</w:t>
      </w:r>
      <w:r w:rsidRPr="004F5005">
        <w:rPr>
          <w:szCs w:val="28"/>
        </w:rPr>
        <w:t>ной услуги;</w:t>
      </w:r>
    </w:p>
    <w:p w:rsidR="000C5065" w:rsidRPr="004F5005" w:rsidRDefault="000C5065" w:rsidP="000C5065">
      <w:pPr>
        <w:autoSpaceDE w:val="0"/>
        <w:ind w:firstLine="720"/>
        <w:jc w:val="both"/>
        <w:rPr>
          <w:color w:val="000000"/>
          <w:szCs w:val="28"/>
        </w:rPr>
      </w:pPr>
      <w:r w:rsidRPr="004F5005">
        <w:rPr>
          <w:color w:val="000000"/>
          <w:szCs w:val="28"/>
        </w:rPr>
        <w:lastRenderedPageBreak/>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C5065" w:rsidRPr="004F5005" w:rsidRDefault="000C5065" w:rsidP="000C5065">
      <w:pPr>
        <w:autoSpaceDE w:val="0"/>
        <w:ind w:firstLine="720"/>
        <w:jc w:val="both"/>
        <w:rPr>
          <w:color w:val="000000"/>
          <w:szCs w:val="28"/>
        </w:rPr>
      </w:pPr>
      <w:r w:rsidRPr="004F5005">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A442A6">
        <w:rPr>
          <w:szCs w:val="28"/>
        </w:rPr>
        <w:t xml:space="preserve">предусмотренных </w:t>
      </w:r>
      <w:hyperlink r:id="rId25" w:history="1">
        <w:r w:rsidRPr="000C5065">
          <w:rPr>
            <w:rStyle w:val="a4"/>
            <w:rFonts w:eastAsiaTheme="majorEastAsia"/>
            <w:color w:val="000000"/>
            <w:szCs w:val="28"/>
            <w:u w:val="none"/>
          </w:rPr>
          <w:t>пунктом 4 части 1 статьи 7</w:t>
        </w:r>
      </w:hyperlink>
      <w:r w:rsidRPr="000C5065">
        <w:rPr>
          <w:color w:val="000000"/>
          <w:szCs w:val="28"/>
        </w:rPr>
        <w:t xml:space="preserve"> </w:t>
      </w:r>
      <w:r w:rsidRPr="00A442A6">
        <w:rPr>
          <w:color w:val="000000"/>
          <w:szCs w:val="28"/>
        </w:rPr>
        <w:t>Федерального закона от 27 июля 2010 года № 210-ФЗ «Об организации предоставления государственных и муниципальных</w:t>
      </w:r>
      <w:r w:rsidRPr="004F5005">
        <w:rPr>
          <w:color w:val="000000"/>
          <w:szCs w:val="28"/>
        </w:rPr>
        <w:t xml:space="preserve"> услуг»;</w:t>
      </w:r>
    </w:p>
    <w:p w:rsidR="000C5065" w:rsidRPr="000C5065" w:rsidRDefault="000C5065" w:rsidP="000C5065">
      <w:pPr>
        <w:pStyle w:val="ConsPlusNormal"/>
        <w:ind w:firstLine="708"/>
        <w:jc w:val="both"/>
        <w:rPr>
          <w:b w:val="0"/>
          <w:i/>
          <w:shd w:val="clear" w:color="auto" w:fill="FFFFFF"/>
        </w:rPr>
      </w:pPr>
      <w:r w:rsidRPr="000C5065">
        <w:rPr>
          <w:b w:val="0"/>
          <w:color w:val="000000"/>
        </w:rPr>
        <w:t>предоставления на бумажном носителе документов и информации, электронные образы которых ранее были заверены в соответствии с закон</w:t>
      </w:r>
      <w:r w:rsidRPr="000C5065">
        <w:rPr>
          <w:b w:val="0"/>
          <w:color w:val="000000"/>
        </w:rPr>
        <w:t>о</w:t>
      </w:r>
      <w:r w:rsidRPr="000C5065">
        <w:rPr>
          <w:b w:val="0"/>
          <w:color w:val="000000"/>
        </w:rPr>
        <w:t>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w:t>
      </w:r>
      <w:r w:rsidRPr="000C5065">
        <w:rPr>
          <w:b w:val="0"/>
          <w:color w:val="000000"/>
        </w:rPr>
        <w:t>и</w:t>
      </w:r>
      <w:r w:rsidRPr="000C5065">
        <w:rPr>
          <w:b w:val="0"/>
          <w:color w:val="000000"/>
        </w:rPr>
        <w:t>мым условием предоставления муниципальной услуги, и иных случаев, уст</w:t>
      </w:r>
      <w:r w:rsidRPr="000C5065">
        <w:rPr>
          <w:b w:val="0"/>
          <w:color w:val="000000"/>
        </w:rPr>
        <w:t>а</w:t>
      </w:r>
      <w:r w:rsidRPr="000C5065">
        <w:rPr>
          <w:b w:val="0"/>
          <w:color w:val="000000"/>
        </w:rPr>
        <w:t>новленных федеральными законами.</w:t>
      </w:r>
    </w:p>
    <w:p w:rsidR="00A12280" w:rsidRPr="00436EAA" w:rsidRDefault="00A12280" w:rsidP="00A12280">
      <w:pPr>
        <w:tabs>
          <w:tab w:val="left" w:pos="851"/>
        </w:tabs>
        <w:autoSpaceDE w:val="0"/>
        <w:autoSpaceDN w:val="0"/>
        <w:adjustRightInd w:val="0"/>
        <w:ind w:firstLine="720"/>
        <w:jc w:val="both"/>
        <w:outlineLvl w:val="1"/>
        <w:rPr>
          <w:color w:val="000000"/>
          <w:szCs w:val="28"/>
        </w:rPr>
      </w:pPr>
    </w:p>
    <w:p w:rsidR="00A12280" w:rsidRPr="00436EAA" w:rsidRDefault="00A12280" w:rsidP="00A12280">
      <w:pPr>
        <w:pStyle w:val="4"/>
        <w:ind w:firstLine="708"/>
        <w:jc w:val="center"/>
        <w:rPr>
          <w:rFonts w:ascii="Times New Roman" w:hAnsi="Times New Roman"/>
          <w:b w:val="0"/>
          <w:iCs/>
          <w:color w:val="000000"/>
        </w:rPr>
      </w:pPr>
      <w:r w:rsidRPr="00436EAA">
        <w:rPr>
          <w:rFonts w:ascii="Times New Roman" w:hAnsi="Times New Roman"/>
          <w:b w:val="0"/>
          <w:iCs/>
          <w:color w:val="000000"/>
        </w:rPr>
        <w:t>2.8. Исчерпывающий перечень оснований для отказа в приеме док</w:t>
      </w:r>
      <w:r w:rsidRPr="00436EAA">
        <w:rPr>
          <w:rFonts w:ascii="Times New Roman" w:hAnsi="Times New Roman"/>
          <w:b w:val="0"/>
          <w:iCs/>
          <w:color w:val="000000"/>
        </w:rPr>
        <w:t>у</w:t>
      </w:r>
      <w:r w:rsidRPr="00436EAA">
        <w:rPr>
          <w:rFonts w:ascii="Times New Roman" w:hAnsi="Times New Roman"/>
          <w:b w:val="0"/>
          <w:iCs/>
          <w:color w:val="000000"/>
        </w:rPr>
        <w:t>ментов, необходимых для предоставления муниципальной услуги</w:t>
      </w:r>
    </w:p>
    <w:p w:rsidR="00A12280" w:rsidRPr="00436EAA" w:rsidRDefault="00A12280" w:rsidP="00A12280">
      <w:pPr>
        <w:ind w:firstLine="708"/>
        <w:jc w:val="both"/>
        <w:rPr>
          <w:color w:val="000000"/>
          <w:szCs w:val="28"/>
        </w:rPr>
      </w:pPr>
    </w:p>
    <w:p w:rsidR="000C5065" w:rsidRPr="004F5005" w:rsidRDefault="00C71CD2" w:rsidP="000C5065">
      <w:pPr>
        <w:ind w:firstLine="720"/>
        <w:jc w:val="both"/>
        <w:rPr>
          <w:sz w:val="24"/>
          <w:lang w:eastAsia="ru-RU"/>
        </w:rPr>
      </w:pPr>
      <w:r>
        <w:rPr>
          <w:color w:val="000000"/>
          <w:szCs w:val="28"/>
        </w:rPr>
        <w:t xml:space="preserve">2.8.1. </w:t>
      </w:r>
      <w:r w:rsidR="000C5065" w:rsidRPr="004F5005">
        <w:rPr>
          <w:color w:val="FF0000"/>
          <w:szCs w:val="28"/>
          <w:lang w:eastAsia="ru-RU"/>
        </w:rPr>
        <w:t> </w:t>
      </w:r>
      <w:r w:rsidR="000C5065" w:rsidRPr="004F5005">
        <w:rPr>
          <w:color w:val="000000" w:themeColor="text1"/>
          <w:szCs w:val="28"/>
          <w:lang w:eastAsia="ru-RU"/>
        </w:rPr>
        <w:t>Основанием для отказа в приеме  документов, необходимых для предоставления муниципальной услуги является отсутствие в заявлении вида разрешенного использования земельного участка и (или) предполагаемого месторасположения земельного участка, номера СНИЛС.</w:t>
      </w:r>
    </w:p>
    <w:p w:rsidR="00C71CD2" w:rsidRPr="00436EAA" w:rsidRDefault="00C71CD2" w:rsidP="00A12280">
      <w:pPr>
        <w:ind w:firstLine="708"/>
        <w:jc w:val="both"/>
        <w:rPr>
          <w:color w:val="000000"/>
          <w:szCs w:val="28"/>
        </w:rPr>
      </w:pPr>
    </w:p>
    <w:p w:rsidR="00A12280" w:rsidRPr="00436EAA" w:rsidRDefault="00A12280" w:rsidP="00A12280">
      <w:pPr>
        <w:ind w:firstLine="708"/>
        <w:jc w:val="center"/>
        <w:rPr>
          <w:color w:val="000000"/>
          <w:szCs w:val="28"/>
        </w:rPr>
      </w:pPr>
      <w:r w:rsidRPr="00436EAA">
        <w:rPr>
          <w:iCs/>
          <w:color w:val="000000"/>
          <w:szCs w:val="28"/>
        </w:rPr>
        <w:t>2.9. Исчерпывающий перечень оснований для приостановления или отказа в предоставлении муниципальной услуги</w:t>
      </w:r>
    </w:p>
    <w:p w:rsidR="00A12280" w:rsidRPr="00436EAA" w:rsidRDefault="00A12280" w:rsidP="00A12280">
      <w:pPr>
        <w:ind w:firstLine="708"/>
        <w:jc w:val="both"/>
        <w:rPr>
          <w:color w:val="000000"/>
          <w:szCs w:val="28"/>
        </w:rPr>
      </w:pPr>
    </w:p>
    <w:p w:rsidR="00A12280" w:rsidRDefault="00A12280" w:rsidP="00A12280">
      <w:pPr>
        <w:ind w:firstLine="708"/>
        <w:jc w:val="both"/>
        <w:rPr>
          <w:color w:val="000000"/>
          <w:szCs w:val="28"/>
        </w:rPr>
      </w:pPr>
      <w:r w:rsidRPr="00436EAA">
        <w:rPr>
          <w:color w:val="000000"/>
          <w:szCs w:val="28"/>
        </w:rPr>
        <w:t>2.9.1. Оснований для приостановления предоставления муниципальной услуги не имеется.</w:t>
      </w:r>
    </w:p>
    <w:p w:rsidR="00C71CD2" w:rsidRPr="00436EAA" w:rsidRDefault="00C71CD2" w:rsidP="00A12280">
      <w:pPr>
        <w:ind w:firstLine="708"/>
        <w:jc w:val="both"/>
        <w:rPr>
          <w:color w:val="000000"/>
          <w:szCs w:val="28"/>
        </w:rPr>
      </w:pPr>
      <w:r>
        <w:rPr>
          <w:color w:val="000000"/>
          <w:szCs w:val="28"/>
        </w:rPr>
        <w:t>2.9.1.</w:t>
      </w:r>
      <w:r w:rsidRPr="0037569D">
        <w:rPr>
          <w:color w:val="000000"/>
          <w:szCs w:val="28"/>
        </w:rPr>
        <w:t xml:space="preserve">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w:t>
      </w:r>
      <w:r>
        <w:rPr>
          <w:color w:val="000000"/>
          <w:szCs w:val="28"/>
        </w:rPr>
        <w:t>№</w:t>
      </w:r>
      <w:r w:rsidRPr="0037569D">
        <w:rPr>
          <w:color w:val="000000"/>
          <w:szCs w:val="28"/>
        </w:rPr>
        <w:t xml:space="preserve">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A12280" w:rsidRPr="00436EAA" w:rsidRDefault="00A12280" w:rsidP="00A12280">
      <w:pPr>
        <w:ind w:firstLine="720"/>
        <w:jc w:val="both"/>
        <w:rPr>
          <w:rFonts w:eastAsia="Calibri"/>
          <w:color w:val="000000"/>
          <w:szCs w:val="28"/>
        </w:rPr>
      </w:pPr>
      <w:r w:rsidRPr="00436EAA">
        <w:rPr>
          <w:color w:val="000000"/>
          <w:spacing w:val="-4"/>
          <w:szCs w:val="28"/>
        </w:rPr>
        <w:t xml:space="preserve">2.9.2. Основаниями для отказа в постановке </w:t>
      </w:r>
      <w:r w:rsidRPr="00436EAA">
        <w:rPr>
          <w:color w:val="000000"/>
          <w:szCs w:val="28"/>
        </w:rPr>
        <w:t>гражданина</w:t>
      </w:r>
      <w:r w:rsidRPr="00436EAA">
        <w:rPr>
          <w:rFonts w:eastAsia="Calibri"/>
          <w:color w:val="000000"/>
          <w:szCs w:val="28"/>
        </w:rPr>
        <w:t xml:space="preserve"> на учет в качестве лиц, имеющих право на предоставление земельных участков, </w:t>
      </w:r>
      <w:r w:rsidRPr="00436EAA">
        <w:rPr>
          <w:color w:val="000000"/>
          <w:spacing w:val="-4"/>
          <w:szCs w:val="28"/>
        </w:rPr>
        <w:t>находящихся  в муниципальной собственности либо государственная собственность на которые не разграничена</w:t>
      </w:r>
      <w:r w:rsidRPr="00436EAA">
        <w:rPr>
          <w:rFonts w:eastAsia="Calibri"/>
          <w:color w:val="000000"/>
          <w:szCs w:val="28"/>
        </w:rPr>
        <w:t>, в собственность бесплатно являются:</w:t>
      </w:r>
    </w:p>
    <w:p w:rsidR="00A12280" w:rsidRPr="00436EAA" w:rsidRDefault="00A12280" w:rsidP="00A12280">
      <w:pPr>
        <w:ind w:firstLine="720"/>
        <w:jc w:val="both"/>
        <w:rPr>
          <w:rFonts w:ascii="Verdana" w:hAnsi="Verdana"/>
          <w:color w:val="000000"/>
          <w:szCs w:val="28"/>
        </w:rPr>
      </w:pPr>
      <w:r w:rsidRPr="00436EAA">
        <w:rPr>
          <w:rFonts w:eastAsia="Calibri"/>
          <w:color w:val="000000"/>
          <w:szCs w:val="28"/>
        </w:rPr>
        <w:t xml:space="preserve">а) с заявлением </w:t>
      </w:r>
      <w:r w:rsidRPr="00436EAA">
        <w:rPr>
          <w:color w:val="000000"/>
          <w:szCs w:val="28"/>
        </w:rPr>
        <w:t>о постановке на учет обратился гражданин, не относящийся к категориям граждан, указанных в пункте 1.2 настоящего административного регламента;</w:t>
      </w:r>
    </w:p>
    <w:p w:rsidR="00A12280" w:rsidRPr="00436EAA" w:rsidRDefault="00A12280" w:rsidP="00A12280">
      <w:pPr>
        <w:autoSpaceDE w:val="0"/>
        <w:autoSpaceDN w:val="0"/>
        <w:adjustRightInd w:val="0"/>
        <w:ind w:firstLine="720"/>
        <w:jc w:val="both"/>
        <w:rPr>
          <w:rFonts w:eastAsia="Calibri"/>
          <w:color w:val="000000"/>
          <w:szCs w:val="28"/>
        </w:rPr>
      </w:pPr>
      <w:r w:rsidRPr="00436EAA">
        <w:rPr>
          <w:rFonts w:eastAsia="Calibri"/>
          <w:color w:val="000000"/>
          <w:szCs w:val="28"/>
        </w:rPr>
        <w:lastRenderedPageBreak/>
        <w:t xml:space="preserve">б) не представлены документы, указанные в </w:t>
      </w:r>
      <w:r w:rsidRPr="00436EAA">
        <w:rPr>
          <w:color w:val="000000"/>
          <w:szCs w:val="28"/>
        </w:rPr>
        <w:t>пунктах 2.6.1 – 2.6.</w:t>
      </w:r>
      <w:r w:rsidR="000C5065">
        <w:rPr>
          <w:color w:val="000000"/>
          <w:szCs w:val="28"/>
        </w:rPr>
        <w:t>4</w:t>
      </w:r>
      <w:r w:rsidRPr="00436EAA">
        <w:rPr>
          <w:color w:val="000000"/>
          <w:szCs w:val="28"/>
        </w:rPr>
        <w:t xml:space="preserve"> </w:t>
      </w:r>
      <w:r w:rsidRPr="00436EAA">
        <w:rPr>
          <w:rFonts w:eastAsia="Calibri"/>
          <w:color w:val="000000"/>
          <w:szCs w:val="28"/>
        </w:rPr>
        <w:t>настоящего административного регламента;</w:t>
      </w:r>
    </w:p>
    <w:p w:rsidR="00A12280" w:rsidRPr="00436EAA" w:rsidRDefault="00A12280" w:rsidP="00A12280">
      <w:pPr>
        <w:autoSpaceDE w:val="0"/>
        <w:autoSpaceDN w:val="0"/>
        <w:adjustRightInd w:val="0"/>
        <w:ind w:firstLine="720"/>
        <w:jc w:val="both"/>
        <w:rPr>
          <w:rFonts w:eastAsia="Calibri"/>
          <w:color w:val="000000"/>
          <w:szCs w:val="28"/>
        </w:rPr>
      </w:pPr>
      <w:r w:rsidRPr="00436EAA">
        <w:rPr>
          <w:rFonts w:eastAsia="Calibri"/>
          <w:color w:val="000000"/>
          <w:szCs w:val="28"/>
        </w:rPr>
        <w:t>в) представлены недостоверные сведения;</w:t>
      </w:r>
    </w:p>
    <w:p w:rsidR="00A12280" w:rsidRPr="00436EAA" w:rsidRDefault="00A12280" w:rsidP="00A12280">
      <w:pPr>
        <w:ind w:firstLine="720"/>
        <w:jc w:val="both"/>
        <w:rPr>
          <w:color w:val="000000"/>
          <w:szCs w:val="28"/>
        </w:rPr>
      </w:pPr>
      <w:r w:rsidRPr="00436EAA">
        <w:rPr>
          <w:rFonts w:eastAsia="Calibri"/>
          <w:color w:val="000000"/>
          <w:szCs w:val="28"/>
        </w:rPr>
        <w:t xml:space="preserve">г) право на получение земельного участка в собственность бесплатно в соответствии с федеральными законами и законами области реализовано ранее, </w:t>
      </w:r>
      <w:r w:rsidRPr="00436EAA">
        <w:rPr>
          <w:color w:val="000000"/>
          <w:szCs w:val="28"/>
        </w:rPr>
        <w:t xml:space="preserve">за исключением случаев предоставления земельных участков в соответствии с </w:t>
      </w:r>
      <w:hyperlink r:id="rId26" w:history="1">
        <w:r w:rsidRPr="000C5065">
          <w:rPr>
            <w:rStyle w:val="a4"/>
            <w:color w:val="000000"/>
            <w:szCs w:val="28"/>
            <w:u w:val="none"/>
          </w:rPr>
          <w:t>законом</w:t>
        </w:r>
      </w:hyperlink>
      <w:r w:rsidRPr="000C5065">
        <w:rPr>
          <w:color w:val="000000"/>
          <w:szCs w:val="28"/>
        </w:rPr>
        <w:t xml:space="preserve"> </w:t>
      </w:r>
      <w:r w:rsidRPr="00436EAA">
        <w:rPr>
          <w:color w:val="000000"/>
          <w:szCs w:val="28"/>
        </w:rPr>
        <w:t>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A12280" w:rsidRDefault="00A12280" w:rsidP="00A12280">
      <w:pPr>
        <w:ind w:firstLine="709"/>
        <w:jc w:val="both"/>
        <w:rPr>
          <w:color w:val="000000"/>
          <w:szCs w:val="28"/>
        </w:rPr>
      </w:pPr>
      <w:r w:rsidRPr="00436EAA">
        <w:rPr>
          <w:color w:val="000000"/>
          <w:szCs w:val="28"/>
        </w:rPr>
        <w:t>д) реализовано право на получение единовременной денежной выплаты</w:t>
      </w:r>
      <w:r w:rsidR="00EB06AB">
        <w:rPr>
          <w:color w:val="000000"/>
          <w:szCs w:val="28"/>
        </w:rPr>
        <w:t>;</w:t>
      </w:r>
    </w:p>
    <w:p w:rsidR="00EB06AB" w:rsidRDefault="00EB06AB" w:rsidP="00A12280">
      <w:pPr>
        <w:ind w:firstLine="709"/>
        <w:jc w:val="both"/>
        <w:rPr>
          <w:color w:val="000000"/>
          <w:szCs w:val="28"/>
        </w:rPr>
      </w:pPr>
      <w:r>
        <w:rPr>
          <w:szCs w:val="28"/>
        </w:rPr>
        <w:t xml:space="preserve">е) </w:t>
      </w:r>
      <w:r w:rsidRPr="00436EAA">
        <w:rPr>
          <w:rFonts w:eastAsia="Calibri"/>
          <w:color w:val="000000"/>
          <w:szCs w:val="28"/>
        </w:rPr>
        <w:t xml:space="preserve">с заявлением </w:t>
      </w:r>
      <w:r w:rsidRPr="00436EAA">
        <w:rPr>
          <w:color w:val="000000"/>
          <w:szCs w:val="28"/>
        </w:rPr>
        <w:t xml:space="preserve">о постановке на учет </w:t>
      </w:r>
      <w:r>
        <w:rPr>
          <w:color w:val="000000"/>
          <w:szCs w:val="28"/>
        </w:rPr>
        <w:t xml:space="preserve">для индивидуального жилищного строительства, </w:t>
      </w:r>
      <w:r w:rsidRPr="00436EAA">
        <w:rPr>
          <w:color w:val="000000"/>
          <w:szCs w:val="28"/>
        </w:rPr>
        <w:t>обратился гражданин, относящийся к категориям граждан, указанных в пункте 1</w:t>
      </w:r>
      <w:r>
        <w:rPr>
          <w:color w:val="000000"/>
          <w:szCs w:val="28"/>
        </w:rPr>
        <w:t xml:space="preserve"> части 1 статьи 1 закона Вологодской области от 08.04.2015 № 3627-ОЗ</w:t>
      </w:r>
      <w:r w:rsidRPr="00A30567">
        <w:rPr>
          <w:szCs w:val="28"/>
        </w:rPr>
        <w:t xml:space="preserve"> </w:t>
      </w:r>
      <w:r>
        <w:rPr>
          <w:szCs w:val="28"/>
        </w:rPr>
        <w:t>«</w:t>
      </w:r>
      <w:r w:rsidRPr="00282320">
        <w:rPr>
          <w:szCs w:val="28"/>
        </w:rPr>
        <w:t>О бесплатном предоставлении в собственность отдельным категориям гражданам земельных участков, находящихся в государственной или муниципальной собственности, на территории Вологодской области</w:t>
      </w:r>
      <w:r>
        <w:rPr>
          <w:szCs w:val="28"/>
        </w:rPr>
        <w:t>»</w:t>
      </w:r>
      <w:r>
        <w:rPr>
          <w:color w:val="000000"/>
          <w:szCs w:val="28"/>
        </w:rPr>
        <w:t>, не соответствующий требованиям, установленным частью 2</w:t>
      </w:r>
      <w:r w:rsidRPr="00065FB2">
        <w:rPr>
          <w:color w:val="000000"/>
          <w:szCs w:val="28"/>
          <w:vertAlign w:val="superscript"/>
        </w:rPr>
        <w:t>2</w:t>
      </w:r>
      <w:r>
        <w:rPr>
          <w:color w:val="000000"/>
          <w:szCs w:val="28"/>
        </w:rPr>
        <w:t xml:space="preserve"> статьи 1</w:t>
      </w:r>
      <w:r w:rsidR="00C71CD2">
        <w:rPr>
          <w:color w:val="000000"/>
          <w:szCs w:val="28"/>
        </w:rPr>
        <w:t>, указанного в настоящем</w:t>
      </w:r>
      <w:r>
        <w:rPr>
          <w:color w:val="000000"/>
          <w:szCs w:val="28"/>
        </w:rPr>
        <w:t xml:space="preserve"> подпункт</w:t>
      </w:r>
      <w:r w:rsidR="00C71CD2">
        <w:rPr>
          <w:color w:val="000000"/>
          <w:szCs w:val="28"/>
        </w:rPr>
        <w:t>е</w:t>
      </w:r>
      <w:r>
        <w:rPr>
          <w:color w:val="000000"/>
          <w:szCs w:val="28"/>
        </w:rPr>
        <w:t xml:space="preserve"> закона области</w:t>
      </w:r>
      <w:r w:rsidR="00DB37AB">
        <w:rPr>
          <w:color w:val="000000"/>
          <w:szCs w:val="28"/>
        </w:rPr>
        <w:t>;</w:t>
      </w:r>
    </w:p>
    <w:p w:rsidR="00DB37AB" w:rsidRPr="00436EAA" w:rsidRDefault="00DB37AB" w:rsidP="00A12280">
      <w:pPr>
        <w:ind w:firstLine="709"/>
        <w:jc w:val="both"/>
        <w:rPr>
          <w:rFonts w:ascii="Verdana" w:hAnsi="Verdana"/>
          <w:color w:val="000000"/>
          <w:szCs w:val="28"/>
        </w:rPr>
      </w:pPr>
      <w:r>
        <w:rPr>
          <w:color w:val="000000"/>
          <w:szCs w:val="28"/>
        </w:rPr>
        <w:t xml:space="preserve">ж) </w:t>
      </w:r>
      <w:r>
        <w:t xml:space="preserve">с заявлением о постановке на учет обратился гражданин, указанный в </w:t>
      </w:r>
      <w:r w:rsidRPr="00436EAA">
        <w:rPr>
          <w:color w:val="000000"/>
          <w:szCs w:val="28"/>
        </w:rPr>
        <w:t>пункте 1</w:t>
      </w:r>
      <w:r>
        <w:rPr>
          <w:color w:val="000000"/>
          <w:szCs w:val="28"/>
        </w:rPr>
        <w:t xml:space="preserve"> части 1 статьи 1 закона Вологодской области от 08.04.2015 № 3627-ОЗ</w:t>
      </w:r>
      <w:r w:rsidRPr="00A30567">
        <w:rPr>
          <w:szCs w:val="28"/>
        </w:rPr>
        <w:t xml:space="preserve"> </w:t>
      </w:r>
      <w:r>
        <w:rPr>
          <w:szCs w:val="28"/>
        </w:rPr>
        <w:t>«</w:t>
      </w:r>
      <w:r w:rsidRPr="00282320">
        <w:rPr>
          <w:szCs w:val="28"/>
        </w:rPr>
        <w:t>О бесплатном предоставлении в собственность отдельным категориям гражданам земельных участков, находящихся в государственной или муниципальной собственности, на территории Вологодской области</w:t>
      </w:r>
      <w:r>
        <w:rPr>
          <w:szCs w:val="28"/>
        </w:rPr>
        <w:t>»</w:t>
      </w:r>
      <w:r>
        <w:t xml:space="preserve">, не соответствующий требованиям, установленным </w:t>
      </w:r>
      <w:hyperlink w:anchor="Par46" w:tooltip="2. Постановка на учет в качестве лиц, имеющих право на предоставление земельных участков в собственность бесплатно (далее - учет), граждан, указанных в пункте 1 части 1 настоящей статьи, осуществляется в случае постоянного проживания граждан на территории Воло" w:history="1">
        <w:r w:rsidRPr="00DB37AB">
          <w:rPr>
            <w:color w:val="000000" w:themeColor="text1"/>
          </w:rPr>
          <w:t>частью 2 статьи 1</w:t>
        </w:r>
      </w:hyperlink>
      <w:r>
        <w:t xml:space="preserve"> закона области.</w:t>
      </w:r>
    </w:p>
    <w:p w:rsidR="00A12280" w:rsidRDefault="00A12280" w:rsidP="00A12280">
      <w:pPr>
        <w:ind w:firstLine="708"/>
        <w:jc w:val="both"/>
        <w:rPr>
          <w:color w:val="000000"/>
          <w:szCs w:val="28"/>
        </w:rPr>
      </w:pPr>
      <w:r w:rsidRPr="00436EAA">
        <w:rPr>
          <w:color w:val="000000"/>
          <w:szCs w:val="28"/>
        </w:rPr>
        <w:t>2.9.3. Заявители, по заявлению которых принято решение об отказе в постановке на учет по основанию, предусмотренному подпунктом «б» пункта 2.9.2 настоящего административного регламента, сохраняют право на повторное обращение с заявлением в Уполномоченный орган в порядке, установленном настоящим административным регламентом.</w:t>
      </w:r>
    </w:p>
    <w:p w:rsidR="00A12280" w:rsidRPr="00436EAA" w:rsidRDefault="00DB37AB" w:rsidP="00A12280">
      <w:pPr>
        <w:ind w:firstLine="708"/>
        <w:jc w:val="both"/>
        <w:rPr>
          <w:rFonts w:ascii="Verdana" w:hAnsi="Verdana"/>
          <w:color w:val="000000"/>
          <w:szCs w:val="28"/>
        </w:rPr>
      </w:pPr>
      <w:r>
        <w:rPr>
          <w:szCs w:val="28"/>
        </w:rPr>
        <w:t xml:space="preserve">2.9.4. Возврат заявления с документами заявителю осуществляется в течение семи рабочих дней после регистрации заявления о постановке на учет, если оно подано с нарушением требований статьи 4 </w:t>
      </w:r>
      <w:r>
        <w:rPr>
          <w:color w:val="000000"/>
          <w:szCs w:val="28"/>
        </w:rPr>
        <w:t>закона Вологодской области от 08.04.2015 № 3627-ОЗ</w:t>
      </w:r>
      <w:r w:rsidRPr="00A30567">
        <w:rPr>
          <w:szCs w:val="28"/>
        </w:rPr>
        <w:t xml:space="preserve"> </w:t>
      </w:r>
      <w:r>
        <w:rPr>
          <w:szCs w:val="28"/>
        </w:rPr>
        <w:t>«</w:t>
      </w:r>
      <w:r w:rsidRPr="00282320">
        <w:rPr>
          <w:szCs w:val="28"/>
        </w:rPr>
        <w:t>О бесплатном предоставлении в собственность отдельным категориям гражданам земельных участков, находящихся в государственной или муниципальной собственности, на территории Вологодской области</w:t>
      </w:r>
      <w:r>
        <w:rPr>
          <w:szCs w:val="28"/>
        </w:rPr>
        <w:t>», с указанием причин возврата. Граждане, которым возвращено заявление с документами, сохраняют право на повторное обращение с заявлением о постановке на учет</w:t>
      </w:r>
      <w:r>
        <w:rPr>
          <w:color w:val="000000"/>
          <w:szCs w:val="28"/>
        </w:rPr>
        <w:t>.</w:t>
      </w:r>
    </w:p>
    <w:p w:rsidR="00E75D49" w:rsidRDefault="00E75D49" w:rsidP="00A12280">
      <w:pPr>
        <w:pStyle w:val="31"/>
        <w:spacing w:after="0"/>
        <w:ind w:left="0" w:firstLine="708"/>
        <w:jc w:val="center"/>
        <w:rPr>
          <w:iCs/>
          <w:color w:val="000000"/>
          <w:sz w:val="28"/>
          <w:szCs w:val="28"/>
        </w:rPr>
      </w:pPr>
    </w:p>
    <w:p w:rsidR="00A12280" w:rsidRPr="00436EAA" w:rsidRDefault="00A12280" w:rsidP="00A12280">
      <w:pPr>
        <w:pStyle w:val="31"/>
        <w:spacing w:after="0"/>
        <w:ind w:left="0" w:firstLine="708"/>
        <w:jc w:val="center"/>
        <w:rPr>
          <w:iCs/>
          <w:color w:val="000000"/>
          <w:sz w:val="28"/>
          <w:szCs w:val="28"/>
        </w:rPr>
      </w:pPr>
      <w:r w:rsidRPr="00436EAA">
        <w:rPr>
          <w:iCs/>
          <w:color w:val="000000"/>
          <w:sz w:val="28"/>
          <w:szCs w:val="28"/>
        </w:rPr>
        <w:t>2.10. Перечень услуг, которые являются необходимыми и обязател</w:t>
      </w:r>
      <w:r w:rsidRPr="00436EAA">
        <w:rPr>
          <w:iCs/>
          <w:color w:val="000000"/>
          <w:sz w:val="28"/>
          <w:szCs w:val="28"/>
        </w:rPr>
        <w:t>ь</w:t>
      </w:r>
      <w:r w:rsidRPr="00436EAA">
        <w:rPr>
          <w:iCs/>
          <w:color w:val="000000"/>
          <w:sz w:val="28"/>
          <w:szCs w:val="28"/>
        </w:rPr>
        <w:t>ными для предоставления муниципальной услуги, в том числе сведения о д</w:t>
      </w:r>
      <w:r w:rsidRPr="00436EAA">
        <w:rPr>
          <w:iCs/>
          <w:color w:val="000000"/>
          <w:sz w:val="28"/>
          <w:szCs w:val="28"/>
        </w:rPr>
        <w:t>о</w:t>
      </w:r>
      <w:r w:rsidRPr="00436EAA">
        <w:rPr>
          <w:iCs/>
          <w:color w:val="000000"/>
          <w:sz w:val="28"/>
          <w:szCs w:val="28"/>
        </w:rPr>
        <w:t>кументе (документах), выдаваемом (выдаваемых) организациями, участву</w:t>
      </w:r>
      <w:r w:rsidRPr="00436EAA">
        <w:rPr>
          <w:iCs/>
          <w:color w:val="000000"/>
          <w:sz w:val="28"/>
          <w:szCs w:val="28"/>
        </w:rPr>
        <w:t>ю</w:t>
      </w:r>
      <w:r w:rsidRPr="00436EAA">
        <w:rPr>
          <w:iCs/>
          <w:color w:val="000000"/>
          <w:sz w:val="28"/>
          <w:szCs w:val="28"/>
        </w:rPr>
        <w:t>щими в предоставлении муниципальной услуги</w:t>
      </w:r>
    </w:p>
    <w:p w:rsidR="00A12280" w:rsidRPr="00436EAA" w:rsidRDefault="00A12280" w:rsidP="00A12280">
      <w:pPr>
        <w:pStyle w:val="31"/>
        <w:spacing w:after="0"/>
        <w:ind w:left="0" w:firstLine="708"/>
        <w:jc w:val="center"/>
        <w:rPr>
          <w:color w:val="000000"/>
          <w:sz w:val="28"/>
          <w:szCs w:val="28"/>
        </w:rPr>
      </w:pPr>
    </w:p>
    <w:p w:rsidR="000C5065" w:rsidRPr="004F5005" w:rsidRDefault="000C5065" w:rsidP="000C5065">
      <w:pPr>
        <w:ind w:firstLine="709"/>
        <w:jc w:val="both"/>
        <w:rPr>
          <w:iCs/>
          <w:szCs w:val="28"/>
        </w:rPr>
      </w:pPr>
      <w:r w:rsidRPr="004F5005">
        <w:rPr>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4F5005">
        <w:rPr>
          <w:iCs/>
          <w:szCs w:val="28"/>
        </w:rPr>
        <w:t xml:space="preserve"> либо включается положение об отсутствии таких услуг.</w:t>
      </w:r>
    </w:p>
    <w:p w:rsidR="00A12280" w:rsidRPr="00436EAA" w:rsidRDefault="00A12280" w:rsidP="00A12280">
      <w:pPr>
        <w:ind w:firstLine="708"/>
        <w:jc w:val="both"/>
        <w:rPr>
          <w:color w:val="000000"/>
        </w:rPr>
      </w:pPr>
    </w:p>
    <w:p w:rsidR="00A12280" w:rsidRPr="00436EAA" w:rsidRDefault="00A12280" w:rsidP="00E75D49">
      <w:pPr>
        <w:pStyle w:val="24"/>
        <w:spacing w:after="0" w:line="240" w:lineRule="auto"/>
        <w:ind w:left="0" w:firstLine="708"/>
        <w:jc w:val="center"/>
        <w:rPr>
          <w:color w:val="000000"/>
        </w:rPr>
      </w:pPr>
      <w:r w:rsidRPr="00436EAA">
        <w:rPr>
          <w:color w:val="000000"/>
        </w:rPr>
        <w:t>2.11. Размер платы, взимаемой с заявителя при предоставлении мун</w:t>
      </w:r>
      <w:r w:rsidRPr="00436EAA">
        <w:rPr>
          <w:color w:val="000000"/>
        </w:rPr>
        <w:t>и</w:t>
      </w:r>
      <w:r w:rsidRPr="00436EAA">
        <w:rPr>
          <w:color w:val="000000"/>
        </w:rPr>
        <w:t>ципальной услуги, и способы ее взимания в случаях, предусмотренных фед</w:t>
      </w:r>
      <w:r w:rsidRPr="00436EAA">
        <w:rPr>
          <w:color w:val="000000"/>
        </w:rPr>
        <w:t>е</w:t>
      </w:r>
      <w:r w:rsidRPr="00436EAA">
        <w:rPr>
          <w:color w:val="000000"/>
        </w:rPr>
        <w:t>ральными законами, принимаемыми в соответствии с ними иными норм</w:t>
      </w:r>
      <w:r w:rsidRPr="00436EAA">
        <w:rPr>
          <w:color w:val="000000"/>
        </w:rPr>
        <w:t>а</w:t>
      </w:r>
      <w:r w:rsidRPr="00436EAA">
        <w:rPr>
          <w:color w:val="000000"/>
        </w:rPr>
        <w:t>тивно правовыми актами Российской Федерации, нормативными правовыми актами субъектов Российской Федерации, муниципальными правовыми а</w:t>
      </w:r>
      <w:r w:rsidRPr="00436EAA">
        <w:rPr>
          <w:color w:val="000000"/>
        </w:rPr>
        <w:t>к</w:t>
      </w:r>
      <w:r w:rsidRPr="00436EAA">
        <w:rPr>
          <w:color w:val="000000"/>
        </w:rPr>
        <w:t>тами</w:t>
      </w:r>
    </w:p>
    <w:p w:rsidR="00A12280" w:rsidRPr="00436EAA" w:rsidRDefault="00A12280" w:rsidP="00A12280">
      <w:pPr>
        <w:autoSpaceDE w:val="0"/>
        <w:autoSpaceDN w:val="0"/>
        <w:adjustRightInd w:val="0"/>
        <w:ind w:firstLine="708"/>
        <w:jc w:val="both"/>
        <w:rPr>
          <w:color w:val="000000"/>
          <w:szCs w:val="28"/>
        </w:rPr>
      </w:pPr>
    </w:p>
    <w:p w:rsidR="00A12280" w:rsidRPr="00436EAA" w:rsidRDefault="00A12280" w:rsidP="00A12280">
      <w:pPr>
        <w:autoSpaceDE w:val="0"/>
        <w:autoSpaceDN w:val="0"/>
        <w:adjustRightInd w:val="0"/>
        <w:ind w:firstLine="708"/>
        <w:jc w:val="both"/>
        <w:rPr>
          <w:color w:val="000000"/>
          <w:szCs w:val="28"/>
        </w:rPr>
      </w:pPr>
      <w:r w:rsidRPr="00436EAA">
        <w:rPr>
          <w:color w:val="000000"/>
          <w:szCs w:val="28"/>
        </w:rPr>
        <w:t>Предоставление муниципальной услуги осуществляется для заявителей на безвозмездной основе.</w:t>
      </w:r>
    </w:p>
    <w:p w:rsidR="00A12280" w:rsidRPr="00436EAA" w:rsidRDefault="00A12280" w:rsidP="00A12280">
      <w:pPr>
        <w:ind w:firstLine="708"/>
        <w:jc w:val="center"/>
        <w:rPr>
          <w:color w:val="000000"/>
          <w:szCs w:val="28"/>
        </w:rPr>
      </w:pPr>
    </w:p>
    <w:p w:rsidR="00A12280" w:rsidRPr="00436EAA" w:rsidRDefault="00A12280" w:rsidP="00A12280">
      <w:pPr>
        <w:pStyle w:val="4"/>
        <w:spacing w:before="0" w:after="0"/>
        <w:ind w:firstLine="708"/>
        <w:jc w:val="center"/>
        <w:rPr>
          <w:rFonts w:ascii="Times New Roman" w:hAnsi="Times New Roman"/>
          <w:b w:val="0"/>
          <w:iCs/>
          <w:color w:val="000000"/>
        </w:rPr>
      </w:pPr>
      <w:r w:rsidRPr="00436EAA">
        <w:rPr>
          <w:rFonts w:ascii="Times New Roman" w:hAnsi="Times New Roman"/>
          <w:b w:val="0"/>
          <w:iCs/>
          <w:color w:val="000000"/>
        </w:rPr>
        <w:t>2.12. Максимальный срок ожидания в очереди при подаче запроса о предоставлении муниципальной услуги и при получении результата пред</w:t>
      </w:r>
      <w:r w:rsidRPr="00436EAA">
        <w:rPr>
          <w:rFonts w:ascii="Times New Roman" w:hAnsi="Times New Roman"/>
          <w:b w:val="0"/>
          <w:iCs/>
          <w:color w:val="000000"/>
        </w:rPr>
        <w:t>о</w:t>
      </w:r>
      <w:r w:rsidRPr="00436EAA">
        <w:rPr>
          <w:rFonts w:ascii="Times New Roman" w:hAnsi="Times New Roman"/>
          <w:b w:val="0"/>
          <w:iCs/>
          <w:color w:val="000000"/>
        </w:rPr>
        <w:t>ставленной муниципальной услуги</w:t>
      </w:r>
    </w:p>
    <w:p w:rsidR="00A12280" w:rsidRPr="00436EAA" w:rsidRDefault="00A12280" w:rsidP="00A12280">
      <w:pPr>
        <w:pStyle w:val="a7"/>
        <w:ind w:firstLine="708"/>
        <w:rPr>
          <w:color w:val="000000"/>
        </w:rPr>
      </w:pPr>
    </w:p>
    <w:p w:rsidR="00A12280" w:rsidRDefault="00A12280" w:rsidP="00A12280">
      <w:pPr>
        <w:pStyle w:val="a7"/>
        <w:ind w:firstLine="708"/>
        <w:rPr>
          <w:color w:val="000000"/>
        </w:rPr>
      </w:pPr>
      <w:r w:rsidRPr="00436EAA">
        <w:rPr>
          <w:color w:val="000000"/>
        </w:rPr>
        <w:t>Максимальный срок ожидания в очереди при подаче заявления и (или) при получении результата не должен превышать 15 минут.</w:t>
      </w:r>
    </w:p>
    <w:p w:rsidR="00C71CD2" w:rsidRPr="00436EAA" w:rsidRDefault="00C71CD2" w:rsidP="00A12280">
      <w:pPr>
        <w:pStyle w:val="a7"/>
        <w:ind w:firstLine="708"/>
        <w:rPr>
          <w:color w:val="000000"/>
        </w:rPr>
      </w:pPr>
    </w:p>
    <w:p w:rsidR="00A12280" w:rsidRPr="00436EAA" w:rsidRDefault="00A12280" w:rsidP="00A12280">
      <w:pPr>
        <w:pStyle w:val="ConsPlusNormal"/>
        <w:ind w:firstLine="708"/>
        <w:jc w:val="center"/>
        <w:rPr>
          <w:b w:val="0"/>
          <w:color w:val="000000"/>
        </w:rPr>
      </w:pPr>
      <w:r w:rsidRPr="00436EAA">
        <w:rPr>
          <w:b w:val="0"/>
          <w:color w:val="000000"/>
        </w:rPr>
        <w:t xml:space="preserve">2.13. Срок </w:t>
      </w:r>
      <w:r w:rsidR="00C71CD2">
        <w:rPr>
          <w:b w:val="0"/>
          <w:color w:val="000000"/>
        </w:rPr>
        <w:t xml:space="preserve">и порядок </w:t>
      </w:r>
      <w:r w:rsidRPr="00436EAA">
        <w:rPr>
          <w:b w:val="0"/>
          <w:color w:val="000000"/>
        </w:rPr>
        <w:t>регистрации запроса заявителя о предоставлении муниципальной услуги</w:t>
      </w:r>
      <w:r w:rsidR="00C71CD2">
        <w:rPr>
          <w:b w:val="0"/>
          <w:color w:val="000000"/>
        </w:rPr>
        <w:t>, в том числе в электронной форме</w:t>
      </w:r>
    </w:p>
    <w:p w:rsidR="00A12280" w:rsidRPr="00436EAA" w:rsidRDefault="00A12280" w:rsidP="00A12280">
      <w:pPr>
        <w:autoSpaceDE w:val="0"/>
        <w:autoSpaceDN w:val="0"/>
        <w:adjustRightInd w:val="0"/>
        <w:ind w:firstLine="539"/>
        <w:jc w:val="center"/>
        <w:rPr>
          <w:color w:val="000000"/>
          <w:szCs w:val="28"/>
        </w:rPr>
      </w:pPr>
    </w:p>
    <w:p w:rsidR="000C5065" w:rsidRPr="004F5005" w:rsidRDefault="000C5065" w:rsidP="000C5065">
      <w:pPr>
        <w:autoSpaceDE w:val="0"/>
        <w:autoSpaceDN w:val="0"/>
        <w:adjustRightInd w:val="0"/>
        <w:ind w:firstLine="709"/>
        <w:jc w:val="both"/>
        <w:rPr>
          <w:szCs w:val="28"/>
        </w:rPr>
      </w:pPr>
      <w:r w:rsidRPr="004F5005">
        <w:rPr>
          <w:szCs w:val="28"/>
        </w:rPr>
        <w:t>Регистрация заявления</w:t>
      </w:r>
      <w:r w:rsidRPr="004F5005">
        <w:rPr>
          <w:rFonts w:eastAsia="Calibri"/>
          <w:szCs w:val="28"/>
        </w:rPr>
        <w:t>, в том числе в электронной форме осуществляется</w:t>
      </w:r>
      <w:r w:rsidRPr="004F5005">
        <w:rPr>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C5065" w:rsidRPr="000C5065" w:rsidRDefault="000C5065" w:rsidP="000C5065">
      <w:pPr>
        <w:pStyle w:val="ConsPlusNormal"/>
        <w:ind w:firstLine="709"/>
        <w:jc w:val="both"/>
        <w:rPr>
          <w:b w:val="0"/>
        </w:rPr>
      </w:pPr>
      <w:r w:rsidRPr="000C5065">
        <w:rPr>
          <w:b w:val="0"/>
        </w:rPr>
        <w:t>В случае если заявитель направил заявление о предоставлении мун</w:t>
      </w:r>
      <w:r w:rsidRPr="000C5065">
        <w:rPr>
          <w:b w:val="0"/>
        </w:rPr>
        <w:t>и</w:t>
      </w:r>
      <w:r w:rsidRPr="000C5065">
        <w:rPr>
          <w:b w:val="0"/>
        </w:rPr>
        <w:t>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C5065" w:rsidRPr="000C5065" w:rsidRDefault="000C5065" w:rsidP="000C5065">
      <w:pPr>
        <w:pStyle w:val="ConsPlusNormal"/>
        <w:ind w:firstLine="709"/>
        <w:jc w:val="both"/>
        <w:rPr>
          <w:b w:val="0"/>
        </w:rPr>
      </w:pPr>
      <w:r w:rsidRPr="000C5065">
        <w:rPr>
          <w:b w:val="0"/>
        </w:rPr>
        <w:t>Проверка усиленной неквалифицированной и усиленной квалифицир</w:t>
      </w:r>
      <w:r w:rsidRPr="000C5065">
        <w:rPr>
          <w:b w:val="0"/>
        </w:rPr>
        <w:t>о</w:t>
      </w:r>
      <w:r w:rsidRPr="000C5065">
        <w:rPr>
          <w:b w:val="0"/>
        </w:rPr>
        <w:t>ванной электронной подписи осуществляется с использованием имеющихся средств электронной подписи или средств информационной системы голо</w:t>
      </w:r>
      <w:r w:rsidRPr="000C5065">
        <w:rPr>
          <w:b w:val="0"/>
        </w:rPr>
        <w:t>в</w:t>
      </w:r>
      <w:r w:rsidRPr="000C5065">
        <w:rPr>
          <w:b w:val="0"/>
        </w:rPr>
        <w:t>ного удостоверяющего центра, которая входит в состав инфраструктуры, обеспечивающей информационно-технологическое взаимодействие де</w:t>
      </w:r>
      <w:r w:rsidRPr="000C5065">
        <w:rPr>
          <w:b w:val="0"/>
        </w:rPr>
        <w:t>й</w:t>
      </w:r>
      <w:r w:rsidRPr="000C5065">
        <w:rPr>
          <w:b w:val="0"/>
        </w:rPr>
        <w:t>ствующих и создаваемых информационных систем, используемых для предоставления муниципальной услуги. Проверка усиленной квалифицир</w:t>
      </w:r>
      <w:r w:rsidRPr="000C5065">
        <w:rPr>
          <w:b w:val="0"/>
        </w:rPr>
        <w:t>о</w:t>
      </w:r>
      <w:r w:rsidRPr="000C5065">
        <w:rPr>
          <w:b w:val="0"/>
        </w:rPr>
        <w:t>ванной электронной подписи также осуществляется с использованием средств информационной системы аккредитованного удостоверяющего це</w:t>
      </w:r>
      <w:r w:rsidRPr="000C5065">
        <w:rPr>
          <w:b w:val="0"/>
        </w:rPr>
        <w:t>н</w:t>
      </w:r>
      <w:r w:rsidRPr="000C5065">
        <w:rPr>
          <w:b w:val="0"/>
        </w:rPr>
        <w:t>тра.</w:t>
      </w:r>
    </w:p>
    <w:p w:rsidR="00E75D49" w:rsidRDefault="000C5065" w:rsidP="000C5065">
      <w:pPr>
        <w:pStyle w:val="afa"/>
        <w:spacing w:before="0" w:after="0"/>
        <w:ind w:firstLine="540"/>
        <w:jc w:val="both"/>
        <w:rPr>
          <w:color w:val="000000"/>
          <w:szCs w:val="28"/>
        </w:rPr>
      </w:pPr>
      <w:r w:rsidRPr="00A442A6">
        <w:rPr>
          <w:szCs w:val="28"/>
        </w:rPr>
        <w:lastRenderedPageBreak/>
        <w:t>Проверка простой электронной подписи осуществляется с использов</w:t>
      </w:r>
      <w:r w:rsidRPr="00A442A6">
        <w:rPr>
          <w:szCs w:val="28"/>
        </w:rPr>
        <w:t>а</w:t>
      </w:r>
      <w:r w:rsidRPr="00A442A6">
        <w:rPr>
          <w:szCs w:val="28"/>
        </w:rPr>
        <w:t>нием соответствующего сервиса единой системы идентификации и аутент</w:t>
      </w:r>
      <w:r w:rsidRPr="00A442A6">
        <w:rPr>
          <w:szCs w:val="28"/>
        </w:rPr>
        <w:t>и</w:t>
      </w:r>
      <w:r w:rsidRPr="00A442A6">
        <w:rPr>
          <w:szCs w:val="28"/>
        </w:rPr>
        <w:t>фикации</w:t>
      </w:r>
      <w:r w:rsidR="005B62F4">
        <w:rPr>
          <w:szCs w:val="28"/>
        </w:rPr>
        <w:t>.</w:t>
      </w:r>
    </w:p>
    <w:p w:rsidR="00A12280" w:rsidRPr="00436EAA" w:rsidRDefault="00A12280" w:rsidP="00A12280">
      <w:pPr>
        <w:pStyle w:val="4"/>
        <w:spacing w:before="0" w:after="0"/>
        <w:jc w:val="center"/>
        <w:rPr>
          <w:rFonts w:ascii="Times New Roman" w:hAnsi="Times New Roman"/>
          <w:b w:val="0"/>
          <w:iCs/>
          <w:color w:val="000000"/>
        </w:rPr>
      </w:pPr>
      <w:r w:rsidRPr="00436EAA">
        <w:rPr>
          <w:rFonts w:ascii="Times New Roman" w:hAnsi="Times New Roman"/>
          <w:b w:val="0"/>
          <w:iCs/>
          <w:color w:val="000000"/>
        </w:rPr>
        <w:t>2.14. Требования к помещениям, в которых предоставляется</w:t>
      </w:r>
    </w:p>
    <w:p w:rsidR="00A12280" w:rsidRPr="00436EAA" w:rsidRDefault="00A12280" w:rsidP="00A12280">
      <w:pPr>
        <w:pStyle w:val="ConsPlusNormal"/>
        <w:jc w:val="center"/>
        <w:rPr>
          <w:b w:val="0"/>
          <w:color w:val="000000"/>
        </w:rPr>
      </w:pPr>
      <w:r w:rsidRPr="00436EAA">
        <w:rPr>
          <w:b w:val="0"/>
          <w:iCs/>
          <w:color w:val="000000"/>
        </w:rPr>
        <w:t>муниципальная услуга,</w:t>
      </w:r>
      <w:r w:rsidRPr="00436EAA">
        <w:rPr>
          <w:b w:val="0"/>
          <w:color w:val="000000"/>
        </w:rPr>
        <w:t xml:space="preserve"> к залу ожидания, местам для заполнения запросов о предоставлении муниципальной услуги, информационными стендами с о</w:t>
      </w:r>
      <w:r w:rsidRPr="00436EAA">
        <w:rPr>
          <w:b w:val="0"/>
          <w:color w:val="000000"/>
        </w:rPr>
        <w:t>б</w:t>
      </w:r>
      <w:r w:rsidRPr="00436EAA">
        <w:rPr>
          <w:b w:val="0"/>
          <w:color w:val="000000"/>
        </w:rPr>
        <w:t>разцами их заполнения и перечнем документов, необходимых для предоста</w:t>
      </w:r>
      <w:r w:rsidRPr="00436EAA">
        <w:rPr>
          <w:b w:val="0"/>
          <w:color w:val="000000"/>
        </w:rPr>
        <w:t>в</w:t>
      </w:r>
      <w:r w:rsidRPr="00436EAA">
        <w:rPr>
          <w:b w:val="0"/>
          <w:color w:val="000000"/>
        </w:rPr>
        <w:t>ления муниципальной услуги,  размещению и оформлению визуальной, те</w:t>
      </w:r>
      <w:r w:rsidRPr="00436EAA">
        <w:rPr>
          <w:b w:val="0"/>
          <w:color w:val="000000"/>
        </w:rPr>
        <w:t>к</w:t>
      </w:r>
      <w:r w:rsidRPr="00436EAA">
        <w:rPr>
          <w:b w:val="0"/>
          <w:color w:val="000000"/>
        </w:rPr>
        <w:t>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w:t>
      </w:r>
      <w:r w:rsidRPr="00436EAA">
        <w:rPr>
          <w:b w:val="0"/>
          <w:color w:val="000000"/>
        </w:rPr>
        <w:t>и</w:t>
      </w:r>
      <w:r w:rsidRPr="00436EAA">
        <w:rPr>
          <w:b w:val="0"/>
          <w:color w:val="000000"/>
        </w:rPr>
        <w:t>альной защите инвалидов</w:t>
      </w:r>
    </w:p>
    <w:p w:rsidR="00A12280" w:rsidRPr="00436EAA" w:rsidRDefault="00A12280" w:rsidP="00A12280">
      <w:pPr>
        <w:pStyle w:val="ConsPlusNormal"/>
        <w:ind w:firstLine="708"/>
        <w:jc w:val="center"/>
        <w:rPr>
          <w:b w:val="0"/>
          <w:color w:val="000000"/>
        </w:rPr>
      </w:pPr>
    </w:p>
    <w:p w:rsidR="00F80FA5" w:rsidRPr="004F5005" w:rsidRDefault="00F80FA5" w:rsidP="00F80FA5">
      <w:pPr>
        <w:autoSpaceDE w:val="0"/>
        <w:autoSpaceDN w:val="0"/>
        <w:adjustRightInd w:val="0"/>
        <w:ind w:firstLine="709"/>
        <w:jc w:val="both"/>
        <w:rPr>
          <w:szCs w:val="28"/>
        </w:rPr>
      </w:pPr>
      <w:r w:rsidRPr="004F5005">
        <w:rPr>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80FA5" w:rsidRPr="004F5005" w:rsidRDefault="00F80FA5" w:rsidP="00F80FA5">
      <w:pPr>
        <w:ind w:firstLine="709"/>
        <w:jc w:val="both"/>
        <w:rPr>
          <w:szCs w:val="28"/>
        </w:rPr>
      </w:pPr>
      <w:r w:rsidRPr="004F5005">
        <w:rPr>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80FA5" w:rsidRPr="004F5005" w:rsidRDefault="00F80FA5" w:rsidP="00F80FA5">
      <w:pPr>
        <w:ind w:firstLine="709"/>
        <w:jc w:val="both"/>
        <w:rPr>
          <w:szCs w:val="28"/>
        </w:rPr>
      </w:pPr>
      <w:r w:rsidRPr="004F5005">
        <w:rPr>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80FA5" w:rsidRPr="004F5005" w:rsidRDefault="00F80FA5" w:rsidP="00F80FA5">
      <w:pPr>
        <w:ind w:firstLine="709"/>
        <w:jc w:val="both"/>
        <w:rPr>
          <w:szCs w:val="28"/>
        </w:rPr>
      </w:pPr>
      <w:r w:rsidRPr="004F5005">
        <w:rPr>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80FA5" w:rsidRPr="004F5005" w:rsidRDefault="00F80FA5" w:rsidP="00F80FA5">
      <w:pPr>
        <w:ind w:firstLine="709"/>
        <w:jc w:val="both"/>
        <w:rPr>
          <w:szCs w:val="28"/>
        </w:rPr>
      </w:pPr>
      <w:r w:rsidRPr="004F5005">
        <w:rPr>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80FA5" w:rsidRPr="004F5005" w:rsidRDefault="00F80FA5" w:rsidP="00F80FA5">
      <w:pPr>
        <w:ind w:firstLine="709"/>
        <w:jc w:val="both"/>
        <w:rPr>
          <w:szCs w:val="28"/>
        </w:rPr>
      </w:pPr>
      <w:r w:rsidRPr="004F5005">
        <w:rPr>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80FA5" w:rsidRPr="004F5005" w:rsidRDefault="00F80FA5" w:rsidP="00F80FA5">
      <w:pPr>
        <w:ind w:firstLine="709"/>
        <w:jc w:val="both"/>
        <w:rPr>
          <w:szCs w:val="28"/>
        </w:rPr>
      </w:pPr>
      <w:r w:rsidRPr="004F5005">
        <w:rPr>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80FA5" w:rsidRPr="004F5005" w:rsidRDefault="00F80FA5" w:rsidP="00F80FA5">
      <w:pPr>
        <w:ind w:firstLine="709"/>
        <w:jc w:val="both"/>
        <w:rPr>
          <w:szCs w:val="28"/>
        </w:rPr>
      </w:pPr>
      <w:r w:rsidRPr="004F5005">
        <w:rPr>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80FA5" w:rsidRPr="004F5005" w:rsidRDefault="00F80FA5" w:rsidP="00F80FA5">
      <w:pPr>
        <w:ind w:firstLine="709"/>
        <w:jc w:val="both"/>
        <w:rPr>
          <w:szCs w:val="28"/>
        </w:rPr>
      </w:pPr>
      <w:r w:rsidRPr="004F5005">
        <w:rPr>
          <w:szCs w:val="28"/>
        </w:rPr>
        <w:t xml:space="preserve">обеспечение допуска в здание, в котором предоставляется муниципальная услуга, собаки-проводника при наличии документа, </w:t>
      </w:r>
      <w:r w:rsidRPr="004F5005">
        <w:rPr>
          <w:szCs w:val="28"/>
        </w:rPr>
        <w:lastRenderedPageBreak/>
        <w:t xml:space="preserve">подтверждающего ее специальное обучение, выданного по форме и в порядке, </w:t>
      </w:r>
      <w:r w:rsidRPr="00F80FA5">
        <w:rPr>
          <w:color w:val="000000" w:themeColor="text1"/>
          <w:szCs w:val="28"/>
        </w:rPr>
        <w:t xml:space="preserve">утвержденных </w:t>
      </w:r>
      <w:hyperlink r:id="rId27" w:history="1">
        <w:r w:rsidRPr="00F80FA5">
          <w:rPr>
            <w:rStyle w:val="a4"/>
            <w:rFonts w:eastAsiaTheme="majorEastAsia"/>
            <w:color w:val="000000" w:themeColor="text1"/>
            <w:szCs w:val="28"/>
            <w:u w:val="none"/>
          </w:rPr>
          <w:t>приказом</w:t>
        </w:r>
      </w:hyperlink>
      <w:r w:rsidRPr="004F5005">
        <w:rPr>
          <w:szCs w:val="28"/>
        </w:rPr>
        <w:t xml:space="preserve"> Министерства труда и социальной защиты Российской Федерации от 22 июня 2015 года N 386н;</w:t>
      </w:r>
    </w:p>
    <w:p w:rsidR="00F80FA5" w:rsidRPr="004F5005" w:rsidRDefault="00F80FA5" w:rsidP="00F80FA5">
      <w:pPr>
        <w:ind w:firstLine="709"/>
        <w:jc w:val="both"/>
        <w:rPr>
          <w:szCs w:val="28"/>
        </w:rPr>
      </w:pPr>
      <w:r w:rsidRPr="004F5005">
        <w:rPr>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80FA5" w:rsidRPr="004F5005" w:rsidRDefault="00F80FA5" w:rsidP="00F80FA5">
      <w:pPr>
        <w:ind w:firstLine="709"/>
        <w:jc w:val="both"/>
        <w:rPr>
          <w:szCs w:val="28"/>
        </w:rPr>
      </w:pPr>
      <w:r w:rsidRPr="004F5005">
        <w:rPr>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F80FA5" w:rsidRPr="004F5005" w:rsidRDefault="00F80FA5" w:rsidP="00F80FA5">
      <w:pPr>
        <w:ind w:firstLine="709"/>
        <w:jc w:val="both"/>
        <w:rPr>
          <w:szCs w:val="28"/>
        </w:rPr>
      </w:pPr>
      <w:r w:rsidRPr="004F5005">
        <w:rPr>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80FA5" w:rsidRPr="004F5005" w:rsidRDefault="00F80FA5" w:rsidP="00F80FA5">
      <w:pPr>
        <w:ind w:firstLine="709"/>
        <w:jc w:val="both"/>
        <w:rPr>
          <w:szCs w:val="28"/>
        </w:rPr>
      </w:pPr>
      <w:r w:rsidRPr="004F5005">
        <w:rPr>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80FA5" w:rsidRPr="004F5005" w:rsidRDefault="00F80FA5" w:rsidP="00F80FA5">
      <w:pPr>
        <w:ind w:firstLine="709"/>
        <w:jc w:val="both"/>
        <w:rPr>
          <w:szCs w:val="28"/>
        </w:rPr>
      </w:pPr>
      <w:r w:rsidRPr="004F5005">
        <w:rPr>
          <w:szCs w:val="28"/>
        </w:rPr>
        <w:t>2.14.4. Помещения, предназначенные для предоставления муниципальн</w:t>
      </w:r>
      <w:r w:rsidR="00A92520">
        <w:rPr>
          <w:szCs w:val="28"/>
        </w:rPr>
        <w:t>ой</w:t>
      </w:r>
      <w:r w:rsidRPr="004F5005">
        <w:rPr>
          <w:szCs w:val="28"/>
        </w:rPr>
        <w:t xml:space="preserve"> услуги, должны соответствовать санитарно-эпидемиологическим правилам и нормативам.</w:t>
      </w:r>
    </w:p>
    <w:p w:rsidR="00F80FA5" w:rsidRPr="004F5005" w:rsidRDefault="00F80FA5" w:rsidP="00F80FA5">
      <w:pPr>
        <w:ind w:firstLine="709"/>
        <w:jc w:val="both"/>
        <w:rPr>
          <w:szCs w:val="28"/>
        </w:rPr>
      </w:pPr>
      <w:r w:rsidRPr="004F5005">
        <w:rPr>
          <w:szCs w:val="28"/>
        </w:rPr>
        <w:t>В помещениях Уполномоченного органа на видном месте устанавливаются схемы размещения средств пожаротушения и путей эвакуации.</w:t>
      </w:r>
    </w:p>
    <w:p w:rsidR="00F80FA5" w:rsidRPr="004F5005" w:rsidRDefault="00F80FA5" w:rsidP="00F80FA5">
      <w:pPr>
        <w:ind w:firstLine="709"/>
        <w:jc w:val="both"/>
        <w:rPr>
          <w:szCs w:val="28"/>
        </w:rPr>
      </w:pPr>
      <w:r w:rsidRPr="004F5005">
        <w:rPr>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80FA5" w:rsidRPr="004F5005" w:rsidRDefault="00F80FA5" w:rsidP="00F80FA5">
      <w:pPr>
        <w:ind w:firstLine="709"/>
        <w:jc w:val="both"/>
        <w:rPr>
          <w:szCs w:val="28"/>
        </w:rPr>
      </w:pPr>
      <w:r w:rsidRPr="004F5005">
        <w:rPr>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A92520">
        <w:rPr>
          <w:szCs w:val="28"/>
        </w:rPr>
        <w:t>ой</w:t>
      </w:r>
      <w:r w:rsidRPr="004F5005">
        <w:rPr>
          <w:szCs w:val="28"/>
        </w:rPr>
        <w:t xml:space="preserve"> услуги, а также текстом административного регламента.</w:t>
      </w:r>
    </w:p>
    <w:p w:rsidR="00F80FA5" w:rsidRPr="004F5005" w:rsidRDefault="00F80FA5" w:rsidP="00F80FA5">
      <w:pPr>
        <w:ind w:firstLine="709"/>
        <w:jc w:val="both"/>
        <w:rPr>
          <w:szCs w:val="28"/>
        </w:rPr>
      </w:pPr>
      <w:r w:rsidRPr="004F5005">
        <w:rPr>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80FA5" w:rsidRPr="004F5005" w:rsidRDefault="00F80FA5" w:rsidP="00F80FA5">
      <w:pPr>
        <w:ind w:firstLine="709"/>
        <w:jc w:val="both"/>
        <w:rPr>
          <w:szCs w:val="28"/>
        </w:rPr>
      </w:pPr>
      <w:r w:rsidRPr="004F5005">
        <w:rPr>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12280" w:rsidRPr="00436EAA" w:rsidRDefault="00A12280" w:rsidP="00A12280">
      <w:pPr>
        <w:pStyle w:val="4"/>
        <w:jc w:val="center"/>
        <w:rPr>
          <w:rFonts w:ascii="Times New Roman" w:hAnsi="Times New Roman"/>
          <w:b w:val="0"/>
          <w:iCs/>
          <w:color w:val="000000"/>
        </w:rPr>
      </w:pPr>
      <w:r w:rsidRPr="00436EAA">
        <w:rPr>
          <w:rFonts w:ascii="Times New Roman" w:hAnsi="Times New Roman"/>
          <w:b w:val="0"/>
          <w:iCs/>
          <w:color w:val="000000"/>
        </w:rPr>
        <w:t>2.15. Показатели доступности и качества муниципальной услуги</w:t>
      </w:r>
    </w:p>
    <w:p w:rsidR="00A12280" w:rsidRPr="00436EAA" w:rsidRDefault="00A12280" w:rsidP="00A12280">
      <w:pPr>
        <w:autoSpaceDE w:val="0"/>
        <w:autoSpaceDN w:val="0"/>
        <w:adjustRightInd w:val="0"/>
        <w:ind w:firstLine="708"/>
        <w:jc w:val="both"/>
        <w:rPr>
          <w:color w:val="000000"/>
          <w:szCs w:val="28"/>
        </w:rPr>
      </w:pPr>
    </w:p>
    <w:p w:rsidR="00F80FA5" w:rsidRPr="004F5005" w:rsidRDefault="00F80FA5" w:rsidP="00F80FA5">
      <w:pPr>
        <w:autoSpaceDE w:val="0"/>
        <w:autoSpaceDN w:val="0"/>
        <w:adjustRightInd w:val="0"/>
        <w:ind w:firstLine="709"/>
        <w:jc w:val="both"/>
        <w:rPr>
          <w:szCs w:val="28"/>
        </w:rPr>
      </w:pPr>
      <w:r w:rsidRPr="004F5005">
        <w:rPr>
          <w:szCs w:val="28"/>
        </w:rPr>
        <w:t>2.15.1. Показателями доступности муниципальной услуги являются:</w:t>
      </w:r>
    </w:p>
    <w:p w:rsidR="00F80FA5" w:rsidRPr="004F5005" w:rsidRDefault="00F80FA5" w:rsidP="00F80FA5">
      <w:pPr>
        <w:autoSpaceDE w:val="0"/>
        <w:autoSpaceDN w:val="0"/>
        <w:adjustRightInd w:val="0"/>
        <w:ind w:firstLine="709"/>
        <w:jc w:val="both"/>
        <w:rPr>
          <w:szCs w:val="28"/>
        </w:rPr>
      </w:pPr>
      <w:r w:rsidRPr="004F5005">
        <w:rPr>
          <w:szCs w:val="28"/>
        </w:rPr>
        <w:t>информирование заявителей о предоставлении муниципальной услуги;</w:t>
      </w:r>
    </w:p>
    <w:p w:rsidR="00F80FA5" w:rsidRPr="004F5005" w:rsidRDefault="00F80FA5" w:rsidP="00F80FA5">
      <w:pPr>
        <w:autoSpaceDE w:val="0"/>
        <w:autoSpaceDN w:val="0"/>
        <w:adjustRightInd w:val="0"/>
        <w:ind w:firstLine="709"/>
        <w:jc w:val="both"/>
        <w:rPr>
          <w:szCs w:val="28"/>
        </w:rPr>
      </w:pPr>
      <w:r w:rsidRPr="004F5005">
        <w:rPr>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80FA5" w:rsidRPr="004F5005" w:rsidRDefault="00F80FA5" w:rsidP="00F80FA5">
      <w:pPr>
        <w:autoSpaceDE w:val="0"/>
        <w:autoSpaceDN w:val="0"/>
        <w:adjustRightInd w:val="0"/>
        <w:ind w:firstLine="709"/>
        <w:jc w:val="both"/>
        <w:rPr>
          <w:szCs w:val="28"/>
        </w:rPr>
      </w:pPr>
      <w:r w:rsidRPr="004F5005">
        <w:rPr>
          <w:szCs w:val="28"/>
        </w:rPr>
        <w:t>оборудование помещений Уполномоченного органа местами хранения верхней одежды заявителей, местами общего пользования;</w:t>
      </w:r>
    </w:p>
    <w:p w:rsidR="00F80FA5" w:rsidRPr="004F5005" w:rsidRDefault="00F80FA5" w:rsidP="00F80FA5">
      <w:pPr>
        <w:autoSpaceDE w:val="0"/>
        <w:autoSpaceDN w:val="0"/>
        <w:adjustRightInd w:val="0"/>
        <w:ind w:firstLine="709"/>
        <w:jc w:val="both"/>
        <w:rPr>
          <w:szCs w:val="28"/>
        </w:rPr>
      </w:pPr>
      <w:r w:rsidRPr="004F5005">
        <w:rPr>
          <w:szCs w:val="28"/>
        </w:rPr>
        <w:t>соблюдение графика работы Уполномоченного органа;</w:t>
      </w:r>
    </w:p>
    <w:p w:rsidR="00F80FA5" w:rsidRPr="004F5005" w:rsidRDefault="00F80FA5" w:rsidP="00F80FA5">
      <w:pPr>
        <w:autoSpaceDE w:val="0"/>
        <w:autoSpaceDN w:val="0"/>
        <w:adjustRightInd w:val="0"/>
        <w:ind w:firstLine="709"/>
        <w:jc w:val="both"/>
        <w:rPr>
          <w:szCs w:val="28"/>
        </w:rPr>
      </w:pPr>
      <w:r w:rsidRPr="004F5005">
        <w:rPr>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80FA5" w:rsidRPr="004F5005" w:rsidRDefault="00F80FA5" w:rsidP="00F80FA5">
      <w:pPr>
        <w:autoSpaceDE w:val="0"/>
        <w:autoSpaceDN w:val="0"/>
        <w:adjustRightInd w:val="0"/>
        <w:ind w:firstLine="709"/>
        <w:jc w:val="both"/>
        <w:rPr>
          <w:szCs w:val="28"/>
        </w:rPr>
      </w:pPr>
      <w:r w:rsidRPr="004F5005">
        <w:rPr>
          <w:szCs w:val="28"/>
        </w:rPr>
        <w:t>время, затраченное на получение конечного результата муниципальной услуги.</w:t>
      </w:r>
    </w:p>
    <w:p w:rsidR="00F80FA5" w:rsidRPr="004F5005" w:rsidRDefault="00F80FA5" w:rsidP="00F80FA5">
      <w:pPr>
        <w:autoSpaceDE w:val="0"/>
        <w:autoSpaceDN w:val="0"/>
        <w:adjustRightInd w:val="0"/>
        <w:ind w:firstLine="709"/>
        <w:jc w:val="both"/>
        <w:rPr>
          <w:szCs w:val="28"/>
        </w:rPr>
      </w:pPr>
      <w:r w:rsidRPr="004F5005">
        <w:rPr>
          <w:szCs w:val="28"/>
        </w:rPr>
        <w:t>2.15.2. Показателями качества муниципальной услуги являются:</w:t>
      </w:r>
    </w:p>
    <w:p w:rsidR="00F80FA5" w:rsidRPr="004F5005" w:rsidRDefault="00F80FA5" w:rsidP="00F80FA5">
      <w:pPr>
        <w:ind w:firstLine="709"/>
        <w:jc w:val="both"/>
        <w:rPr>
          <w:szCs w:val="28"/>
        </w:rPr>
      </w:pPr>
      <w:r w:rsidRPr="004F5005">
        <w:rPr>
          <w:szCs w:val="28"/>
        </w:rPr>
        <w:t>количество взаимодействий заявителя с должностными лицами при предоставлении муниципальной услуги и их продолжительность.</w:t>
      </w:r>
    </w:p>
    <w:p w:rsidR="00F80FA5" w:rsidRPr="004F5005" w:rsidRDefault="00F80FA5" w:rsidP="00F80FA5">
      <w:pPr>
        <w:autoSpaceDE w:val="0"/>
        <w:autoSpaceDN w:val="0"/>
        <w:adjustRightInd w:val="0"/>
        <w:ind w:firstLine="709"/>
        <w:jc w:val="both"/>
        <w:rPr>
          <w:szCs w:val="28"/>
        </w:rPr>
      </w:pPr>
      <w:r w:rsidRPr="004F5005">
        <w:rPr>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80FA5" w:rsidRPr="00F80FA5" w:rsidRDefault="00F80FA5" w:rsidP="00F80FA5">
      <w:pPr>
        <w:pStyle w:val="4"/>
        <w:spacing w:before="0" w:after="0"/>
        <w:ind w:firstLine="709"/>
        <w:jc w:val="both"/>
        <w:rPr>
          <w:rFonts w:ascii="Times New Roman" w:hAnsi="Times New Roman"/>
          <w:b w:val="0"/>
        </w:rPr>
      </w:pPr>
      <w:r w:rsidRPr="00F80FA5">
        <w:rPr>
          <w:rFonts w:ascii="Times New Roman" w:hAnsi="Times New Roman"/>
          <w:b w:val="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w:t>
      </w:r>
      <w:r w:rsidRPr="00F80FA5">
        <w:rPr>
          <w:rFonts w:ascii="Times New Roman" w:hAnsi="Times New Roman"/>
          <w:b w:val="0"/>
        </w:rPr>
        <w:t>н</w:t>
      </w:r>
      <w:r w:rsidRPr="00F80FA5">
        <w:rPr>
          <w:rFonts w:ascii="Times New Roman" w:hAnsi="Times New Roman"/>
          <w:b w:val="0"/>
        </w:rPr>
        <w:t>ных опечаток и ошибок в выданных в результате предоставления муниц</w:t>
      </w:r>
      <w:r w:rsidRPr="00F80FA5">
        <w:rPr>
          <w:rFonts w:ascii="Times New Roman" w:hAnsi="Times New Roman"/>
          <w:b w:val="0"/>
        </w:rPr>
        <w:t>и</w:t>
      </w:r>
      <w:r w:rsidRPr="00F80FA5">
        <w:rPr>
          <w:rFonts w:ascii="Times New Roman" w:hAnsi="Times New Roman"/>
          <w:b w:val="0"/>
        </w:rPr>
        <w:t>пальной услуги документах либо о нарушении срока таких исправлений, а также в случае затребования должностными лицами Уполномоченного орг</w:t>
      </w:r>
      <w:r w:rsidRPr="00F80FA5">
        <w:rPr>
          <w:rFonts w:ascii="Times New Roman" w:hAnsi="Times New Roman"/>
          <w:b w:val="0"/>
        </w:rPr>
        <w:t>а</w:t>
      </w:r>
      <w:r w:rsidRPr="00F80FA5">
        <w:rPr>
          <w:rFonts w:ascii="Times New Roman" w:hAnsi="Times New Roman"/>
          <w:b w:val="0"/>
        </w:rPr>
        <w:t>на документов, платы, не предусмотренных настоящим административным регламентом.</w:t>
      </w:r>
    </w:p>
    <w:p w:rsidR="00F80FA5" w:rsidRPr="004F5005" w:rsidRDefault="00F80FA5" w:rsidP="00F80FA5">
      <w:pPr>
        <w:ind w:firstLine="709"/>
        <w:jc w:val="both"/>
        <w:rPr>
          <w:szCs w:val="28"/>
        </w:rPr>
      </w:pPr>
      <w:r w:rsidRPr="004F5005">
        <w:rPr>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12280" w:rsidRPr="00436EAA" w:rsidRDefault="00A12280" w:rsidP="00A12280">
      <w:pPr>
        <w:ind w:firstLine="708"/>
        <w:jc w:val="both"/>
        <w:rPr>
          <w:color w:val="000000"/>
          <w:szCs w:val="28"/>
        </w:rPr>
      </w:pPr>
    </w:p>
    <w:p w:rsidR="00A12280" w:rsidRPr="00436EAA" w:rsidRDefault="00A12280" w:rsidP="00A12280">
      <w:pPr>
        <w:ind w:firstLine="708"/>
        <w:jc w:val="both"/>
        <w:rPr>
          <w:color w:val="000000"/>
          <w:szCs w:val="28"/>
        </w:rPr>
      </w:pPr>
    </w:p>
    <w:p w:rsidR="00A12280" w:rsidRPr="00436EAA" w:rsidRDefault="00A12280" w:rsidP="00A12280">
      <w:pPr>
        <w:autoSpaceDE w:val="0"/>
        <w:autoSpaceDN w:val="0"/>
        <w:adjustRightInd w:val="0"/>
        <w:jc w:val="center"/>
        <w:outlineLvl w:val="0"/>
        <w:rPr>
          <w:color w:val="000000"/>
          <w:szCs w:val="28"/>
        </w:rPr>
      </w:pPr>
      <w:r w:rsidRPr="00436EAA">
        <w:rPr>
          <w:color w:val="000000"/>
          <w:szCs w:val="28"/>
        </w:rPr>
        <w:t>2.16. Перечень классов средств электронной подписи, которые</w:t>
      </w:r>
    </w:p>
    <w:p w:rsidR="00A12280" w:rsidRPr="00436EAA" w:rsidRDefault="00A12280" w:rsidP="00A12280">
      <w:pPr>
        <w:autoSpaceDE w:val="0"/>
        <w:autoSpaceDN w:val="0"/>
        <w:adjustRightInd w:val="0"/>
        <w:jc w:val="center"/>
        <w:rPr>
          <w:color w:val="000000"/>
          <w:szCs w:val="28"/>
        </w:rPr>
      </w:pPr>
      <w:r w:rsidRPr="00436EAA">
        <w:rPr>
          <w:color w:val="000000"/>
          <w:szCs w:val="28"/>
        </w:rPr>
        <w:t>допускаются к использованию при обращении за получением</w:t>
      </w:r>
    </w:p>
    <w:p w:rsidR="00A12280" w:rsidRPr="00436EAA" w:rsidRDefault="00A12280" w:rsidP="00A12280">
      <w:pPr>
        <w:autoSpaceDE w:val="0"/>
        <w:autoSpaceDN w:val="0"/>
        <w:adjustRightInd w:val="0"/>
        <w:jc w:val="center"/>
        <w:rPr>
          <w:color w:val="000000"/>
          <w:szCs w:val="28"/>
        </w:rPr>
      </w:pPr>
      <w:r w:rsidRPr="00436EAA">
        <w:rPr>
          <w:color w:val="000000"/>
          <w:szCs w:val="28"/>
        </w:rPr>
        <w:t>муниципальной услуги, оказываемой с применением</w:t>
      </w:r>
    </w:p>
    <w:p w:rsidR="00A12280" w:rsidRPr="00436EAA" w:rsidRDefault="00A12280" w:rsidP="00A12280">
      <w:pPr>
        <w:autoSpaceDE w:val="0"/>
        <w:autoSpaceDN w:val="0"/>
        <w:adjustRightInd w:val="0"/>
        <w:jc w:val="center"/>
        <w:rPr>
          <w:color w:val="000000"/>
          <w:szCs w:val="28"/>
        </w:rPr>
      </w:pPr>
      <w:r w:rsidRPr="00436EAA">
        <w:rPr>
          <w:color w:val="000000"/>
          <w:szCs w:val="28"/>
        </w:rPr>
        <w:t>усиленной квалифицированной электронной подписи</w:t>
      </w:r>
    </w:p>
    <w:p w:rsidR="00A12280" w:rsidRPr="00436EAA" w:rsidRDefault="00A12280" w:rsidP="00A12280">
      <w:pPr>
        <w:autoSpaceDE w:val="0"/>
        <w:autoSpaceDN w:val="0"/>
        <w:adjustRightInd w:val="0"/>
        <w:ind w:firstLine="708"/>
        <w:jc w:val="both"/>
        <w:rPr>
          <w:color w:val="000000"/>
          <w:szCs w:val="28"/>
        </w:rPr>
      </w:pPr>
    </w:p>
    <w:p w:rsidR="00F80FA5" w:rsidRPr="004F5005" w:rsidRDefault="00F80FA5" w:rsidP="00F80FA5">
      <w:pPr>
        <w:autoSpaceDE w:val="0"/>
        <w:autoSpaceDN w:val="0"/>
        <w:adjustRightInd w:val="0"/>
        <w:ind w:firstLine="709"/>
        <w:jc w:val="both"/>
        <w:rPr>
          <w:rFonts w:eastAsia="Calibri"/>
          <w:szCs w:val="28"/>
          <w:lang w:eastAsia="ru-RU"/>
        </w:rPr>
      </w:pPr>
      <w:r w:rsidRPr="004F5005">
        <w:rPr>
          <w:szCs w:val="28"/>
        </w:rPr>
        <w:t xml:space="preserve">С учетом </w:t>
      </w:r>
      <w:hyperlink r:id="rId28" w:history="1">
        <w:r w:rsidRPr="004F5005">
          <w:rPr>
            <w:szCs w:val="28"/>
          </w:rPr>
          <w:t>Требований</w:t>
        </w:r>
      </w:hyperlink>
      <w:r w:rsidRPr="004F5005">
        <w:rPr>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12280" w:rsidRPr="00436EAA" w:rsidRDefault="00A12280" w:rsidP="00A12280">
      <w:pPr>
        <w:pStyle w:val="4"/>
        <w:ind w:firstLine="708"/>
        <w:jc w:val="center"/>
        <w:rPr>
          <w:rFonts w:ascii="Times New Roman" w:hAnsi="Times New Roman"/>
          <w:b w:val="0"/>
          <w:color w:val="000000"/>
        </w:rPr>
      </w:pPr>
      <w:r w:rsidRPr="00436EAA">
        <w:rPr>
          <w:rFonts w:ascii="Times New Roman" w:hAnsi="Times New Roman"/>
          <w:b w:val="0"/>
          <w:color w:val="000000"/>
          <w:lang w:val="en-US"/>
        </w:rPr>
        <w:t>III</w:t>
      </w:r>
      <w:r w:rsidRPr="00436EAA">
        <w:rPr>
          <w:rFonts w:ascii="Times New Roman" w:hAnsi="Times New Roman"/>
          <w:b w:val="0"/>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w:t>
      </w:r>
      <w:r w:rsidRPr="00436EAA">
        <w:rPr>
          <w:rFonts w:ascii="Times New Roman" w:hAnsi="Times New Roman"/>
          <w:b w:val="0"/>
          <w:color w:val="000000"/>
        </w:rPr>
        <w:t>о</w:t>
      </w:r>
      <w:r w:rsidRPr="00436EAA">
        <w:rPr>
          <w:rFonts w:ascii="Times New Roman" w:hAnsi="Times New Roman"/>
          <w:b w:val="0"/>
          <w:color w:val="000000"/>
        </w:rPr>
        <w:lastRenderedPageBreak/>
        <w:t>бенности выполнения административных процедур в многофункциональных центрах</w:t>
      </w:r>
    </w:p>
    <w:p w:rsidR="00A12280" w:rsidRPr="00F87268" w:rsidRDefault="00A12280" w:rsidP="00A12280">
      <w:pPr>
        <w:pStyle w:val="22"/>
        <w:spacing w:line="240" w:lineRule="auto"/>
        <w:rPr>
          <w:szCs w:val="28"/>
        </w:rPr>
      </w:pPr>
    </w:p>
    <w:p w:rsidR="00A12280" w:rsidRPr="00F87268" w:rsidRDefault="00A12280" w:rsidP="00A12280">
      <w:pPr>
        <w:ind w:firstLine="708"/>
        <w:jc w:val="center"/>
        <w:rPr>
          <w:szCs w:val="28"/>
        </w:rPr>
      </w:pPr>
      <w:r w:rsidRPr="00F87268">
        <w:rPr>
          <w:szCs w:val="28"/>
        </w:rPr>
        <w:t>3.1. Предоставление муниципальной услуги включает в себя следующие административные процедуры:</w:t>
      </w:r>
    </w:p>
    <w:p w:rsidR="00A12280" w:rsidRPr="00F87268" w:rsidRDefault="00A12280" w:rsidP="00A12280">
      <w:pPr>
        <w:keepNext/>
        <w:tabs>
          <w:tab w:val="left" w:pos="864"/>
        </w:tabs>
        <w:jc w:val="center"/>
      </w:pPr>
    </w:p>
    <w:p w:rsidR="00A12280" w:rsidRPr="00C7695B" w:rsidRDefault="00A12280" w:rsidP="00A12280">
      <w:pPr>
        <w:autoSpaceDE w:val="0"/>
        <w:autoSpaceDN w:val="0"/>
        <w:adjustRightInd w:val="0"/>
        <w:ind w:firstLine="709"/>
        <w:jc w:val="both"/>
        <w:rPr>
          <w:rFonts w:eastAsia="Calibri"/>
          <w:szCs w:val="28"/>
        </w:rPr>
      </w:pPr>
      <w:r w:rsidRPr="00C7695B">
        <w:rPr>
          <w:rFonts w:eastAsia="Calibri"/>
          <w:szCs w:val="28"/>
        </w:rPr>
        <w:t>1) прием и регистрация заявления и прилагаемых документов;</w:t>
      </w:r>
    </w:p>
    <w:p w:rsidR="00A12280" w:rsidRPr="00C7695B" w:rsidRDefault="00A12280" w:rsidP="00A12280">
      <w:pPr>
        <w:autoSpaceDE w:val="0"/>
        <w:autoSpaceDN w:val="0"/>
        <w:adjustRightInd w:val="0"/>
        <w:ind w:firstLine="709"/>
        <w:jc w:val="both"/>
        <w:rPr>
          <w:rFonts w:eastAsia="Calibri"/>
          <w:szCs w:val="28"/>
        </w:rPr>
      </w:pPr>
      <w:r w:rsidRPr="00C7695B">
        <w:rPr>
          <w:rFonts w:eastAsia="Calibri"/>
          <w:szCs w:val="28"/>
        </w:rPr>
        <w:t xml:space="preserve">2) рассмотрение заявления и прилагаемых документов, принятие решения о предоставлении (отказе в предоставлении) </w:t>
      </w:r>
      <w:r>
        <w:rPr>
          <w:rFonts w:eastAsia="Calibri"/>
          <w:szCs w:val="28"/>
        </w:rPr>
        <w:t xml:space="preserve">муниципальной </w:t>
      </w:r>
      <w:r w:rsidRPr="00C7695B">
        <w:rPr>
          <w:rFonts w:eastAsia="Calibri"/>
          <w:szCs w:val="28"/>
        </w:rPr>
        <w:t>услуги;</w:t>
      </w:r>
    </w:p>
    <w:p w:rsidR="00A12280" w:rsidRDefault="00A12280" w:rsidP="00A12280">
      <w:pPr>
        <w:autoSpaceDE w:val="0"/>
        <w:autoSpaceDN w:val="0"/>
        <w:adjustRightInd w:val="0"/>
        <w:ind w:firstLine="709"/>
        <w:jc w:val="both"/>
        <w:rPr>
          <w:rFonts w:eastAsia="Calibri"/>
          <w:szCs w:val="28"/>
        </w:rPr>
      </w:pPr>
      <w:r w:rsidRPr="00C7695B">
        <w:rPr>
          <w:rFonts w:eastAsia="Calibri"/>
          <w:szCs w:val="28"/>
        </w:rPr>
        <w:t>3) уведомление заявителя о принятом решении.</w:t>
      </w:r>
    </w:p>
    <w:p w:rsidR="00A12280" w:rsidRPr="00C7695B" w:rsidRDefault="00A12280" w:rsidP="00A12280">
      <w:pPr>
        <w:autoSpaceDE w:val="0"/>
        <w:autoSpaceDN w:val="0"/>
        <w:adjustRightInd w:val="0"/>
        <w:ind w:firstLine="709"/>
        <w:jc w:val="both"/>
        <w:rPr>
          <w:rFonts w:eastAsia="Calibri"/>
          <w:szCs w:val="28"/>
        </w:rPr>
      </w:pPr>
    </w:p>
    <w:p w:rsidR="00A12280" w:rsidRPr="00C7695B" w:rsidRDefault="00A12280" w:rsidP="00A12280">
      <w:pPr>
        <w:widowControl w:val="0"/>
        <w:autoSpaceDE w:val="0"/>
        <w:autoSpaceDN w:val="0"/>
        <w:adjustRightInd w:val="0"/>
        <w:ind w:right="-2" w:firstLine="709"/>
        <w:jc w:val="both"/>
        <w:rPr>
          <w:szCs w:val="28"/>
        </w:rPr>
      </w:pPr>
      <w:r w:rsidRPr="00C7695B">
        <w:rPr>
          <w:szCs w:val="28"/>
        </w:rPr>
        <w:t xml:space="preserve">3.2. Блок-схема предоставления муниципальной услуги приведена в приложении </w:t>
      </w:r>
      <w:r w:rsidR="003A3C56">
        <w:rPr>
          <w:szCs w:val="28"/>
        </w:rPr>
        <w:t>4</w:t>
      </w:r>
      <w:r w:rsidRPr="00C7695B">
        <w:rPr>
          <w:szCs w:val="28"/>
        </w:rPr>
        <w:t xml:space="preserve"> к настоящему административному регламенту.</w:t>
      </w:r>
    </w:p>
    <w:p w:rsidR="00A12280" w:rsidRDefault="00A12280" w:rsidP="00A12280">
      <w:pPr>
        <w:ind w:firstLine="709"/>
        <w:jc w:val="center"/>
        <w:rPr>
          <w:szCs w:val="28"/>
        </w:rPr>
      </w:pPr>
    </w:p>
    <w:p w:rsidR="00A12280" w:rsidRPr="00F87268" w:rsidRDefault="00A12280" w:rsidP="00A12280">
      <w:pPr>
        <w:ind w:firstLine="709"/>
        <w:jc w:val="center"/>
        <w:rPr>
          <w:szCs w:val="28"/>
        </w:rPr>
      </w:pPr>
      <w:r w:rsidRPr="00F87268">
        <w:rPr>
          <w:szCs w:val="28"/>
        </w:rPr>
        <w:t>3.</w:t>
      </w:r>
      <w:r>
        <w:rPr>
          <w:szCs w:val="28"/>
        </w:rPr>
        <w:t>3</w:t>
      </w:r>
      <w:r w:rsidRPr="00F87268">
        <w:rPr>
          <w:szCs w:val="28"/>
        </w:rPr>
        <w:t>. Прием и регистрация заявления и прилагаемых документов, необходимых для предоставления муниципальной услуги</w:t>
      </w:r>
    </w:p>
    <w:p w:rsidR="00A12280" w:rsidRPr="00F87268" w:rsidRDefault="00A12280" w:rsidP="00A12280">
      <w:pPr>
        <w:ind w:firstLine="709"/>
        <w:jc w:val="both"/>
        <w:rPr>
          <w:szCs w:val="28"/>
        </w:rPr>
      </w:pPr>
    </w:p>
    <w:p w:rsidR="00A12280" w:rsidRDefault="00A12280" w:rsidP="00A12280">
      <w:pPr>
        <w:pStyle w:val="ConsPlusNormal"/>
        <w:ind w:firstLine="709"/>
        <w:jc w:val="both"/>
        <w:rPr>
          <w:b w:val="0"/>
        </w:rPr>
      </w:pPr>
      <w:r>
        <w:rPr>
          <w:b w:val="0"/>
        </w:rPr>
        <w:t>3.3</w:t>
      </w:r>
      <w:r w:rsidRPr="00F87268">
        <w:rPr>
          <w:b w:val="0"/>
        </w:rPr>
        <w:t xml:space="preserve">.1. </w:t>
      </w:r>
      <w:r w:rsidRPr="00F87268">
        <w:rPr>
          <w:b w:val="0"/>
          <w:iCs/>
        </w:rPr>
        <w:t>Юридическим фактом, являющимся основанием для начала в</w:t>
      </w:r>
      <w:r w:rsidRPr="00F87268">
        <w:rPr>
          <w:b w:val="0"/>
          <w:iCs/>
        </w:rPr>
        <w:t>ы</w:t>
      </w:r>
      <w:r w:rsidRPr="00F87268">
        <w:rPr>
          <w:b w:val="0"/>
          <w:iCs/>
        </w:rPr>
        <w:t xml:space="preserve">полнения административной процедуры, является поступление </w:t>
      </w:r>
      <w:r w:rsidRPr="00F87268">
        <w:rPr>
          <w:b w:val="0"/>
        </w:rPr>
        <w:t>в Уполном</w:t>
      </w:r>
      <w:r w:rsidRPr="00F87268">
        <w:rPr>
          <w:b w:val="0"/>
        </w:rPr>
        <w:t>о</w:t>
      </w:r>
      <w:r w:rsidRPr="00F87268">
        <w:rPr>
          <w:b w:val="0"/>
        </w:rPr>
        <w:t>ченный орган заявления и прилагаемых к нему документов, в том числе п</w:t>
      </w:r>
      <w:r w:rsidRPr="00F87268">
        <w:rPr>
          <w:b w:val="0"/>
        </w:rPr>
        <w:t>о</w:t>
      </w:r>
      <w:r w:rsidRPr="00F87268">
        <w:rPr>
          <w:b w:val="0"/>
        </w:rPr>
        <w:t xml:space="preserve">ступившее из МФЦ. </w:t>
      </w:r>
    </w:p>
    <w:p w:rsidR="00EB06AB" w:rsidRPr="00EB06AB" w:rsidRDefault="00A12280" w:rsidP="00EB06AB">
      <w:pPr>
        <w:pStyle w:val="ConsPlusNormal"/>
        <w:ind w:firstLine="709"/>
        <w:jc w:val="both"/>
        <w:rPr>
          <w:b w:val="0"/>
        </w:rPr>
      </w:pPr>
      <w:r>
        <w:rPr>
          <w:b w:val="0"/>
        </w:rPr>
        <w:t>3.3</w:t>
      </w:r>
      <w:r w:rsidRPr="00F87268">
        <w:rPr>
          <w:b w:val="0"/>
        </w:rPr>
        <w:t xml:space="preserve">.2. </w:t>
      </w:r>
      <w:r w:rsidR="00EB06AB" w:rsidRPr="00EB06AB">
        <w:rPr>
          <w:b w:val="0"/>
          <w:color w:val="000000"/>
        </w:rPr>
        <w:t>Специалист ответственный за прием и регистрацию заявления</w:t>
      </w:r>
      <w:r w:rsidR="00EB06AB" w:rsidRPr="00EB06AB">
        <w:rPr>
          <w:b w:val="0"/>
        </w:rPr>
        <w:t xml:space="preserve">, </w:t>
      </w:r>
      <w:r w:rsidR="00EB06AB" w:rsidRPr="00EB06AB">
        <w:rPr>
          <w:b w:val="0"/>
          <w:color w:val="000000"/>
        </w:rPr>
        <w:t>в день поступления заявления</w:t>
      </w:r>
      <w:r w:rsidR="00EB06AB" w:rsidRPr="00EB06AB">
        <w:rPr>
          <w:b w:val="0"/>
        </w:rPr>
        <w:t xml:space="preserve"> (при поступлении в форме электронного док</w:t>
      </w:r>
      <w:r w:rsidR="00EB06AB" w:rsidRPr="00EB06AB">
        <w:rPr>
          <w:b w:val="0"/>
        </w:rPr>
        <w:t>у</w:t>
      </w:r>
      <w:r w:rsidR="00EB06AB" w:rsidRPr="00EB06AB">
        <w:rPr>
          <w:b w:val="0"/>
        </w:rPr>
        <w:t>мента в нерабочее время – в ближайший рабочий день, следующий за днем поступления указанных документов):</w:t>
      </w:r>
    </w:p>
    <w:p w:rsidR="00EB06AB" w:rsidRPr="00EB06AB" w:rsidRDefault="00EB06AB" w:rsidP="00EB06AB">
      <w:pPr>
        <w:pStyle w:val="ConsPlusNormal"/>
        <w:ind w:firstLine="709"/>
        <w:jc w:val="both"/>
        <w:rPr>
          <w:b w:val="0"/>
        </w:rPr>
      </w:pPr>
      <w:r w:rsidRPr="00EB06AB">
        <w:rPr>
          <w:b w:val="0"/>
        </w:rPr>
        <w:t>осуществляет регистрацию заявления и прилагаемых документов в журнале регистрации входящих обращений;</w:t>
      </w:r>
    </w:p>
    <w:p w:rsidR="00EB06AB" w:rsidRPr="00EB06AB" w:rsidRDefault="00EB06AB" w:rsidP="00EB06AB">
      <w:pPr>
        <w:pStyle w:val="ConsPlusNormal"/>
        <w:ind w:firstLine="709"/>
        <w:jc w:val="both"/>
        <w:rPr>
          <w:b w:val="0"/>
        </w:rPr>
      </w:pPr>
      <w:r w:rsidRPr="00EB06AB">
        <w:rPr>
          <w:b w:val="0"/>
        </w:rPr>
        <w:t>в случае личного обращения заявителя в Уполномоченный орган выд</w:t>
      </w:r>
      <w:r w:rsidRPr="00EB06AB">
        <w:rPr>
          <w:b w:val="0"/>
        </w:rPr>
        <w:t>а</w:t>
      </w:r>
      <w:r w:rsidRPr="00EB06AB">
        <w:rPr>
          <w:b w:val="0"/>
        </w:rPr>
        <w:t>ет копию заявления с отметкой на заявлении входящего номера и даты п</w:t>
      </w:r>
      <w:r w:rsidRPr="00EB06AB">
        <w:rPr>
          <w:b w:val="0"/>
        </w:rPr>
        <w:t>о</w:t>
      </w:r>
      <w:r w:rsidRPr="00EB06AB">
        <w:rPr>
          <w:b w:val="0"/>
        </w:rPr>
        <w:t>ступления, а также перечень недостающих к заявлению документов (в случае предоставления документов через МФЦ расписка выдается МФЦ).</w:t>
      </w:r>
    </w:p>
    <w:p w:rsidR="00EB06AB" w:rsidRDefault="00EB06AB" w:rsidP="00EB06AB">
      <w:pPr>
        <w:pStyle w:val="afa"/>
        <w:spacing w:before="0" w:after="0"/>
        <w:ind w:firstLine="709"/>
        <w:jc w:val="both"/>
        <w:rPr>
          <w:color w:val="000000"/>
          <w:szCs w:val="28"/>
        </w:rPr>
      </w:pPr>
      <w:r w:rsidRPr="00DF7F79">
        <w:rPr>
          <w:color w:val="000000"/>
          <w:szCs w:val="28"/>
        </w:rPr>
        <w:t>В случае поступления заявления и прилагаемых документов в эле</w:t>
      </w:r>
      <w:r w:rsidRPr="00DF7F79">
        <w:rPr>
          <w:color w:val="000000"/>
          <w:szCs w:val="28"/>
        </w:rPr>
        <w:t>к</w:t>
      </w:r>
      <w:r w:rsidRPr="00DF7F79">
        <w:rPr>
          <w:color w:val="000000"/>
          <w:szCs w:val="28"/>
        </w:rPr>
        <w:t>тронном виде лицо, ответственное за предоставление муниципальной услуги, в течение 3 рабочих дней со дня регистрации поступивших документов пр</w:t>
      </w:r>
      <w:r w:rsidRPr="00DF7F79">
        <w:rPr>
          <w:color w:val="000000"/>
          <w:szCs w:val="28"/>
        </w:rPr>
        <w:t>о</w:t>
      </w:r>
      <w:r w:rsidRPr="00DF7F79">
        <w:rPr>
          <w:color w:val="000000"/>
          <w:szCs w:val="28"/>
        </w:rPr>
        <w:t>водит проверку электронных подписей, которыми подписаны заявление и прилагаемые документы.</w:t>
      </w:r>
      <w:r>
        <w:rPr>
          <w:color w:val="000000"/>
          <w:szCs w:val="28"/>
        </w:rPr>
        <w:t xml:space="preserve"> </w:t>
      </w:r>
    </w:p>
    <w:p w:rsidR="00EB06AB" w:rsidRPr="00DF7F79" w:rsidRDefault="00EB06AB" w:rsidP="00EB06AB">
      <w:pPr>
        <w:pStyle w:val="afa"/>
        <w:spacing w:before="0" w:after="0"/>
        <w:ind w:firstLine="709"/>
        <w:jc w:val="both"/>
        <w:rPr>
          <w:color w:val="000000"/>
          <w:szCs w:val="28"/>
        </w:rPr>
      </w:pPr>
      <w:r w:rsidRPr="006E4D28">
        <w:rPr>
          <w:color w:val="000000"/>
          <w:szCs w:val="28"/>
        </w:rPr>
        <w:t>Специалист ответственный за прием и регистрацию заявления</w:t>
      </w:r>
      <w:r>
        <w:rPr>
          <w:color w:val="000000"/>
          <w:szCs w:val="28"/>
        </w:rPr>
        <w:t xml:space="preserve"> напра</w:t>
      </w:r>
      <w:r>
        <w:rPr>
          <w:color w:val="000000"/>
          <w:szCs w:val="28"/>
        </w:rPr>
        <w:t>в</w:t>
      </w:r>
      <w:r>
        <w:rPr>
          <w:color w:val="000000"/>
          <w:szCs w:val="28"/>
        </w:rPr>
        <w:t>ляет копию заявления</w:t>
      </w:r>
      <w:r w:rsidRPr="006E4D28">
        <w:t xml:space="preserve"> </w:t>
      </w:r>
      <w:r w:rsidRPr="006E4D28">
        <w:rPr>
          <w:color w:val="000000"/>
          <w:szCs w:val="28"/>
        </w:rPr>
        <w:t xml:space="preserve">с отметкой </w:t>
      </w:r>
      <w:r>
        <w:rPr>
          <w:color w:val="000000"/>
          <w:szCs w:val="28"/>
        </w:rPr>
        <w:t>о дате и времени регистрации,</w:t>
      </w:r>
      <w:r w:rsidRPr="006E4D28">
        <w:rPr>
          <w:color w:val="000000"/>
          <w:szCs w:val="28"/>
        </w:rPr>
        <w:t xml:space="preserve"> а также п</w:t>
      </w:r>
      <w:r w:rsidRPr="006E4D28">
        <w:rPr>
          <w:color w:val="000000"/>
          <w:szCs w:val="28"/>
        </w:rPr>
        <w:t>е</w:t>
      </w:r>
      <w:r w:rsidRPr="006E4D28">
        <w:rPr>
          <w:color w:val="000000"/>
          <w:szCs w:val="28"/>
        </w:rPr>
        <w:t>речень недостающих к заявлению документов</w:t>
      </w:r>
      <w:r>
        <w:rPr>
          <w:color w:val="000000"/>
          <w:szCs w:val="28"/>
        </w:rPr>
        <w:t xml:space="preserve"> </w:t>
      </w:r>
      <w:r w:rsidRPr="00FB00B0">
        <w:rPr>
          <w:color w:val="000000"/>
          <w:szCs w:val="28"/>
        </w:rPr>
        <w:t>в форме электронного док</w:t>
      </w:r>
      <w:r w:rsidRPr="00FB00B0">
        <w:rPr>
          <w:color w:val="000000"/>
          <w:szCs w:val="28"/>
        </w:rPr>
        <w:t>у</w:t>
      </w:r>
      <w:r w:rsidRPr="00FB00B0">
        <w:rPr>
          <w:color w:val="000000"/>
          <w:szCs w:val="28"/>
        </w:rPr>
        <w:t>мента с использованием информационно-телекоммуникационной сети «И</w:t>
      </w:r>
      <w:r w:rsidRPr="00FB00B0">
        <w:rPr>
          <w:color w:val="000000"/>
          <w:szCs w:val="28"/>
        </w:rPr>
        <w:t>н</w:t>
      </w:r>
      <w:r w:rsidRPr="00FB00B0">
        <w:rPr>
          <w:color w:val="000000"/>
          <w:szCs w:val="28"/>
        </w:rPr>
        <w:t>тернет»</w:t>
      </w:r>
      <w:r>
        <w:rPr>
          <w:color w:val="000000"/>
          <w:szCs w:val="28"/>
        </w:rPr>
        <w:t xml:space="preserve"> по адресу электронной почты заявителя.</w:t>
      </w:r>
    </w:p>
    <w:p w:rsidR="00A12280" w:rsidRPr="00EB06AB" w:rsidRDefault="00EB06AB" w:rsidP="00EB06AB">
      <w:pPr>
        <w:pStyle w:val="ConsPlusNormal"/>
        <w:ind w:firstLine="709"/>
        <w:jc w:val="both"/>
        <w:rPr>
          <w:b w:val="0"/>
        </w:rPr>
      </w:pPr>
      <w:r w:rsidRPr="00EB06AB">
        <w:rPr>
          <w:b w:val="0"/>
          <w:color w:val="000000"/>
        </w:rPr>
        <w:t>Проверка усиленной квалифицированной электронной подписи ос</w:t>
      </w:r>
      <w:r w:rsidRPr="00EB06AB">
        <w:rPr>
          <w:b w:val="0"/>
          <w:color w:val="000000"/>
        </w:rPr>
        <w:t>у</w:t>
      </w:r>
      <w:r w:rsidRPr="00EB06AB">
        <w:rPr>
          <w:b w:val="0"/>
          <w:color w:val="000000"/>
        </w:rPr>
        <w:t>ществляется с использованием имеющихся средств электронной подписи или средств информационной системы головного удостоверяющего центра, кот</w:t>
      </w:r>
      <w:r w:rsidRPr="00EB06AB">
        <w:rPr>
          <w:b w:val="0"/>
          <w:color w:val="000000"/>
        </w:rPr>
        <w:t>о</w:t>
      </w:r>
      <w:r w:rsidRPr="00EB06AB">
        <w:rPr>
          <w:b w:val="0"/>
          <w:color w:val="000000"/>
        </w:rPr>
        <w:t>рая входит в состав инфраструктуры, обеспечивающей информационно-технологическое взаимодействие действующих и создаваемых информац</w:t>
      </w:r>
      <w:r w:rsidRPr="00EB06AB">
        <w:rPr>
          <w:b w:val="0"/>
          <w:color w:val="000000"/>
        </w:rPr>
        <w:t>и</w:t>
      </w:r>
      <w:r w:rsidRPr="00EB06AB">
        <w:rPr>
          <w:b w:val="0"/>
          <w:color w:val="000000"/>
        </w:rPr>
        <w:lastRenderedPageBreak/>
        <w:t>онных систем, используемых для предоставления муниципальной услуги. Проверка усиленной квалифицированной электронной подписи также ос</w:t>
      </w:r>
      <w:r w:rsidRPr="00EB06AB">
        <w:rPr>
          <w:b w:val="0"/>
          <w:color w:val="000000"/>
        </w:rPr>
        <w:t>у</w:t>
      </w:r>
      <w:r w:rsidRPr="00EB06AB">
        <w:rPr>
          <w:b w:val="0"/>
          <w:color w:val="000000"/>
        </w:rPr>
        <w:t>ществляется с использованием средств информационной системы аккредит</w:t>
      </w:r>
      <w:r w:rsidRPr="00EB06AB">
        <w:rPr>
          <w:b w:val="0"/>
          <w:color w:val="000000"/>
        </w:rPr>
        <w:t>о</w:t>
      </w:r>
      <w:r w:rsidRPr="00EB06AB">
        <w:rPr>
          <w:b w:val="0"/>
          <w:color w:val="000000"/>
        </w:rPr>
        <w:t>ванного удостоверяющего центра.</w:t>
      </w:r>
      <w:r w:rsidR="00A12280" w:rsidRPr="00EB06AB">
        <w:rPr>
          <w:b w:val="0"/>
        </w:rPr>
        <w:t>3.3.3. После регистрации заявление и пр</w:t>
      </w:r>
      <w:r w:rsidR="00A12280" w:rsidRPr="00EB06AB">
        <w:rPr>
          <w:b w:val="0"/>
        </w:rPr>
        <w:t>и</w:t>
      </w:r>
      <w:r w:rsidR="00A12280" w:rsidRPr="00EB06AB">
        <w:rPr>
          <w:b w:val="0"/>
        </w:rPr>
        <w:t>лагаемые к нему документы направляются для рассмотрения должностному лицу Уполномоченного органа, ответственному за предоставление муниц</w:t>
      </w:r>
      <w:r w:rsidR="00A12280" w:rsidRPr="00EB06AB">
        <w:rPr>
          <w:b w:val="0"/>
        </w:rPr>
        <w:t>и</w:t>
      </w:r>
      <w:r w:rsidR="00A12280" w:rsidRPr="00EB06AB">
        <w:rPr>
          <w:b w:val="0"/>
        </w:rPr>
        <w:t>пальной услуги (далее – должностное лицо, ответственное за предоставление муниципальной услуги) в течение 1 рабочего дня со дня поступления к нему указанных документов визирует их и передает ответственному исполнителю на рассмотрение.</w:t>
      </w:r>
    </w:p>
    <w:p w:rsidR="00A12280" w:rsidRPr="00F87268" w:rsidRDefault="00A12280" w:rsidP="00A12280">
      <w:pPr>
        <w:autoSpaceDE w:val="0"/>
        <w:autoSpaceDN w:val="0"/>
        <w:adjustRightInd w:val="0"/>
        <w:ind w:firstLine="709"/>
        <w:jc w:val="both"/>
        <w:rPr>
          <w:szCs w:val="28"/>
        </w:rPr>
      </w:pPr>
      <w:r w:rsidRPr="00F87268">
        <w:rPr>
          <w:szCs w:val="28"/>
        </w:rPr>
        <w:t>3.</w:t>
      </w:r>
      <w:r>
        <w:rPr>
          <w:szCs w:val="28"/>
        </w:rPr>
        <w:t>3</w:t>
      </w:r>
      <w:r w:rsidRPr="00F87268">
        <w:rPr>
          <w:szCs w:val="28"/>
        </w:rPr>
        <w:t>.4.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12280" w:rsidRPr="00F87268" w:rsidRDefault="00A12280" w:rsidP="00A12280">
      <w:pPr>
        <w:autoSpaceDE w:val="0"/>
        <w:autoSpaceDN w:val="0"/>
        <w:adjustRightInd w:val="0"/>
        <w:ind w:firstLine="709"/>
        <w:jc w:val="both"/>
        <w:rPr>
          <w:szCs w:val="28"/>
        </w:rPr>
      </w:pPr>
      <w:r w:rsidRPr="00F87268">
        <w:rPr>
          <w:szCs w:val="28"/>
        </w:rPr>
        <w:t>3.</w:t>
      </w:r>
      <w:r>
        <w:rPr>
          <w:szCs w:val="28"/>
        </w:rPr>
        <w:t>3</w:t>
      </w:r>
      <w:r w:rsidRPr="00F87268">
        <w:rPr>
          <w:szCs w:val="28"/>
        </w:rPr>
        <w:t>.5.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A12280" w:rsidRDefault="00A12280" w:rsidP="00A12280">
      <w:pPr>
        <w:autoSpaceDE w:val="0"/>
        <w:autoSpaceDN w:val="0"/>
        <w:adjustRightInd w:val="0"/>
        <w:ind w:firstLine="709"/>
        <w:jc w:val="both"/>
        <w:rPr>
          <w:szCs w:val="28"/>
        </w:rPr>
      </w:pPr>
      <w:r w:rsidRPr="00F87268">
        <w:rPr>
          <w:szCs w:val="28"/>
        </w:rPr>
        <w:t>3.</w:t>
      </w:r>
      <w:r>
        <w:rPr>
          <w:szCs w:val="28"/>
        </w:rPr>
        <w:t>3</w:t>
      </w:r>
      <w:r w:rsidRPr="00F87268">
        <w:rPr>
          <w:szCs w:val="28"/>
        </w:rPr>
        <w:t xml:space="preserve">.6.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 </w:t>
      </w:r>
    </w:p>
    <w:p w:rsidR="00A12280" w:rsidRPr="00F87268" w:rsidRDefault="00A12280" w:rsidP="00A12280">
      <w:pPr>
        <w:pStyle w:val="ConsPlusNormal"/>
        <w:ind w:firstLine="709"/>
        <w:jc w:val="both"/>
        <w:rPr>
          <w:b w:val="0"/>
        </w:rPr>
      </w:pPr>
    </w:p>
    <w:p w:rsidR="00A12280" w:rsidRPr="00F87268" w:rsidRDefault="00A12280" w:rsidP="00A12280">
      <w:pPr>
        <w:autoSpaceDE w:val="0"/>
        <w:autoSpaceDN w:val="0"/>
        <w:adjustRightInd w:val="0"/>
        <w:ind w:firstLine="709"/>
        <w:jc w:val="center"/>
        <w:rPr>
          <w:szCs w:val="28"/>
        </w:rPr>
      </w:pPr>
      <w:bookmarkStart w:id="1" w:name="P349"/>
      <w:bookmarkEnd w:id="1"/>
      <w:r w:rsidRPr="00F87268">
        <w:rPr>
          <w:szCs w:val="28"/>
        </w:rPr>
        <w:t>3.</w:t>
      </w:r>
      <w:r>
        <w:rPr>
          <w:szCs w:val="28"/>
        </w:rPr>
        <w:t>4</w:t>
      </w:r>
      <w:r w:rsidRPr="00F87268">
        <w:rPr>
          <w:szCs w:val="28"/>
        </w:rPr>
        <w:t>. Рассмотрение заявления и прилагаемых документов и принятие решения</w:t>
      </w:r>
    </w:p>
    <w:p w:rsidR="00A12280" w:rsidRPr="00F87268" w:rsidRDefault="00A12280" w:rsidP="00A12280">
      <w:pPr>
        <w:autoSpaceDE w:val="0"/>
        <w:autoSpaceDN w:val="0"/>
        <w:adjustRightInd w:val="0"/>
        <w:ind w:firstLine="709"/>
        <w:jc w:val="center"/>
        <w:rPr>
          <w:szCs w:val="28"/>
        </w:rPr>
      </w:pPr>
    </w:p>
    <w:p w:rsidR="00A12280" w:rsidRPr="00F87268" w:rsidRDefault="00A12280" w:rsidP="00A12280">
      <w:pPr>
        <w:pStyle w:val="ConsPlusNormal"/>
        <w:ind w:firstLine="709"/>
        <w:jc w:val="both"/>
        <w:rPr>
          <w:b w:val="0"/>
          <w:lang w:eastAsia="en-US"/>
        </w:rPr>
      </w:pPr>
      <w:r w:rsidRPr="00F87268">
        <w:rPr>
          <w:b w:val="0"/>
        </w:rPr>
        <w:t>3.</w:t>
      </w:r>
      <w:r>
        <w:rPr>
          <w:b w:val="0"/>
        </w:rPr>
        <w:t>4</w:t>
      </w:r>
      <w:r w:rsidRPr="00F87268">
        <w:rPr>
          <w:b w:val="0"/>
        </w:rPr>
        <w:t xml:space="preserve">.1. </w:t>
      </w:r>
      <w:r w:rsidRPr="00F87268">
        <w:rPr>
          <w:b w:val="0"/>
          <w:iCs/>
        </w:rPr>
        <w:t>Юридическим фактом, являющимся основанием для начала в</w:t>
      </w:r>
      <w:r w:rsidRPr="00F87268">
        <w:rPr>
          <w:b w:val="0"/>
          <w:iCs/>
        </w:rPr>
        <w:t>ы</w:t>
      </w:r>
      <w:r w:rsidRPr="00F87268">
        <w:rPr>
          <w:b w:val="0"/>
          <w:iCs/>
        </w:rPr>
        <w:t xml:space="preserve">полнения административной процедуры, </w:t>
      </w:r>
      <w:r w:rsidRPr="00F87268">
        <w:rPr>
          <w:b w:val="0"/>
        </w:rPr>
        <w:t xml:space="preserve"> является </w:t>
      </w:r>
      <w:r w:rsidRPr="00F87268">
        <w:rPr>
          <w:b w:val="0"/>
          <w:lang w:eastAsia="en-US"/>
        </w:rPr>
        <w:t>получение заявления и прилагаемых к нему документов должностным лицом, ответственным за предоставление муниципальной услуги.</w:t>
      </w:r>
    </w:p>
    <w:p w:rsidR="00A12280" w:rsidRPr="00F87268" w:rsidRDefault="00A12280" w:rsidP="00A12280">
      <w:pPr>
        <w:autoSpaceDE w:val="0"/>
        <w:autoSpaceDN w:val="0"/>
        <w:adjustRightInd w:val="0"/>
        <w:ind w:firstLine="709"/>
        <w:jc w:val="both"/>
        <w:rPr>
          <w:szCs w:val="28"/>
        </w:rPr>
      </w:pPr>
      <w:bookmarkStart w:id="2" w:name="Par0"/>
      <w:bookmarkEnd w:id="2"/>
      <w:r w:rsidRPr="00F87268">
        <w:rPr>
          <w:szCs w:val="28"/>
        </w:rPr>
        <w:t>3.</w:t>
      </w:r>
      <w:r>
        <w:rPr>
          <w:szCs w:val="28"/>
        </w:rPr>
        <w:t>4</w:t>
      </w:r>
      <w:r w:rsidRPr="00F87268">
        <w:rPr>
          <w:szCs w:val="28"/>
        </w:rPr>
        <w:t>.2. В случае поступления заявления и прилагаемых документов в электронном виде должностное лицо, ответственное за предоставление муниципальной услуги, в течение 3 рабочих дней со дня регистрации поступивших документов проводит проверку электронных подписей, которыми подписаны заявление и прилагаемые документы.</w:t>
      </w:r>
    </w:p>
    <w:p w:rsidR="00A12280" w:rsidRPr="00F87268" w:rsidRDefault="00A12280" w:rsidP="00A12280">
      <w:pPr>
        <w:autoSpaceDE w:val="0"/>
        <w:autoSpaceDN w:val="0"/>
        <w:adjustRightInd w:val="0"/>
        <w:ind w:firstLine="709"/>
        <w:jc w:val="both"/>
        <w:rPr>
          <w:szCs w:val="28"/>
        </w:rPr>
      </w:pPr>
      <w:r w:rsidRPr="00F87268">
        <w:rPr>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12280" w:rsidRPr="00F87268" w:rsidRDefault="00A12280" w:rsidP="00A12280">
      <w:pPr>
        <w:autoSpaceDE w:val="0"/>
        <w:autoSpaceDN w:val="0"/>
        <w:adjustRightInd w:val="0"/>
        <w:ind w:firstLine="709"/>
        <w:jc w:val="both"/>
        <w:rPr>
          <w:szCs w:val="28"/>
        </w:rPr>
      </w:pPr>
      <w:r w:rsidRPr="00F87268">
        <w:rPr>
          <w:szCs w:val="28"/>
        </w:rPr>
        <w:t>3.</w:t>
      </w:r>
      <w:r>
        <w:rPr>
          <w:szCs w:val="28"/>
        </w:rPr>
        <w:t>4</w:t>
      </w:r>
      <w:r w:rsidRPr="00F87268">
        <w:rPr>
          <w:szCs w:val="28"/>
        </w:rPr>
        <w:t xml:space="preserve">.3. В случае если в результате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w:t>
      </w:r>
      <w:r w:rsidRPr="00F87268">
        <w:rPr>
          <w:szCs w:val="28"/>
        </w:rPr>
        <w:lastRenderedPageBreak/>
        <w:t>предоставление муниципальной услуги, в течение 1 рабочего дня со дня окончания указанной проверки:</w:t>
      </w:r>
    </w:p>
    <w:p w:rsidR="00A12280" w:rsidRPr="00F87268" w:rsidRDefault="00A12280" w:rsidP="00A12280">
      <w:pPr>
        <w:autoSpaceDE w:val="0"/>
        <w:autoSpaceDN w:val="0"/>
        <w:adjustRightInd w:val="0"/>
        <w:ind w:firstLine="709"/>
        <w:jc w:val="both"/>
        <w:rPr>
          <w:szCs w:val="28"/>
        </w:rPr>
      </w:pPr>
      <w:r w:rsidRPr="00F87268">
        <w:rPr>
          <w:szCs w:val="28"/>
        </w:rPr>
        <w:t>готовит уведомление об отказе в принятии заявления и прилагаемых к нему документов с указанием причин их возврата за подписью руководителя Уполномоченного органа;</w:t>
      </w:r>
    </w:p>
    <w:p w:rsidR="00A12280" w:rsidRPr="00F87268" w:rsidRDefault="00A12280" w:rsidP="00A12280">
      <w:pPr>
        <w:autoSpaceDE w:val="0"/>
        <w:autoSpaceDN w:val="0"/>
        <w:adjustRightInd w:val="0"/>
        <w:ind w:firstLine="709"/>
        <w:jc w:val="both"/>
        <w:rPr>
          <w:szCs w:val="28"/>
        </w:rPr>
      </w:pPr>
      <w:r w:rsidRPr="00F87268">
        <w:rPr>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12280" w:rsidRPr="00F87268" w:rsidRDefault="00A12280" w:rsidP="00A12280">
      <w:pPr>
        <w:autoSpaceDE w:val="0"/>
        <w:autoSpaceDN w:val="0"/>
        <w:adjustRightInd w:val="0"/>
        <w:ind w:firstLine="709"/>
        <w:jc w:val="both"/>
        <w:rPr>
          <w:szCs w:val="28"/>
        </w:rPr>
      </w:pPr>
      <w:r w:rsidRPr="00F87268">
        <w:rPr>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B37AB" w:rsidRDefault="00DB37AB" w:rsidP="00DB37AB">
      <w:pPr>
        <w:tabs>
          <w:tab w:val="left" w:pos="993"/>
        </w:tabs>
        <w:ind w:firstLine="709"/>
        <w:jc w:val="both"/>
        <w:rPr>
          <w:rStyle w:val="blk"/>
          <w:szCs w:val="28"/>
        </w:rPr>
      </w:pPr>
      <w:r w:rsidRPr="0073192E">
        <w:rPr>
          <w:szCs w:val="28"/>
        </w:rPr>
        <w:t>3.</w:t>
      </w:r>
      <w:r>
        <w:rPr>
          <w:szCs w:val="28"/>
        </w:rPr>
        <w:t>4</w:t>
      </w:r>
      <w:r w:rsidRPr="0073192E">
        <w:rPr>
          <w:szCs w:val="28"/>
        </w:rPr>
        <w:t xml:space="preserve">.4. </w:t>
      </w:r>
      <w:r w:rsidRPr="0073192E">
        <w:rPr>
          <w:rStyle w:val="blk"/>
          <w:szCs w:val="28"/>
        </w:rPr>
        <w:t xml:space="preserve">В случае поступления заявления и прилагаемых документов на бумажном носителе или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электронной форме, должностное лицо, ответственное за предоставление </w:t>
      </w:r>
      <w:r>
        <w:rPr>
          <w:rStyle w:val="blk"/>
          <w:szCs w:val="28"/>
        </w:rPr>
        <w:t>муниципальной</w:t>
      </w:r>
      <w:r w:rsidRPr="0073192E">
        <w:rPr>
          <w:rStyle w:val="blk"/>
          <w:szCs w:val="28"/>
        </w:rPr>
        <w:t xml:space="preserve"> услуги, в течение </w:t>
      </w:r>
      <w:r>
        <w:rPr>
          <w:rStyle w:val="blk"/>
          <w:szCs w:val="28"/>
        </w:rPr>
        <w:t>5</w:t>
      </w:r>
      <w:r w:rsidRPr="0073192E">
        <w:rPr>
          <w:rStyle w:val="blk"/>
          <w:szCs w:val="28"/>
        </w:rPr>
        <w:t xml:space="preserve"> рабочих дней со дня поступления запрашиваемых сведений (документов) проверяет заявление на наличие оснований для </w:t>
      </w:r>
      <w:r>
        <w:rPr>
          <w:rStyle w:val="blk"/>
          <w:szCs w:val="28"/>
        </w:rPr>
        <w:t>возврата</w:t>
      </w:r>
      <w:r w:rsidRPr="0073192E">
        <w:rPr>
          <w:rStyle w:val="blk"/>
          <w:szCs w:val="28"/>
        </w:rPr>
        <w:t xml:space="preserve">, предусмотренных </w:t>
      </w:r>
      <w:hyperlink r:id="rId29" w:history="1">
        <w:r w:rsidRPr="006B07E0">
          <w:rPr>
            <w:rStyle w:val="a4"/>
            <w:color w:val="0D0D0D"/>
            <w:u w:val="none"/>
          </w:rPr>
          <w:t>пунктом</w:t>
        </w:r>
      </w:hyperlink>
      <w:r w:rsidRPr="006B07E0">
        <w:rPr>
          <w:rStyle w:val="blk"/>
          <w:szCs w:val="28"/>
        </w:rPr>
        <w:t xml:space="preserve"> 2.9.4</w:t>
      </w:r>
      <w:r w:rsidRPr="0073192E">
        <w:rPr>
          <w:rStyle w:val="blk"/>
          <w:szCs w:val="28"/>
        </w:rPr>
        <w:t>. административного регламента, и в случае</w:t>
      </w:r>
      <w:r>
        <w:rPr>
          <w:rStyle w:val="blk"/>
          <w:szCs w:val="28"/>
        </w:rPr>
        <w:t xml:space="preserve"> </w:t>
      </w:r>
      <w:r w:rsidRPr="0073192E">
        <w:rPr>
          <w:rStyle w:val="blk"/>
          <w:szCs w:val="28"/>
        </w:rPr>
        <w:t>отсутствия</w:t>
      </w:r>
      <w:r>
        <w:rPr>
          <w:rStyle w:val="blk"/>
          <w:szCs w:val="28"/>
        </w:rPr>
        <w:t xml:space="preserve"> таких</w:t>
      </w:r>
      <w:r w:rsidRPr="0073192E">
        <w:rPr>
          <w:rStyle w:val="blk"/>
          <w:szCs w:val="28"/>
        </w:rPr>
        <w:t xml:space="preserve"> оснований</w:t>
      </w:r>
      <w:r>
        <w:rPr>
          <w:rStyle w:val="blk"/>
          <w:szCs w:val="28"/>
        </w:rPr>
        <w:t xml:space="preserve"> </w:t>
      </w:r>
      <w:r w:rsidRPr="0073192E">
        <w:rPr>
          <w:rStyle w:val="blk"/>
          <w:szCs w:val="28"/>
        </w:rPr>
        <w:t>в течение пяти рабочих дней направляет копию заявления о постановке на учет с отметкой о дате и времени регистрации заявителю почтовым отправлением с уведомлением о вручении</w:t>
      </w:r>
      <w:r>
        <w:rPr>
          <w:rStyle w:val="blk"/>
          <w:szCs w:val="28"/>
        </w:rPr>
        <w:t xml:space="preserve">. При наличии оснований для </w:t>
      </w:r>
      <w:r w:rsidRPr="000400F9">
        <w:rPr>
          <w:rStyle w:val="blk"/>
          <w:szCs w:val="28"/>
        </w:rPr>
        <w:t>возврата</w:t>
      </w:r>
      <w:r>
        <w:rPr>
          <w:rStyle w:val="blk"/>
          <w:szCs w:val="28"/>
        </w:rPr>
        <w:t>, предусмотренных пунктом 2.9.4. административного регламента,</w:t>
      </w:r>
      <w:r w:rsidRPr="000400F9">
        <w:rPr>
          <w:rStyle w:val="blk"/>
          <w:szCs w:val="28"/>
        </w:rPr>
        <w:t xml:space="preserve"> должностное лицо, ответственное за предоставление </w:t>
      </w:r>
      <w:r>
        <w:rPr>
          <w:rStyle w:val="blk"/>
          <w:szCs w:val="28"/>
        </w:rPr>
        <w:t xml:space="preserve">муниципальной </w:t>
      </w:r>
      <w:r w:rsidRPr="000400F9">
        <w:rPr>
          <w:rStyle w:val="blk"/>
          <w:szCs w:val="28"/>
        </w:rPr>
        <w:t xml:space="preserve">услуги, в течение 1 рабочего дня готовит проект </w:t>
      </w:r>
      <w:r>
        <w:rPr>
          <w:rStyle w:val="blk"/>
          <w:szCs w:val="28"/>
        </w:rPr>
        <w:t>письма</w:t>
      </w:r>
      <w:r w:rsidRPr="000400F9">
        <w:rPr>
          <w:rStyle w:val="blk"/>
          <w:szCs w:val="28"/>
        </w:rPr>
        <w:t xml:space="preserve"> о возврате заявления </w:t>
      </w:r>
      <w:r>
        <w:rPr>
          <w:rStyle w:val="blk"/>
          <w:szCs w:val="28"/>
        </w:rPr>
        <w:t>с документами</w:t>
      </w:r>
      <w:r w:rsidRPr="000400F9">
        <w:rPr>
          <w:rStyle w:val="blk"/>
          <w:szCs w:val="28"/>
        </w:rPr>
        <w:t xml:space="preserve"> </w:t>
      </w:r>
      <w:r>
        <w:rPr>
          <w:rStyle w:val="blk"/>
          <w:szCs w:val="28"/>
        </w:rPr>
        <w:t>с указанием причин возврата,</w:t>
      </w:r>
      <w:r w:rsidRPr="000400F9">
        <w:rPr>
          <w:rStyle w:val="blk"/>
          <w:szCs w:val="28"/>
        </w:rPr>
        <w:t xml:space="preserve"> за подписью начальника </w:t>
      </w:r>
      <w:r>
        <w:rPr>
          <w:rStyle w:val="blk"/>
          <w:szCs w:val="28"/>
        </w:rPr>
        <w:t>Уполномоченного органа.</w:t>
      </w:r>
    </w:p>
    <w:p w:rsidR="00DB37AB" w:rsidRDefault="00DB37AB" w:rsidP="00DB37AB">
      <w:pPr>
        <w:pStyle w:val="aa"/>
        <w:tabs>
          <w:tab w:val="left" w:pos="1134"/>
        </w:tabs>
        <w:ind w:firstLine="709"/>
        <w:jc w:val="both"/>
        <w:rPr>
          <w:szCs w:val="28"/>
        </w:rPr>
      </w:pPr>
      <w:r w:rsidRPr="00442C0E">
        <w:t>Должностное лицо, ответственное за предоставление муниципальной услуги</w:t>
      </w:r>
      <w:r w:rsidRPr="00DA45F6">
        <w:rPr>
          <w:szCs w:val="28"/>
        </w:rPr>
        <w:t xml:space="preserve"> </w:t>
      </w:r>
      <w:r w:rsidRPr="00F87268">
        <w:rPr>
          <w:szCs w:val="28"/>
        </w:rPr>
        <w:t xml:space="preserve">проверяет заявление на наличие оснований для отказа в предоставлении земельного участка в собственность бесплатно, предусмотренных </w:t>
      </w:r>
      <w:r>
        <w:rPr>
          <w:szCs w:val="28"/>
        </w:rPr>
        <w:t xml:space="preserve">подпунктом </w:t>
      </w:r>
      <w:r w:rsidRPr="00F87268">
        <w:rPr>
          <w:szCs w:val="28"/>
        </w:rPr>
        <w:t xml:space="preserve"> 2.9.2. </w:t>
      </w:r>
      <w:r>
        <w:rPr>
          <w:szCs w:val="28"/>
        </w:rPr>
        <w:t xml:space="preserve">пункта 2.9. </w:t>
      </w:r>
      <w:r w:rsidRPr="00F87268">
        <w:rPr>
          <w:szCs w:val="28"/>
        </w:rPr>
        <w:t xml:space="preserve">настоящего административного регламента; </w:t>
      </w:r>
    </w:p>
    <w:p w:rsidR="00DB37AB" w:rsidRPr="00F87268" w:rsidRDefault="00DB37AB" w:rsidP="00DB37AB">
      <w:pPr>
        <w:pStyle w:val="aa"/>
        <w:tabs>
          <w:tab w:val="left" w:pos="1134"/>
        </w:tabs>
        <w:ind w:firstLine="709"/>
        <w:jc w:val="both"/>
        <w:rPr>
          <w:szCs w:val="28"/>
        </w:rPr>
      </w:pPr>
      <w:r w:rsidRPr="00F87268">
        <w:rPr>
          <w:szCs w:val="28"/>
        </w:rPr>
        <w:t xml:space="preserve">в случае наличии оснований, предусмотренных </w:t>
      </w:r>
      <w:r>
        <w:rPr>
          <w:szCs w:val="28"/>
        </w:rPr>
        <w:t>подпунктом</w:t>
      </w:r>
      <w:r w:rsidRPr="00F87268">
        <w:rPr>
          <w:szCs w:val="28"/>
        </w:rPr>
        <w:t xml:space="preserve"> 2.9.2.</w:t>
      </w:r>
      <w:r>
        <w:rPr>
          <w:szCs w:val="28"/>
        </w:rPr>
        <w:t xml:space="preserve"> пункта 2.9.</w:t>
      </w:r>
      <w:r w:rsidRPr="00F87268">
        <w:rPr>
          <w:szCs w:val="28"/>
        </w:rPr>
        <w:t xml:space="preserve"> настоящего административного регламента, готовит проект решения Уполномоченного органа </w:t>
      </w:r>
      <w:r w:rsidRPr="002B4653">
        <w:rPr>
          <w:szCs w:val="28"/>
        </w:rPr>
        <w:t>об отказе в постановке гражданина на учет</w:t>
      </w:r>
      <w:r w:rsidRPr="00F87268">
        <w:rPr>
          <w:szCs w:val="28"/>
        </w:rPr>
        <w:t xml:space="preserve">; </w:t>
      </w:r>
    </w:p>
    <w:p w:rsidR="00DB37AB" w:rsidRPr="00F87268" w:rsidRDefault="00DB37AB" w:rsidP="00DB37AB">
      <w:pPr>
        <w:pStyle w:val="aa"/>
        <w:tabs>
          <w:tab w:val="left" w:pos="1134"/>
        </w:tabs>
        <w:ind w:firstLine="709"/>
        <w:jc w:val="both"/>
        <w:rPr>
          <w:szCs w:val="28"/>
        </w:rPr>
      </w:pPr>
      <w:r w:rsidRPr="00F87268">
        <w:rPr>
          <w:szCs w:val="28"/>
        </w:rPr>
        <w:t>в случае отсу</w:t>
      </w:r>
      <w:r>
        <w:rPr>
          <w:szCs w:val="28"/>
        </w:rPr>
        <w:t>тствия оснований, указанных в подпункте</w:t>
      </w:r>
      <w:r w:rsidRPr="00F87268">
        <w:rPr>
          <w:szCs w:val="28"/>
        </w:rPr>
        <w:t xml:space="preserve"> 2.9.2.</w:t>
      </w:r>
      <w:r>
        <w:rPr>
          <w:szCs w:val="28"/>
        </w:rPr>
        <w:t xml:space="preserve"> пункта 2.9.</w:t>
      </w:r>
      <w:r w:rsidRPr="00F87268">
        <w:rPr>
          <w:szCs w:val="28"/>
        </w:rPr>
        <w:t xml:space="preserve"> настоящего административного регламента, готовит проект решения Уполномоченного органа о  </w:t>
      </w:r>
      <w:r w:rsidRPr="002B4653">
        <w:rPr>
          <w:szCs w:val="28"/>
        </w:rPr>
        <w:t>постановке гражданина на учет</w:t>
      </w:r>
      <w:r w:rsidRPr="00F87268">
        <w:rPr>
          <w:szCs w:val="28"/>
        </w:rPr>
        <w:t>.</w:t>
      </w:r>
    </w:p>
    <w:p w:rsidR="00A12280" w:rsidRPr="00DB37AB" w:rsidRDefault="00DB37AB" w:rsidP="00DB37AB">
      <w:pPr>
        <w:pStyle w:val="ConsPlusNormal"/>
        <w:ind w:firstLine="709"/>
        <w:jc w:val="both"/>
        <w:rPr>
          <w:b w:val="0"/>
        </w:rPr>
      </w:pPr>
      <w:r w:rsidRPr="00DB37AB">
        <w:rPr>
          <w:rStyle w:val="blk"/>
          <w:b w:val="0"/>
        </w:rPr>
        <w:t>в случае отсутствия оснований для возврата заявления с документами,</w:t>
      </w:r>
      <w:r w:rsidRPr="00DB37AB">
        <w:rPr>
          <w:b w:val="0"/>
        </w:rPr>
        <w:t xml:space="preserve"> готовит проект решения Уполномоченного органа  о постановке гражданина на учет.</w:t>
      </w:r>
    </w:p>
    <w:p w:rsidR="009160BB" w:rsidRDefault="00A12280" w:rsidP="009160BB">
      <w:pPr>
        <w:autoSpaceDE w:val="0"/>
        <w:autoSpaceDN w:val="0"/>
        <w:adjustRightInd w:val="0"/>
        <w:ind w:firstLine="540"/>
        <w:jc w:val="both"/>
        <w:rPr>
          <w:szCs w:val="28"/>
        </w:rPr>
      </w:pPr>
      <w:r w:rsidRPr="00F87268">
        <w:rPr>
          <w:szCs w:val="28"/>
        </w:rPr>
        <w:t>3.</w:t>
      </w:r>
      <w:r>
        <w:rPr>
          <w:szCs w:val="28"/>
        </w:rPr>
        <w:t>4</w:t>
      </w:r>
      <w:r w:rsidRPr="00F87268">
        <w:rPr>
          <w:szCs w:val="28"/>
        </w:rPr>
        <w:t>.</w:t>
      </w:r>
      <w:r>
        <w:rPr>
          <w:szCs w:val="28"/>
        </w:rPr>
        <w:t>5</w:t>
      </w:r>
      <w:r w:rsidRPr="00F87268">
        <w:rPr>
          <w:szCs w:val="28"/>
        </w:rPr>
        <w:t xml:space="preserve">. </w:t>
      </w:r>
      <w:r w:rsidR="009160BB" w:rsidRPr="00F87268">
        <w:rPr>
          <w:szCs w:val="28"/>
        </w:rPr>
        <w:t>Срок админис</w:t>
      </w:r>
      <w:r w:rsidR="009160BB">
        <w:rPr>
          <w:szCs w:val="28"/>
        </w:rPr>
        <w:t>тративной процедуры составляет:</w:t>
      </w:r>
    </w:p>
    <w:p w:rsidR="009160BB" w:rsidRDefault="009160BB" w:rsidP="009160BB">
      <w:pPr>
        <w:autoSpaceDE w:val="0"/>
        <w:autoSpaceDN w:val="0"/>
        <w:adjustRightInd w:val="0"/>
        <w:ind w:firstLine="540"/>
        <w:jc w:val="both"/>
        <w:rPr>
          <w:szCs w:val="28"/>
        </w:rPr>
      </w:pPr>
      <w:r>
        <w:rPr>
          <w:szCs w:val="28"/>
        </w:rPr>
        <w:lastRenderedPageBreak/>
        <w:t>- 3</w:t>
      </w:r>
      <w:r w:rsidRPr="00F87268">
        <w:rPr>
          <w:szCs w:val="28"/>
        </w:rPr>
        <w:t xml:space="preserve">0 рабочих дней </w:t>
      </w:r>
      <w:r>
        <w:rPr>
          <w:szCs w:val="28"/>
        </w:rPr>
        <w:t>после</w:t>
      </w:r>
      <w:r w:rsidRPr="00F87268">
        <w:rPr>
          <w:szCs w:val="28"/>
        </w:rPr>
        <w:t xml:space="preserve"> регистрации заявления и прилагаемых документов</w:t>
      </w:r>
      <w:r>
        <w:rPr>
          <w:szCs w:val="28"/>
        </w:rPr>
        <w:t xml:space="preserve"> для принятия решения о постановке гражданина на учет (об отказе в постановке на учет);</w:t>
      </w:r>
    </w:p>
    <w:p w:rsidR="00741037" w:rsidRPr="00F87268" w:rsidRDefault="009160BB" w:rsidP="009160BB">
      <w:pPr>
        <w:autoSpaceDE w:val="0"/>
        <w:autoSpaceDN w:val="0"/>
        <w:adjustRightInd w:val="0"/>
        <w:ind w:firstLine="540"/>
        <w:jc w:val="both"/>
        <w:rPr>
          <w:szCs w:val="28"/>
        </w:rPr>
      </w:pPr>
      <w:r>
        <w:rPr>
          <w:szCs w:val="28"/>
        </w:rPr>
        <w:t>- 7 рабочих дней после регистрации заявления о постановке на учет для возврата документов заявителю</w:t>
      </w:r>
      <w:r w:rsidRPr="00891E13">
        <w:rPr>
          <w:szCs w:val="28"/>
        </w:rPr>
        <w:t xml:space="preserve"> </w:t>
      </w:r>
      <w:r w:rsidRPr="00024B1F">
        <w:rPr>
          <w:szCs w:val="28"/>
        </w:rPr>
        <w:t>в случае, если оно подано в уполномоченный орган с нарушением требований статьи 4 настоящего закона области</w:t>
      </w:r>
      <w:r>
        <w:rPr>
          <w:szCs w:val="28"/>
        </w:rPr>
        <w:t>.</w:t>
      </w:r>
    </w:p>
    <w:p w:rsidR="00A12280" w:rsidRPr="00F87268" w:rsidRDefault="00A12280" w:rsidP="00A12280">
      <w:pPr>
        <w:autoSpaceDE w:val="0"/>
        <w:autoSpaceDN w:val="0"/>
        <w:adjustRightInd w:val="0"/>
        <w:ind w:firstLine="709"/>
        <w:jc w:val="both"/>
        <w:rPr>
          <w:szCs w:val="28"/>
        </w:rPr>
      </w:pPr>
      <w:r w:rsidRPr="00F87268">
        <w:rPr>
          <w:szCs w:val="28"/>
        </w:rPr>
        <w:t>3.</w:t>
      </w:r>
      <w:r>
        <w:rPr>
          <w:szCs w:val="28"/>
        </w:rPr>
        <w:t>4.6</w:t>
      </w:r>
      <w:r w:rsidRPr="00F87268">
        <w:rPr>
          <w:szCs w:val="28"/>
        </w:rPr>
        <w:t xml:space="preserve">. Критерием принятия решения о </w:t>
      </w:r>
      <w:r>
        <w:rPr>
          <w:szCs w:val="28"/>
        </w:rPr>
        <w:t>постановке гражданина на учет</w:t>
      </w:r>
      <w:r w:rsidRPr="00F87268">
        <w:rPr>
          <w:szCs w:val="28"/>
        </w:rPr>
        <w:t>, в рамках выполнения административной процедуры являются:</w:t>
      </w:r>
    </w:p>
    <w:p w:rsidR="00A12280" w:rsidRPr="00F87268" w:rsidRDefault="00A12280" w:rsidP="00A12280">
      <w:pPr>
        <w:autoSpaceDE w:val="0"/>
        <w:autoSpaceDN w:val="0"/>
        <w:adjustRightInd w:val="0"/>
        <w:ind w:firstLine="709"/>
        <w:jc w:val="both"/>
        <w:rPr>
          <w:szCs w:val="28"/>
        </w:rPr>
      </w:pPr>
      <w:r w:rsidRPr="00F87268">
        <w:rPr>
          <w:szCs w:val="28"/>
        </w:rPr>
        <w:t xml:space="preserve"> - с </w:t>
      </w:r>
      <w:hyperlink r:id="rId30" w:history="1">
        <w:r w:rsidRPr="00F87268">
          <w:rPr>
            <w:szCs w:val="28"/>
          </w:rPr>
          <w:t>заявлением</w:t>
        </w:r>
      </w:hyperlink>
      <w:r w:rsidRPr="00F87268">
        <w:rPr>
          <w:szCs w:val="28"/>
        </w:rPr>
        <w:t xml:space="preserve"> обратилось лицо, имеющее право на предоставление земельного участка в собственность бесплатно;</w:t>
      </w:r>
    </w:p>
    <w:p w:rsidR="00A12280" w:rsidRPr="00F87268" w:rsidRDefault="00A12280" w:rsidP="00A12280">
      <w:pPr>
        <w:autoSpaceDE w:val="0"/>
        <w:autoSpaceDN w:val="0"/>
        <w:adjustRightInd w:val="0"/>
        <w:ind w:firstLine="709"/>
        <w:jc w:val="both"/>
        <w:rPr>
          <w:szCs w:val="28"/>
        </w:rPr>
      </w:pPr>
      <w:r w:rsidRPr="00F87268">
        <w:rPr>
          <w:szCs w:val="28"/>
        </w:rPr>
        <w:t xml:space="preserve">- представлены документы, необходимые в соответствии с </w:t>
      </w:r>
      <w:r>
        <w:rPr>
          <w:szCs w:val="28"/>
        </w:rPr>
        <w:t xml:space="preserve">подпунктами </w:t>
      </w:r>
      <w:r w:rsidRPr="00F87268">
        <w:rPr>
          <w:szCs w:val="28"/>
        </w:rPr>
        <w:t>2.6.1.</w:t>
      </w:r>
      <w:r>
        <w:rPr>
          <w:szCs w:val="28"/>
        </w:rPr>
        <w:t xml:space="preserve"> – 2.6.</w:t>
      </w:r>
      <w:r w:rsidR="00F80FA5">
        <w:rPr>
          <w:szCs w:val="28"/>
        </w:rPr>
        <w:t>4</w:t>
      </w:r>
      <w:r>
        <w:rPr>
          <w:szCs w:val="28"/>
        </w:rPr>
        <w:t>.</w:t>
      </w:r>
      <w:r w:rsidRPr="00F87268">
        <w:rPr>
          <w:szCs w:val="28"/>
        </w:rPr>
        <w:t xml:space="preserve"> </w:t>
      </w:r>
      <w:r>
        <w:rPr>
          <w:szCs w:val="28"/>
        </w:rPr>
        <w:t xml:space="preserve">пункта  2.6. </w:t>
      </w:r>
      <w:r w:rsidRPr="00F87268">
        <w:rPr>
          <w:szCs w:val="28"/>
        </w:rPr>
        <w:t>настоящего административного регламента;</w:t>
      </w:r>
    </w:p>
    <w:p w:rsidR="00A12280" w:rsidRDefault="00A12280" w:rsidP="00A12280">
      <w:pPr>
        <w:autoSpaceDE w:val="0"/>
        <w:autoSpaceDN w:val="0"/>
        <w:adjustRightInd w:val="0"/>
        <w:ind w:firstLine="709"/>
        <w:jc w:val="both"/>
        <w:rPr>
          <w:szCs w:val="28"/>
        </w:rPr>
      </w:pPr>
      <w:r w:rsidRPr="00F87268">
        <w:rPr>
          <w:szCs w:val="28"/>
        </w:rPr>
        <w:t>- заявителем представлены документы, содержащие полные и достоверные сведения, не выполненные карандашом и (или) не имеющие подчисток либо приписок, зачеркнутых слов и иных не оговоренных в них исправлений.</w:t>
      </w:r>
    </w:p>
    <w:p w:rsidR="00A12280" w:rsidRPr="00C7695B" w:rsidRDefault="00A12280" w:rsidP="00A12280">
      <w:pPr>
        <w:ind w:firstLine="720"/>
        <w:jc w:val="both"/>
        <w:rPr>
          <w:szCs w:val="28"/>
        </w:rPr>
      </w:pPr>
      <w:r>
        <w:rPr>
          <w:szCs w:val="28"/>
        </w:rPr>
        <w:t>- не реализовано право на получение земельного участка в собственность бесплатно</w:t>
      </w:r>
      <w:r w:rsidRPr="00C7695B">
        <w:rPr>
          <w:szCs w:val="28"/>
        </w:rPr>
        <w:t>;</w:t>
      </w:r>
    </w:p>
    <w:p w:rsidR="00A12280" w:rsidRDefault="00A12280" w:rsidP="00A12280">
      <w:pPr>
        <w:ind w:firstLine="709"/>
        <w:jc w:val="both"/>
        <w:rPr>
          <w:szCs w:val="28"/>
        </w:rPr>
      </w:pPr>
      <w:r>
        <w:rPr>
          <w:szCs w:val="28"/>
        </w:rPr>
        <w:t xml:space="preserve">- не </w:t>
      </w:r>
      <w:r w:rsidRPr="00C7695B">
        <w:rPr>
          <w:szCs w:val="28"/>
        </w:rPr>
        <w:t xml:space="preserve">реализовано право на получение </w:t>
      </w:r>
      <w:r w:rsidR="00741037">
        <w:rPr>
          <w:szCs w:val="28"/>
        </w:rPr>
        <w:t>единовременной денежной выплаты;</w:t>
      </w:r>
    </w:p>
    <w:p w:rsidR="00741037" w:rsidRPr="00C7695B" w:rsidRDefault="00741037" w:rsidP="00A12280">
      <w:pPr>
        <w:ind w:firstLine="709"/>
        <w:jc w:val="both"/>
        <w:rPr>
          <w:rFonts w:ascii="Verdana" w:hAnsi="Verdana"/>
          <w:szCs w:val="28"/>
        </w:rPr>
      </w:pPr>
      <w:r>
        <w:rPr>
          <w:szCs w:val="28"/>
        </w:rPr>
        <w:t xml:space="preserve">- </w:t>
      </w:r>
      <w:r w:rsidRPr="000400F9">
        <w:rPr>
          <w:rStyle w:val="blk"/>
          <w:szCs w:val="28"/>
        </w:rPr>
        <w:t>отсутствие оснований для возврата заявления и прилагаемых документов, установленных</w:t>
      </w:r>
      <w:r>
        <w:rPr>
          <w:rStyle w:val="blk"/>
          <w:szCs w:val="28"/>
        </w:rPr>
        <w:t xml:space="preserve"> пунктом 2.9.4.</w:t>
      </w:r>
      <w:r w:rsidRPr="000400F9">
        <w:rPr>
          <w:rStyle w:val="blk"/>
          <w:szCs w:val="28"/>
        </w:rPr>
        <w:t xml:space="preserve"> административного регламента.</w:t>
      </w:r>
    </w:p>
    <w:p w:rsidR="00A12280" w:rsidRPr="00F87268" w:rsidRDefault="00A12280" w:rsidP="00A12280">
      <w:pPr>
        <w:autoSpaceDE w:val="0"/>
        <w:autoSpaceDN w:val="0"/>
        <w:adjustRightInd w:val="0"/>
        <w:ind w:firstLine="709"/>
        <w:jc w:val="both"/>
        <w:rPr>
          <w:szCs w:val="28"/>
        </w:rPr>
      </w:pPr>
      <w:r>
        <w:rPr>
          <w:szCs w:val="28"/>
        </w:rPr>
        <w:t>3.4.7</w:t>
      </w:r>
      <w:r w:rsidRPr="00F87268">
        <w:rPr>
          <w:szCs w:val="28"/>
        </w:rPr>
        <w:t>. Результатом выполнения административной процедуры является:</w:t>
      </w:r>
    </w:p>
    <w:p w:rsidR="00A12280" w:rsidRPr="00741037" w:rsidRDefault="00A12280" w:rsidP="00A12280">
      <w:pPr>
        <w:pStyle w:val="ConsPlusNormal"/>
        <w:ind w:firstLine="709"/>
        <w:jc w:val="both"/>
        <w:rPr>
          <w:b w:val="0"/>
        </w:rPr>
      </w:pPr>
      <w:r w:rsidRPr="00741037">
        <w:rPr>
          <w:b w:val="0"/>
        </w:rPr>
        <w:t>- принятие решения о постановке гражданина на учет;</w:t>
      </w:r>
    </w:p>
    <w:p w:rsidR="00A12280" w:rsidRDefault="00A12280" w:rsidP="00A12280">
      <w:pPr>
        <w:pStyle w:val="ConsPlusNormal"/>
        <w:ind w:firstLine="709"/>
        <w:jc w:val="both"/>
        <w:rPr>
          <w:b w:val="0"/>
        </w:rPr>
      </w:pPr>
      <w:r w:rsidRPr="00741037">
        <w:rPr>
          <w:b w:val="0"/>
        </w:rPr>
        <w:t>-</w:t>
      </w:r>
      <w:r w:rsidRPr="00F87268">
        <w:rPr>
          <w:b w:val="0"/>
        </w:rPr>
        <w:t xml:space="preserve"> принятие решения об отказе в </w:t>
      </w:r>
      <w:r>
        <w:rPr>
          <w:b w:val="0"/>
        </w:rPr>
        <w:t>постановке гражданина на учет</w:t>
      </w:r>
      <w:r w:rsidR="00741037">
        <w:rPr>
          <w:b w:val="0"/>
        </w:rPr>
        <w:t>;</w:t>
      </w:r>
    </w:p>
    <w:p w:rsidR="00741037" w:rsidRPr="000400F9" w:rsidRDefault="00741037" w:rsidP="00741037">
      <w:pPr>
        <w:ind w:firstLine="709"/>
        <w:jc w:val="both"/>
        <w:rPr>
          <w:szCs w:val="28"/>
        </w:rPr>
      </w:pPr>
      <w:r w:rsidRPr="00741037">
        <w:t>-</w:t>
      </w:r>
      <w:r>
        <w:rPr>
          <w:rStyle w:val="blk"/>
          <w:szCs w:val="28"/>
        </w:rPr>
        <w:t xml:space="preserve"> подготовка письма о возврате заявления с документами.</w:t>
      </w:r>
    </w:p>
    <w:p w:rsidR="00741037" w:rsidRPr="00F87268" w:rsidRDefault="00741037" w:rsidP="00A12280">
      <w:pPr>
        <w:pStyle w:val="ConsPlusNormal"/>
        <w:ind w:firstLine="709"/>
        <w:jc w:val="both"/>
        <w:rPr>
          <w:b w:val="0"/>
        </w:rPr>
      </w:pPr>
    </w:p>
    <w:p w:rsidR="00A12280" w:rsidRPr="00F87268" w:rsidRDefault="00A12280" w:rsidP="00A12280">
      <w:pPr>
        <w:autoSpaceDE w:val="0"/>
        <w:autoSpaceDN w:val="0"/>
        <w:adjustRightInd w:val="0"/>
        <w:ind w:firstLine="709"/>
        <w:jc w:val="center"/>
        <w:rPr>
          <w:szCs w:val="28"/>
        </w:rPr>
      </w:pPr>
      <w:bookmarkStart w:id="3" w:name="P374"/>
      <w:bookmarkEnd w:id="3"/>
      <w:r>
        <w:rPr>
          <w:szCs w:val="28"/>
        </w:rPr>
        <w:t>3.5</w:t>
      </w:r>
      <w:r w:rsidRPr="00F87268">
        <w:rPr>
          <w:szCs w:val="28"/>
        </w:rPr>
        <w:t>. Выдача (направление) подготовленных документов заявителю</w:t>
      </w:r>
    </w:p>
    <w:p w:rsidR="00A12280" w:rsidRPr="00F87268" w:rsidRDefault="00A12280" w:rsidP="00A12280">
      <w:pPr>
        <w:pStyle w:val="ConsPlusNormal"/>
        <w:ind w:firstLine="709"/>
        <w:jc w:val="both"/>
        <w:rPr>
          <w:b w:val="0"/>
        </w:rPr>
      </w:pPr>
    </w:p>
    <w:p w:rsidR="00A12280" w:rsidRPr="00F87268" w:rsidRDefault="00A12280" w:rsidP="00A12280">
      <w:pPr>
        <w:pStyle w:val="ConsPlusNormal"/>
        <w:ind w:firstLine="709"/>
        <w:jc w:val="both"/>
        <w:rPr>
          <w:b w:val="0"/>
          <w:lang w:eastAsia="en-US"/>
        </w:rPr>
      </w:pPr>
      <w:r>
        <w:rPr>
          <w:b w:val="0"/>
        </w:rPr>
        <w:t>3.5</w:t>
      </w:r>
      <w:r w:rsidRPr="00F87268">
        <w:rPr>
          <w:b w:val="0"/>
        </w:rPr>
        <w:t xml:space="preserve">.1. </w:t>
      </w:r>
      <w:r w:rsidRPr="00F87268">
        <w:rPr>
          <w:b w:val="0"/>
          <w:iCs/>
        </w:rPr>
        <w:t>Юридическим фактом, являющимся основанием для начала в</w:t>
      </w:r>
      <w:r w:rsidRPr="00F87268">
        <w:rPr>
          <w:b w:val="0"/>
          <w:iCs/>
        </w:rPr>
        <w:t>ы</w:t>
      </w:r>
      <w:r w:rsidRPr="00F87268">
        <w:rPr>
          <w:b w:val="0"/>
          <w:iCs/>
        </w:rPr>
        <w:t xml:space="preserve">полнения данной административной процедуры, </w:t>
      </w:r>
      <w:r w:rsidRPr="00F87268">
        <w:rPr>
          <w:b w:val="0"/>
          <w:lang w:eastAsia="en-US"/>
        </w:rPr>
        <w:t>является подписанное  р</w:t>
      </w:r>
      <w:r w:rsidRPr="00F87268">
        <w:rPr>
          <w:b w:val="0"/>
          <w:lang w:eastAsia="en-US"/>
        </w:rPr>
        <w:t>е</w:t>
      </w:r>
      <w:r w:rsidRPr="00F87268">
        <w:rPr>
          <w:b w:val="0"/>
          <w:lang w:eastAsia="en-US"/>
        </w:rPr>
        <w:t xml:space="preserve">шение о </w:t>
      </w:r>
      <w:r>
        <w:rPr>
          <w:b w:val="0"/>
        </w:rPr>
        <w:t>постановке (об отказе в постановке) гражданина на учет</w:t>
      </w:r>
      <w:r w:rsidRPr="00F87268">
        <w:rPr>
          <w:b w:val="0"/>
        </w:rPr>
        <w:t>, по резул</w:t>
      </w:r>
      <w:r w:rsidRPr="00F87268">
        <w:rPr>
          <w:b w:val="0"/>
        </w:rPr>
        <w:t>ь</w:t>
      </w:r>
      <w:r w:rsidRPr="00F87268">
        <w:rPr>
          <w:b w:val="0"/>
        </w:rPr>
        <w:t>татам рассмотрения заявления</w:t>
      </w:r>
      <w:r w:rsidRPr="00F87268">
        <w:rPr>
          <w:b w:val="0"/>
          <w:lang w:eastAsia="en-US"/>
        </w:rPr>
        <w:t>.</w:t>
      </w:r>
    </w:p>
    <w:p w:rsidR="00EB06AB" w:rsidRDefault="00A12280" w:rsidP="00EB06AB">
      <w:pPr>
        <w:pStyle w:val="afa"/>
        <w:spacing w:before="0" w:after="0"/>
        <w:ind w:firstLine="540"/>
        <w:jc w:val="both"/>
      </w:pPr>
      <w:r w:rsidRPr="00EB06AB">
        <w:t>3.5.2.</w:t>
      </w:r>
      <w:r w:rsidR="00EB06AB" w:rsidRPr="00EB06AB">
        <w:rPr>
          <w:color w:val="000000"/>
          <w:szCs w:val="28"/>
        </w:rPr>
        <w:t xml:space="preserve"> </w:t>
      </w:r>
      <w:r w:rsidR="00EB06AB" w:rsidRPr="00563ECA">
        <w:rPr>
          <w:color w:val="000000"/>
          <w:szCs w:val="28"/>
        </w:rPr>
        <w:t>Специалист ответственный за предоставление муниципальной услуги, в течение</w:t>
      </w:r>
      <w:r w:rsidR="00EB06AB">
        <w:rPr>
          <w:color w:val="000000"/>
          <w:szCs w:val="28"/>
        </w:rPr>
        <w:t>:</w:t>
      </w:r>
    </w:p>
    <w:p w:rsidR="00EB06AB" w:rsidRDefault="00A12280" w:rsidP="00EB06AB">
      <w:pPr>
        <w:pStyle w:val="afa"/>
        <w:spacing w:before="0" w:after="0"/>
        <w:ind w:firstLine="540"/>
        <w:jc w:val="both"/>
        <w:rPr>
          <w:color w:val="000000"/>
          <w:szCs w:val="28"/>
        </w:rPr>
      </w:pPr>
      <w:r w:rsidRPr="00F87268">
        <w:rPr>
          <w:b/>
        </w:rPr>
        <w:t xml:space="preserve"> </w:t>
      </w:r>
      <w:r w:rsidR="00EB06AB">
        <w:rPr>
          <w:color w:val="000000"/>
          <w:szCs w:val="28"/>
        </w:rPr>
        <w:t>-</w:t>
      </w:r>
      <w:r w:rsidR="00EB06AB" w:rsidRPr="00563ECA">
        <w:rPr>
          <w:color w:val="000000"/>
          <w:szCs w:val="28"/>
        </w:rPr>
        <w:t xml:space="preserve"> 7 рабочих дней с даты принятия решения о поставке на учет, об отказе в постановке на учет,</w:t>
      </w:r>
      <w:r w:rsidR="00EB06AB">
        <w:rPr>
          <w:color w:val="000000"/>
          <w:szCs w:val="28"/>
        </w:rPr>
        <w:t xml:space="preserve"> </w:t>
      </w:r>
      <w:r w:rsidR="00EB06AB" w:rsidRPr="00563ECA">
        <w:rPr>
          <w:color w:val="000000"/>
          <w:szCs w:val="28"/>
        </w:rPr>
        <w:t>направляет (вручает) его заявителю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(в случае о</w:t>
      </w:r>
      <w:r w:rsidR="00EB06AB" w:rsidRPr="00563ECA">
        <w:rPr>
          <w:color w:val="000000"/>
          <w:szCs w:val="28"/>
        </w:rPr>
        <w:t>б</w:t>
      </w:r>
      <w:r w:rsidR="00EB06AB" w:rsidRPr="00563ECA">
        <w:rPr>
          <w:color w:val="000000"/>
          <w:szCs w:val="28"/>
        </w:rPr>
        <w:t xml:space="preserve">ращения через МФЦ, результат предоставления </w:t>
      </w:r>
      <w:r w:rsidR="00EB06AB">
        <w:rPr>
          <w:color w:val="000000"/>
          <w:szCs w:val="28"/>
        </w:rPr>
        <w:t>муниципальной</w:t>
      </w:r>
      <w:r w:rsidR="00EB06AB" w:rsidRPr="00563ECA">
        <w:rPr>
          <w:color w:val="000000"/>
          <w:szCs w:val="28"/>
        </w:rPr>
        <w:t xml:space="preserve"> услуги в</w:t>
      </w:r>
      <w:r w:rsidR="00EB06AB" w:rsidRPr="00563ECA">
        <w:rPr>
          <w:color w:val="000000"/>
          <w:szCs w:val="28"/>
        </w:rPr>
        <w:t>ы</w:t>
      </w:r>
      <w:r w:rsidR="00EB06AB" w:rsidRPr="00563ECA">
        <w:rPr>
          <w:color w:val="000000"/>
          <w:szCs w:val="28"/>
        </w:rPr>
        <w:t>дается специалистом МФЦ под расписку)</w:t>
      </w:r>
      <w:r w:rsidR="00EB06AB">
        <w:rPr>
          <w:color w:val="000000"/>
          <w:szCs w:val="28"/>
        </w:rPr>
        <w:t>;</w:t>
      </w:r>
    </w:p>
    <w:p w:rsidR="00EB06AB" w:rsidRDefault="00EB06AB" w:rsidP="00EB06AB">
      <w:pPr>
        <w:pStyle w:val="afa"/>
        <w:spacing w:before="0" w:after="0"/>
        <w:ind w:firstLine="540"/>
        <w:jc w:val="both"/>
        <w:rPr>
          <w:szCs w:val="28"/>
        </w:rPr>
      </w:pPr>
      <w:r>
        <w:rPr>
          <w:color w:val="000000"/>
          <w:szCs w:val="28"/>
        </w:rPr>
        <w:t xml:space="preserve">- 7 рабочих дней после регистрации заявления о постановке на учет </w:t>
      </w:r>
      <w:r w:rsidRPr="00024B1F">
        <w:rPr>
          <w:szCs w:val="28"/>
        </w:rPr>
        <w:t>во</w:t>
      </w:r>
      <w:r w:rsidRPr="00024B1F">
        <w:rPr>
          <w:szCs w:val="28"/>
        </w:rPr>
        <w:t>з</w:t>
      </w:r>
      <w:r w:rsidRPr="00024B1F">
        <w:rPr>
          <w:szCs w:val="28"/>
        </w:rPr>
        <w:t xml:space="preserve">вращает заявление с документами заявителю в случае, если оно подано в уполномоченный орган с нарушением требований статьи 4 </w:t>
      </w:r>
      <w:r w:rsidRPr="00847D53">
        <w:rPr>
          <w:szCs w:val="28"/>
        </w:rPr>
        <w:t>закон</w:t>
      </w:r>
      <w:r>
        <w:rPr>
          <w:szCs w:val="28"/>
        </w:rPr>
        <w:t>а</w:t>
      </w:r>
      <w:r w:rsidRPr="00847D53">
        <w:rPr>
          <w:szCs w:val="28"/>
        </w:rPr>
        <w:t xml:space="preserve"> Волого</w:t>
      </w:r>
      <w:r w:rsidRPr="00847D53">
        <w:rPr>
          <w:szCs w:val="28"/>
        </w:rPr>
        <w:t>д</w:t>
      </w:r>
      <w:r w:rsidRPr="00847D53">
        <w:rPr>
          <w:szCs w:val="28"/>
        </w:rPr>
        <w:lastRenderedPageBreak/>
        <w:t>ской области от 08.04.2015 № 3627-ОЗ «О бесплатном предоставлении в со</w:t>
      </w:r>
      <w:r w:rsidRPr="00847D53">
        <w:rPr>
          <w:szCs w:val="28"/>
        </w:rPr>
        <w:t>б</w:t>
      </w:r>
      <w:r w:rsidRPr="00847D53">
        <w:rPr>
          <w:szCs w:val="28"/>
        </w:rPr>
        <w:t>ственность отдельным категориям граждан земельных участков, находящи</w:t>
      </w:r>
      <w:r w:rsidRPr="00847D53">
        <w:rPr>
          <w:szCs w:val="28"/>
        </w:rPr>
        <w:t>х</w:t>
      </w:r>
      <w:r w:rsidRPr="00847D53">
        <w:rPr>
          <w:szCs w:val="28"/>
        </w:rPr>
        <w:t>ся в государственной или муниципальной собственности, на территории В</w:t>
      </w:r>
      <w:r w:rsidRPr="00847D53">
        <w:rPr>
          <w:szCs w:val="28"/>
        </w:rPr>
        <w:t>о</w:t>
      </w:r>
      <w:r w:rsidRPr="00847D53">
        <w:rPr>
          <w:szCs w:val="28"/>
        </w:rPr>
        <w:t>логодской области»</w:t>
      </w:r>
      <w:r w:rsidRPr="00024B1F">
        <w:rPr>
          <w:szCs w:val="28"/>
        </w:rPr>
        <w:t>,</w:t>
      </w:r>
      <w:r>
        <w:rPr>
          <w:szCs w:val="28"/>
        </w:rPr>
        <w:t xml:space="preserve"> </w:t>
      </w:r>
      <w:r w:rsidRPr="00024B1F">
        <w:rPr>
          <w:szCs w:val="28"/>
        </w:rPr>
        <w:t>с указанием причин возврата.</w:t>
      </w:r>
    </w:p>
    <w:p w:rsidR="00A12280" w:rsidRPr="00EB06AB" w:rsidRDefault="00EB06AB" w:rsidP="00EB06AB">
      <w:pPr>
        <w:pStyle w:val="ConsPlusNormal"/>
        <w:ind w:firstLine="709"/>
        <w:jc w:val="both"/>
        <w:rPr>
          <w:b w:val="0"/>
        </w:rPr>
      </w:pPr>
      <w:r w:rsidRPr="00EB06AB">
        <w:rPr>
          <w:b w:val="0"/>
        </w:rPr>
        <w:t>В случае направления решения на электронную почту заявителя соо</w:t>
      </w:r>
      <w:r w:rsidRPr="00EB06AB">
        <w:rPr>
          <w:b w:val="0"/>
        </w:rPr>
        <w:t>т</w:t>
      </w:r>
      <w:r w:rsidRPr="00EB06AB">
        <w:rPr>
          <w:b w:val="0"/>
        </w:rPr>
        <w:t>ветствующий документ должен быть подписан усиленной квалифицирова</w:t>
      </w:r>
      <w:r w:rsidRPr="00EB06AB">
        <w:rPr>
          <w:b w:val="0"/>
        </w:rPr>
        <w:t>н</w:t>
      </w:r>
      <w:r w:rsidRPr="00EB06AB">
        <w:rPr>
          <w:b w:val="0"/>
        </w:rPr>
        <w:t>ной электронной подписью начальника Уполномоченного органа.</w:t>
      </w:r>
    </w:p>
    <w:p w:rsidR="00A12280" w:rsidRPr="00F87268" w:rsidRDefault="00A12280" w:rsidP="00A12280">
      <w:pPr>
        <w:pStyle w:val="ConsPlusNormal"/>
        <w:ind w:firstLine="709"/>
        <w:jc w:val="both"/>
        <w:rPr>
          <w:b w:val="0"/>
        </w:rPr>
      </w:pPr>
      <w:r>
        <w:rPr>
          <w:b w:val="0"/>
        </w:rPr>
        <w:t>3.5</w:t>
      </w:r>
      <w:r w:rsidRPr="00F87268">
        <w:rPr>
          <w:b w:val="0"/>
        </w:rPr>
        <w:t>.3. Срок выполнения административной процедуры составляет 7 р</w:t>
      </w:r>
      <w:r w:rsidRPr="00F87268">
        <w:rPr>
          <w:b w:val="0"/>
        </w:rPr>
        <w:t>а</w:t>
      </w:r>
      <w:r w:rsidRPr="00F87268">
        <w:rPr>
          <w:b w:val="0"/>
        </w:rPr>
        <w:t>бочих дней со дня принятия решения.</w:t>
      </w:r>
    </w:p>
    <w:p w:rsidR="00A12280" w:rsidRPr="00F87268" w:rsidRDefault="00A12280" w:rsidP="00A12280">
      <w:pPr>
        <w:autoSpaceDE w:val="0"/>
        <w:autoSpaceDN w:val="0"/>
        <w:adjustRightInd w:val="0"/>
        <w:ind w:firstLine="709"/>
        <w:jc w:val="both"/>
        <w:rPr>
          <w:szCs w:val="28"/>
        </w:rPr>
      </w:pPr>
      <w:r>
        <w:rPr>
          <w:szCs w:val="28"/>
        </w:rPr>
        <w:t>3.5</w:t>
      </w:r>
      <w:r w:rsidRPr="00F87268">
        <w:rPr>
          <w:szCs w:val="28"/>
        </w:rPr>
        <w:t>.4. Критерием выполнения административной процедуры является:</w:t>
      </w:r>
    </w:p>
    <w:p w:rsidR="00A12280" w:rsidRPr="00F87268" w:rsidRDefault="00E75D49" w:rsidP="00A12280">
      <w:pPr>
        <w:autoSpaceDE w:val="0"/>
        <w:autoSpaceDN w:val="0"/>
        <w:adjustRightInd w:val="0"/>
        <w:ind w:firstLine="709"/>
        <w:jc w:val="both"/>
        <w:rPr>
          <w:szCs w:val="28"/>
        </w:rPr>
      </w:pPr>
      <w:r>
        <w:rPr>
          <w:szCs w:val="28"/>
        </w:rPr>
        <w:t xml:space="preserve">- </w:t>
      </w:r>
      <w:r w:rsidR="00A12280" w:rsidRPr="00F87268">
        <w:rPr>
          <w:szCs w:val="28"/>
        </w:rPr>
        <w:t xml:space="preserve">наличие подписанного решения о </w:t>
      </w:r>
      <w:r w:rsidR="00A12280">
        <w:rPr>
          <w:szCs w:val="28"/>
        </w:rPr>
        <w:t>постановке гражданина на учет</w:t>
      </w:r>
      <w:r w:rsidR="00A12280" w:rsidRPr="00F87268">
        <w:rPr>
          <w:szCs w:val="28"/>
        </w:rPr>
        <w:t>;</w:t>
      </w:r>
    </w:p>
    <w:p w:rsidR="00A12280" w:rsidRDefault="00E75D49" w:rsidP="00A12280">
      <w:pPr>
        <w:autoSpaceDE w:val="0"/>
        <w:autoSpaceDN w:val="0"/>
        <w:adjustRightInd w:val="0"/>
        <w:ind w:firstLine="709"/>
        <w:jc w:val="both"/>
        <w:rPr>
          <w:szCs w:val="28"/>
        </w:rPr>
      </w:pPr>
      <w:r>
        <w:rPr>
          <w:szCs w:val="28"/>
        </w:rPr>
        <w:t xml:space="preserve">- </w:t>
      </w:r>
      <w:r w:rsidR="00A12280" w:rsidRPr="00F87268">
        <w:rPr>
          <w:szCs w:val="28"/>
        </w:rPr>
        <w:t xml:space="preserve">наличие подписанного решения об отказе </w:t>
      </w:r>
      <w:r w:rsidR="009160BB">
        <w:rPr>
          <w:szCs w:val="28"/>
        </w:rPr>
        <w:t>в постановке гражданина на учет;</w:t>
      </w:r>
    </w:p>
    <w:p w:rsidR="009160BB" w:rsidRPr="00F87268" w:rsidRDefault="00E75D49" w:rsidP="00A12280">
      <w:pPr>
        <w:autoSpaceDE w:val="0"/>
        <w:autoSpaceDN w:val="0"/>
        <w:adjustRightInd w:val="0"/>
        <w:ind w:firstLine="709"/>
        <w:jc w:val="both"/>
        <w:rPr>
          <w:szCs w:val="28"/>
        </w:rPr>
      </w:pPr>
      <w:r>
        <w:rPr>
          <w:szCs w:val="28"/>
        </w:rPr>
        <w:t>- п</w:t>
      </w:r>
      <w:r w:rsidR="009160BB">
        <w:rPr>
          <w:szCs w:val="28"/>
        </w:rPr>
        <w:t>одготовка письма о возврате заявления с документами.</w:t>
      </w:r>
    </w:p>
    <w:p w:rsidR="00A12280" w:rsidRPr="00F87268" w:rsidRDefault="00A12280" w:rsidP="00A12280">
      <w:pPr>
        <w:autoSpaceDE w:val="0"/>
        <w:autoSpaceDN w:val="0"/>
        <w:adjustRightInd w:val="0"/>
        <w:ind w:firstLine="709"/>
        <w:jc w:val="both"/>
        <w:rPr>
          <w:szCs w:val="28"/>
        </w:rPr>
      </w:pPr>
      <w:r>
        <w:rPr>
          <w:szCs w:val="28"/>
        </w:rPr>
        <w:t>3.5</w:t>
      </w:r>
      <w:r w:rsidRPr="00F87268">
        <w:rPr>
          <w:szCs w:val="28"/>
        </w:rPr>
        <w:t xml:space="preserve">.5. Результатом выполнения административной процедуры является выдача (направление) заявителю </w:t>
      </w:r>
      <w:r>
        <w:rPr>
          <w:szCs w:val="28"/>
        </w:rPr>
        <w:t>решения Уполномоченного органа</w:t>
      </w:r>
      <w:r w:rsidRPr="00F87268">
        <w:rPr>
          <w:szCs w:val="28"/>
        </w:rPr>
        <w:t>.</w:t>
      </w:r>
    </w:p>
    <w:p w:rsidR="00A12280" w:rsidRDefault="00A12280" w:rsidP="00A12280">
      <w:pPr>
        <w:pStyle w:val="4"/>
        <w:spacing w:before="0" w:after="0"/>
        <w:jc w:val="center"/>
        <w:rPr>
          <w:rFonts w:ascii="Times New Roman" w:hAnsi="Times New Roman"/>
          <w:b w:val="0"/>
        </w:rPr>
      </w:pPr>
    </w:p>
    <w:p w:rsidR="00A12280" w:rsidRPr="00F87268" w:rsidRDefault="00A12280" w:rsidP="00A12280">
      <w:pPr>
        <w:pStyle w:val="4"/>
        <w:spacing w:before="0" w:after="0"/>
        <w:jc w:val="center"/>
        <w:rPr>
          <w:rFonts w:ascii="Times New Roman" w:hAnsi="Times New Roman"/>
          <w:b w:val="0"/>
        </w:rPr>
      </w:pPr>
      <w:r w:rsidRPr="00F87268">
        <w:rPr>
          <w:rFonts w:ascii="Times New Roman" w:hAnsi="Times New Roman"/>
          <w:b w:val="0"/>
          <w:lang w:val="en-US"/>
        </w:rPr>
        <w:t>IV</w:t>
      </w:r>
      <w:r w:rsidRPr="00F87268">
        <w:rPr>
          <w:rFonts w:ascii="Times New Roman" w:hAnsi="Times New Roman"/>
          <w:b w:val="0"/>
        </w:rPr>
        <w:t>. Формы контроля за исполнением</w:t>
      </w:r>
    </w:p>
    <w:p w:rsidR="00A12280" w:rsidRPr="00F87268" w:rsidRDefault="00A12280" w:rsidP="00A12280">
      <w:pPr>
        <w:pStyle w:val="4"/>
        <w:spacing w:before="0" w:after="0"/>
        <w:jc w:val="center"/>
        <w:rPr>
          <w:rFonts w:ascii="Times New Roman" w:hAnsi="Times New Roman"/>
          <w:b w:val="0"/>
        </w:rPr>
      </w:pPr>
      <w:r w:rsidRPr="00F87268">
        <w:rPr>
          <w:rFonts w:ascii="Times New Roman" w:hAnsi="Times New Roman"/>
          <w:b w:val="0"/>
        </w:rPr>
        <w:t>административного регламента</w:t>
      </w:r>
    </w:p>
    <w:p w:rsidR="00A12280" w:rsidRPr="00F87268" w:rsidRDefault="00A12280" w:rsidP="00A12280">
      <w:pPr>
        <w:autoSpaceDE w:val="0"/>
        <w:autoSpaceDN w:val="0"/>
        <w:adjustRightInd w:val="0"/>
        <w:ind w:firstLine="708"/>
        <w:jc w:val="both"/>
        <w:rPr>
          <w:szCs w:val="28"/>
        </w:rPr>
      </w:pPr>
    </w:p>
    <w:p w:rsidR="00A12280" w:rsidRPr="00F87268" w:rsidRDefault="00A12280" w:rsidP="00A12280">
      <w:pPr>
        <w:autoSpaceDE w:val="0"/>
        <w:autoSpaceDN w:val="0"/>
        <w:adjustRightInd w:val="0"/>
        <w:ind w:firstLine="708"/>
        <w:jc w:val="both"/>
        <w:rPr>
          <w:szCs w:val="28"/>
        </w:rPr>
      </w:pPr>
      <w:r w:rsidRPr="00F87268">
        <w:rPr>
          <w:szCs w:val="28"/>
        </w:rPr>
        <w:t>4.1.</w:t>
      </w:r>
      <w:r w:rsidRPr="00F87268">
        <w:rPr>
          <w:szCs w:val="28"/>
        </w:rPr>
        <w:tab/>
        <w:t>Контроль за соблюдением и исполнением должностными лицами Уполномоченного органа</w:t>
      </w:r>
      <w:r w:rsidRPr="00F87268">
        <w:rPr>
          <w:iCs/>
          <w:szCs w:val="28"/>
        </w:rPr>
        <w:t xml:space="preserve"> </w:t>
      </w:r>
      <w:r w:rsidRPr="00F87268">
        <w:rPr>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12280" w:rsidRPr="00F87268" w:rsidRDefault="00A12280" w:rsidP="00A12280">
      <w:pPr>
        <w:autoSpaceDE w:val="0"/>
        <w:autoSpaceDN w:val="0"/>
        <w:adjustRightInd w:val="0"/>
        <w:ind w:firstLine="708"/>
        <w:jc w:val="both"/>
        <w:rPr>
          <w:szCs w:val="28"/>
        </w:rPr>
      </w:pPr>
      <w:r w:rsidRPr="00F87268">
        <w:rPr>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A12280" w:rsidRPr="00F87268" w:rsidRDefault="00A12280" w:rsidP="00A12280">
      <w:pPr>
        <w:autoSpaceDE w:val="0"/>
        <w:autoSpaceDN w:val="0"/>
        <w:adjustRightInd w:val="0"/>
        <w:ind w:firstLine="708"/>
        <w:jc w:val="both"/>
        <w:rPr>
          <w:szCs w:val="28"/>
        </w:rPr>
      </w:pPr>
      <w:r w:rsidRPr="00F87268">
        <w:rPr>
          <w:szCs w:val="28"/>
        </w:rPr>
        <w:t>Текущий контроль осуществляется на постоянной основе.</w:t>
      </w:r>
    </w:p>
    <w:p w:rsidR="00A12280" w:rsidRPr="00F87268" w:rsidRDefault="00A12280" w:rsidP="00A12280">
      <w:pPr>
        <w:pStyle w:val="ConsPlusNormal"/>
        <w:ind w:firstLine="708"/>
        <w:jc w:val="both"/>
        <w:rPr>
          <w:b w:val="0"/>
        </w:rPr>
      </w:pPr>
      <w:r w:rsidRPr="00F87268">
        <w:rPr>
          <w:b w:val="0"/>
        </w:rPr>
        <w:t xml:space="preserve">4.3. Контроль над полнотой и качеством </w:t>
      </w:r>
      <w:r w:rsidRPr="00F87268">
        <w:rPr>
          <w:b w:val="0"/>
          <w:spacing w:val="-4"/>
        </w:rPr>
        <w:t>предоставления муниципал</w:t>
      </w:r>
      <w:r w:rsidRPr="00F87268">
        <w:rPr>
          <w:b w:val="0"/>
          <w:spacing w:val="-4"/>
        </w:rPr>
        <w:t>ь</w:t>
      </w:r>
      <w:r w:rsidRPr="00F87268">
        <w:rPr>
          <w:b w:val="0"/>
          <w:spacing w:val="-4"/>
        </w:rPr>
        <w:t>ной услуги</w:t>
      </w:r>
      <w:r w:rsidRPr="00F87268">
        <w:rPr>
          <w:b w:val="0"/>
        </w:rPr>
        <w:t xml:space="preserve"> включает в себя проведение проверок, выявление и установление нарушений прав заявителей, принятие решений об устранении соответств</w:t>
      </w:r>
      <w:r w:rsidRPr="00F87268">
        <w:rPr>
          <w:b w:val="0"/>
        </w:rPr>
        <w:t>у</w:t>
      </w:r>
      <w:r w:rsidRPr="00F87268">
        <w:rPr>
          <w:b w:val="0"/>
        </w:rPr>
        <w:t>ющих нарушений.</w:t>
      </w:r>
    </w:p>
    <w:p w:rsidR="00A12280" w:rsidRPr="00F87268" w:rsidRDefault="00A12280" w:rsidP="00A12280">
      <w:pPr>
        <w:pStyle w:val="ConsPlusNormal"/>
        <w:ind w:firstLine="708"/>
        <w:jc w:val="both"/>
        <w:rPr>
          <w:b w:val="0"/>
        </w:rPr>
      </w:pPr>
      <w:r w:rsidRPr="00F87268">
        <w:rPr>
          <w:b w:val="0"/>
        </w:rPr>
        <w:t xml:space="preserve">Контроль над полнотой и качеством </w:t>
      </w:r>
      <w:r w:rsidRPr="00F87268">
        <w:rPr>
          <w:b w:val="0"/>
          <w:spacing w:val="-4"/>
        </w:rPr>
        <w:t xml:space="preserve">предоставления муниципальной услуги </w:t>
      </w:r>
      <w:r w:rsidRPr="00F87268">
        <w:rPr>
          <w:b w:val="0"/>
        </w:rPr>
        <w:t>осуществляют должностные лица, определенные муниципальным правовым актом Уполномоченного органа.</w:t>
      </w:r>
    </w:p>
    <w:p w:rsidR="00A12280" w:rsidRPr="00F87268" w:rsidRDefault="00A12280" w:rsidP="00A12280">
      <w:pPr>
        <w:pStyle w:val="ConsPlusNormal"/>
        <w:ind w:firstLine="708"/>
        <w:jc w:val="both"/>
        <w:rPr>
          <w:b w:val="0"/>
        </w:rPr>
      </w:pPr>
      <w:r w:rsidRPr="00F87268">
        <w:rPr>
          <w:b w:val="0"/>
        </w:rPr>
        <w:t>Проверки могут быть плановыми (осуществляться на основании пол</w:t>
      </w:r>
      <w:r w:rsidRPr="00F87268">
        <w:rPr>
          <w:b w:val="0"/>
        </w:rPr>
        <w:t>у</w:t>
      </w:r>
      <w:r w:rsidRPr="00F87268">
        <w:rPr>
          <w:b w:val="0"/>
        </w:rPr>
        <w:t>годовых или годовых планов работы Уполномоченного органа) и внеплан</w:t>
      </w:r>
      <w:r w:rsidRPr="00F87268">
        <w:rPr>
          <w:b w:val="0"/>
        </w:rPr>
        <w:t>о</w:t>
      </w:r>
      <w:r w:rsidRPr="00F87268">
        <w:rPr>
          <w:b w:val="0"/>
        </w:rPr>
        <w:t>выми.</w:t>
      </w:r>
    </w:p>
    <w:p w:rsidR="00A12280" w:rsidRPr="00F87268" w:rsidRDefault="00A12280" w:rsidP="00A12280">
      <w:pPr>
        <w:tabs>
          <w:tab w:val="left" w:pos="0"/>
        </w:tabs>
        <w:autoSpaceDE w:val="0"/>
        <w:autoSpaceDN w:val="0"/>
        <w:adjustRightInd w:val="0"/>
        <w:ind w:firstLine="708"/>
        <w:jc w:val="both"/>
        <w:outlineLvl w:val="2"/>
        <w:rPr>
          <w:szCs w:val="28"/>
        </w:rPr>
      </w:pPr>
      <w:r w:rsidRPr="00F87268">
        <w:rPr>
          <w:szCs w:val="28"/>
        </w:rPr>
        <w:t>Периодичность проверок – плановые 1 раз в год, внеплановые – по конкретному обращению заявителя.</w:t>
      </w:r>
    </w:p>
    <w:p w:rsidR="00A12280" w:rsidRPr="00F87268" w:rsidRDefault="00A12280" w:rsidP="00A12280">
      <w:pPr>
        <w:tabs>
          <w:tab w:val="left" w:pos="0"/>
        </w:tabs>
        <w:autoSpaceDE w:val="0"/>
        <w:autoSpaceDN w:val="0"/>
        <w:adjustRightInd w:val="0"/>
        <w:ind w:firstLine="708"/>
        <w:jc w:val="both"/>
        <w:outlineLvl w:val="2"/>
        <w:rPr>
          <w:bCs/>
          <w:snapToGrid w:val="0"/>
          <w:szCs w:val="28"/>
        </w:rPr>
      </w:pPr>
      <w:r w:rsidRPr="00F87268">
        <w:rPr>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A12280" w:rsidRPr="00F87268" w:rsidRDefault="00A12280" w:rsidP="00A12280">
      <w:pPr>
        <w:pStyle w:val="ConsPlusNormal"/>
        <w:ind w:firstLine="708"/>
        <w:jc w:val="both"/>
        <w:rPr>
          <w:b w:val="0"/>
        </w:rPr>
      </w:pPr>
      <w:r w:rsidRPr="00F87268">
        <w:rPr>
          <w:b w:val="0"/>
        </w:rPr>
        <w:t>Результаты проведения проверок оформляются в виде акта, в котором отмечаются выявленные недостатки и предложения по их устранению, кот</w:t>
      </w:r>
      <w:r w:rsidRPr="00F87268">
        <w:rPr>
          <w:b w:val="0"/>
        </w:rPr>
        <w:t>о</w:t>
      </w:r>
      <w:r w:rsidRPr="00F87268">
        <w:rPr>
          <w:b w:val="0"/>
        </w:rPr>
        <w:t>рый представляется руководителю Уполномоченного органа в течение 10 р</w:t>
      </w:r>
      <w:r w:rsidRPr="00F87268">
        <w:rPr>
          <w:b w:val="0"/>
        </w:rPr>
        <w:t>а</w:t>
      </w:r>
      <w:r w:rsidRPr="00F87268">
        <w:rPr>
          <w:b w:val="0"/>
        </w:rPr>
        <w:t>бочих дней после завершения проверки.</w:t>
      </w:r>
    </w:p>
    <w:p w:rsidR="00A12280" w:rsidRPr="00F87268" w:rsidRDefault="00A12280" w:rsidP="00A12280">
      <w:pPr>
        <w:pStyle w:val="24"/>
        <w:spacing w:line="240" w:lineRule="auto"/>
        <w:ind w:left="0" w:firstLine="708"/>
        <w:jc w:val="both"/>
        <w:rPr>
          <w:bCs/>
          <w:snapToGrid w:val="0"/>
        </w:rPr>
      </w:pPr>
      <w:r w:rsidRPr="00F87268">
        <w:t>4.4. Должностные лица, ответственные за предоставление муниципал</w:t>
      </w:r>
      <w:r w:rsidRPr="00F87268">
        <w:t>ь</w:t>
      </w:r>
      <w:r w:rsidRPr="00F87268">
        <w:t>ной услуги, несут персональную ответственность за соблюдение порядка предоставления муниципальной услуги.</w:t>
      </w:r>
    </w:p>
    <w:p w:rsidR="00A12280" w:rsidRPr="00F87268" w:rsidRDefault="00A12280" w:rsidP="00A12280">
      <w:pPr>
        <w:pStyle w:val="24"/>
        <w:spacing w:line="240" w:lineRule="auto"/>
        <w:ind w:left="0" w:firstLine="708"/>
        <w:jc w:val="both"/>
        <w:rPr>
          <w:bCs/>
          <w:snapToGrid w:val="0"/>
        </w:rPr>
      </w:pPr>
      <w:r w:rsidRPr="00F87268">
        <w:t>4.5. По результатам  проведенных проверок в случае выявления нар</w:t>
      </w:r>
      <w:r w:rsidRPr="00F87268">
        <w:t>у</w:t>
      </w:r>
      <w:r w:rsidRPr="00F87268">
        <w:t>шений законодательства и настоящего административного регламента ос</w:t>
      </w:r>
      <w:r w:rsidRPr="00F87268">
        <w:t>у</w:t>
      </w:r>
      <w:r w:rsidRPr="00F87268">
        <w:t>ществляется привлечение виновных должностных лиц Уполномоченного о</w:t>
      </w:r>
      <w:r w:rsidRPr="00F87268">
        <w:t>р</w:t>
      </w:r>
      <w:r w:rsidRPr="00F87268">
        <w:t>гана к ответственности в соответствии с действующим законодательством Российской Федерации.</w:t>
      </w:r>
    </w:p>
    <w:p w:rsidR="00A12280" w:rsidRPr="00F87268" w:rsidRDefault="00A12280" w:rsidP="00A12280">
      <w:pPr>
        <w:pStyle w:val="ConsPlusNormal"/>
        <w:tabs>
          <w:tab w:val="left" w:pos="900"/>
          <w:tab w:val="left" w:pos="1080"/>
        </w:tabs>
        <w:ind w:firstLine="708"/>
        <w:jc w:val="both"/>
        <w:rPr>
          <w:b w:val="0"/>
        </w:rPr>
      </w:pPr>
      <w:r w:rsidRPr="00F87268">
        <w:rPr>
          <w:b w:val="0"/>
        </w:rPr>
        <w:t>4.6. Ответственность за неисполнение, ненадлежащее исполнение во</w:t>
      </w:r>
      <w:r w:rsidRPr="00F87268">
        <w:rPr>
          <w:b w:val="0"/>
        </w:rPr>
        <w:t>з</w:t>
      </w:r>
      <w:r w:rsidRPr="00F87268">
        <w:rPr>
          <w:b w:val="0"/>
        </w:rPr>
        <w:t xml:space="preserve">ложенных обязанностей по </w:t>
      </w:r>
      <w:r w:rsidRPr="00F87268">
        <w:rPr>
          <w:b w:val="0"/>
          <w:spacing w:val="-4"/>
        </w:rPr>
        <w:t>предоставлению муниципальной услуги, наруш</w:t>
      </w:r>
      <w:r w:rsidRPr="00F87268">
        <w:rPr>
          <w:b w:val="0"/>
          <w:spacing w:val="-4"/>
        </w:rPr>
        <w:t>е</w:t>
      </w:r>
      <w:r w:rsidRPr="00F87268">
        <w:rPr>
          <w:b w:val="0"/>
          <w:spacing w:val="-4"/>
        </w:rPr>
        <w:t>ние требований Административного регламента, предусмотренная в соотве</w:t>
      </w:r>
      <w:r w:rsidRPr="00F87268">
        <w:rPr>
          <w:b w:val="0"/>
          <w:spacing w:val="-4"/>
        </w:rPr>
        <w:t>т</w:t>
      </w:r>
      <w:r w:rsidRPr="00F87268">
        <w:rPr>
          <w:b w:val="0"/>
          <w:spacing w:val="-4"/>
        </w:rPr>
        <w:t xml:space="preserve">ствии с Трудовым кодексом </w:t>
      </w:r>
      <w:r w:rsidRPr="00F87268">
        <w:rPr>
          <w:b w:val="0"/>
        </w:rPr>
        <w:t>Российской Федерации</w:t>
      </w:r>
      <w:r w:rsidRPr="00F87268">
        <w:rPr>
          <w:b w:val="0"/>
          <w:spacing w:val="-4"/>
        </w:rPr>
        <w:t xml:space="preserve">, Кодексом Российской Федерации об административных правонарушениях, </w:t>
      </w:r>
      <w:r w:rsidRPr="00F87268">
        <w:rPr>
          <w:b w:val="0"/>
        </w:rPr>
        <w:t>возлагается на лиц, зам</w:t>
      </w:r>
      <w:r w:rsidRPr="00F87268">
        <w:rPr>
          <w:b w:val="0"/>
        </w:rPr>
        <w:t>е</w:t>
      </w:r>
      <w:r w:rsidRPr="00F87268">
        <w:rPr>
          <w:b w:val="0"/>
        </w:rPr>
        <w:t>щающих должности в Уполномоченном органе и работников МФЦ, отве</w:t>
      </w:r>
      <w:r w:rsidRPr="00F87268">
        <w:rPr>
          <w:b w:val="0"/>
        </w:rPr>
        <w:t>т</w:t>
      </w:r>
      <w:r w:rsidRPr="00F87268">
        <w:rPr>
          <w:b w:val="0"/>
        </w:rPr>
        <w:t>ственных за предоставление муниципальной услуги.</w:t>
      </w:r>
    </w:p>
    <w:p w:rsidR="00A12280" w:rsidRPr="00F87268" w:rsidRDefault="00A12280" w:rsidP="00A12280">
      <w:pPr>
        <w:autoSpaceDE w:val="0"/>
        <w:autoSpaceDN w:val="0"/>
        <w:adjustRightInd w:val="0"/>
        <w:ind w:firstLine="708"/>
        <w:jc w:val="both"/>
        <w:rPr>
          <w:szCs w:val="28"/>
        </w:rPr>
      </w:pPr>
      <w:r w:rsidRPr="00F87268">
        <w:rPr>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12280" w:rsidRPr="00F87268" w:rsidRDefault="00A12280" w:rsidP="00A12280">
      <w:pPr>
        <w:pStyle w:val="ConsPlusNormal"/>
        <w:tabs>
          <w:tab w:val="left" w:pos="900"/>
          <w:tab w:val="left" w:pos="1080"/>
        </w:tabs>
        <w:ind w:firstLine="708"/>
        <w:jc w:val="both"/>
        <w:rPr>
          <w:b w:val="0"/>
        </w:rPr>
      </w:pPr>
    </w:p>
    <w:p w:rsidR="009160BB" w:rsidRPr="007D14E8" w:rsidRDefault="00A12280" w:rsidP="009160BB">
      <w:pPr>
        <w:jc w:val="center"/>
      </w:pPr>
      <w:r w:rsidRPr="00F87268">
        <w:rPr>
          <w:szCs w:val="28"/>
        </w:rPr>
        <w:t xml:space="preserve">V. </w:t>
      </w:r>
      <w:r w:rsidR="009160BB" w:rsidRPr="007D14E8">
        <w:t>Досудебный (внесудебный) порядок обжалования решений</w:t>
      </w:r>
    </w:p>
    <w:p w:rsidR="009160BB" w:rsidRPr="007D14E8" w:rsidRDefault="009160BB" w:rsidP="009160BB">
      <w:pPr>
        <w:jc w:val="center"/>
      </w:pPr>
      <w:r w:rsidRPr="007D14E8">
        <w:t>и действий (бездействия) органа, предоставляющего</w:t>
      </w:r>
    </w:p>
    <w:p w:rsidR="009160BB" w:rsidRPr="007D14E8" w:rsidRDefault="009160BB" w:rsidP="009160BB">
      <w:pPr>
        <w:jc w:val="center"/>
      </w:pPr>
      <w:r w:rsidRPr="007D14E8">
        <w:t>муниципальную услугу, а также должностных лиц, муниципальных</w:t>
      </w:r>
    </w:p>
    <w:p w:rsidR="009160BB" w:rsidRPr="007D14E8" w:rsidRDefault="009160BB" w:rsidP="009160BB">
      <w:pPr>
        <w:jc w:val="center"/>
      </w:pPr>
      <w:r w:rsidRPr="007D14E8">
        <w:t>служащих, многофункционального центра, работника</w:t>
      </w:r>
    </w:p>
    <w:p w:rsidR="009160BB" w:rsidRPr="007D14E8" w:rsidRDefault="009160BB" w:rsidP="009160BB">
      <w:pPr>
        <w:jc w:val="center"/>
      </w:pPr>
      <w:r w:rsidRPr="007D14E8">
        <w:t>многофункционального центра, а также организаций,</w:t>
      </w:r>
    </w:p>
    <w:p w:rsidR="009160BB" w:rsidRPr="007D14E8" w:rsidRDefault="009160BB" w:rsidP="009160BB">
      <w:pPr>
        <w:jc w:val="center"/>
      </w:pPr>
      <w:r w:rsidRPr="007D14E8">
        <w:t>предусмотренных частью 1.1 статьи 16 Федерального</w:t>
      </w:r>
    </w:p>
    <w:p w:rsidR="009160BB" w:rsidRPr="007D14E8" w:rsidRDefault="009160BB" w:rsidP="009160BB">
      <w:pPr>
        <w:jc w:val="center"/>
      </w:pPr>
      <w:r w:rsidRPr="007D14E8">
        <w:t>закона № 210-ФЗ, или их работников</w:t>
      </w:r>
    </w:p>
    <w:p w:rsidR="006B07E0" w:rsidRPr="004F5005" w:rsidRDefault="006B07E0" w:rsidP="006B07E0">
      <w:pPr>
        <w:ind w:firstLine="709"/>
        <w:jc w:val="both"/>
        <w:rPr>
          <w:szCs w:val="28"/>
        </w:rPr>
      </w:pPr>
      <w:r w:rsidRPr="004F5005">
        <w:rPr>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B07E0" w:rsidRPr="004F5005" w:rsidRDefault="006B07E0" w:rsidP="006B07E0">
      <w:pPr>
        <w:ind w:firstLine="709"/>
        <w:jc w:val="both"/>
        <w:rPr>
          <w:szCs w:val="28"/>
        </w:rPr>
      </w:pPr>
      <w:r w:rsidRPr="004F5005">
        <w:rPr>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B07E0" w:rsidRPr="004F5005" w:rsidRDefault="006B07E0" w:rsidP="006B07E0">
      <w:pPr>
        <w:ind w:firstLine="709"/>
        <w:jc w:val="both"/>
        <w:rPr>
          <w:szCs w:val="28"/>
        </w:rPr>
      </w:pPr>
      <w:r w:rsidRPr="004F5005">
        <w:rPr>
          <w:szCs w:val="28"/>
        </w:rPr>
        <w:lastRenderedPageBreak/>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6B07E0" w:rsidRPr="004F5005" w:rsidRDefault="006B07E0" w:rsidP="006B07E0">
      <w:pPr>
        <w:ind w:firstLine="709"/>
        <w:jc w:val="both"/>
        <w:rPr>
          <w:szCs w:val="28"/>
        </w:rPr>
      </w:pPr>
      <w:r w:rsidRPr="004F5005">
        <w:rPr>
          <w:szCs w:val="28"/>
        </w:rPr>
        <w:t>Заявитель может обратиться с жалобой, в том числе в следующих случаях:</w:t>
      </w:r>
    </w:p>
    <w:p w:rsidR="006B07E0" w:rsidRPr="004F5005" w:rsidRDefault="006B07E0" w:rsidP="006B07E0">
      <w:pPr>
        <w:ind w:firstLine="709"/>
        <w:jc w:val="both"/>
        <w:rPr>
          <w:szCs w:val="28"/>
        </w:rPr>
      </w:pPr>
      <w:r w:rsidRPr="004F5005">
        <w:rPr>
          <w:szCs w:val="28"/>
        </w:rPr>
        <w:t>1) нарушение срока регистрации запроса о предоставлении муниципальной услуги;</w:t>
      </w:r>
    </w:p>
    <w:p w:rsidR="006B07E0" w:rsidRPr="004F5005" w:rsidRDefault="006B07E0" w:rsidP="006B07E0">
      <w:pPr>
        <w:ind w:firstLine="709"/>
        <w:jc w:val="both"/>
        <w:rPr>
          <w:szCs w:val="28"/>
        </w:rPr>
      </w:pPr>
      <w:r w:rsidRPr="004F5005">
        <w:rPr>
          <w:szCs w:val="28"/>
        </w:rPr>
        <w:t>2) нарушение срока предоставления муниципальной услуги;</w:t>
      </w:r>
    </w:p>
    <w:p w:rsidR="006B07E0" w:rsidRPr="004F5005" w:rsidRDefault="006B07E0" w:rsidP="006B07E0">
      <w:pPr>
        <w:ind w:firstLine="709"/>
        <w:jc w:val="both"/>
        <w:rPr>
          <w:szCs w:val="28"/>
        </w:rPr>
      </w:pPr>
      <w:r w:rsidRPr="004F5005">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B07E0" w:rsidRPr="004F5005" w:rsidRDefault="006B07E0" w:rsidP="006B07E0">
      <w:pPr>
        <w:ind w:firstLine="709"/>
        <w:jc w:val="both"/>
        <w:rPr>
          <w:szCs w:val="28"/>
        </w:rPr>
      </w:pPr>
      <w:r w:rsidRPr="004F5005">
        <w:rPr>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B07E0" w:rsidRPr="004F5005" w:rsidRDefault="006B07E0" w:rsidP="006B07E0">
      <w:pPr>
        <w:ind w:firstLine="709"/>
        <w:jc w:val="both"/>
        <w:rPr>
          <w:szCs w:val="28"/>
        </w:rPr>
      </w:pPr>
      <w:r w:rsidRPr="004F5005">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B07E0" w:rsidRPr="004F5005" w:rsidRDefault="006B07E0" w:rsidP="006B07E0">
      <w:pPr>
        <w:ind w:firstLine="709"/>
        <w:jc w:val="both"/>
        <w:rPr>
          <w:szCs w:val="28"/>
        </w:rPr>
      </w:pPr>
      <w:r w:rsidRPr="004F5005">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B07E0" w:rsidRPr="004F5005" w:rsidRDefault="006B07E0" w:rsidP="006B07E0">
      <w:pPr>
        <w:autoSpaceDE w:val="0"/>
        <w:autoSpaceDN w:val="0"/>
        <w:adjustRightInd w:val="0"/>
        <w:ind w:firstLine="709"/>
        <w:jc w:val="both"/>
        <w:rPr>
          <w:szCs w:val="28"/>
        </w:rPr>
      </w:pPr>
      <w:r w:rsidRPr="004F5005">
        <w:rPr>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B07E0" w:rsidRPr="004F5005" w:rsidRDefault="006B07E0" w:rsidP="006B07E0">
      <w:pPr>
        <w:autoSpaceDE w:val="0"/>
        <w:autoSpaceDN w:val="0"/>
        <w:adjustRightInd w:val="0"/>
        <w:ind w:firstLine="709"/>
        <w:jc w:val="both"/>
        <w:rPr>
          <w:szCs w:val="28"/>
        </w:rPr>
      </w:pPr>
      <w:r w:rsidRPr="004F5005">
        <w:rPr>
          <w:szCs w:val="28"/>
        </w:rPr>
        <w:t>8) нарушение срока или порядка выдачи документов по результатам предоставления муниципальной услуги;</w:t>
      </w:r>
    </w:p>
    <w:p w:rsidR="006B07E0" w:rsidRPr="004F5005" w:rsidRDefault="006B07E0" w:rsidP="006B07E0">
      <w:pPr>
        <w:autoSpaceDE w:val="0"/>
        <w:autoSpaceDN w:val="0"/>
        <w:adjustRightInd w:val="0"/>
        <w:ind w:firstLine="709"/>
        <w:jc w:val="both"/>
        <w:rPr>
          <w:szCs w:val="28"/>
        </w:rPr>
      </w:pPr>
      <w:r w:rsidRPr="004F5005">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9наименование);</w:t>
      </w:r>
    </w:p>
    <w:p w:rsidR="006B07E0" w:rsidRPr="004F5005" w:rsidRDefault="006B07E0" w:rsidP="006B07E0">
      <w:pPr>
        <w:ind w:firstLine="709"/>
        <w:jc w:val="both"/>
        <w:rPr>
          <w:szCs w:val="28"/>
        </w:rPr>
      </w:pPr>
      <w:r w:rsidRPr="004F5005">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4F5005">
        <w:rPr>
          <w:szCs w:val="28"/>
        </w:rPr>
        <w:lastRenderedPageBreak/>
        <w:t>для предоставления муниципальной услуги, либо в предоставлении муниципальной услуги, за исключением следующих случаев:</w:t>
      </w:r>
    </w:p>
    <w:p w:rsidR="006B07E0" w:rsidRPr="004F5005" w:rsidRDefault="006B07E0" w:rsidP="006B07E0">
      <w:pPr>
        <w:autoSpaceDE w:val="0"/>
        <w:autoSpaceDN w:val="0"/>
        <w:adjustRightInd w:val="0"/>
        <w:ind w:firstLine="709"/>
        <w:jc w:val="both"/>
        <w:rPr>
          <w:szCs w:val="28"/>
        </w:rPr>
      </w:pPr>
      <w:r w:rsidRPr="004F5005">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07E0" w:rsidRPr="004F5005" w:rsidRDefault="006B07E0" w:rsidP="006B07E0">
      <w:pPr>
        <w:autoSpaceDE w:val="0"/>
        <w:autoSpaceDN w:val="0"/>
        <w:adjustRightInd w:val="0"/>
        <w:ind w:firstLine="709"/>
        <w:jc w:val="both"/>
        <w:rPr>
          <w:szCs w:val="28"/>
        </w:rPr>
      </w:pPr>
      <w:r w:rsidRPr="004F5005">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07E0" w:rsidRPr="004F5005" w:rsidRDefault="006B07E0" w:rsidP="006B07E0">
      <w:pPr>
        <w:autoSpaceDE w:val="0"/>
        <w:autoSpaceDN w:val="0"/>
        <w:adjustRightInd w:val="0"/>
        <w:ind w:firstLine="709"/>
        <w:jc w:val="both"/>
        <w:rPr>
          <w:szCs w:val="28"/>
        </w:rPr>
      </w:pPr>
      <w:r w:rsidRPr="004F5005">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7E0" w:rsidRPr="004F5005" w:rsidRDefault="006B07E0" w:rsidP="006B07E0">
      <w:pPr>
        <w:ind w:firstLine="709"/>
        <w:jc w:val="both"/>
        <w:rPr>
          <w:szCs w:val="28"/>
        </w:rPr>
      </w:pPr>
      <w:r w:rsidRPr="004F5005">
        <w:rPr>
          <w:rFonts w:eastAsia="Calibri"/>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07E0" w:rsidRPr="004F5005" w:rsidRDefault="006B07E0" w:rsidP="006B07E0">
      <w:pPr>
        <w:ind w:firstLine="709"/>
        <w:jc w:val="both"/>
        <w:rPr>
          <w:szCs w:val="28"/>
        </w:rPr>
      </w:pPr>
      <w:r w:rsidRPr="004F5005">
        <w:rPr>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160BB" w:rsidRPr="009160BB" w:rsidRDefault="009160BB" w:rsidP="009160BB">
      <w:pPr>
        <w:pStyle w:val="ConsPlusNormal"/>
        <w:ind w:firstLine="709"/>
        <w:jc w:val="both"/>
        <w:rPr>
          <w:b w:val="0"/>
        </w:rPr>
      </w:pPr>
      <w:r w:rsidRPr="009160BB">
        <w:rPr>
          <w:b w:val="0"/>
        </w:rPr>
        <w:t>5.3. Основанием для начала процедуры досудебного (внесудебного) обжалования является поступление жалобы заявителя в Уполномоченный о</w:t>
      </w:r>
      <w:r w:rsidRPr="009160BB">
        <w:rPr>
          <w:b w:val="0"/>
        </w:rPr>
        <w:t>р</w:t>
      </w:r>
      <w:r w:rsidRPr="009160BB">
        <w:rPr>
          <w:b w:val="0"/>
        </w:rPr>
        <w:t>ган,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частью 1.3 ст</w:t>
      </w:r>
      <w:r w:rsidRPr="009160BB">
        <w:rPr>
          <w:b w:val="0"/>
        </w:rPr>
        <w:t>а</w:t>
      </w:r>
      <w:r w:rsidRPr="009160BB">
        <w:rPr>
          <w:b w:val="0"/>
        </w:rPr>
        <w:t>тьи 16 Федерального закона № 210-ФЗ.</w:t>
      </w:r>
    </w:p>
    <w:p w:rsidR="009160BB" w:rsidRPr="007D14E8" w:rsidRDefault="009160BB" w:rsidP="009160BB">
      <w:pPr>
        <w:ind w:firstLine="709"/>
        <w:jc w:val="both"/>
      </w:pPr>
      <w:r w:rsidRPr="007D14E8">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160BB" w:rsidRPr="007D14E8" w:rsidRDefault="009160BB" w:rsidP="009160BB">
      <w:pPr>
        <w:ind w:firstLine="709"/>
        <w:jc w:val="both"/>
      </w:pPr>
      <w:r w:rsidRPr="007D14E8">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Сокольского муниципального района, единого портала государственных и муниципальных услуг либо </w:t>
      </w:r>
      <w:r w:rsidRPr="007D14E8">
        <w:lastRenderedPageBreak/>
        <w:t>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60BB" w:rsidRPr="007D14E8" w:rsidRDefault="009160BB" w:rsidP="009160BB">
      <w:pPr>
        <w:autoSpaceDE w:val="0"/>
        <w:autoSpaceDN w:val="0"/>
        <w:adjustRightInd w:val="0"/>
        <w:ind w:firstLine="709"/>
        <w:jc w:val="both"/>
      </w:pPr>
      <w:r w:rsidRPr="007D14E8">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5B3C18" w:rsidRPr="005B3C18" w:rsidRDefault="005B3C18" w:rsidP="005B3C18">
      <w:pPr>
        <w:pStyle w:val="ConsPlusNormal"/>
        <w:ind w:firstLine="709"/>
        <w:jc w:val="both"/>
        <w:rPr>
          <w:b w:val="0"/>
        </w:rPr>
      </w:pPr>
      <w:r w:rsidRPr="005B3C18">
        <w:rPr>
          <w:b w:val="0"/>
        </w:rPr>
        <w:t>5.4. В досудебном порядке могут быть обжалованы действия (безде</w:t>
      </w:r>
      <w:r w:rsidRPr="005B3C18">
        <w:rPr>
          <w:b w:val="0"/>
        </w:rPr>
        <w:t>й</w:t>
      </w:r>
      <w:r w:rsidRPr="005B3C18">
        <w:rPr>
          <w:b w:val="0"/>
        </w:rPr>
        <w:t>ствие) и решения:</w:t>
      </w:r>
    </w:p>
    <w:p w:rsidR="005B3C18" w:rsidRPr="005B3C18" w:rsidRDefault="005B3C18" w:rsidP="005B3C18">
      <w:pPr>
        <w:ind w:firstLine="709"/>
        <w:jc w:val="both"/>
        <w:rPr>
          <w:szCs w:val="28"/>
        </w:rPr>
      </w:pPr>
      <w:r w:rsidRPr="005B3C18">
        <w:rPr>
          <w:szCs w:val="28"/>
        </w:rPr>
        <w:t>должностных лиц Уполномоченного органа, муниципальных служащих – руководителю Уполномоченного органа;</w:t>
      </w:r>
    </w:p>
    <w:p w:rsidR="005B3C18" w:rsidRPr="005B3C18" w:rsidRDefault="005B3C18" w:rsidP="005B3C18">
      <w:pPr>
        <w:autoSpaceDE w:val="0"/>
        <w:autoSpaceDN w:val="0"/>
        <w:adjustRightInd w:val="0"/>
        <w:ind w:firstLine="709"/>
        <w:jc w:val="both"/>
        <w:rPr>
          <w:szCs w:val="28"/>
        </w:rPr>
      </w:pPr>
      <w:r w:rsidRPr="005B3C18">
        <w:rPr>
          <w:szCs w:val="28"/>
        </w:rPr>
        <w:t>работника МФЦ - руководителю МФЦ;</w:t>
      </w:r>
    </w:p>
    <w:p w:rsidR="005B3C18" w:rsidRPr="005B3C18" w:rsidRDefault="005B3C18" w:rsidP="005B3C18">
      <w:pPr>
        <w:autoSpaceDE w:val="0"/>
        <w:autoSpaceDN w:val="0"/>
        <w:adjustRightInd w:val="0"/>
        <w:ind w:firstLine="709"/>
        <w:jc w:val="both"/>
        <w:rPr>
          <w:szCs w:val="28"/>
        </w:rPr>
      </w:pPr>
      <w:r w:rsidRPr="005B3C18">
        <w:rPr>
          <w:szCs w:val="28"/>
        </w:rPr>
        <w:t>руководителя МФЦ, МФЦ - органу местного самоуправления муниципального образования, являющемуся учредителем МФЦ.</w:t>
      </w:r>
    </w:p>
    <w:p w:rsidR="005B3C18" w:rsidRPr="005B3C18" w:rsidRDefault="005B3C18" w:rsidP="005B3C18">
      <w:pPr>
        <w:pStyle w:val="ConsPlusNormal"/>
        <w:ind w:firstLine="709"/>
        <w:jc w:val="both"/>
        <w:rPr>
          <w:b w:val="0"/>
        </w:rPr>
      </w:pPr>
      <w:r w:rsidRPr="005B3C18">
        <w:rPr>
          <w:b w:val="0"/>
        </w:rPr>
        <w:t>Жалоба на решения и (или) действия (бездействие) Уполномоченного органа, должностных лиц органов либо муниципальных служащих при ос</w:t>
      </w:r>
      <w:r w:rsidRPr="005B3C18">
        <w:rPr>
          <w:b w:val="0"/>
        </w:rPr>
        <w:t>у</w:t>
      </w:r>
      <w:r w:rsidRPr="005B3C18">
        <w:rPr>
          <w:b w:val="0"/>
        </w:rPr>
        <w:t>ществлении в отношении юридических лиц и индивидуальных предприним</w:t>
      </w:r>
      <w:r w:rsidRPr="005B3C18">
        <w:rPr>
          <w:b w:val="0"/>
        </w:rPr>
        <w:t>а</w:t>
      </w:r>
      <w:r w:rsidRPr="005B3C18">
        <w:rPr>
          <w:b w:val="0"/>
        </w:rPr>
        <w:t xml:space="preserve">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5B3C18">
          <w:rPr>
            <w:b w:val="0"/>
          </w:rPr>
          <w:t>ч</w:t>
        </w:r>
        <w:r w:rsidRPr="005B3C18">
          <w:rPr>
            <w:b w:val="0"/>
          </w:rPr>
          <w:t>а</w:t>
        </w:r>
        <w:r w:rsidRPr="005B3C18">
          <w:rPr>
            <w:b w:val="0"/>
          </w:rPr>
          <w:t>стью 2 статьи 6</w:t>
        </w:r>
      </w:hyperlink>
      <w:r w:rsidRPr="005B3C18">
        <w:rPr>
          <w:b w:val="0"/>
        </w:rPr>
        <w:t xml:space="preserve"> Градостроительного кодекса Российской Федерации, может быть подана такими лицами в порядке, установленном статьей 11</w:t>
      </w:r>
      <w:r w:rsidRPr="005B3C18">
        <w:rPr>
          <w:b w:val="0"/>
          <w:vertAlign w:val="superscript"/>
        </w:rPr>
        <w:t>2</w:t>
      </w:r>
      <w:r w:rsidRPr="005B3C18">
        <w:rPr>
          <w:b w:val="0"/>
        </w:rPr>
        <w:t xml:space="preserve"> Федерал</w:t>
      </w:r>
      <w:r w:rsidRPr="005B3C18">
        <w:rPr>
          <w:b w:val="0"/>
        </w:rPr>
        <w:t>ь</w:t>
      </w:r>
      <w:r w:rsidRPr="005B3C18">
        <w:rPr>
          <w:b w:val="0"/>
        </w:rPr>
        <w:t>ного закона от 27.07.2010 № 210-ФЗ «Об организации предоставления гос</w:t>
      </w:r>
      <w:r w:rsidRPr="005B3C18">
        <w:rPr>
          <w:b w:val="0"/>
        </w:rPr>
        <w:t>у</w:t>
      </w:r>
      <w:r w:rsidRPr="005B3C18">
        <w:rPr>
          <w:b w:val="0"/>
        </w:rPr>
        <w:t>дарственных и муниципальных услуг»  либо в порядке, установленном ант</w:t>
      </w:r>
      <w:r w:rsidRPr="005B3C18">
        <w:rPr>
          <w:b w:val="0"/>
        </w:rPr>
        <w:t>и</w:t>
      </w:r>
      <w:r w:rsidRPr="005B3C18">
        <w:rPr>
          <w:b w:val="0"/>
        </w:rPr>
        <w:lastRenderedPageBreak/>
        <w:t>монопольным законодательством Российской Федерации, в антимонопол</w:t>
      </w:r>
      <w:r w:rsidRPr="005B3C18">
        <w:rPr>
          <w:b w:val="0"/>
        </w:rPr>
        <w:t>ь</w:t>
      </w:r>
      <w:r w:rsidRPr="005B3C18">
        <w:rPr>
          <w:b w:val="0"/>
        </w:rPr>
        <w:t>ный орган.</w:t>
      </w:r>
    </w:p>
    <w:p w:rsidR="005B3C18" w:rsidRPr="004F5005" w:rsidRDefault="005B3C18" w:rsidP="005B3C18">
      <w:pPr>
        <w:ind w:firstLine="709"/>
        <w:jc w:val="both"/>
        <w:rPr>
          <w:szCs w:val="28"/>
        </w:rPr>
      </w:pPr>
      <w:r w:rsidRPr="004F5005">
        <w:rPr>
          <w:szCs w:val="28"/>
        </w:rPr>
        <w:t>5.</w:t>
      </w:r>
      <w:r>
        <w:rPr>
          <w:szCs w:val="28"/>
        </w:rPr>
        <w:t>5</w:t>
      </w:r>
      <w:r w:rsidRPr="004F5005">
        <w:rPr>
          <w:szCs w:val="28"/>
        </w:rPr>
        <w:t>. Жалоба должна содержать:</w:t>
      </w:r>
    </w:p>
    <w:p w:rsidR="005B3C18" w:rsidRPr="004F5005" w:rsidRDefault="005B3C18" w:rsidP="005B3C18">
      <w:pPr>
        <w:autoSpaceDE w:val="0"/>
        <w:autoSpaceDN w:val="0"/>
        <w:adjustRightInd w:val="0"/>
        <w:ind w:firstLine="709"/>
        <w:jc w:val="both"/>
        <w:rPr>
          <w:szCs w:val="28"/>
        </w:rPr>
      </w:pPr>
      <w:r w:rsidRPr="004F5005">
        <w:rPr>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5B3C18" w:rsidRPr="004F5005" w:rsidRDefault="005B3C18" w:rsidP="005B3C18">
      <w:pPr>
        <w:ind w:firstLine="709"/>
        <w:jc w:val="both"/>
        <w:rPr>
          <w:szCs w:val="28"/>
        </w:rPr>
      </w:pPr>
      <w:r w:rsidRPr="004F5005">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C18" w:rsidRPr="004F5005" w:rsidRDefault="005B3C18" w:rsidP="005B3C18">
      <w:pPr>
        <w:ind w:firstLine="709"/>
        <w:jc w:val="both"/>
        <w:rPr>
          <w:szCs w:val="28"/>
        </w:rPr>
      </w:pPr>
      <w:r w:rsidRPr="004F5005">
        <w:rPr>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5B3C18" w:rsidRPr="004F5005" w:rsidRDefault="005B3C18" w:rsidP="005B3C18">
      <w:pPr>
        <w:autoSpaceDE w:val="0"/>
        <w:autoSpaceDN w:val="0"/>
        <w:adjustRightInd w:val="0"/>
        <w:ind w:firstLine="709"/>
        <w:jc w:val="both"/>
        <w:rPr>
          <w:szCs w:val="28"/>
        </w:rPr>
      </w:pPr>
      <w:r w:rsidRPr="004F5005">
        <w:rPr>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5B3C18" w:rsidRPr="004F5005" w:rsidRDefault="005B3C18" w:rsidP="005B3C18">
      <w:pPr>
        <w:ind w:firstLine="709"/>
        <w:jc w:val="both"/>
        <w:rPr>
          <w:szCs w:val="28"/>
        </w:rPr>
      </w:pPr>
      <w:r w:rsidRPr="004F5005">
        <w:rPr>
          <w:szCs w:val="28"/>
        </w:rPr>
        <w:t>5.</w:t>
      </w:r>
      <w:r>
        <w:rPr>
          <w:szCs w:val="28"/>
        </w:rPr>
        <w:t>6</w:t>
      </w:r>
      <w:r w:rsidRPr="004F5005">
        <w:rPr>
          <w:szCs w:val="28"/>
        </w:rPr>
        <w:t xml:space="preserve">.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B3C18" w:rsidRPr="004F5005" w:rsidRDefault="005B3C18" w:rsidP="005B3C18">
      <w:pPr>
        <w:ind w:firstLine="709"/>
        <w:jc w:val="both"/>
        <w:rPr>
          <w:szCs w:val="28"/>
        </w:rPr>
      </w:pPr>
      <w:r w:rsidRPr="004F5005">
        <w:rPr>
          <w:szCs w:val="28"/>
        </w:rPr>
        <w:t>5.</w:t>
      </w:r>
      <w:r>
        <w:rPr>
          <w:szCs w:val="28"/>
        </w:rPr>
        <w:t>7</w:t>
      </w:r>
      <w:r w:rsidRPr="004F5005">
        <w:rPr>
          <w:szCs w:val="28"/>
        </w:rPr>
        <w:t>. По результатам рассмотрения жалобы принимается одно из следующих решений:</w:t>
      </w:r>
    </w:p>
    <w:p w:rsidR="005B3C18" w:rsidRPr="004F5005" w:rsidRDefault="005B3C18" w:rsidP="005B3C18">
      <w:pPr>
        <w:ind w:firstLine="709"/>
        <w:jc w:val="both"/>
        <w:rPr>
          <w:szCs w:val="28"/>
        </w:rPr>
      </w:pPr>
      <w:r w:rsidRPr="004F5005">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5B3C18" w:rsidRPr="004F5005" w:rsidRDefault="005B3C18" w:rsidP="005B3C18">
      <w:pPr>
        <w:ind w:firstLine="709"/>
        <w:jc w:val="both"/>
        <w:rPr>
          <w:szCs w:val="28"/>
        </w:rPr>
      </w:pPr>
      <w:r w:rsidRPr="004F5005">
        <w:rPr>
          <w:szCs w:val="28"/>
        </w:rPr>
        <w:t>в удовлетворении жалобы отказывается.</w:t>
      </w:r>
    </w:p>
    <w:p w:rsidR="005B3C18" w:rsidRPr="004F5005" w:rsidRDefault="005B3C18" w:rsidP="005B3C18">
      <w:pPr>
        <w:autoSpaceDE w:val="0"/>
        <w:autoSpaceDN w:val="0"/>
        <w:adjustRightInd w:val="0"/>
        <w:ind w:firstLine="709"/>
        <w:jc w:val="both"/>
        <w:rPr>
          <w:szCs w:val="28"/>
        </w:rPr>
      </w:pPr>
      <w:r w:rsidRPr="004F5005">
        <w:rPr>
          <w:szCs w:val="28"/>
        </w:rPr>
        <w:t>5.</w:t>
      </w:r>
      <w:r>
        <w:rPr>
          <w:szCs w:val="28"/>
        </w:rPr>
        <w:t>8</w:t>
      </w:r>
      <w:r w:rsidRPr="004F5005">
        <w:rPr>
          <w:szCs w:val="28"/>
        </w:rPr>
        <w:t>. Не позднее дня, следующего за днем принятия решения, указанного в пункте 5.</w:t>
      </w:r>
      <w:r>
        <w:rPr>
          <w:szCs w:val="28"/>
        </w:rPr>
        <w:t>7</w:t>
      </w:r>
      <w:r w:rsidRPr="004F5005">
        <w:rPr>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B3C18" w:rsidRPr="004F5005" w:rsidRDefault="005B3C18" w:rsidP="005B3C18">
      <w:pPr>
        <w:ind w:firstLine="709"/>
        <w:jc w:val="both"/>
        <w:rPr>
          <w:szCs w:val="28"/>
        </w:rPr>
      </w:pPr>
      <w:r w:rsidRPr="004F5005">
        <w:rPr>
          <w:szCs w:val="28"/>
        </w:rPr>
        <w:t>5.</w:t>
      </w:r>
      <w:r>
        <w:rPr>
          <w:szCs w:val="28"/>
        </w:rPr>
        <w:t>9</w:t>
      </w:r>
      <w:r w:rsidRPr="004F5005">
        <w:rPr>
          <w:szCs w:val="28"/>
        </w:rPr>
        <w:t>.  В случае признания жалобы подлежащей удовлетворению в ответе заявителю, указанном в пункте 5.</w:t>
      </w:r>
      <w:r>
        <w:rPr>
          <w:szCs w:val="28"/>
        </w:rPr>
        <w:t>8</w:t>
      </w:r>
      <w:r w:rsidRPr="004F5005">
        <w:rPr>
          <w:szCs w:val="28"/>
        </w:rPr>
        <w:t xml:space="preserve">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w:t>
      </w:r>
      <w:r w:rsidRPr="004F5005">
        <w:rPr>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p>
    <w:p w:rsidR="005B3C18" w:rsidRPr="004F5005" w:rsidRDefault="005B3C18" w:rsidP="005B3C18">
      <w:pPr>
        <w:ind w:firstLine="709"/>
        <w:jc w:val="both"/>
        <w:rPr>
          <w:szCs w:val="28"/>
        </w:rPr>
      </w:pPr>
      <w:r w:rsidRPr="004F5005">
        <w:rPr>
          <w:szCs w:val="28"/>
        </w:rPr>
        <w:t>5.1</w:t>
      </w:r>
      <w:r>
        <w:rPr>
          <w:szCs w:val="28"/>
        </w:rPr>
        <w:t>0</w:t>
      </w:r>
      <w:r w:rsidRPr="004F5005">
        <w:rPr>
          <w:szCs w:val="28"/>
        </w:rPr>
        <w:t>. В случае признания жалобы не подлежащей удовлетворению в ответе заявителю, указанном в пункте 5.</w:t>
      </w:r>
      <w:r>
        <w:rPr>
          <w:szCs w:val="28"/>
        </w:rPr>
        <w:t>8</w:t>
      </w:r>
      <w:r w:rsidRPr="004F5005">
        <w:rPr>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3C18" w:rsidRPr="005B3C18" w:rsidRDefault="005B3C18" w:rsidP="005B3C18">
      <w:pPr>
        <w:pStyle w:val="ConsPlusNormal"/>
        <w:ind w:firstLine="709"/>
        <w:jc w:val="both"/>
        <w:rPr>
          <w:b w:val="0"/>
        </w:rPr>
      </w:pPr>
      <w:r w:rsidRPr="005B3C18">
        <w:rPr>
          <w:b w:val="0"/>
        </w:rPr>
        <w:t>5.12. В случае установления в ходе или по результатам рассмотрения жалобы признаков состава административного правонарушения или пр</w:t>
      </w:r>
      <w:r w:rsidRPr="005B3C18">
        <w:rPr>
          <w:b w:val="0"/>
        </w:rPr>
        <w:t>е</w:t>
      </w:r>
      <w:r w:rsidRPr="005B3C18">
        <w:rPr>
          <w:b w:val="0"/>
        </w:rPr>
        <w:t>ступления должностное лицо, работник, наделенные полномочиями по ра</w:t>
      </w:r>
      <w:r w:rsidRPr="005B3C18">
        <w:rPr>
          <w:b w:val="0"/>
        </w:rPr>
        <w:t>с</w:t>
      </w:r>
      <w:r w:rsidRPr="005B3C18">
        <w:rPr>
          <w:b w:val="0"/>
        </w:rPr>
        <w:t>смотрению жалоб незамедлительно направляет имеющиеся материалы в о</w:t>
      </w:r>
      <w:r w:rsidRPr="005B3C18">
        <w:rPr>
          <w:b w:val="0"/>
        </w:rPr>
        <w:t>р</w:t>
      </w:r>
      <w:r w:rsidRPr="005B3C18">
        <w:rPr>
          <w:b w:val="0"/>
        </w:rPr>
        <w:t>ганы прокуратуры.</w:t>
      </w:r>
    </w:p>
    <w:p w:rsidR="005B3C18" w:rsidRPr="004F5005" w:rsidRDefault="005B3C18" w:rsidP="005B3C18">
      <w:pPr>
        <w:ind w:firstLine="709"/>
        <w:jc w:val="both"/>
        <w:rPr>
          <w:rFonts w:eastAsia="Calibri"/>
          <w:iCs/>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A12280" w:rsidRDefault="00A12280" w:rsidP="009160BB">
      <w:pPr>
        <w:jc w:val="center"/>
        <w:rPr>
          <w:szCs w:val="28"/>
        </w:rPr>
      </w:pPr>
      <w:r>
        <w:rPr>
          <w:szCs w:val="28"/>
        </w:rPr>
        <w:tab/>
        <w:t xml:space="preserve">               </w:t>
      </w:r>
      <w:r w:rsidR="001A0EAE">
        <w:rPr>
          <w:szCs w:val="28"/>
        </w:rPr>
        <w:t xml:space="preserve">              </w:t>
      </w:r>
      <w:r>
        <w:rPr>
          <w:szCs w:val="28"/>
        </w:rPr>
        <w:t xml:space="preserve"> </w:t>
      </w:r>
      <w:r w:rsidRPr="00C7695B">
        <w:rPr>
          <w:szCs w:val="28"/>
        </w:rPr>
        <w:t>Прилож</w:t>
      </w:r>
      <w:r w:rsidR="005B3C18">
        <w:rPr>
          <w:szCs w:val="28"/>
        </w:rPr>
        <w:t>е</w:t>
      </w:r>
      <w:r w:rsidRPr="00C7695B">
        <w:rPr>
          <w:szCs w:val="28"/>
        </w:rPr>
        <w:t xml:space="preserve">ние 1 </w:t>
      </w:r>
    </w:p>
    <w:p w:rsidR="00A12280" w:rsidRPr="00CE2B59" w:rsidRDefault="00A12280" w:rsidP="00A12280">
      <w:pPr>
        <w:tabs>
          <w:tab w:val="center" w:pos="3968"/>
          <w:tab w:val="right" w:pos="9071"/>
        </w:tabs>
        <w:jc w:val="right"/>
        <w:rPr>
          <w:szCs w:val="28"/>
        </w:rPr>
      </w:pPr>
      <w:r w:rsidRPr="00C7695B">
        <w:rPr>
          <w:szCs w:val="28"/>
        </w:rPr>
        <w:t>к административному регламенту</w:t>
      </w:r>
    </w:p>
    <w:p w:rsidR="009846F0" w:rsidRPr="00E8491C" w:rsidRDefault="009846F0" w:rsidP="009846F0">
      <w:pPr>
        <w:pStyle w:val="ConsPlusNormal"/>
        <w:jc w:val="both"/>
      </w:pPr>
    </w:p>
    <w:p w:rsidR="009846F0" w:rsidRDefault="00302F26" w:rsidP="009846F0">
      <w:pPr>
        <w:pStyle w:val="ConsPlusNormal"/>
        <w:jc w:val="both"/>
      </w:pPr>
      <w:r>
        <w:rPr>
          <w:noProof/>
        </w:rPr>
        <mc:AlternateContent>
          <mc:Choice Requires="wps">
            <w:drawing>
              <wp:anchor distT="0" distB="0" distL="114300" distR="114300" simplePos="0" relativeHeight="251666432" behindDoc="1" locked="0" layoutInCell="1" allowOverlap="1">
                <wp:simplePos x="0" y="0"/>
                <wp:positionH relativeFrom="column">
                  <wp:posOffset>-51435</wp:posOffset>
                </wp:positionH>
                <wp:positionV relativeFrom="paragraph">
                  <wp:posOffset>97790</wp:posOffset>
                </wp:positionV>
                <wp:extent cx="2324100" cy="1343025"/>
                <wp:effectExtent l="5715" t="12065" r="13335" b="698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43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05pt;margin-top:7.7pt;width:183pt;height:10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"/>
            </w:pict>
          </mc:Fallback>
        </mc:AlternateConten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736"/>
      </w:tblGrid>
      <w:tr w:rsidR="009846F0" w:rsidRPr="00306929" w:rsidTr="001348E6">
        <w:tc>
          <w:tcPr>
            <w:tcW w:w="4927" w:type="dxa"/>
          </w:tcPr>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Заявление и прилагаемые к нему документы приняты</w:t>
            </w:r>
          </w:p>
          <w:p w:rsidR="009846F0" w:rsidRDefault="009846F0" w:rsidP="001348E6">
            <w:pPr>
              <w:pStyle w:val="ConsPlusNormal"/>
              <w:jc w:val="both"/>
              <w:rPr>
                <w:rFonts w:ascii="Times New Roman" w:hAnsi="Times New Roman"/>
                <w:sz w:val="24"/>
                <w:szCs w:val="24"/>
              </w:rPr>
            </w:pP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Входящий № _________________</w:t>
            </w: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«___»__________________20____ года</w:t>
            </w: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________часов ______минут</w:t>
            </w:r>
          </w:p>
        </w:tc>
        <w:tc>
          <w:tcPr>
            <w:tcW w:w="4927" w:type="dxa"/>
          </w:tcPr>
          <w:p w:rsidR="009846F0" w:rsidRPr="00805461" w:rsidRDefault="009846F0" w:rsidP="001348E6">
            <w:pPr>
              <w:pStyle w:val="ConsPlusNonformat"/>
              <w:jc w:val="center"/>
              <w:rPr>
                <w:sz w:val="24"/>
                <w:szCs w:val="24"/>
              </w:rPr>
            </w:pPr>
            <w:r w:rsidRPr="00805461">
              <w:rPr>
                <w:rFonts w:ascii="Times New Roman" w:hAnsi="Times New Roman" w:cs="Times New Roman"/>
                <w:sz w:val="24"/>
                <w:szCs w:val="24"/>
              </w:rPr>
              <w:t>В</w:t>
            </w:r>
            <w:r w:rsidRPr="00805461">
              <w:rPr>
                <w:sz w:val="24"/>
                <w:szCs w:val="24"/>
              </w:rPr>
              <w:t xml:space="preserve"> 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(уполномоченный орган)</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от 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(Ф.И.О., дата рождения)</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паспорт 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(серия, номер)</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выдан 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(когда, кем)</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(СНИЛС)</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(адрес места регистрации)</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306929"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(контактный телефон)</w:t>
            </w:r>
          </w:p>
        </w:tc>
      </w:tr>
    </w:tbl>
    <w:p w:rsidR="009846F0" w:rsidRPr="00E8491C" w:rsidRDefault="009846F0" w:rsidP="009846F0">
      <w:pPr>
        <w:pStyle w:val="ConsPlusNormal"/>
        <w:jc w:val="both"/>
      </w:pPr>
    </w:p>
    <w:p w:rsidR="009846F0" w:rsidRPr="00483B4E" w:rsidRDefault="009846F0" w:rsidP="009846F0">
      <w:pPr>
        <w:pStyle w:val="ConsPlusNonformat"/>
        <w:jc w:val="center"/>
        <w:rPr>
          <w:rFonts w:ascii="Times New Roman" w:hAnsi="Times New Roman" w:cs="Times New Roman"/>
          <w:sz w:val="24"/>
          <w:szCs w:val="24"/>
        </w:rPr>
      </w:pPr>
      <w:bookmarkStart w:id="4" w:name="Par67"/>
      <w:bookmarkEnd w:id="4"/>
      <w:r w:rsidRPr="00483B4E">
        <w:rPr>
          <w:rFonts w:ascii="Times New Roman" w:hAnsi="Times New Roman" w:cs="Times New Roman"/>
          <w:sz w:val="24"/>
          <w:szCs w:val="24"/>
        </w:rPr>
        <w:t>ЗАЯВЛЕНИЕ</w:t>
      </w:r>
    </w:p>
    <w:p w:rsidR="009846F0" w:rsidRPr="00483B4E" w:rsidRDefault="009846F0" w:rsidP="009846F0">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о постановке на учет граждан, имеющих трех</w:t>
      </w:r>
    </w:p>
    <w:p w:rsidR="009846F0" w:rsidRPr="00483B4E" w:rsidRDefault="009846F0" w:rsidP="009846F0">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и более детей, в качестве лиц, имеющих право</w:t>
      </w:r>
    </w:p>
    <w:p w:rsidR="009846F0" w:rsidRPr="00483B4E" w:rsidRDefault="009846F0" w:rsidP="009846F0">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на предоставление земельных участков</w:t>
      </w:r>
    </w:p>
    <w:p w:rsidR="009846F0" w:rsidRPr="00483B4E" w:rsidRDefault="009846F0" w:rsidP="009846F0">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в собственность бесплатно</w:t>
      </w:r>
    </w:p>
    <w:p w:rsidR="009846F0" w:rsidRPr="00E8491C" w:rsidRDefault="009846F0" w:rsidP="009846F0">
      <w:pPr>
        <w:pStyle w:val="ConsPlusNonformat"/>
        <w:jc w:val="both"/>
      </w:pP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Прошу поставить меня _________________________</w:t>
      </w:r>
      <w:r>
        <w:rPr>
          <w:rFonts w:ascii="Times New Roman" w:hAnsi="Times New Roman" w:cs="Times New Roman"/>
          <w:sz w:val="24"/>
          <w:szCs w:val="24"/>
        </w:rPr>
        <w:t>________</w:t>
      </w:r>
      <w:r w:rsidRPr="00483B4E">
        <w:rPr>
          <w:rFonts w:ascii="Times New Roman" w:hAnsi="Times New Roman" w:cs="Times New Roman"/>
          <w:sz w:val="24"/>
          <w:szCs w:val="24"/>
        </w:rPr>
        <w:t>_____________________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(фамилия, имя, отчество)</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на  учет  в  качестве  лица,  имеющего  право  на предоставление земельного</w:t>
      </w:r>
      <w:r>
        <w:rPr>
          <w:rFonts w:ascii="Times New Roman" w:hAnsi="Times New Roman" w:cs="Times New Roman"/>
          <w:sz w:val="24"/>
          <w:szCs w:val="24"/>
        </w:rPr>
        <w:t xml:space="preserve"> </w:t>
      </w:r>
      <w:r w:rsidRPr="00483B4E">
        <w:rPr>
          <w:rFonts w:ascii="Times New Roman" w:hAnsi="Times New Roman" w:cs="Times New Roman"/>
          <w:sz w:val="24"/>
          <w:szCs w:val="24"/>
        </w:rPr>
        <w:t>участка в собственность бесплатно в соответствии с пунктом 1 части 1 статьи</w:t>
      </w:r>
      <w:r>
        <w:rPr>
          <w:rFonts w:ascii="Times New Roman" w:hAnsi="Times New Roman" w:cs="Times New Roman"/>
          <w:sz w:val="24"/>
          <w:szCs w:val="24"/>
        </w:rPr>
        <w:t xml:space="preserve"> </w:t>
      </w:r>
      <w:r w:rsidRPr="00483B4E">
        <w:rPr>
          <w:rFonts w:ascii="Times New Roman" w:hAnsi="Times New Roman" w:cs="Times New Roman"/>
          <w:sz w:val="24"/>
          <w:szCs w:val="24"/>
        </w:rPr>
        <w:t>1  закона Вологодской</w:t>
      </w:r>
      <w:r>
        <w:rPr>
          <w:rFonts w:ascii="Times New Roman" w:hAnsi="Times New Roman" w:cs="Times New Roman"/>
          <w:sz w:val="24"/>
          <w:szCs w:val="24"/>
        </w:rPr>
        <w:t xml:space="preserve"> области от 8 апреля 2015 года № 3627-ОЗ «</w:t>
      </w:r>
      <w:r w:rsidRPr="00483B4E">
        <w:rPr>
          <w:rFonts w:ascii="Times New Roman" w:hAnsi="Times New Roman" w:cs="Times New Roman"/>
          <w:sz w:val="24"/>
          <w:szCs w:val="24"/>
        </w:rPr>
        <w:t>О бесплатном</w:t>
      </w:r>
      <w:r>
        <w:rPr>
          <w:rFonts w:ascii="Times New Roman" w:hAnsi="Times New Roman" w:cs="Times New Roman"/>
          <w:sz w:val="24"/>
          <w:szCs w:val="24"/>
        </w:rPr>
        <w:t xml:space="preserve"> </w:t>
      </w:r>
      <w:r w:rsidRPr="00483B4E">
        <w:rPr>
          <w:rFonts w:ascii="Times New Roman" w:hAnsi="Times New Roman" w:cs="Times New Roman"/>
          <w:sz w:val="24"/>
          <w:szCs w:val="24"/>
        </w:rPr>
        <w:t>предоставлении  в  собственность  отдельным  категориям  граждан  земельных</w:t>
      </w:r>
      <w:r>
        <w:rPr>
          <w:rFonts w:ascii="Times New Roman" w:hAnsi="Times New Roman" w:cs="Times New Roman"/>
          <w:sz w:val="24"/>
          <w:szCs w:val="24"/>
        </w:rPr>
        <w:t xml:space="preserve"> </w:t>
      </w:r>
      <w:r w:rsidRPr="00483B4E">
        <w:rPr>
          <w:rFonts w:ascii="Times New Roman" w:hAnsi="Times New Roman" w:cs="Times New Roman"/>
          <w:sz w:val="24"/>
          <w:szCs w:val="24"/>
        </w:rPr>
        <w:t>участков, находящихся в государственной или муниципальной собственности, на</w:t>
      </w:r>
      <w:r>
        <w:rPr>
          <w:rFonts w:ascii="Times New Roman" w:hAnsi="Times New Roman" w:cs="Times New Roman"/>
          <w:sz w:val="24"/>
          <w:szCs w:val="24"/>
        </w:rPr>
        <w:t xml:space="preserve"> </w:t>
      </w:r>
      <w:r w:rsidRPr="00483B4E">
        <w:rPr>
          <w:rFonts w:ascii="Times New Roman" w:hAnsi="Times New Roman" w:cs="Times New Roman"/>
          <w:sz w:val="24"/>
          <w:szCs w:val="24"/>
        </w:rPr>
        <w:t>территории Вологодской области</w:t>
      </w:r>
      <w:r>
        <w:rPr>
          <w:rFonts w:ascii="Times New Roman" w:hAnsi="Times New Roman" w:cs="Times New Roman"/>
          <w:sz w:val="24"/>
          <w:szCs w:val="24"/>
        </w:rPr>
        <w:t>»</w:t>
      </w:r>
      <w:r w:rsidRPr="00483B4E">
        <w:rPr>
          <w:rFonts w:ascii="Times New Roman" w:hAnsi="Times New Roman" w:cs="Times New Roman"/>
          <w:sz w:val="24"/>
          <w:szCs w:val="24"/>
        </w:rPr>
        <w:t xml:space="preserve"> для:</w:t>
      </w:r>
    </w:p>
    <w:p w:rsidR="009846F0" w:rsidRPr="00483B4E" w:rsidRDefault="00302F26" w:rsidP="009846F0">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91440</wp:posOffset>
                </wp:positionH>
                <wp:positionV relativeFrom="paragraph">
                  <wp:posOffset>107315</wp:posOffset>
                </wp:positionV>
                <wp:extent cx="288290" cy="288290"/>
                <wp:effectExtent l="5715" t="12065" r="10795" b="1397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2pt;margin-top:8.45pt;width:22.7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uaHAIAAD0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"/>
            </w:pict>
          </mc:Fallback>
        </mc:AlternateContent>
      </w:r>
    </w:p>
    <w:p w:rsidR="009846F0" w:rsidRDefault="009846F0" w:rsidP="009846F0">
      <w:pPr>
        <w:pStyle w:val="ConsPlusNonformat"/>
        <w:ind w:firstLine="709"/>
        <w:jc w:val="both"/>
        <w:rPr>
          <w:rFonts w:ascii="Times New Roman" w:hAnsi="Times New Roman" w:cs="Times New Roman"/>
          <w:sz w:val="24"/>
          <w:szCs w:val="24"/>
        </w:rPr>
      </w:pPr>
      <w:r w:rsidRPr="00483B4E">
        <w:rPr>
          <w:rFonts w:ascii="Times New Roman" w:hAnsi="Times New Roman" w:cs="Times New Roman"/>
          <w:sz w:val="24"/>
          <w:szCs w:val="24"/>
        </w:rPr>
        <w:t>индивидуального жилищного строительства</w:t>
      </w:r>
    </w:p>
    <w:p w:rsidR="009846F0" w:rsidRPr="00483B4E" w:rsidRDefault="00302F26" w:rsidP="009846F0">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91440</wp:posOffset>
                </wp:positionH>
                <wp:positionV relativeFrom="paragraph">
                  <wp:posOffset>128270</wp:posOffset>
                </wp:positionV>
                <wp:extent cx="288290" cy="288290"/>
                <wp:effectExtent l="5715" t="13970" r="10795" b="1206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2pt;margin-top:10.1pt;width:22.7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PjHAIAADw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"/>
            </w:pict>
          </mc:Fallback>
        </mc:AlternateContent>
      </w:r>
    </w:p>
    <w:p w:rsidR="009846F0" w:rsidRDefault="009846F0" w:rsidP="009846F0">
      <w:pPr>
        <w:pStyle w:val="ConsPlusNonformat"/>
        <w:ind w:firstLine="709"/>
        <w:jc w:val="both"/>
        <w:rPr>
          <w:rFonts w:ascii="Times New Roman" w:hAnsi="Times New Roman" w:cs="Times New Roman"/>
          <w:sz w:val="24"/>
          <w:szCs w:val="24"/>
        </w:rPr>
      </w:pPr>
      <w:r w:rsidRPr="00483B4E">
        <w:rPr>
          <w:rFonts w:ascii="Times New Roman" w:hAnsi="Times New Roman" w:cs="Times New Roman"/>
          <w:sz w:val="24"/>
          <w:szCs w:val="24"/>
        </w:rPr>
        <w:t>ведения личного подсобного хозяйства</w:t>
      </w:r>
    </w:p>
    <w:p w:rsidR="009846F0" w:rsidRPr="00483B4E" w:rsidRDefault="00302F26" w:rsidP="009846F0">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91440</wp:posOffset>
                </wp:positionH>
                <wp:positionV relativeFrom="paragraph">
                  <wp:posOffset>130175</wp:posOffset>
                </wp:positionV>
                <wp:extent cx="288290" cy="288290"/>
                <wp:effectExtent l="5715" t="6350" r="10795" b="1016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2pt;margin-top:10.25pt;width:22.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"/>
            </w:pict>
          </mc:Fallback>
        </mc:AlternateContent>
      </w:r>
    </w:p>
    <w:p w:rsidR="009846F0" w:rsidRPr="00483B4E" w:rsidRDefault="009846F0" w:rsidP="009846F0">
      <w:pPr>
        <w:pStyle w:val="ConsPlusNonformat"/>
        <w:ind w:firstLine="709"/>
        <w:jc w:val="both"/>
        <w:rPr>
          <w:rFonts w:ascii="Times New Roman" w:hAnsi="Times New Roman" w:cs="Times New Roman"/>
          <w:sz w:val="24"/>
          <w:szCs w:val="24"/>
        </w:rPr>
      </w:pPr>
      <w:r w:rsidRPr="00483B4E">
        <w:rPr>
          <w:rFonts w:ascii="Times New Roman" w:hAnsi="Times New Roman" w:cs="Times New Roman"/>
          <w:sz w:val="24"/>
          <w:szCs w:val="24"/>
        </w:rPr>
        <w:t>для садоводства</w:t>
      </w:r>
    </w:p>
    <w:p w:rsidR="009846F0" w:rsidRPr="00483B4E" w:rsidRDefault="009846F0" w:rsidP="009846F0">
      <w:pPr>
        <w:pStyle w:val="ConsPlusNonformat"/>
        <w:jc w:val="both"/>
        <w:rPr>
          <w:rFonts w:ascii="Times New Roman" w:hAnsi="Times New Roman" w:cs="Times New Roman"/>
          <w:sz w:val="24"/>
          <w:szCs w:val="24"/>
        </w:rPr>
      </w:pP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Предполагаемое местоположение земельного участка ____________</w:t>
      </w:r>
      <w:r>
        <w:rPr>
          <w:rFonts w:ascii="Times New Roman" w:hAnsi="Times New Roman" w:cs="Times New Roman"/>
          <w:sz w:val="24"/>
          <w:szCs w:val="24"/>
        </w:rPr>
        <w:t>_______</w:t>
      </w:r>
      <w:r w:rsidRPr="00483B4E">
        <w:rPr>
          <w:rFonts w:ascii="Times New Roman" w:hAnsi="Times New Roman" w:cs="Times New Roman"/>
          <w:sz w:val="24"/>
          <w:szCs w:val="24"/>
        </w:rPr>
        <w:t>____________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(наименование городского</w:t>
      </w:r>
      <w:r>
        <w:rPr>
          <w:rFonts w:ascii="Times New Roman" w:hAnsi="Times New Roman" w:cs="Times New Roman"/>
          <w:sz w:val="24"/>
          <w:szCs w:val="24"/>
        </w:rPr>
        <w:t xml:space="preserve"> </w:t>
      </w:r>
      <w:r w:rsidRPr="00483B4E">
        <w:rPr>
          <w:rFonts w:ascii="Times New Roman" w:hAnsi="Times New Roman" w:cs="Times New Roman"/>
          <w:sz w:val="24"/>
          <w:szCs w:val="24"/>
        </w:rPr>
        <w:t>округа, сельского</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_______________________________________</w:t>
      </w:r>
    </w:p>
    <w:p w:rsidR="009846F0" w:rsidRPr="00483B4E" w:rsidRDefault="009846F0" w:rsidP="009846F0">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(городского) поселения муниципального района области)</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Одновременно сообщаю сведения о супруге: __________________________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(Ф.И.О., дата рождения, СНИЛС,</w:t>
      </w:r>
      <w:r>
        <w:rPr>
          <w:rFonts w:ascii="Times New Roman" w:hAnsi="Times New Roman" w:cs="Times New Roman"/>
          <w:sz w:val="24"/>
          <w:szCs w:val="24"/>
        </w:rPr>
        <w:t xml:space="preserve"> </w:t>
      </w:r>
      <w:r w:rsidRPr="00483B4E">
        <w:rPr>
          <w:rFonts w:ascii="Times New Roman" w:hAnsi="Times New Roman" w:cs="Times New Roman"/>
          <w:sz w:val="24"/>
          <w:szCs w:val="24"/>
        </w:rPr>
        <w:t>паспортные данные: серия, номер,</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___________________________________________</w:t>
      </w:r>
      <w:r w:rsidRPr="00483B4E">
        <w:rPr>
          <w:rFonts w:ascii="Times New Roman" w:hAnsi="Times New Roman" w:cs="Times New Roman"/>
          <w:sz w:val="24"/>
          <w:szCs w:val="24"/>
        </w:rPr>
        <w:t>___________</w:t>
      </w:r>
      <w:r>
        <w:rPr>
          <w:rFonts w:ascii="Times New Roman" w:hAnsi="Times New Roman" w:cs="Times New Roman"/>
          <w:sz w:val="24"/>
          <w:szCs w:val="24"/>
        </w:rPr>
        <w:t>_</w:t>
      </w:r>
    </w:p>
    <w:p w:rsidR="009846F0"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когда и кем выдан, регистрация по месту жительства)</w:t>
      </w:r>
    </w:p>
    <w:p w:rsidR="009846F0" w:rsidRPr="00483B4E" w:rsidRDefault="009846F0" w:rsidP="009846F0">
      <w:pPr>
        <w:rPr>
          <w:sz w:val="24"/>
        </w:rPr>
      </w:pPr>
      <w:r>
        <w:t>___________________________________________________________________________</w:t>
      </w:r>
      <w:r>
        <w:rPr>
          <w:sz w:val="24"/>
        </w:rPr>
        <w:t>__________________________________________________________________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Свидетельство о заключении брака серия __</w:t>
      </w:r>
      <w:r>
        <w:rPr>
          <w:rFonts w:ascii="Times New Roman" w:hAnsi="Times New Roman" w:cs="Times New Roman"/>
          <w:sz w:val="24"/>
          <w:szCs w:val="24"/>
        </w:rPr>
        <w:t>__________ №</w:t>
      </w:r>
      <w:r w:rsidRPr="00483B4E">
        <w:rPr>
          <w:rFonts w:ascii="Times New Roman" w:hAnsi="Times New Roman" w:cs="Times New Roman"/>
          <w:sz w:val="24"/>
          <w:szCs w:val="24"/>
        </w:rPr>
        <w:t xml:space="preserve"> ____________</w:t>
      </w:r>
      <w:r>
        <w:rPr>
          <w:rFonts w:ascii="Times New Roman" w:hAnsi="Times New Roman" w:cs="Times New Roman"/>
          <w:sz w:val="24"/>
          <w:szCs w:val="24"/>
        </w:rPr>
        <w:t>______</w:t>
      </w:r>
      <w:r w:rsidRPr="00483B4E">
        <w:rPr>
          <w:rFonts w:ascii="Times New Roman" w:hAnsi="Times New Roman" w:cs="Times New Roman"/>
          <w:sz w:val="24"/>
          <w:szCs w:val="24"/>
        </w:rPr>
        <w:t>__ выдано</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Свидетельства  о  рождении</w:t>
      </w:r>
      <w:r>
        <w:rPr>
          <w:rFonts w:ascii="Times New Roman" w:hAnsi="Times New Roman" w:cs="Times New Roman"/>
          <w:sz w:val="24"/>
          <w:szCs w:val="24"/>
        </w:rPr>
        <w:t xml:space="preserve"> детей</w:t>
      </w:r>
      <w:r>
        <w:rPr>
          <w:rFonts w:ascii="Times New Roman" w:hAnsi="Times New Roman" w:cs="Times New Roman"/>
          <w:sz w:val="24"/>
          <w:szCs w:val="24"/>
        </w:rPr>
        <w:tab/>
      </w:r>
      <w:r w:rsidRPr="00483B4E">
        <w:rPr>
          <w:rFonts w:ascii="Times New Roman" w:hAnsi="Times New Roman" w:cs="Times New Roman"/>
          <w:sz w:val="24"/>
          <w:szCs w:val="24"/>
        </w:rPr>
        <w:t xml:space="preserve">  (фамилии, </w:t>
      </w:r>
      <w:r>
        <w:rPr>
          <w:rFonts w:ascii="Times New Roman" w:hAnsi="Times New Roman" w:cs="Times New Roman"/>
          <w:sz w:val="24"/>
          <w:szCs w:val="24"/>
        </w:rPr>
        <w:t xml:space="preserve"> имена, отчества детей, серия, №</w:t>
      </w:r>
      <w:r w:rsidRPr="00483B4E">
        <w:rPr>
          <w:rFonts w:ascii="Times New Roman" w:hAnsi="Times New Roman" w:cs="Times New Roman"/>
          <w:sz w:val="24"/>
          <w:szCs w:val="24"/>
        </w:rPr>
        <w:t>, кем</w:t>
      </w:r>
      <w:r>
        <w:rPr>
          <w:rFonts w:ascii="Times New Roman" w:hAnsi="Times New Roman" w:cs="Times New Roman"/>
          <w:sz w:val="24"/>
          <w:szCs w:val="24"/>
        </w:rPr>
        <w:t xml:space="preserve"> </w:t>
      </w:r>
      <w:r w:rsidRPr="00483B4E">
        <w:rPr>
          <w:rFonts w:ascii="Times New Roman" w:hAnsi="Times New Roman" w:cs="Times New Roman"/>
          <w:sz w:val="24"/>
          <w:szCs w:val="24"/>
        </w:rPr>
        <w:t>выданы):</w:t>
      </w:r>
    </w:p>
    <w:p w:rsidR="009846F0" w:rsidRPr="00483B4E" w:rsidRDefault="009846F0" w:rsidP="009846F0">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Pr="00483B4E">
        <w:rPr>
          <w:rFonts w:ascii="Times New Roman" w:hAnsi="Times New Roman" w:cs="Times New Roman"/>
          <w:sz w:val="24"/>
          <w:szCs w:val="24"/>
        </w:rPr>
        <w:t>_________________________</w:t>
      </w:r>
      <w:r>
        <w:rPr>
          <w:rFonts w:ascii="Times New Roman" w:hAnsi="Times New Roman" w:cs="Times New Roman"/>
          <w:sz w:val="24"/>
          <w:szCs w:val="24"/>
        </w:rPr>
        <w:t>______</w:t>
      </w:r>
      <w:r w:rsidRPr="00483B4E">
        <w:rPr>
          <w:rFonts w:ascii="Times New Roman" w:hAnsi="Times New Roman" w:cs="Times New Roman"/>
          <w:sz w:val="24"/>
          <w:szCs w:val="24"/>
        </w:rPr>
        <w:t>_______________</w:t>
      </w:r>
      <w:r>
        <w:rPr>
          <w:rFonts w:ascii="Times New Roman" w:hAnsi="Times New Roman" w:cs="Times New Roman"/>
          <w:sz w:val="24"/>
          <w:szCs w:val="24"/>
        </w:rPr>
        <w:t>______________________________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w:t>
      </w:r>
      <w:r>
        <w:rPr>
          <w:rFonts w:ascii="Times New Roman" w:hAnsi="Times New Roman" w:cs="Times New Roman"/>
          <w:sz w:val="24"/>
          <w:szCs w:val="24"/>
        </w:rPr>
        <w:t>_____________________________</w:t>
      </w:r>
    </w:p>
    <w:p w:rsidR="009846F0" w:rsidRPr="00483B4E" w:rsidRDefault="009846F0" w:rsidP="009846F0">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483B4E">
        <w:rPr>
          <w:rFonts w:ascii="Times New Roman" w:hAnsi="Times New Roman" w:cs="Times New Roman"/>
          <w:sz w:val="24"/>
          <w:szCs w:val="24"/>
        </w:rPr>
        <w:t>__________________</w:t>
      </w:r>
      <w:r>
        <w:rPr>
          <w:rFonts w:ascii="Times New Roman" w:hAnsi="Times New Roman" w:cs="Times New Roman"/>
          <w:sz w:val="24"/>
          <w:szCs w:val="24"/>
        </w:rPr>
        <w:t>______</w:t>
      </w:r>
      <w:r w:rsidRPr="00483B4E">
        <w:rPr>
          <w:rFonts w:ascii="Times New Roman" w:hAnsi="Times New Roman" w:cs="Times New Roman"/>
          <w:sz w:val="24"/>
          <w:szCs w:val="24"/>
        </w:rPr>
        <w:t>______________________</w:t>
      </w:r>
      <w:r>
        <w:rPr>
          <w:rFonts w:ascii="Times New Roman" w:hAnsi="Times New Roman" w:cs="Times New Roman"/>
          <w:sz w:val="24"/>
          <w:szCs w:val="24"/>
        </w:rPr>
        <w:t>______________________________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____________________</w:t>
      </w:r>
      <w:r>
        <w:rPr>
          <w:rFonts w:ascii="Times New Roman" w:hAnsi="Times New Roman" w:cs="Times New Roman"/>
          <w:sz w:val="24"/>
          <w:szCs w:val="24"/>
        </w:rPr>
        <w:t>_____________________________</w:t>
      </w:r>
    </w:p>
    <w:p w:rsidR="009846F0" w:rsidRPr="00483B4E" w:rsidRDefault="009846F0" w:rsidP="009846F0">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Pr="00483B4E">
        <w:rPr>
          <w:rFonts w:ascii="Times New Roman" w:hAnsi="Times New Roman" w:cs="Times New Roman"/>
          <w:sz w:val="24"/>
          <w:szCs w:val="24"/>
        </w:rPr>
        <w:t>______________________</w:t>
      </w:r>
      <w:r>
        <w:rPr>
          <w:rFonts w:ascii="Times New Roman" w:hAnsi="Times New Roman" w:cs="Times New Roman"/>
          <w:sz w:val="24"/>
          <w:szCs w:val="24"/>
        </w:rPr>
        <w:t>______</w:t>
      </w:r>
      <w:r w:rsidRPr="00483B4E">
        <w:rPr>
          <w:rFonts w:ascii="Times New Roman" w:hAnsi="Times New Roman" w:cs="Times New Roman"/>
          <w:sz w:val="24"/>
          <w:szCs w:val="24"/>
        </w:rPr>
        <w:t>__________________</w:t>
      </w:r>
      <w:r>
        <w:rPr>
          <w:rFonts w:ascii="Times New Roman" w:hAnsi="Times New Roman" w:cs="Times New Roman"/>
          <w:sz w:val="24"/>
          <w:szCs w:val="24"/>
        </w:rPr>
        <w:t>______________________________</w:t>
      </w:r>
    </w:p>
    <w:p w:rsidR="009846F0"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________________________________________________</w:t>
      </w:r>
    </w:p>
    <w:p w:rsidR="009846F0" w:rsidRPr="00483B4E" w:rsidRDefault="009846F0" w:rsidP="009846F0">
      <w:pPr>
        <w:pStyle w:val="ConsPlusNonformat"/>
        <w:jc w:val="both"/>
        <w:rPr>
          <w:rFonts w:ascii="Times New Roman" w:hAnsi="Times New Roman" w:cs="Times New Roman"/>
          <w:sz w:val="24"/>
          <w:szCs w:val="24"/>
        </w:rPr>
      </w:pPr>
    </w:p>
    <w:p w:rsidR="009846F0" w:rsidRDefault="009846F0" w:rsidP="009846F0">
      <w:pPr>
        <w:pStyle w:val="ConsPlusNonformat"/>
        <w:jc w:val="both"/>
        <w:rPr>
          <w:rFonts w:ascii="Times New Roman" w:hAnsi="Times New Roman" w:cs="Times New Roman"/>
          <w:sz w:val="24"/>
          <w:szCs w:val="24"/>
        </w:rPr>
      </w:pPr>
    </w:p>
    <w:p w:rsidR="001A0EAE" w:rsidRPr="00483B4E" w:rsidRDefault="001A0EAE" w:rsidP="009846F0">
      <w:pPr>
        <w:pStyle w:val="ConsPlusNonformat"/>
        <w:jc w:val="both"/>
        <w:rPr>
          <w:rFonts w:ascii="Times New Roman" w:hAnsi="Times New Roman" w:cs="Times New Roman"/>
          <w:sz w:val="24"/>
          <w:szCs w:val="24"/>
        </w:rPr>
      </w:pP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Заявитель: _____________________________________</w:t>
      </w:r>
      <w:r>
        <w:rPr>
          <w:rFonts w:ascii="Times New Roman" w:hAnsi="Times New Roman" w:cs="Times New Roman"/>
          <w:sz w:val="24"/>
          <w:szCs w:val="24"/>
        </w:rPr>
        <w:t>___</w:t>
      </w:r>
      <w:r w:rsidRPr="00483B4E">
        <w:rPr>
          <w:rFonts w:ascii="Times New Roman" w:hAnsi="Times New Roman" w:cs="Times New Roman"/>
          <w:sz w:val="24"/>
          <w:szCs w:val="24"/>
        </w:rPr>
        <w:t xml:space="preserve">______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______________</w:t>
      </w:r>
      <w:r>
        <w:rPr>
          <w:rFonts w:ascii="Times New Roman" w:hAnsi="Times New Roman" w:cs="Times New Roman"/>
          <w:sz w:val="24"/>
          <w:szCs w:val="24"/>
        </w:rPr>
        <w:t>_</w:t>
      </w:r>
      <w:r w:rsidRPr="00483B4E">
        <w:rPr>
          <w:rFonts w:ascii="Times New Roman" w:hAnsi="Times New Roman" w:cs="Times New Roman"/>
          <w:sz w:val="24"/>
          <w:szCs w:val="24"/>
        </w:rPr>
        <w:t>___</w:t>
      </w:r>
    </w:p>
    <w:p w:rsidR="009846F0" w:rsidRPr="00483B4E" w:rsidRDefault="009846F0" w:rsidP="009846F0">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(Ф.И.О. граждани</w:t>
      </w:r>
      <w:r>
        <w:rPr>
          <w:rFonts w:ascii="Times New Roman" w:hAnsi="Times New Roman" w:cs="Times New Roman"/>
          <w:sz w:val="24"/>
          <w:szCs w:val="24"/>
        </w:rPr>
        <w:t>на)                                                    (подпись)</w:t>
      </w:r>
    </w:p>
    <w:p w:rsidR="009846F0" w:rsidRPr="00483B4E" w:rsidRDefault="009846F0" w:rsidP="009846F0">
      <w:pPr>
        <w:pStyle w:val="ConsPlusNonformat"/>
        <w:jc w:val="both"/>
        <w:rPr>
          <w:rFonts w:ascii="Times New Roman" w:hAnsi="Times New Roman" w:cs="Times New Roman"/>
          <w:sz w:val="24"/>
          <w:szCs w:val="24"/>
        </w:rPr>
      </w:pPr>
    </w:p>
    <w:p w:rsidR="009846F0" w:rsidRPr="00483B4E" w:rsidRDefault="009846F0" w:rsidP="009846F0">
      <w:pPr>
        <w:pStyle w:val="ConsPlusNonformat"/>
        <w:jc w:val="right"/>
        <w:rPr>
          <w:rFonts w:ascii="Times New Roman" w:hAnsi="Times New Roman" w:cs="Times New Roman"/>
          <w:sz w:val="24"/>
          <w:szCs w:val="24"/>
        </w:rPr>
      </w:pPr>
      <w:r>
        <w:rPr>
          <w:rFonts w:ascii="Times New Roman" w:hAnsi="Times New Roman" w:cs="Times New Roman"/>
          <w:sz w:val="24"/>
          <w:szCs w:val="24"/>
        </w:rPr>
        <w:t>«__</w:t>
      </w:r>
      <w:r w:rsidRPr="00483B4E">
        <w:rPr>
          <w:rFonts w:ascii="Times New Roman" w:hAnsi="Times New Roman" w:cs="Times New Roman"/>
          <w:sz w:val="24"/>
          <w:szCs w:val="24"/>
        </w:rPr>
        <w:t>__</w:t>
      </w:r>
      <w:r>
        <w:rPr>
          <w:rFonts w:ascii="Times New Roman" w:hAnsi="Times New Roman" w:cs="Times New Roman"/>
          <w:sz w:val="24"/>
          <w:szCs w:val="24"/>
        </w:rPr>
        <w:t>»</w:t>
      </w:r>
      <w:r w:rsidRPr="00483B4E">
        <w:rPr>
          <w:rFonts w:ascii="Times New Roman" w:hAnsi="Times New Roman" w:cs="Times New Roman"/>
          <w:sz w:val="24"/>
          <w:szCs w:val="24"/>
        </w:rPr>
        <w:t>______________ 20__ г.».</w:t>
      </w: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Default="009846F0" w:rsidP="009846F0">
      <w:pPr>
        <w:tabs>
          <w:tab w:val="left" w:pos="993"/>
        </w:tabs>
        <w:jc w:val="right"/>
        <w:rPr>
          <w:szCs w:val="28"/>
        </w:rPr>
      </w:pPr>
    </w:p>
    <w:p w:rsidR="009846F0" w:rsidRPr="00E8491C" w:rsidRDefault="009846F0" w:rsidP="009846F0">
      <w:pPr>
        <w:tabs>
          <w:tab w:val="left" w:pos="993"/>
        </w:tabs>
        <w:jc w:val="right"/>
        <w:rPr>
          <w:szCs w:val="28"/>
        </w:rPr>
      </w:pPr>
    </w:p>
    <w:p w:rsidR="009846F0" w:rsidRDefault="009846F0" w:rsidP="009846F0">
      <w:pPr>
        <w:tabs>
          <w:tab w:val="left" w:pos="993"/>
        </w:tabs>
        <w:jc w:val="right"/>
        <w:rPr>
          <w:szCs w:val="28"/>
        </w:rPr>
      </w:pPr>
    </w:p>
    <w:p w:rsidR="001A0EAE" w:rsidRDefault="001A0EAE" w:rsidP="009846F0">
      <w:pPr>
        <w:tabs>
          <w:tab w:val="left" w:pos="993"/>
        </w:tabs>
        <w:jc w:val="right"/>
        <w:rPr>
          <w:szCs w:val="28"/>
        </w:rPr>
      </w:pPr>
    </w:p>
    <w:p w:rsidR="001A0EAE" w:rsidRDefault="001A0EAE" w:rsidP="009846F0">
      <w:pPr>
        <w:tabs>
          <w:tab w:val="left" w:pos="993"/>
        </w:tabs>
        <w:jc w:val="right"/>
        <w:rPr>
          <w:szCs w:val="28"/>
        </w:rPr>
      </w:pPr>
    </w:p>
    <w:p w:rsidR="009846F0" w:rsidRDefault="009846F0" w:rsidP="009846F0">
      <w:pPr>
        <w:tabs>
          <w:tab w:val="left" w:pos="993"/>
        </w:tabs>
        <w:jc w:val="right"/>
        <w:rPr>
          <w:szCs w:val="28"/>
        </w:rPr>
      </w:pPr>
    </w:p>
    <w:p w:rsidR="001A0EAE" w:rsidRDefault="001A0EAE" w:rsidP="001A0EAE">
      <w:pPr>
        <w:jc w:val="right"/>
        <w:rPr>
          <w:szCs w:val="28"/>
        </w:rPr>
      </w:pPr>
      <w:r>
        <w:rPr>
          <w:szCs w:val="28"/>
        </w:rPr>
        <w:t xml:space="preserve">                              Приложение 2</w:t>
      </w:r>
    </w:p>
    <w:p w:rsidR="001A0EAE" w:rsidRPr="00CE2B59" w:rsidRDefault="001A0EAE" w:rsidP="001A0EAE">
      <w:pPr>
        <w:tabs>
          <w:tab w:val="center" w:pos="3968"/>
          <w:tab w:val="right" w:pos="9071"/>
        </w:tabs>
        <w:jc w:val="right"/>
        <w:rPr>
          <w:szCs w:val="28"/>
        </w:rPr>
      </w:pPr>
      <w:r w:rsidRPr="00C7695B">
        <w:rPr>
          <w:szCs w:val="28"/>
        </w:rPr>
        <w:t>к административному регламенту</w:t>
      </w:r>
    </w:p>
    <w:p w:rsidR="001A0EAE" w:rsidRPr="00E8491C" w:rsidRDefault="001A0EAE" w:rsidP="001A0EAE">
      <w:pPr>
        <w:pStyle w:val="ConsPlusNormal"/>
        <w:jc w:val="right"/>
      </w:pPr>
    </w:p>
    <w:p w:rsidR="009846F0" w:rsidRDefault="00302F26" w:rsidP="009846F0">
      <w:pPr>
        <w:pStyle w:val="ConsPlusNormal"/>
        <w:jc w:val="both"/>
      </w:pPr>
      <w:r>
        <w:rPr>
          <w:noProof/>
        </w:rPr>
        <mc:AlternateContent>
          <mc:Choice Requires="wps">
            <w:drawing>
              <wp:anchor distT="0" distB="0" distL="114300" distR="114300" simplePos="0" relativeHeight="251670528" behindDoc="1" locked="0" layoutInCell="1" allowOverlap="1">
                <wp:simplePos x="0" y="0"/>
                <wp:positionH relativeFrom="column">
                  <wp:posOffset>-51435</wp:posOffset>
                </wp:positionH>
                <wp:positionV relativeFrom="paragraph">
                  <wp:posOffset>97790</wp:posOffset>
                </wp:positionV>
                <wp:extent cx="2324100" cy="1343025"/>
                <wp:effectExtent l="5715" t="12065" r="13335" b="698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43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05pt;margin-top:7.7pt;width:183pt;height:10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"/>
            </w:pict>
          </mc:Fallback>
        </mc:AlternateConten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736"/>
      </w:tblGrid>
      <w:tr w:rsidR="009846F0" w:rsidRPr="00306929" w:rsidTr="001348E6">
        <w:tc>
          <w:tcPr>
            <w:tcW w:w="4927" w:type="dxa"/>
          </w:tcPr>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Заявление и прилагаемые к нему документы приняты</w:t>
            </w:r>
          </w:p>
          <w:p w:rsidR="009846F0" w:rsidRPr="00306929" w:rsidRDefault="009846F0" w:rsidP="001348E6">
            <w:pPr>
              <w:pStyle w:val="ConsPlusNormal"/>
              <w:jc w:val="both"/>
              <w:rPr>
                <w:rFonts w:ascii="Times New Roman" w:hAnsi="Times New Roman"/>
                <w:sz w:val="24"/>
                <w:szCs w:val="24"/>
              </w:rPr>
            </w:pP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Входящий № _________________</w:t>
            </w: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«___»__________________20____ года</w:t>
            </w: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________часов ______минут</w:t>
            </w:r>
          </w:p>
        </w:tc>
        <w:tc>
          <w:tcPr>
            <w:tcW w:w="4927" w:type="dxa"/>
          </w:tcPr>
          <w:p w:rsidR="009846F0" w:rsidRPr="00805461" w:rsidRDefault="009846F0" w:rsidP="001348E6">
            <w:pPr>
              <w:pStyle w:val="ConsPlusNonformat"/>
              <w:jc w:val="center"/>
              <w:rPr>
                <w:sz w:val="24"/>
                <w:szCs w:val="24"/>
              </w:rPr>
            </w:pPr>
            <w:r w:rsidRPr="00805461">
              <w:rPr>
                <w:rFonts w:ascii="Times New Roman" w:hAnsi="Times New Roman" w:cs="Times New Roman"/>
                <w:sz w:val="24"/>
                <w:szCs w:val="24"/>
              </w:rPr>
              <w:t>В</w:t>
            </w:r>
            <w:r w:rsidRPr="00805461">
              <w:rPr>
                <w:sz w:val="24"/>
                <w:szCs w:val="24"/>
              </w:rPr>
              <w:t xml:space="preserve"> 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(уполномоченный орган)</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от 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(Ф.И.О., дата рождения)</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паспорт 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(серия, номер)</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выдан 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(когда, кем)</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(СНИЛС)</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(адрес места регистрации)</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306929"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(контактный телефон)</w:t>
            </w:r>
          </w:p>
        </w:tc>
      </w:tr>
    </w:tbl>
    <w:p w:rsidR="009846F0" w:rsidRDefault="009846F0" w:rsidP="009846F0">
      <w:pPr>
        <w:pStyle w:val="ConsPlusNormal"/>
        <w:jc w:val="both"/>
      </w:pPr>
    </w:p>
    <w:p w:rsidR="009846F0" w:rsidRPr="00805461" w:rsidRDefault="009846F0" w:rsidP="009846F0">
      <w:pPr>
        <w:pStyle w:val="ConsPlusNonformat"/>
        <w:jc w:val="center"/>
        <w:rPr>
          <w:rFonts w:ascii="Times New Roman" w:hAnsi="Times New Roman" w:cs="Times New Roman"/>
          <w:sz w:val="24"/>
          <w:szCs w:val="24"/>
        </w:rPr>
      </w:pPr>
      <w:bookmarkStart w:id="5" w:name="Par259"/>
      <w:bookmarkEnd w:id="5"/>
      <w:r w:rsidRPr="00805461">
        <w:rPr>
          <w:rFonts w:ascii="Times New Roman" w:hAnsi="Times New Roman" w:cs="Times New Roman"/>
          <w:sz w:val="24"/>
          <w:szCs w:val="24"/>
        </w:rPr>
        <w:t>ЗАЯВЛЕНИЕ</w:t>
      </w:r>
    </w:p>
    <w:p w:rsidR="009846F0" w:rsidRPr="00805461" w:rsidRDefault="009846F0" w:rsidP="009846F0">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 постановке на учет граждан, утративших</w:t>
      </w:r>
      <w:r>
        <w:rPr>
          <w:rFonts w:ascii="Times New Roman" w:hAnsi="Times New Roman" w:cs="Times New Roman"/>
          <w:sz w:val="24"/>
          <w:szCs w:val="24"/>
        </w:rPr>
        <w:t xml:space="preserve"> </w:t>
      </w:r>
      <w:r w:rsidRPr="00805461">
        <w:rPr>
          <w:rFonts w:ascii="Times New Roman" w:hAnsi="Times New Roman" w:cs="Times New Roman"/>
          <w:sz w:val="24"/>
          <w:szCs w:val="24"/>
        </w:rPr>
        <w:t>единственное жилое помещение в результате</w:t>
      </w:r>
    </w:p>
    <w:p w:rsidR="009846F0" w:rsidRPr="00805461" w:rsidRDefault="009846F0" w:rsidP="009846F0">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чрезвычайной ситуации природного</w:t>
      </w:r>
      <w:r>
        <w:rPr>
          <w:rFonts w:ascii="Times New Roman" w:hAnsi="Times New Roman" w:cs="Times New Roman"/>
          <w:sz w:val="24"/>
          <w:szCs w:val="24"/>
        </w:rPr>
        <w:t xml:space="preserve"> </w:t>
      </w:r>
      <w:r w:rsidRPr="00805461">
        <w:rPr>
          <w:rFonts w:ascii="Times New Roman" w:hAnsi="Times New Roman" w:cs="Times New Roman"/>
          <w:sz w:val="24"/>
          <w:szCs w:val="24"/>
        </w:rPr>
        <w:t>или техногенного характера, в качестве лиц,</w:t>
      </w:r>
    </w:p>
    <w:p w:rsidR="009846F0" w:rsidRPr="00805461" w:rsidRDefault="009846F0" w:rsidP="009846F0">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имеющих право на предоставление земельных</w:t>
      </w:r>
    </w:p>
    <w:p w:rsidR="009846F0" w:rsidRPr="00805461" w:rsidRDefault="009846F0" w:rsidP="009846F0">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участков в собственность бесплатно</w:t>
      </w:r>
    </w:p>
    <w:p w:rsidR="009846F0" w:rsidRPr="00E8491C" w:rsidRDefault="009846F0" w:rsidP="009846F0">
      <w:pPr>
        <w:pStyle w:val="ConsPlusNonformat"/>
        <w:jc w:val="both"/>
      </w:pPr>
    </w:p>
    <w:p w:rsidR="009846F0" w:rsidRPr="00E8491C" w:rsidRDefault="009846F0" w:rsidP="009846F0">
      <w:pPr>
        <w:pStyle w:val="ConsPlusNonformat"/>
        <w:jc w:val="both"/>
      </w:pPr>
      <w:r w:rsidRPr="00E8491C">
        <w:t xml:space="preserve">    </w:t>
      </w:r>
      <w:r w:rsidRPr="00805461">
        <w:rPr>
          <w:rFonts w:ascii="Times New Roman" w:hAnsi="Times New Roman" w:cs="Times New Roman"/>
          <w:sz w:val="24"/>
          <w:szCs w:val="24"/>
        </w:rPr>
        <w:t>Прошу поставить меня</w:t>
      </w:r>
      <w:r w:rsidRPr="00E8491C">
        <w:t xml:space="preserve"> ___________________________________</w:t>
      </w:r>
      <w:r>
        <w:t>_____</w:t>
      </w:r>
      <w:r w:rsidRPr="00E8491C">
        <w:t>_____________</w:t>
      </w:r>
    </w:p>
    <w:p w:rsidR="009846F0" w:rsidRPr="00805461" w:rsidRDefault="009846F0" w:rsidP="009846F0">
      <w:pPr>
        <w:pStyle w:val="ConsPlusNonformat"/>
        <w:jc w:val="both"/>
        <w:rPr>
          <w:rFonts w:ascii="Times New Roman" w:hAnsi="Times New Roman" w:cs="Times New Roman"/>
          <w:sz w:val="24"/>
          <w:szCs w:val="24"/>
        </w:rPr>
      </w:pPr>
      <w:r w:rsidRPr="00E8491C">
        <w:t xml:space="preserve">                                      </w:t>
      </w:r>
      <w:r w:rsidRPr="00805461">
        <w:rPr>
          <w:rFonts w:ascii="Times New Roman" w:hAnsi="Times New Roman" w:cs="Times New Roman"/>
          <w:sz w:val="24"/>
          <w:szCs w:val="24"/>
        </w:rPr>
        <w:t>(фамилия, имя, отчество)</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на  учет  в  качестве  лица,  имеющего  право  на предоставление земельного</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участка   в   собственность   бесплатно   для   индивидуального   жилищного</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строительства   в  соответствии  с  </w:t>
      </w:r>
      <w:hyperlink r:id="rId32" w:history="1">
        <w:r w:rsidRPr="00805461">
          <w:rPr>
            <w:rFonts w:ascii="Times New Roman" w:hAnsi="Times New Roman" w:cs="Times New Roman"/>
            <w:sz w:val="24"/>
            <w:szCs w:val="24"/>
          </w:rPr>
          <w:t>пунктом  2  части  1  статьи  1</w:t>
        </w:r>
      </w:hyperlink>
      <w:r w:rsidRPr="00805461">
        <w:rPr>
          <w:rFonts w:ascii="Times New Roman" w:hAnsi="Times New Roman" w:cs="Times New Roman"/>
          <w:sz w:val="24"/>
          <w:szCs w:val="24"/>
        </w:rPr>
        <w:t xml:space="preserve">  закона</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Вологодской   области   от  8  </w:t>
      </w:r>
      <w:r>
        <w:rPr>
          <w:rFonts w:ascii="Times New Roman" w:hAnsi="Times New Roman" w:cs="Times New Roman"/>
          <w:sz w:val="24"/>
          <w:szCs w:val="24"/>
        </w:rPr>
        <w:t>апреля  2015  года  №  3627-ОЗ «</w:t>
      </w:r>
      <w:r w:rsidRPr="00805461">
        <w:rPr>
          <w:rFonts w:ascii="Times New Roman" w:hAnsi="Times New Roman" w:cs="Times New Roman"/>
          <w:sz w:val="24"/>
          <w:szCs w:val="24"/>
        </w:rPr>
        <w:t>О бесплатном</w:t>
      </w:r>
      <w:r>
        <w:rPr>
          <w:rFonts w:ascii="Times New Roman" w:hAnsi="Times New Roman" w:cs="Times New Roman"/>
          <w:sz w:val="24"/>
          <w:szCs w:val="24"/>
        </w:rPr>
        <w:t xml:space="preserve"> </w:t>
      </w:r>
      <w:r w:rsidRPr="00805461">
        <w:rPr>
          <w:rFonts w:ascii="Times New Roman" w:hAnsi="Times New Roman" w:cs="Times New Roman"/>
          <w:sz w:val="24"/>
          <w:szCs w:val="24"/>
        </w:rPr>
        <w:t>предоставлении  в  собственность  отдельным  категориям  граждан  земельных</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участков, находящихся в государственной или муниципальной собственности, на</w:t>
      </w:r>
      <w:r>
        <w:rPr>
          <w:rFonts w:ascii="Times New Roman" w:hAnsi="Times New Roman" w:cs="Times New Roman"/>
          <w:sz w:val="24"/>
          <w:szCs w:val="24"/>
        </w:rPr>
        <w:t xml:space="preserve"> территории Вологодской области».</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Предполагаемое местоположение земельного участка _____________________</w:t>
      </w:r>
      <w:r>
        <w:rPr>
          <w:rFonts w:ascii="Times New Roman" w:hAnsi="Times New Roman" w:cs="Times New Roman"/>
          <w:sz w:val="24"/>
          <w:szCs w:val="24"/>
        </w:rPr>
        <w:t>_______</w:t>
      </w:r>
      <w:r w:rsidRPr="00805461">
        <w:rPr>
          <w:rFonts w:ascii="Times New Roman" w:hAnsi="Times New Roman" w:cs="Times New Roman"/>
          <w:sz w:val="24"/>
          <w:szCs w:val="24"/>
        </w:rPr>
        <w:t>___</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(наименование городского</w:t>
      </w:r>
      <w:r>
        <w:rPr>
          <w:rFonts w:ascii="Times New Roman" w:hAnsi="Times New Roman" w:cs="Times New Roman"/>
          <w:sz w:val="24"/>
          <w:szCs w:val="24"/>
        </w:rPr>
        <w:t xml:space="preserve"> </w:t>
      </w:r>
      <w:r w:rsidRPr="00805461">
        <w:rPr>
          <w:rFonts w:ascii="Times New Roman" w:hAnsi="Times New Roman" w:cs="Times New Roman"/>
          <w:sz w:val="24"/>
          <w:szCs w:val="24"/>
        </w:rPr>
        <w:t>округа, сельского</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001A0EAE">
        <w:rPr>
          <w:rFonts w:ascii="Times New Roman" w:hAnsi="Times New Roman" w:cs="Times New Roman"/>
          <w:sz w:val="24"/>
          <w:szCs w:val="24"/>
        </w:rPr>
        <w:t>_____</w:t>
      </w:r>
    </w:p>
    <w:p w:rsidR="009846F0" w:rsidRPr="00805461" w:rsidRDefault="009846F0" w:rsidP="009846F0">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(городского) поселения муниципального района области)</w:t>
      </w:r>
    </w:p>
    <w:p w:rsidR="009846F0" w:rsidRDefault="009846F0" w:rsidP="009846F0">
      <w:pPr>
        <w:pStyle w:val="ConsPlusNonformat"/>
        <w:jc w:val="both"/>
        <w:rPr>
          <w:rFonts w:ascii="Times New Roman" w:hAnsi="Times New Roman" w:cs="Times New Roman"/>
          <w:sz w:val="24"/>
          <w:szCs w:val="24"/>
        </w:rPr>
      </w:pPr>
    </w:p>
    <w:p w:rsidR="001A0EAE" w:rsidRPr="00805461" w:rsidRDefault="001A0EAE" w:rsidP="009846F0">
      <w:pPr>
        <w:pStyle w:val="ConsPlusNonformat"/>
        <w:jc w:val="both"/>
        <w:rPr>
          <w:rFonts w:ascii="Times New Roman" w:hAnsi="Times New Roman" w:cs="Times New Roman"/>
          <w:sz w:val="24"/>
          <w:szCs w:val="24"/>
        </w:rPr>
      </w:pP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Заявитель:_______________________________________    </w:t>
      </w:r>
      <w:r>
        <w:rPr>
          <w:rFonts w:ascii="Times New Roman" w:hAnsi="Times New Roman" w:cs="Times New Roman"/>
          <w:sz w:val="24"/>
          <w:szCs w:val="24"/>
        </w:rPr>
        <w:t xml:space="preserve">            </w:t>
      </w:r>
      <w:r w:rsidRPr="00805461">
        <w:rPr>
          <w:rFonts w:ascii="Times New Roman" w:hAnsi="Times New Roman" w:cs="Times New Roman"/>
          <w:sz w:val="24"/>
          <w:szCs w:val="24"/>
        </w:rPr>
        <w:t>_____________________</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(Ф.И.О. гражданина)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(подпись)</w:t>
      </w:r>
    </w:p>
    <w:p w:rsidR="009846F0" w:rsidRDefault="009846F0" w:rsidP="009846F0">
      <w:pPr>
        <w:pStyle w:val="ConsPlusNonformat"/>
        <w:jc w:val="right"/>
        <w:rPr>
          <w:rFonts w:ascii="Times New Roman" w:hAnsi="Times New Roman" w:cs="Times New Roman"/>
          <w:sz w:val="28"/>
          <w:szCs w:val="28"/>
        </w:rPr>
      </w:pPr>
      <w:r>
        <w:rPr>
          <w:rFonts w:ascii="Times New Roman" w:hAnsi="Times New Roman" w:cs="Times New Roman"/>
          <w:sz w:val="24"/>
          <w:szCs w:val="24"/>
        </w:rPr>
        <w:t>«</w:t>
      </w:r>
      <w:r w:rsidRPr="00805461">
        <w:rPr>
          <w:rFonts w:ascii="Times New Roman" w:hAnsi="Times New Roman" w:cs="Times New Roman"/>
          <w:sz w:val="24"/>
          <w:szCs w:val="24"/>
        </w:rPr>
        <w:t>__</w:t>
      </w:r>
      <w:r>
        <w:rPr>
          <w:rFonts w:ascii="Times New Roman" w:hAnsi="Times New Roman" w:cs="Times New Roman"/>
          <w:sz w:val="24"/>
          <w:szCs w:val="24"/>
        </w:rPr>
        <w:t>__»</w:t>
      </w:r>
      <w:r w:rsidRPr="00805461">
        <w:rPr>
          <w:rFonts w:ascii="Times New Roman" w:hAnsi="Times New Roman" w:cs="Times New Roman"/>
          <w:sz w:val="24"/>
          <w:szCs w:val="24"/>
        </w:rPr>
        <w:t>______________ 20__ г.».</w:t>
      </w:r>
    </w:p>
    <w:p w:rsidR="009846F0" w:rsidRDefault="009846F0" w:rsidP="009846F0">
      <w:pPr>
        <w:pStyle w:val="ConsPlusNormal"/>
        <w:ind w:left="5103"/>
      </w:pPr>
    </w:p>
    <w:p w:rsidR="009846F0" w:rsidRDefault="009846F0" w:rsidP="009846F0">
      <w:pPr>
        <w:pStyle w:val="ConsPlusNormal"/>
        <w:ind w:left="5103"/>
      </w:pPr>
    </w:p>
    <w:p w:rsidR="009846F0" w:rsidRDefault="009846F0" w:rsidP="009846F0">
      <w:pPr>
        <w:pStyle w:val="ConsPlusNormal"/>
        <w:ind w:left="5103"/>
      </w:pPr>
    </w:p>
    <w:p w:rsidR="009846F0" w:rsidRDefault="009846F0" w:rsidP="009846F0">
      <w:pPr>
        <w:pStyle w:val="ConsPlusNormal"/>
        <w:ind w:left="5103"/>
      </w:pPr>
    </w:p>
    <w:p w:rsidR="009846F0" w:rsidRDefault="009846F0" w:rsidP="009846F0">
      <w:pPr>
        <w:pStyle w:val="ConsPlusNormal"/>
        <w:ind w:left="5103"/>
      </w:pPr>
    </w:p>
    <w:p w:rsidR="00296585" w:rsidRDefault="00296585" w:rsidP="009846F0">
      <w:pPr>
        <w:pStyle w:val="ConsPlusNormal"/>
        <w:ind w:left="5103"/>
      </w:pPr>
    </w:p>
    <w:p w:rsidR="00296585" w:rsidRDefault="00296585" w:rsidP="009846F0">
      <w:pPr>
        <w:pStyle w:val="ConsPlusNormal"/>
        <w:ind w:left="5103"/>
      </w:pPr>
    </w:p>
    <w:p w:rsidR="001A0EAE" w:rsidRDefault="001A0EAE" w:rsidP="001A0EAE">
      <w:pPr>
        <w:jc w:val="right"/>
        <w:rPr>
          <w:szCs w:val="28"/>
        </w:rPr>
      </w:pPr>
      <w:r>
        <w:rPr>
          <w:szCs w:val="28"/>
        </w:rPr>
        <w:t xml:space="preserve">                              Приложение 3</w:t>
      </w:r>
      <w:r w:rsidRPr="00C7695B">
        <w:rPr>
          <w:szCs w:val="28"/>
        </w:rPr>
        <w:t xml:space="preserve"> </w:t>
      </w:r>
    </w:p>
    <w:p w:rsidR="001A0EAE" w:rsidRPr="00CE2B59" w:rsidRDefault="001A0EAE" w:rsidP="001A0EAE">
      <w:pPr>
        <w:tabs>
          <w:tab w:val="center" w:pos="3968"/>
          <w:tab w:val="right" w:pos="9071"/>
        </w:tabs>
        <w:jc w:val="right"/>
        <w:rPr>
          <w:szCs w:val="28"/>
        </w:rPr>
      </w:pPr>
      <w:r w:rsidRPr="00C7695B">
        <w:rPr>
          <w:szCs w:val="28"/>
        </w:rPr>
        <w:t>к административному регламенту</w:t>
      </w:r>
    </w:p>
    <w:p w:rsidR="001A0EAE" w:rsidRPr="00E8491C" w:rsidRDefault="001A0EAE" w:rsidP="001A0EAE">
      <w:pPr>
        <w:pStyle w:val="ConsPlusNormal"/>
        <w:jc w:val="both"/>
      </w:pPr>
    </w:p>
    <w:p w:rsidR="009846F0" w:rsidRDefault="00302F26" w:rsidP="009846F0">
      <w:pPr>
        <w:pStyle w:val="ConsPlusNormal"/>
        <w:jc w:val="both"/>
      </w:pPr>
      <w:r>
        <w:rPr>
          <w:noProof/>
        </w:rPr>
        <mc:AlternateContent>
          <mc:Choice Requires="wps">
            <w:drawing>
              <wp:anchor distT="0" distB="0" distL="114300" distR="114300" simplePos="0" relativeHeight="251671552" behindDoc="1" locked="0" layoutInCell="1" allowOverlap="1">
                <wp:simplePos x="0" y="0"/>
                <wp:positionH relativeFrom="column">
                  <wp:posOffset>-60960</wp:posOffset>
                </wp:positionH>
                <wp:positionV relativeFrom="paragraph">
                  <wp:posOffset>110490</wp:posOffset>
                </wp:positionV>
                <wp:extent cx="2324100" cy="1343025"/>
                <wp:effectExtent l="5715" t="5715" r="13335" b="1333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43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8pt;margin-top:8.7pt;width:183pt;height:10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"/>
            </w:pict>
          </mc:Fallback>
        </mc:AlternateConten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736"/>
      </w:tblGrid>
      <w:tr w:rsidR="009846F0" w:rsidRPr="00306929" w:rsidTr="001348E6">
        <w:tc>
          <w:tcPr>
            <w:tcW w:w="4927" w:type="dxa"/>
          </w:tcPr>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Заявление и прилагаемые к нему документы приняты</w:t>
            </w:r>
          </w:p>
          <w:p w:rsidR="009846F0" w:rsidRPr="00306929" w:rsidRDefault="009846F0" w:rsidP="001348E6">
            <w:pPr>
              <w:pStyle w:val="ConsPlusNormal"/>
              <w:jc w:val="both"/>
              <w:rPr>
                <w:rFonts w:ascii="Times New Roman" w:hAnsi="Times New Roman"/>
                <w:sz w:val="24"/>
                <w:szCs w:val="24"/>
              </w:rPr>
            </w:pP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Входящий № _________________</w:t>
            </w: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«___»__________________20____ года</w:t>
            </w:r>
          </w:p>
          <w:p w:rsidR="009846F0" w:rsidRPr="00306929" w:rsidRDefault="009846F0" w:rsidP="001348E6">
            <w:pPr>
              <w:pStyle w:val="ConsPlusNormal"/>
              <w:jc w:val="both"/>
              <w:rPr>
                <w:rFonts w:ascii="Times New Roman" w:hAnsi="Times New Roman"/>
                <w:sz w:val="24"/>
                <w:szCs w:val="24"/>
              </w:rPr>
            </w:pPr>
            <w:r w:rsidRPr="00306929">
              <w:rPr>
                <w:rFonts w:ascii="Times New Roman" w:hAnsi="Times New Roman"/>
                <w:sz w:val="24"/>
                <w:szCs w:val="24"/>
              </w:rPr>
              <w:t>________часов ______минут</w:t>
            </w:r>
          </w:p>
        </w:tc>
        <w:tc>
          <w:tcPr>
            <w:tcW w:w="4927" w:type="dxa"/>
          </w:tcPr>
          <w:p w:rsidR="009846F0" w:rsidRPr="00805461" w:rsidRDefault="009846F0" w:rsidP="001348E6">
            <w:pPr>
              <w:pStyle w:val="ConsPlusNonformat"/>
              <w:jc w:val="center"/>
              <w:rPr>
                <w:sz w:val="24"/>
                <w:szCs w:val="24"/>
              </w:rPr>
            </w:pPr>
            <w:r w:rsidRPr="00805461">
              <w:rPr>
                <w:rFonts w:ascii="Times New Roman" w:hAnsi="Times New Roman" w:cs="Times New Roman"/>
                <w:sz w:val="24"/>
                <w:szCs w:val="24"/>
              </w:rPr>
              <w:t>В</w:t>
            </w:r>
            <w:r w:rsidRPr="00805461">
              <w:rPr>
                <w:sz w:val="24"/>
                <w:szCs w:val="24"/>
              </w:rPr>
              <w:t xml:space="preserve"> 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(уполномоченный орган)</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от 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(Ф.И.О., дата рождения)</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паспорт 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(серия, номер)</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выдан 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(когда, кем)</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(СНИЛС)</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(адрес места регистрации)</w:t>
            </w:r>
          </w:p>
          <w:p w:rsidR="009846F0" w:rsidRPr="00805461"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9846F0" w:rsidRPr="00306929" w:rsidRDefault="009846F0" w:rsidP="001348E6">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(контактный телефон)</w:t>
            </w:r>
          </w:p>
        </w:tc>
      </w:tr>
    </w:tbl>
    <w:p w:rsidR="009846F0" w:rsidRDefault="009846F0" w:rsidP="009846F0">
      <w:pPr>
        <w:pStyle w:val="ConsPlusNormal"/>
        <w:jc w:val="both"/>
      </w:pPr>
    </w:p>
    <w:p w:rsidR="009846F0" w:rsidRDefault="009846F0" w:rsidP="009846F0">
      <w:pPr>
        <w:pStyle w:val="ConsPlusNormal"/>
        <w:jc w:val="both"/>
      </w:pPr>
    </w:p>
    <w:p w:rsidR="009846F0" w:rsidRPr="00805461" w:rsidRDefault="009846F0" w:rsidP="009846F0">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ЗАЯВЛЕНИЕ</w:t>
      </w:r>
    </w:p>
    <w:p w:rsidR="009846F0" w:rsidRPr="002948C5" w:rsidRDefault="009846F0" w:rsidP="009846F0">
      <w:pPr>
        <w:pStyle w:val="ConsPlusNormal"/>
        <w:contextualSpacing/>
        <w:jc w:val="center"/>
        <w:rPr>
          <w:sz w:val="24"/>
          <w:szCs w:val="24"/>
        </w:rPr>
      </w:pPr>
      <w:r w:rsidRPr="002948C5">
        <w:rPr>
          <w:sz w:val="24"/>
          <w:szCs w:val="24"/>
        </w:rPr>
        <w:t>о постановке на учет граждан, являющихся медицинскими</w:t>
      </w:r>
    </w:p>
    <w:p w:rsidR="009846F0" w:rsidRPr="002948C5" w:rsidRDefault="009846F0" w:rsidP="009846F0">
      <w:pPr>
        <w:pStyle w:val="ConsPlusNormal"/>
        <w:contextualSpacing/>
        <w:jc w:val="center"/>
        <w:rPr>
          <w:sz w:val="24"/>
          <w:szCs w:val="24"/>
        </w:rPr>
      </w:pPr>
      <w:r w:rsidRPr="002948C5">
        <w:rPr>
          <w:sz w:val="24"/>
          <w:szCs w:val="24"/>
        </w:rPr>
        <w:t>работниками, в качестве лиц, имеющих право на предоставление</w:t>
      </w:r>
    </w:p>
    <w:p w:rsidR="009846F0" w:rsidRPr="00805461" w:rsidRDefault="009846F0" w:rsidP="009846F0">
      <w:pPr>
        <w:pStyle w:val="ConsPlusNonformat"/>
        <w:jc w:val="center"/>
        <w:rPr>
          <w:rFonts w:ascii="Times New Roman" w:hAnsi="Times New Roman" w:cs="Times New Roman"/>
          <w:sz w:val="24"/>
          <w:szCs w:val="24"/>
        </w:rPr>
      </w:pPr>
      <w:r w:rsidRPr="002948C5">
        <w:rPr>
          <w:rFonts w:ascii="Times New Roman" w:hAnsi="Times New Roman" w:cs="Times New Roman"/>
          <w:sz w:val="24"/>
          <w:szCs w:val="24"/>
        </w:rPr>
        <w:t>земельных участков в собственность бесплатно</w:t>
      </w:r>
    </w:p>
    <w:p w:rsidR="009846F0" w:rsidRPr="00E8491C" w:rsidRDefault="009846F0" w:rsidP="009846F0">
      <w:pPr>
        <w:pStyle w:val="ConsPlusNonformat"/>
        <w:jc w:val="both"/>
      </w:pPr>
    </w:p>
    <w:p w:rsidR="009846F0" w:rsidRPr="00E8491C" w:rsidRDefault="009846F0" w:rsidP="009846F0">
      <w:pPr>
        <w:pStyle w:val="ConsPlusNonformat"/>
        <w:jc w:val="both"/>
      </w:pPr>
      <w:r w:rsidRPr="00E8491C">
        <w:t xml:space="preserve">    </w:t>
      </w:r>
      <w:r w:rsidRPr="00805461">
        <w:rPr>
          <w:rFonts w:ascii="Times New Roman" w:hAnsi="Times New Roman" w:cs="Times New Roman"/>
          <w:sz w:val="24"/>
          <w:szCs w:val="24"/>
        </w:rPr>
        <w:t>Прошу поставить меня</w:t>
      </w:r>
      <w:r w:rsidRPr="00E8491C">
        <w:t xml:space="preserve"> __________________________________</w:t>
      </w:r>
      <w:r>
        <w:t>_____</w:t>
      </w:r>
      <w:r w:rsidRPr="00E8491C">
        <w:t>_____________</w:t>
      </w:r>
    </w:p>
    <w:p w:rsidR="009846F0" w:rsidRPr="00805461" w:rsidRDefault="009846F0" w:rsidP="009846F0">
      <w:pPr>
        <w:pStyle w:val="ConsPlusNonformat"/>
        <w:jc w:val="both"/>
        <w:rPr>
          <w:rFonts w:ascii="Times New Roman" w:hAnsi="Times New Roman" w:cs="Times New Roman"/>
          <w:sz w:val="24"/>
          <w:szCs w:val="24"/>
        </w:rPr>
      </w:pPr>
      <w:r w:rsidRPr="00E8491C">
        <w:t xml:space="preserve">                                      </w:t>
      </w:r>
      <w:r w:rsidRPr="00805461">
        <w:rPr>
          <w:rFonts w:ascii="Times New Roman" w:hAnsi="Times New Roman" w:cs="Times New Roman"/>
          <w:sz w:val="24"/>
          <w:szCs w:val="24"/>
        </w:rPr>
        <w:t>(фамилия, имя, отчество)</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на  учет  в  качестве  лица,  имеющего  право  на предоставление земельного</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участка   в   собственность   бесплатно   для   индивидуального   жилищного</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строительства   в  соответствии  с  </w:t>
      </w:r>
      <w:hyperlink r:id="rId33" w:history="1">
        <w:r w:rsidRPr="00805461">
          <w:rPr>
            <w:rFonts w:ascii="Times New Roman" w:hAnsi="Times New Roman" w:cs="Times New Roman"/>
            <w:sz w:val="24"/>
            <w:szCs w:val="24"/>
          </w:rPr>
          <w:t xml:space="preserve">пунктом  </w:t>
        </w:r>
        <w:r>
          <w:rPr>
            <w:rFonts w:ascii="Times New Roman" w:hAnsi="Times New Roman" w:cs="Times New Roman"/>
            <w:sz w:val="24"/>
            <w:szCs w:val="24"/>
          </w:rPr>
          <w:t>3</w:t>
        </w:r>
        <w:r w:rsidRPr="00805461">
          <w:rPr>
            <w:rFonts w:ascii="Times New Roman" w:hAnsi="Times New Roman" w:cs="Times New Roman"/>
            <w:sz w:val="24"/>
            <w:szCs w:val="24"/>
          </w:rPr>
          <w:t xml:space="preserve">  части  1  статьи  1</w:t>
        </w:r>
      </w:hyperlink>
      <w:r w:rsidRPr="00805461">
        <w:rPr>
          <w:rFonts w:ascii="Times New Roman" w:hAnsi="Times New Roman" w:cs="Times New Roman"/>
          <w:sz w:val="24"/>
          <w:szCs w:val="24"/>
        </w:rPr>
        <w:t xml:space="preserve">  закона</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Вологодской   области   от  8  </w:t>
      </w:r>
      <w:r>
        <w:rPr>
          <w:rFonts w:ascii="Times New Roman" w:hAnsi="Times New Roman" w:cs="Times New Roman"/>
          <w:sz w:val="24"/>
          <w:szCs w:val="24"/>
        </w:rPr>
        <w:t>апреля  2015  года  №  3627-ОЗ «</w:t>
      </w:r>
      <w:r w:rsidRPr="00805461">
        <w:rPr>
          <w:rFonts w:ascii="Times New Roman" w:hAnsi="Times New Roman" w:cs="Times New Roman"/>
          <w:sz w:val="24"/>
          <w:szCs w:val="24"/>
        </w:rPr>
        <w:t>О бесплатном</w:t>
      </w:r>
      <w:r>
        <w:rPr>
          <w:rFonts w:ascii="Times New Roman" w:hAnsi="Times New Roman" w:cs="Times New Roman"/>
          <w:sz w:val="24"/>
          <w:szCs w:val="24"/>
        </w:rPr>
        <w:t xml:space="preserve"> </w:t>
      </w:r>
      <w:r w:rsidRPr="00805461">
        <w:rPr>
          <w:rFonts w:ascii="Times New Roman" w:hAnsi="Times New Roman" w:cs="Times New Roman"/>
          <w:sz w:val="24"/>
          <w:szCs w:val="24"/>
        </w:rPr>
        <w:t>предоставлении  в  собственность  отдельным  категориям  граждан  земельных</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участков, находящихся в государственной или муниципальной собственности, на</w:t>
      </w:r>
      <w:r>
        <w:rPr>
          <w:rFonts w:ascii="Times New Roman" w:hAnsi="Times New Roman" w:cs="Times New Roman"/>
          <w:sz w:val="24"/>
          <w:szCs w:val="24"/>
        </w:rPr>
        <w:t xml:space="preserve"> территории Вологодской области».</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Предполагаемое местоположение земельного участка _______________________</w:t>
      </w:r>
      <w:r>
        <w:rPr>
          <w:rFonts w:ascii="Times New Roman" w:hAnsi="Times New Roman" w:cs="Times New Roman"/>
          <w:sz w:val="24"/>
          <w:szCs w:val="24"/>
        </w:rPr>
        <w:t>_____</w:t>
      </w:r>
      <w:r w:rsidRPr="00805461">
        <w:rPr>
          <w:rFonts w:ascii="Times New Roman" w:hAnsi="Times New Roman" w:cs="Times New Roman"/>
          <w:sz w:val="24"/>
          <w:szCs w:val="24"/>
        </w:rPr>
        <w:t>___</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(наименование городского</w:t>
      </w:r>
      <w:r>
        <w:rPr>
          <w:rFonts w:ascii="Times New Roman" w:hAnsi="Times New Roman" w:cs="Times New Roman"/>
          <w:sz w:val="24"/>
          <w:szCs w:val="24"/>
        </w:rPr>
        <w:t xml:space="preserve"> </w:t>
      </w:r>
      <w:r w:rsidRPr="00805461">
        <w:rPr>
          <w:rFonts w:ascii="Times New Roman" w:hAnsi="Times New Roman" w:cs="Times New Roman"/>
          <w:sz w:val="24"/>
          <w:szCs w:val="24"/>
        </w:rPr>
        <w:t>округа, сельского</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001A0EAE">
        <w:rPr>
          <w:rFonts w:ascii="Times New Roman" w:hAnsi="Times New Roman" w:cs="Times New Roman"/>
          <w:sz w:val="24"/>
          <w:szCs w:val="24"/>
        </w:rPr>
        <w:t>_____</w:t>
      </w:r>
    </w:p>
    <w:p w:rsidR="009846F0" w:rsidRPr="00805461" w:rsidRDefault="009846F0" w:rsidP="009846F0">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(городского) поселения муниципального района области)</w:t>
      </w:r>
    </w:p>
    <w:p w:rsidR="009846F0" w:rsidRDefault="009846F0" w:rsidP="009846F0">
      <w:pPr>
        <w:pStyle w:val="ConsPlusNonformat"/>
        <w:jc w:val="both"/>
        <w:rPr>
          <w:rFonts w:ascii="Times New Roman" w:hAnsi="Times New Roman" w:cs="Times New Roman"/>
          <w:sz w:val="24"/>
          <w:szCs w:val="24"/>
        </w:rPr>
      </w:pPr>
    </w:p>
    <w:p w:rsidR="001A0EAE" w:rsidRPr="00805461" w:rsidRDefault="001A0EAE" w:rsidP="009846F0">
      <w:pPr>
        <w:pStyle w:val="ConsPlusNonformat"/>
        <w:jc w:val="both"/>
        <w:rPr>
          <w:rFonts w:ascii="Times New Roman" w:hAnsi="Times New Roman" w:cs="Times New Roman"/>
          <w:sz w:val="24"/>
          <w:szCs w:val="24"/>
        </w:rPr>
      </w:pP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Заявитель:_______________________________________    </w:t>
      </w:r>
      <w:r>
        <w:rPr>
          <w:rFonts w:ascii="Times New Roman" w:hAnsi="Times New Roman" w:cs="Times New Roman"/>
          <w:sz w:val="24"/>
          <w:szCs w:val="24"/>
        </w:rPr>
        <w:t xml:space="preserve">       </w:t>
      </w:r>
      <w:r w:rsidRPr="00805461">
        <w:rPr>
          <w:rFonts w:ascii="Times New Roman" w:hAnsi="Times New Roman" w:cs="Times New Roman"/>
          <w:sz w:val="24"/>
          <w:szCs w:val="24"/>
        </w:rPr>
        <w:t>_____________________</w:t>
      </w:r>
    </w:p>
    <w:p w:rsidR="009846F0" w:rsidRPr="00805461" w:rsidRDefault="009846F0" w:rsidP="009846F0">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(Ф.И.О. гражданина)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(подпись)</w:t>
      </w:r>
    </w:p>
    <w:p w:rsidR="009846F0" w:rsidRDefault="009846F0" w:rsidP="009846F0">
      <w:pPr>
        <w:pStyle w:val="ConsPlusNonformat"/>
        <w:jc w:val="both"/>
        <w:rPr>
          <w:rFonts w:ascii="Times New Roman" w:hAnsi="Times New Roman" w:cs="Times New Roman"/>
          <w:sz w:val="24"/>
          <w:szCs w:val="24"/>
        </w:rPr>
      </w:pPr>
    </w:p>
    <w:p w:rsidR="009846F0" w:rsidRPr="00E8491C" w:rsidRDefault="009846F0" w:rsidP="009846F0">
      <w:pPr>
        <w:pStyle w:val="ConsPlusNonformat"/>
        <w:jc w:val="right"/>
        <w:rPr>
          <w:rFonts w:ascii="Times New Roman" w:hAnsi="Times New Roman" w:cs="Times New Roman"/>
        </w:rPr>
      </w:pPr>
      <w:r>
        <w:rPr>
          <w:rFonts w:ascii="Times New Roman" w:hAnsi="Times New Roman" w:cs="Times New Roman"/>
          <w:sz w:val="24"/>
          <w:szCs w:val="24"/>
        </w:rPr>
        <w:t>«</w:t>
      </w:r>
      <w:r w:rsidRPr="00805461">
        <w:rPr>
          <w:rFonts w:ascii="Times New Roman" w:hAnsi="Times New Roman" w:cs="Times New Roman"/>
          <w:sz w:val="24"/>
          <w:szCs w:val="24"/>
        </w:rPr>
        <w:t>__</w:t>
      </w:r>
      <w:r>
        <w:rPr>
          <w:rFonts w:ascii="Times New Roman" w:hAnsi="Times New Roman" w:cs="Times New Roman"/>
          <w:sz w:val="24"/>
          <w:szCs w:val="24"/>
        </w:rPr>
        <w:t>__»</w:t>
      </w:r>
      <w:r w:rsidRPr="00805461">
        <w:rPr>
          <w:rFonts w:ascii="Times New Roman" w:hAnsi="Times New Roman" w:cs="Times New Roman"/>
          <w:sz w:val="24"/>
          <w:szCs w:val="24"/>
        </w:rPr>
        <w:t>______________ 20__ г.».</w:t>
      </w:r>
      <w:bookmarkStart w:id="6" w:name="Par385"/>
      <w:bookmarkEnd w:id="6"/>
    </w:p>
    <w:p w:rsidR="00A12280" w:rsidRDefault="00A12280" w:rsidP="00A12280">
      <w:pPr>
        <w:rPr>
          <w:szCs w:val="28"/>
        </w:rPr>
      </w:pPr>
    </w:p>
    <w:p w:rsidR="00A12280" w:rsidRDefault="00A12280" w:rsidP="00A12280">
      <w:pPr>
        <w:jc w:val="right"/>
        <w:rPr>
          <w:szCs w:val="28"/>
        </w:rPr>
      </w:pPr>
    </w:p>
    <w:p w:rsidR="00A12280" w:rsidRDefault="00A12280" w:rsidP="00A12280">
      <w:pPr>
        <w:jc w:val="right"/>
        <w:rPr>
          <w:szCs w:val="28"/>
        </w:rPr>
      </w:pPr>
    </w:p>
    <w:p w:rsidR="00A12280" w:rsidRDefault="00A12280" w:rsidP="00A12280">
      <w:pPr>
        <w:jc w:val="right"/>
        <w:rPr>
          <w:szCs w:val="28"/>
        </w:rPr>
      </w:pPr>
    </w:p>
    <w:p w:rsidR="00A12280" w:rsidRDefault="00A12280" w:rsidP="00A12280">
      <w:pPr>
        <w:jc w:val="right"/>
        <w:rPr>
          <w:szCs w:val="28"/>
        </w:rPr>
      </w:pPr>
    </w:p>
    <w:p w:rsidR="001A0EAE" w:rsidRDefault="001A0EAE" w:rsidP="00A12280">
      <w:pPr>
        <w:jc w:val="right"/>
        <w:rPr>
          <w:szCs w:val="28"/>
        </w:rPr>
      </w:pPr>
    </w:p>
    <w:p w:rsidR="00A12280" w:rsidRPr="004854FC" w:rsidRDefault="00A12280" w:rsidP="00A12280">
      <w:pPr>
        <w:jc w:val="right"/>
        <w:rPr>
          <w:szCs w:val="28"/>
        </w:rPr>
      </w:pPr>
      <w:r w:rsidRPr="00230C2D">
        <w:rPr>
          <w:szCs w:val="28"/>
        </w:rPr>
        <w:t xml:space="preserve">Приложение </w:t>
      </w:r>
      <w:r w:rsidR="001A0EAE">
        <w:rPr>
          <w:szCs w:val="28"/>
        </w:rPr>
        <w:t>4</w:t>
      </w:r>
    </w:p>
    <w:p w:rsidR="00A12280" w:rsidRPr="00230C2D" w:rsidRDefault="00A12280" w:rsidP="00A12280">
      <w:pPr>
        <w:autoSpaceDE w:val="0"/>
        <w:autoSpaceDN w:val="0"/>
        <w:adjustRightInd w:val="0"/>
        <w:ind w:left="-1134"/>
        <w:jc w:val="right"/>
        <w:rPr>
          <w:szCs w:val="28"/>
        </w:rPr>
      </w:pPr>
      <w:r w:rsidRPr="00230C2D">
        <w:rPr>
          <w:szCs w:val="28"/>
        </w:rPr>
        <w:t xml:space="preserve">к административному регламенту </w:t>
      </w:r>
    </w:p>
    <w:p w:rsidR="00A12280" w:rsidRDefault="00A12280" w:rsidP="00A12280">
      <w:pPr>
        <w:pStyle w:val="afff1"/>
        <w:jc w:val="center"/>
        <w:rPr>
          <w:rFonts w:ascii="Times New Roman" w:hAnsi="Times New Roman"/>
          <w:b/>
          <w:sz w:val="28"/>
          <w:szCs w:val="28"/>
        </w:rPr>
      </w:pPr>
    </w:p>
    <w:p w:rsidR="00A12280" w:rsidRPr="00230C2D" w:rsidRDefault="00A12280" w:rsidP="00A12280">
      <w:pPr>
        <w:pStyle w:val="afff1"/>
        <w:jc w:val="center"/>
        <w:rPr>
          <w:rFonts w:ascii="Times New Roman" w:hAnsi="Times New Roman"/>
          <w:b/>
          <w:sz w:val="28"/>
          <w:szCs w:val="28"/>
        </w:rPr>
      </w:pPr>
      <w:r w:rsidRPr="00230C2D">
        <w:rPr>
          <w:rFonts w:ascii="Times New Roman" w:hAnsi="Times New Roman"/>
          <w:b/>
          <w:sz w:val="28"/>
          <w:szCs w:val="28"/>
        </w:rPr>
        <w:t>БЛОК-СХЕМА</w:t>
      </w:r>
    </w:p>
    <w:p w:rsidR="00A12280" w:rsidRPr="00230C2D" w:rsidRDefault="00A12280" w:rsidP="00A12280">
      <w:pPr>
        <w:pStyle w:val="afff1"/>
        <w:jc w:val="center"/>
        <w:rPr>
          <w:rFonts w:ascii="Times New Roman" w:hAnsi="Times New Roman"/>
          <w:b/>
          <w:sz w:val="28"/>
          <w:szCs w:val="28"/>
        </w:rPr>
      </w:pPr>
      <w:r w:rsidRPr="00230C2D">
        <w:rPr>
          <w:rFonts w:ascii="Times New Roman" w:hAnsi="Times New Roman"/>
          <w:b/>
          <w:sz w:val="28"/>
          <w:szCs w:val="28"/>
        </w:rPr>
        <w:t xml:space="preserve">последовательности административных процедур </w:t>
      </w:r>
    </w:p>
    <w:p w:rsidR="00A12280" w:rsidRPr="00230C2D" w:rsidRDefault="00A12280" w:rsidP="00A12280">
      <w:pPr>
        <w:pStyle w:val="afff1"/>
        <w:jc w:val="center"/>
        <w:rPr>
          <w:rFonts w:ascii="Times New Roman" w:hAnsi="Times New Roman"/>
          <w:b/>
          <w:sz w:val="28"/>
          <w:szCs w:val="28"/>
        </w:rPr>
      </w:pPr>
      <w:r w:rsidRPr="00230C2D">
        <w:rPr>
          <w:rFonts w:ascii="Times New Roman" w:hAnsi="Times New Roman"/>
          <w:b/>
          <w:sz w:val="28"/>
          <w:szCs w:val="28"/>
        </w:rPr>
        <w:t xml:space="preserve">при предоставлении муниципальной услуги </w:t>
      </w:r>
    </w:p>
    <w:p w:rsidR="00A12280" w:rsidRPr="00230C2D" w:rsidRDefault="00A12280" w:rsidP="00A12280">
      <w:pPr>
        <w:ind w:left="-1134"/>
        <w:rPr>
          <w:sz w:val="24"/>
        </w:rPr>
      </w:pPr>
    </w:p>
    <w:p w:rsidR="00A12280" w:rsidRPr="00230C2D" w:rsidRDefault="00302F26" w:rsidP="00A12280">
      <w:pPr>
        <w:ind w:left="-1134"/>
        <w:rPr>
          <w:sz w:val="24"/>
        </w:rPr>
      </w:pPr>
      <w:r>
        <w:rPr>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113030</wp:posOffset>
                </wp:positionV>
                <wp:extent cx="5786120" cy="848995"/>
                <wp:effectExtent l="9525" t="8255" r="5080"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848995"/>
                        </a:xfrm>
                        <a:prstGeom prst="flowChartProcess">
                          <a:avLst/>
                        </a:prstGeom>
                        <a:solidFill>
                          <a:srgbClr val="FFFFFF"/>
                        </a:solidFill>
                        <a:ln w="9525">
                          <a:solidFill>
                            <a:srgbClr val="000000"/>
                          </a:solidFill>
                          <a:miter lim="800000"/>
                          <a:headEnd/>
                          <a:tailEnd/>
                        </a:ln>
                      </wps:spPr>
                      <wps:txbx>
                        <w:txbxContent>
                          <w:p w:rsidR="001348E6" w:rsidRPr="00F14E18" w:rsidRDefault="001348E6" w:rsidP="00A12280">
                            <w:pPr>
                              <w:jc w:val="center"/>
                              <w:rPr>
                                <w:color w:val="000000"/>
                                <w:sz w:val="24"/>
                              </w:rPr>
                            </w:pPr>
                            <w:r w:rsidRPr="00006067">
                              <w:rPr>
                                <w:sz w:val="24"/>
                              </w:rPr>
                              <w:t xml:space="preserve">Прием и регистрация заявления и прилагаемых документов, необходимых для предоставления </w:t>
                            </w:r>
                            <w:r>
                              <w:rPr>
                                <w:sz w:val="24"/>
                              </w:rPr>
                              <w:t>муниципальной</w:t>
                            </w:r>
                            <w:r w:rsidRPr="00006067">
                              <w:rPr>
                                <w:sz w:val="24"/>
                              </w:rPr>
                              <w:t xml:space="preserve"> услуги</w:t>
                            </w:r>
                            <w:r>
                              <w:rPr>
                                <w:sz w:val="24"/>
                              </w:rPr>
                              <w:t xml:space="preserve"> </w:t>
                            </w:r>
                            <w:r w:rsidRPr="00F14E18">
                              <w:rPr>
                                <w:color w:val="000000"/>
                                <w:sz w:val="24"/>
                              </w:rPr>
                              <w:t>(п.п.3.</w:t>
                            </w:r>
                            <w:r>
                              <w:rPr>
                                <w:color w:val="000000"/>
                                <w:sz w:val="24"/>
                              </w:rPr>
                              <w:t>3</w:t>
                            </w:r>
                            <w:r w:rsidRPr="00F14E18">
                              <w:rPr>
                                <w:color w:val="000000"/>
                                <w:sz w:val="24"/>
                              </w:rPr>
                              <w:t>.</w:t>
                            </w:r>
                            <w:r>
                              <w:rPr>
                                <w:color w:val="000000"/>
                                <w:sz w:val="24"/>
                              </w:rPr>
                              <w:t>4</w:t>
                            </w:r>
                            <w:r w:rsidRPr="00F14E18">
                              <w:rPr>
                                <w:color w:val="000000"/>
                                <w:sz w:val="24"/>
                              </w:rPr>
                              <w:t>. п.3.</w:t>
                            </w:r>
                            <w:r>
                              <w:rPr>
                                <w:color w:val="000000"/>
                                <w:sz w:val="24"/>
                              </w:rPr>
                              <w:t>3</w:t>
                            </w:r>
                            <w:r w:rsidRPr="00F14E18">
                              <w:rPr>
                                <w:color w:val="000000"/>
                                <w:sz w:val="24"/>
                              </w:rPr>
                              <w:t xml:space="preserve"> настоящего административного регламента – 1 рабочий день со дня поступления заявления и прилагаемых документов в Уполномоченный орган</w:t>
                            </w:r>
                          </w:p>
                          <w:p w:rsidR="001348E6" w:rsidRPr="00D819C6" w:rsidRDefault="001348E6" w:rsidP="00A12280">
                            <w:pPr>
                              <w:jc w:val="center"/>
                            </w:pPr>
                          </w:p>
                          <w:p w:rsidR="001348E6" w:rsidRDefault="001348E6" w:rsidP="00A12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0;margin-top:8.9pt;width:455.6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">
                <v:textbox>
                  <w:txbxContent>
                    <w:p w:rsidR="001348E6" w:rsidRPr="00F14E18" w:rsidRDefault="001348E6" w:rsidP="00A12280">
                      <w:pPr>
                        <w:jc w:val="center"/>
                        <w:rPr>
                          <w:color w:val="000000"/>
                          <w:sz w:val="24"/>
                        </w:rPr>
                      </w:pPr>
                      <w:r w:rsidRPr="00006067">
                        <w:rPr>
                          <w:sz w:val="24"/>
                        </w:rPr>
                        <w:t xml:space="preserve">Прием и регистрация заявления и прилагаемых документов, необходимых для предоставления </w:t>
                      </w:r>
                      <w:r>
                        <w:rPr>
                          <w:sz w:val="24"/>
                        </w:rPr>
                        <w:t>муниципальной</w:t>
                      </w:r>
                      <w:r w:rsidRPr="00006067">
                        <w:rPr>
                          <w:sz w:val="24"/>
                        </w:rPr>
                        <w:t xml:space="preserve"> услуги</w:t>
                      </w:r>
                      <w:r>
                        <w:rPr>
                          <w:sz w:val="24"/>
                        </w:rPr>
                        <w:t xml:space="preserve"> </w:t>
                      </w:r>
                      <w:r w:rsidRPr="00F14E18">
                        <w:rPr>
                          <w:color w:val="000000"/>
                          <w:sz w:val="24"/>
                        </w:rPr>
                        <w:t>(п.п.3.</w:t>
                      </w:r>
                      <w:r>
                        <w:rPr>
                          <w:color w:val="000000"/>
                          <w:sz w:val="24"/>
                        </w:rPr>
                        <w:t>3</w:t>
                      </w:r>
                      <w:r w:rsidRPr="00F14E18">
                        <w:rPr>
                          <w:color w:val="000000"/>
                          <w:sz w:val="24"/>
                        </w:rPr>
                        <w:t>.</w:t>
                      </w:r>
                      <w:r>
                        <w:rPr>
                          <w:color w:val="000000"/>
                          <w:sz w:val="24"/>
                        </w:rPr>
                        <w:t>4</w:t>
                      </w:r>
                      <w:r w:rsidRPr="00F14E18">
                        <w:rPr>
                          <w:color w:val="000000"/>
                          <w:sz w:val="24"/>
                        </w:rPr>
                        <w:t>. п.3.</w:t>
                      </w:r>
                      <w:r>
                        <w:rPr>
                          <w:color w:val="000000"/>
                          <w:sz w:val="24"/>
                        </w:rPr>
                        <w:t>3</w:t>
                      </w:r>
                      <w:r w:rsidRPr="00F14E18">
                        <w:rPr>
                          <w:color w:val="000000"/>
                          <w:sz w:val="24"/>
                        </w:rPr>
                        <w:t xml:space="preserve"> настоящего административного регламента – 1 рабочий день со дня поступления заявления и прилагаемых документов в Уполномоченный орган</w:t>
                      </w:r>
                    </w:p>
                    <w:p w:rsidR="001348E6" w:rsidRPr="00D819C6" w:rsidRDefault="001348E6" w:rsidP="00A12280">
                      <w:pPr>
                        <w:jc w:val="center"/>
                      </w:pPr>
                    </w:p>
                    <w:p w:rsidR="001348E6" w:rsidRDefault="001348E6" w:rsidP="00A12280"/>
                  </w:txbxContent>
                </v:textbox>
              </v:shape>
            </w:pict>
          </mc:Fallback>
        </mc:AlternateContent>
      </w:r>
    </w:p>
    <w:p w:rsidR="00A12280" w:rsidRPr="00230C2D" w:rsidRDefault="00A12280" w:rsidP="00A12280">
      <w:pPr>
        <w:ind w:left="-1134"/>
        <w:rPr>
          <w:sz w:val="24"/>
        </w:rPr>
      </w:pPr>
    </w:p>
    <w:p w:rsidR="00A12280" w:rsidRPr="00230C2D" w:rsidRDefault="00A12280" w:rsidP="00A12280">
      <w:pPr>
        <w:ind w:left="-1134"/>
        <w:rPr>
          <w:sz w:val="24"/>
        </w:rPr>
      </w:pPr>
    </w:p>
    <w:p w:rsidR="00A12280" w:rsidRPr="00230C2D" w:rsidRDefault="00A12280" w:rsidP="00A12280">
      <w:pPr>
        <w:ind w:left="-1134"/>
        <w:rPr>
          <w:sz w:val="24"/>
        </w:rPr>
      </w:pPr>
    </w:p>
    <w:p w:rsidR="00A12280" w:rsidRPr="00230C2D" w:rsidRDefault="00A12280" w:rsidP="00A12280">
      <w:pPr>
        <w:ind w:left="-1134"/>
        <w:rPr>
          <w:sz w:val="24"/>
        </w:rPr>
      </w:pPr>
    </w:p>
    <w:p w:rsidR="00A12280" w:rsidRPr="00230C2D" w:rsidRDefault="00302F26" w:rsidP="00A12280">
      <w:pPr>
        <w:ind w:left="-1134"/>
        <w:rPr>
          <w:sz w:val="24"/>
        </w:rPr>
      </w:pPr>
      <w:r>
        <w:rPr>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2597150</wp:posOffset>
                </wp:positionH>
                <wp:positionV relativeFrom="paragraph">
                  <wp:posOffset>85725</wp:posOffset>
                </wp:positionV>
                <wp:extent cx="635" cy="292735"/>
                <wp:effectExtent l="53975" t="9525" r="59690" b="215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04.5pt;margin-top:6.75pt;width:.05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GNQIAAF4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">
                <v:stroke endarrow="block"/>
              </v:shape>
            </w:pict>
          </mc:Fallback>
        </mc:AlternateContent>
      </w:r>
    </w:p>
    <w:p w:rsidR="00A12280" w:rsidRPr="0040074E" w:rsidRDefault="00A12280" w:rsidP="00A12280">
      <w:pPr>
        <w:ind w:left="-1134"/>
        <w:rPr>
          <w:sz w:val="24"/>
        </w:rPr>
      </w:pPr>
    </w:p>
    <w:p w:rsidR="00A12280" w:rsidRPr="0040074E" w:rsidRDefault="00302F26" w:rsidP="00A12280">
      <w:pPr>
        <w:ind w:left="-1134"/>
        <w:rPr>
          <w:sz w:val="24"/>
        </w:rPr>
      </w:pPr>
      <w:r>
        <w:rPr>
          <w:noProof/>
          <w:sz w:val="24"/>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786120" cy="1052830"/>
                <wp:effectExtent l="9525" t="8890" r="5080"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1052830"/>
                        </a:xfrm>
                        <a:prstGeom prst="flowChartProcess">
                          <a:avLst/>
                        </a:prstGeom>
                        <a:solidFill>
                          <a:srgbClr val="FFFFFF"/>
                        </a:solidFill>
                        <a:ln w="9525">
                          <a:solidFill>
                            <a:srgbClr val="000000"/>
                          </a:solidFill>
                          <a:miter lim="800000"/>
                          <a:headEnd/>
                          <a:tailEnd/>
                        </a:ln>
                      </wps:spPr>
                      <wps:txbx>
                        <w:txbxContent>
                          <w:p w:rsidR="001348E6" w:rsidRPr="00F14E18" w:rsidRDefault="001348E6" w:rsidP="00A12280">
                            <w:pPr>
                              <w:widowControl w:val="0"/>
                              <w:jc w:val="center"/>
                              <w:rPr>
                                <w:color w:val="000000"/>
                                <w:sz w:val="24"/>
                              </w:rPr>
                            </w:pPr>
                            <w:r w:rsidRPr="00006067">
                              <w:rPr>
                                <w:sz w:val="24"/>
                              </w:rPr>
                              <w:t xml:space="preserve">Рассмотрение </w:t>
                            </w:r>
                            <w:hyperlink r:id="rId34" w:history="1">
                              <w:r w:rsidRPr="00006067">
                                <w:rPr>
                                  <w:sz w:val="24"/>
                                </w:rPr>
                                <w:t>заявления</w:t>
                              </w:r>
                            </w:hyperlink>
                            <w:r w:rsidRPr="00006067">
                              <w:rPr>
                                <w:sz w:val="24"/>
                              </w:rPr>
                              <w:t xml:space="preserve"> и прилагаемых документов, принятие решения о </w:t>
                            </w:r>
                            <w:r>
                              <w:rPr>
                                <w:sz w:val="24"/>
                              </w:rPr>
                              <w:t>предоставлении либо об отказе в предоставлении гражданину земельного участка в собственность бесплатно</w:t>
                            </w:r>
                            <w:r w:rsidRPr="00006067">
                              <w:rPr>
                                <w:sz w:val="24"/>
                              </w:rPr>
                              <w:t xml:space="preserve"> </w:t>
                            </w:r>
                            <w:r w:rsidRPr="00F14E18">
                              <w:rPr>
                                <w:color w:val="000000"/>
                                <w:sz w:val="24"/>
                              </w:rPr>
                              <w:t>(п.п.3.</w:t>
                            </w:r>
                            <w:r>
                              <w:rPr>
                                <w:color w:val="000000"/>
                                <w:sz w:val="24"/>
                              </w:rPr>
                              <w:t>4</w:t>
                            </w:r>
                            <w:r w:rsidRPr="00F14E18">
                              <w:rPr>
                                <w:color w:val="000000"/>
                                <w:sz w:val="24"/>
                              </w:rPr>
                              <w:t>.</w:t>
                            </w:r>
                            <w:r>
                              <w:rPr>
                                <w:color w:val="000000"/>
                                <w:sz w:val="24"/>
                              </w:rPr>
                              <w:t>5</w:t>
                            </w:r>
                            <w:r w:rsidRPr="00F14E18">
                              <w:rPr>
                                <w:color w:val="000000"/>
                                <w:sz w:val="24"/>
                              </w:rPr>
                              <w:t>. п.3.</w:t>
                            </w:r>
                            <w:r>
                              <w:rPr>
                                <w:color w:val="000000"/>
                                <w:sz w:val="24"/>
                              </w:rPr>
                              <w:t>4</w:t>
                            </w:r>
                            <w:r w:rsidRPr="00F14E18">
                              <w:rPr>
                                <w:color w:val="000000"/>
                                <w:sz w:val="24"/>
                              </w:rPr>
                              <w:t xml:space="preserve"> настоящего </w:t>
                            </w:r>
                            <w:r>
                              <w:rPr>
                                <w:color w:val="000000"/>
                                <w:sz w:val="24"/>
                              </w:rPr>
                              <w:t>административного регламента – 3</w:t>
                            </w:r>
                            <w:r w:rsidRPr="00F14E18">
                              <w:rPr>
                                <w:color w:val="000000"/>
                                <w:sz w:val="24"/>
                              </w:rPr>
                              <w:t>0 рабочих дней  с даты регистрации заявления и прилагаемых документов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09" style="position:absolute;left:0;text-align:left;margin-left:0;margin-top:2.2pt;width:455.6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">
                <v:textbox>
                  <w:txbxContent>
                    <w:p w:rsidR="001348E6" w:rsidRPr="00F14E18" w:rsidRDefault="001348E6" w:rsidP="00A12280">
                      <w:pPr>
                        <w:widowControl w:val="0"/>
                        <w:jc w:val="center"/>
                        <w:rPr>
                          <w:color w:val="000000"/>
                          <w:sz w:val="24"/>
                        </w:rPr>
                      </w:pPr>
                      <w:r w:rsidRPr="00006067">
                        <w:rPr>
                          <w:sz w:val="24"/>
                        </w:rPr>
                        <w:t xml:space="preserve">Рассмотрение </w:t>
                      </w:r>
                      <w:hyperlink r:id="rId35" w:history="1">
                        <w:r w:rsidRPr="00006067">
                          <w:rPr>
                            <w:sz w:val="24"/>
                          </w:rPr>
                          <w:t>заявления</w:t>
                        </w:r>
                      </w:hyperlink>
                      <w:r w:rsidRPr="00006067">
                        <w:rPr>
                          <w:sz w:val="24"/>
                        </w:rPr>
                        <w:t xml:space="preserve"> и прилагаемых документов, принятие решения о </w:t>
                      </w:r>
                      <w:r>
                        <w:rPr>
                          <w:sz w:val="24"/>
                        </w:rPr>
                        <w:t>предоставлении либо об отказе в предоставлении гражданину земельного участка в собственность бесплатно</w:t>
                      </w:r>
                      <w:r w:rsidRPr="00006067">
                        <w:rPr>
                          <w:sz w:val="24"/>
                        </w:rPr>
                        <w:t xml:space="preserve"> </w:t>
                      </w:r>
                      <w:r w:rsidRPr="00F14E18">
                        <w:rPr>
                          <w:color w:val="000000"/>
                          <w:sz w:val="24"/>
                        </w:rPr>
                        <w:t>(п.п.3.</w:t>
                      </w:r>
                      <w:r>
                        <w:rPr>
                          <w:color w:val="000000"/>
                          <w:sz w:val="24"/>
                        </w:rPr>
                        <w:t>4</w:t>
                      </w:r>
                      <w:r w:rsidRPr="00F14E18">
                        <w:rPr>
                          <w:color w:val="000000"/>
                          <w:sz w:val="24"/>
                        </w:rPr>
                        <w:t>.</w:t>
                      </w:r>
                      <w:r>
                        <w:rPr>
                          <w:color w:val="000000"/>
                          <w:sz w:val="24"/>
                        </w:rPr>
                        <w:t>5</w:t>
                      </w:r>
                      <w:r w:rsidRPr="00F14E18">
                        <w:rPr>
                          <w:color w:val="000000"/>
                          <w:sz w:val="24"/>
                        </w:rPr>
                        <w:t>. п.3.</w:t>
                      </w:r>
                      <w:r>
                        <w:rPr>
                          <w:color w:val="000000"/>
                          <w:sz w:val="24"/>
                        </w:rPr>
                        <w:t>4</w:t>
                      </w:r>
                      <w:r w:rsidRPr="00F14E18">
                        <w:rPr>
                          <w:color w:val="000000"/>
                          <w:sz w:val="24"/>
                        </w:rPr>
                        <w:t xml:space="preserve"> настоящего </w:t>
                      </w:r>
                      <w:r>
                        <w:rPr>
                          <w:color w:val="000000"/>
                          <w:sz w:val="24"/>
                        </w:rPr>
                        <w:t>административного регламента – 3</w:t>
                      </w:r>
                      <w:r w:rsidRPr="00F14E18">
                        <w:rPr>
                          <w:color w:val="000000"/>
                          <w:sz w:val="24"/>
                        </w:rPr>
                        <w:t>0 рабочих дней  с даты регистрации заявления и прилагаемых документов в Уполномоченный орган</w:t>
                      </w:r>
                    </w:p>
                  </w:txbxContent>
                </v:textbox>
              </v:shape>
            </w:pict>
          </mc:Fallback>
        </mc:AlternateContent>
      </w:r>
    </w:p>
    <w:p w:rsidR="00A12280" w:rsidRPr="0040074E" w:rsidRDefault="00A12280" w:rsidP="00A12280">
      <w:pPr>
        <w:ind w:left="-1134"/>
        <w:rPr>
          <w:sz w:val="24"/>
        </w:rPr>
      </w:pPr>
    </w:p>
    <w:p w:rsidR="00A12280" w:rsidRPr="0040074E" w:rsidRDefault="00A12280" w:rsidP="00A12280">
      <w:pPr>
        <w:ind w:left="-1134"/>
        <w:rPr>
          <w:sz w:val="24"/>
        </w:rPr>
      </w:pPr>
    </w:p>
    <w:p w:rsidR="00A12280" w:rsidRPr="0040074E" w:rsidRDefault="00A12280" w:rsidP="00A12280">
      <w:pPr>
        <w:ind w:left="-1134"/>
        <w:rPr>
          <w:sz w:val="24"/>
        </w:rPr>
      </w:pPr>
    </w:p>
    <w:p w:rsidR="00A12280" w:rsidRPr="0040074E" w:rsidRDefault="00A12280" w:rsidP="00A12280">
      <w:pPr>
        <w:ind w:left="-1134"/>
        <w:rPr>
          <w:sz w:val="24"/>
        </w:rPr>
      </w:pPr>
    </w:p>
    <w:p w:rsidR="00A12280" w:rsidRPr="0040074E" w:rsidRDefault="00A12280" w:rsidP="00A12280">
      <w:pPr>
        <w:ind w:left="-1134"/>
        <w:rPr>
          <w:sz w:val="24"/>
        </w:rPr>
      </w:pPr>
    </w:p>
    <w:p w:rsidR="00A12280" w:rsidRPr="0040074E" w:rsidRDefault="00302F26" w:rsidP="00A12280">
      <w:pPr>
        <w:ind w:left="-1134"/>
        <w:rPr>
          <w:sz w:val="24"/>
        </w:rPr>
      </w:pPr>
      <w:r>
        <w:rPr>
          <w:noProof/>
          <w:sz w:val="24"/>
          <w:lang w:eastAsia="ru-RU"/>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29210</wp:posOffset>
                </wp:positionV>
                <wp:extent cx="0" cy="248285"/>
                <wp:effectExtent l="57150" t="10160" r="5715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0pt;margin-top:2.3pt;width:0;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">
                <v:stroke endarrow="block"/>
              </v:shape>
            </w:pict>
          </mc:Fallback>
        </mc:AlternateContent>
      </w:r>
    </w:p>
    <w:p w:rsidR="00A12280" w:rsidRPr="0040074E" w:rsidRDefault="00302F26" w:rsidP="00A12280">
      <w:pPr>
        <w:ind w:left="-1134"/>
        <w:rPr>
          <w:sz w:val="24"/>
        </w:rPr>
      </w:pPr>
      <w:r>
        <w:rPr>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102870</wp:posOffset>
                </wp:positionV>
                <wp:extent cx="5786120" cy="880745"/>
                <wp:effectExtent l="9525" t="7620" r="508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880745"/>
                        </a:xfrm>
                        <a:prstGeom prst="flowChartProcess">
                          <a:avLst/>
                        </a:prstGeom>
                        <a:solidFill>
                          <a:srgbClr val="FFFFFF"/>
                        </a:solidFill>
                        <a:ln w="9525">
                          <a:solidFill>
                            <a:srgbClr val="000000"/>
                          </a:solidFill>
                          <a:miter lim="800000"/>
                          <a:headEnd/>
                          <a:tailEnd/>
                        </a:ln>
                      </wps:spPr>
                      <wps:txbx>
                        <w:txbxContent>
                          <w:p w:rsidR="001348E6" w:rsidRPr="00006067" w:rsidRDefault="001348E6" w:rsidP="00A12280">
                            <w:pPr>
                              <w:jc w:val="center"/>
                              <w:rPr>
                                <w:sz w:val="24"/>
                              </w:rPr>
                            </w:pPr>
                            <w:r w:rsidRPr="00006067">
                              <w:rPr>
                                <w:sz w:val="24"/>
                              </w:rPr>
                              <w:t xml:space="preserve">Уведомление заявителя о принятом решении </w:t>
                            </w:r>
                            <w:r>
                              <w:rPr>
                                <w:sz w:val="24"/>
                              </w:rPr>
                              <w:t xml:space="preserve"> </w:t>
                            </w:r>
                            <w:r w:rsidRPr="00F14E18">
                              <w:rPr>
                                <w:color w:val="000000"/>
                                <w:sz w:val="24"/>
                              </w:rPr>
                              <w:t>(п.п.3.</w:t>
                            </w:r>
                            <w:r>
                              <w:rPr>
                                <w:color w:val="000000"/>
                                <w:sz w:val="24"/>
                              </w:rPr>
                              <w:t>5</w:t>
                            </w:r>
                            <w:r w:rsidRPr="00F14E18">
                              <w:rPr>
                                <w:color w:val="000000"/>
                                <w:sz w:val="24"/>
                              </w:rPr>
                              <w:t>.</w:t>
                            </w:r>
                            <w:r>
                              <w:rPr>
                                <w:color w:val="000000"/>
                                <w:sz w:val="24"/>
                              </w:rPr>
                              <w:t>3</w:t>
                            </w:r>
                            <w:r w:rsidRPr="00F14E18">
                              <w:rPr>
                                <w:color w:val="000000"/>
                                <w:sz w:val="24"/>
                              </w:rPr>
                              <w:t>. п.3.</w:t>
                            </w:r>
                            <w:r>
                              <w:rPr>
                                <w:color w:val="000000"/>
                                <w:sz w:val="24"/>
                              </w:rPr>
                              <w:t>5</w:t>
                            </w:r>
                            <w:r w:rsidRPr="00F14E18">
                              <w:rPr>
                                <w:color w:val="000000"/>
                                <w:sz w:val="24"/>
                              </w:rPr>
                              <w:t xml:space="preserve"> настоящего административного регламента – 7 рабочих дней  с даты подписанного решения Уполномоченного органа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left:0;text-align:left;margin-left:0;margin-top:8.1pt;width:455.6pt;height:6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">
                <v:textbox>
                  <w:txbxContent>
                    <w:p w:rsidR="001348E6" w:rsidRPr="00006067" w:rsidRDefault="001348E6" w:rsidP="00A12280">
                      <w:pPr>
                        <w:jc w:val="center"/>
                        <w:rPr>
                          <w:sz w:val="24"/>
                        </w:rPr>
                      </w:pPr>
                      <w:r w:rsidRPr="00006067">
                        <w:rPr>
                          <w:sz w:val="24"/>
                        </w:rPr>
                        <w:t xml:space="preserve">Уведомление заявителя о принятом решении </w:t>
                      </w:r>
                      <w:r>
                        <w:rPr>
                          <w:sz w:val="24"/>
                        </w:rPr>
                        <w:t xml:space="preserve"> </w:t>
                      </w:r>
                      <w:r w:rsidRPr="00F14E18">
                        <w:rPr>
                          <w:color w:val="000000"/>
                          <w:sz w:val="24"/>
                        </w:rPr>
                        <w:t>(п.п.3.</w:t>
                      </w:r>
                      <w:r>
                        <w:rPr>
                          <w:color w:val="000000"/>
                          <w:sz w:val="24"/>
                        </w:rPr>
                        <w:t>5</w:t>
                      </w:r>
                      <w:r w:rsidRPr="00F14E18">
                        <w:rPr>
                          <w:color w:val="000000"/>
                          <w:sz w:val="24"/>
                        </w:rPr>
                        <w:t>.</w:t>
                      </w:r>
                      <w:r>
                        <w:rPr>
                          <w:color w:val="000000"/>
                          <w:sz w:val="24"/>
                        </w:rPr>
                        <w:t>3</w:t>
                      </w:r>
                      <w:r w:rsidRPr="00F14E18">
                        <w:rPr>
                          <w:color w:val="000000"/>
                          <w:sz w:val="24"/>
                        </w:rPr>
                        <w:t>. п.3.</w:t>
                      </w:r>
                      <w:r>
                        <w:rPr>
                          <w:color w:val="000000"/>
                          <w:sz w:val="24"/>
                        </w:rPr>
                        <w:t>5</w:t>
                      </w:r>
                      <w:r w:rsidRPr="00F14E18">
                        <w:rPr>
                          <w:color w:val="000000"/>
                          <w:sz w:val="24"/>
                        </w:rPr>
                        <w:t xml:space="preserve"> настоящего административного регламента – 7 рабочих дней  с даты подписанного решения Уполномоченного органа</w:t>
                      </w:r>
                    </w:p>
                  </w:txbxContent>
                </v:textbox>
              </v:shape>
            </w:pict>
          </mc:Fallback>
        </mc:AlternateContent>
      </w:r>
    </w:p>
    <w:p w:rsidR="00A12280" w:rsidRPr="0040074E" w:rsidRDefault="00A12280" w:rsidP="00A12280">
      <w:pPr>
        <w:ind w:left="-1134"/>
        <w:rPr>
          <w:sz w:val="24"/>
        </w:rPr>
      </w:pPr>
    </w:p>
    <w:p w:rsidR="00A12280" w:rsidRPr="00A12280" w:rsidRDefault="00A12280" w:rsidP="00A12280"/>
    <w:sectPr w:rsidR="00A12280" w:rsidRPr="00A12280" w:rsidSect="006A5675">
      <w:headerReference w:type="default" r:id="rId36"/>
      <w:footnotePr>
        <w:pos w:val="beneathText"/>
      </w:footnotePr>
      <w:pgSz w:w="11905" w:h="16837"/>
      <w:pgMar w:top="1140" w:right="567" w:bottom="567" w:left="1985" w:header="454" w:footer="720" w:gutter="0"/>
      <w:pgNumType w:start="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63" w:rsidRDefault="00860463">
      <w:r>
        <w:separator/>
      </w:r>
    </w:p>
  </w:endnote>
  <w:endnote w:type="continuationSeparator" w:id="0">
    <w:p w:rsidR="00860463" w:rsidRDefault="0086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63" w:rsidRDefault="00860463">
      <w:r>
        <w:separator/>
      </w:r>
    </w:p>
  </w:footnote>
  <w:footnote w:type="continuationSeparator" w:id="0">
    <w:p w:rsidR="00860463" w:rsidRDefault="0086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5655"/>
      <w:docPartObj>
        <w:docPartGallery w:val="Page Numbers (Top of Page)"/>
        <w:docPartUnique/>
      </w:docPartObj>
    </w:sdtPr>
    <w:sdtEndPr/>
    <w:sdtContent>
      <w:p w:rsidR="00390493" w:rsidRDefault="00860463">
        <w:pPr>
          <w:pStyle w:val="aa"/>
          <w:jc w:val="center"/>
        </w:pPr>
        <w:r>
          <w:fldChar w:fldCharType="begin"/>
        </w:r>
        <w:r>
          <w:instrText xml:space="preserve"> PAGE   \* MERGEFORMAT </w:instrText>
        </w:r>
        <w:r>
          <w:fldChar w:fldCharType="separate"/>
        </w:r>
        <w:r w:rsidR="00302F26">
          <w:rPr>
            <w:noProof/>
          </w:rPr>
          <w:t>2</w:t>
        </w:r>
        <w:r>
          <w:rPr>
            <w:noProof/>
          </w:rPr>
          <w:fldChar w:fldCharType="end"/>
        </w:r>
      </w:p>
    </w:sdtContent>
  </w:sdt>
  <w:p w:rsidR="00390493" w:rsidRDefault="003904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3">
    <w:nsid w:val="76056C77"/>
    <w:multiLevelType w:val="hybridMultilevel"/>
    <w:tmpl w:val="68EE06FE"/>
    <w:lvl w:ilvl="0" w:tplc="517A4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defaultTabStop w:val="709"/>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04"/>
    <w:rsid w:val="00002575"/>
    <w:rsid w:val="00002954"/>
    <w:rsid w:val="00003150"/>
    <w:rsid w:val="00003DC8"/>
    <w:rsid w:val="00006337"/>
    <w:rsid w:val="00012D8F"/>
    <w:rsid w:val="00013A3F"/>
    <w:rsid w:val="0001662A"/>
    <w:rsid w:val="00017C41"/>
    <w:rsid w:val="00021249"/>
    <w:rsid w:val="000213E4"/>
    <w:rsid w:val="0002327F"/>
    <w:rsid w:val="00024950"/>
    <w:rsid w:val="000320E0"/>
    <w:rsid w:val="00033603"/>
    <w:rsid w:val="000342AE"/>
    <w:rsid w:val="00035263"/>
    <w:rsid w:val="000354AC"/>
    <w:rsid w:val="00036403"/>
    <w:rsid w:val="000368B5"/>
    <w:rsid w:val="00037850"/>
    <w:rsid w:val="00040194"/>
    <w:rsid w:val="0004320F"/>
    <w:rsid w:val="000436C3"/>
    <w:rsid w:val="00043B03"/>
    <w:rsid w:val="00044368"/>
    <w:rsid w:val="00047A7D"/>
    <w:rsid w:val="00050A6E"/>
    <w:rsid w:val="000516BC"/>
    <w:rsid w:val="00062938"/>
    <w:rsid w:val="00063342"/>
    <w:rsid w:val="0006372E"/>
    <w:rsid w:val="000668EB"/>
    <w:rsid w:val="000714AA"/>
    <w:rsid w:val="00075485"/>
    <w:rsid w:val="00076342"/>
    <w:rsid w:val="00090169"/>
    <w:rsid w:val="000914D4"/>
    <w:rsid w:val="00091FCB"/>
    <w:rsid w:val="000924D3"/>
    <w:rsid w:val="00092844"/>
    <w:rsid w:val="000933C1"/>
    <w:rsid w:val="00094DD2"/>
    <w:rsid w:val="00096C80"/>
    <w:rsid w:val="00097F27"/>
    <w:rsid w:val="000A0B60"/>
    <w:rsid w:val="000A12DB"/>
    <w:rsid w:val="000A2B9F"/>
    <w:rsid w:val="000A3391"/>
    <w:rsid w:val="000A476F"/>
    <w:rsid w:val="000A4CF8"/>
    <w:rsid w:val="000B38ED"/>
    <w:rsid w:val="000B4D06"/>
    <w:rsid w:val="000B52F7"/>
    <w:rsid w:val="000C1310"/>
    <w:rsid w:val="000C2EBE"/>
    <w:rsid w:val="000C5065"/>
    <w:rsid w:val="000D1B52"/>
    <w:rsid w:val="000D7BFF"/>
    <w:rsid w:val="000E07B9"/>
    <w:rsid w:val="000E0C9C"/>
    <w:rsid w:val="000E205E"/>
    <w:rsid w:val="000E30AE"/>
    <w:rsid w:val="000E34F3"/>
    <w:rsid w:val="000E417C"/>
    <w:rsid w:val="000E5716"/>
    <w:rsid w:val="000E5A69"/>
    <w:rsid w:val="000E6573"/>
    <w:rsid w:val="000F2E57"/>
    <w:rsid w:val="000F639A"/>
    <w:rsid w:val="000F7C37"/>
    <w:rsid w:val="001015B7"/>
    <w:rsid w:val="00103405"/>
    <w:rsid w:val="001053C3"/>
    <w:rsid w:val="00110F10"/>
    <w:rsid w:val="00113F41"/>
    <w:rsid w:val="00114F8B"/>
    <w:rsid w:val="00123816"/>
    <w:rsid w:val="001305C5"/>
    <w:rsid w:val="00131608"/>
    <w:rsid w:val="001348E6"/>
    <w:rsid w:val="00135968"/>
    <w:rsid w:val="00136AA2"/>
    <w:rsid w:val="00136B13"/>
    <w:rsid w:val="00137026"/>
    <w:rsid w:val="00137352"/>
    <w:rsid w:val="001375E6"/>
    <w:rsid w:val="00140091"/>
    <w:rsid w:val="00145301"/>
    <w:rsid w:val="001458FB"/>
    <w:rsid w:val="00150012"/>
    <w:rsid w:val="00152498"/>
    <w:rsid w:val="00156971"/>
    <w:rsid w:val="00156B67"/>
    <w:rsid w:val="001601C7"/>
    <w:rsid w:val="00160649"/>
    <w:rsid w:val="001668FF"/>
    <w:rsid w:val="00167AEA"/>
    <w:rsid w:val="00170F53"/>
    <w:rsid w:val="00172322"/>
    <w:rsid w:val="001737D1"/>
    <w:rsid w:val="0017702F"/>
    <w:rsid w:val="0018005C"/>
    <w:rsid w:val="001807B1"/>
    <w:rsid w:val="00181CD4"/>
    <w:rsid w:val="00195DEE"/>
    <w:rsid w:val="001969C1"/>
    <w:rsid w:val="00196E21"/>
    <w:rsid w:val="00197273"/>
    <w:rsid w:val="001A0D1E"/>
    <w:rsid w:val="001A0EAE"/>
    <w:rsid w:val="001A6437"/>
    <w:rsid w:val="001B3681"/>
    <w:rsid w:val="001B4777"/>
    <w:rsid w:val="001B4BCF"/>
    <w:rsid w:val="001B56F2"/>
    <w:rsid w:val="001B5BCF"/>
    <w:rsid w:val="001B62F4"/>
    <w:rsid w:val="001B740D"/>
    <w:rsid w:val="001B7434"/>
    <w:rsid w:val="001B7EE4"/>
    <w:rsid w:val="001C0474"/>
    <w:rsid w:val="001C0587"/>
    <w:rsid w:val="001C3CAE"/>
    <w:rsid w:val="001C3DF5"/>
    <w:rsid w:val="001C6DEC"/>
    <w:rsid w:val="001D0D34"/>
    <w:rsid w:val="001D1672"/>
    <w:rsid w:val="001D75B6"/>
    <w:rsid w:val="001F0DB8"/>
    <w:rsid w:val="001F131C"/>
    <w:rsid w:val="001F1788"/>
    <w:rsid w:val="001F2864"/>
    <w:rsid w:val="001F2A71"/>
    <w:rsid w:val="001F2CA9"/>
    <w:rsid w:val="001F4BB5"/>
    <w:rsid w:val="001F6433"/>
    <w:rsid w:val="00200CD2"/>
    <w:rsid w:val="002013AD"/>
    <w:rsid w:val="00203384"/>
    <w:rsid w:val="00203914"/>
    <w:rsid w:val="00204A57"/>
    <w:rsid w:val="002069BE"/>
    <w:rsid w:val="002100D7"/>
    <w:rsid w:val="002106F7"/>
    <w:rsid w:val="00212E1F"/>
    <w:rsid w:val="0021315F"/>
    <w:rsid w:val="002137F4"/>
    <w:rsid w:val="00215A14"/>
    <w:rsid w:val="00215A23"/>
    <w:rsid w:val="002218C0"/>
    <w:rsid w:val="0022206D"/>
    <w:rsid w:val="0022332E"/>
    <w:rsid w:val="0022608E"/>
    <w:rsid w:val="002275E8"/>
    <w:rsid w:val="00230EBE"/>
    <w:rsid w:val="002310F6"/>
    <w:rsid w:val="00232E9E"/>
    <w:rsid w:val="00240450"/>
    <w:rsid w:val="0024058B"/>
    <w:rsid w:val="0024206D"/>
    <w:rsid w:val="00244FEA"/>
    <w:rsid w:val="00251F21"/>
    <w:rsid w:val="00252F86"/>
    <w:rsid w:val="002530B8"/>
    <w:rsid w:val="00254DBF"/>
    <w:rsid w:val="00256101"/>
    <w:rsid w:val="00256332"/>
    <w:rsid w:val="002570DE"/>
    <w:rsid w:val="00260132"/>
    <w:rsid w:val="002633F7"/>
    <w:rsid w:val="00264599"/>
    <w:rsid w:val="00264CE7"/>
    <w:rsid w:val="00271848"/>
    <w:rsid w:val="00273032"/>
    <w:rsid w:val="00274046"/>
    <w:rsid w:val="00275BA6"/>
    <w:rsid w:val="00277DA9"/>
    <w:rsid w:val="00282624"/>
    <w:rsid w:val="0028447E"/>
    <w:rsid w:val="002854DD"/>
    <w:rsid w:val="00287494"/>
    <w:rsid w:val="00287803"/>
    <w:rsid w:val="002903AE"/>
    <w:rsid w:val="00291C25"/>
    <w:rsid w:val="00293EFA"/>
    <w:rsid w:val="00294C99"/>
    <w:rsid w:val="00294F98"/>
    <w:rsid w:val="00295642"/>
    <w:rsid w:val="00296585"/>
    <w:rsid w:val="00296E92"/>
    <w:rsid w:val="002A0BE7"/>
    <w:rsid w:val="002A17E5"/>
    <w:rsid w:val="002A3251"/>
    <w:rsid w:val="002A44A2"/>
    <w:rsid w:val="002A4FD6"/>
    <w:rsid w:val="002A6653"/>
    <w:rsid w:val="002A708B"/>
    <w:rsid w:val="002B2869"/>
    <w:rsid w:val="002B442A"/>
    <w:rsid w:val="002C0669"/>
    <w:rsid w:val="002C0F8F"/>
    <w:rsid w:val="002C1D9E"/>
    <w:rsid w:val="002C369F"/>
    <w:rsid w:val="002C3C6D"/>
    <w:rsid w:val="002C4923"/>
    <w:rsid w:val="002C4A76"/>
    <w:rsid w:val="002C53C3"/>
    <w:rsid w:val="002D24E1"/>
    <w:rsid w:val="002D27F2"/>
    <w:rsid w:val="002E2E58"/>
    <w:rsid w:val="002E396C"/>
    <w:rsid w:val="002E4504"/>
    <w:rsid w:val="002E7DA7"/>
    <w:rsid w:val="002F0EAE"/>
    <w:rsid w:val="002F17DC"/>
    <w:rsid w:val="002F2178"/>
    <w:rsid w:val="002F33DA"/>
    <w:rsid w:val="002F386C"/>
    <w:rsid w:val="002F4101"/>
    <w:rsid w:val="002F4E0E"/>
    <w:rsid w:val="002F61E2"/>
    <w:rsid w:val="002F6AE3"/>
    <w:rsid w:val="002F6EB7"/>
    <w:rsid w:val="003007D4"/>
    <w:rsid w:val="00302F26"/>
    <w:rsid w:val="00303A24"/>
    <w:rsid w:val="003041FA"/>
    <w:rsid w:val="00304EA1"/>
    <w:rsid w:val="00305607"/>
    <w:rsid w:val="00306CD6"/>
    <w:rsid w:val="003121A4"/>
    <w:rsid w:val="003161C8"/>
    <w:rsid w:val="00321048"/>
    <w:rsid w:val="003211AE"/>
    <w:rsid w:val="00321D33"/>
    <w:rsid w:val="0032393F"/>
    <w:rsid w:val="00326898"/>
    <w:rsid w:val="003323D9"/>
    <w:rsid w:val="00334A9C"/>
    <w:rsid w:val="00336338"/>
    <w:rsid w:val="003366C1"/>
    <w:rsid w:val="003416AE"/>
    <w:rsid w:val="00343835"/>
    <w:rsid w:val="00344311"/>
    <w:rsid w:val="003454E5"/>
    <w:rsid w:val="0034652B"/>
    <w:rsid w:val="003476C5"/>
    <w:rsid w:val="00352D43"/>
    <w:rsid w:val="00352E7C"/>
    <w:rsid w:val="00353B82"/>
    <w:rsid w:val="00355649"/>
    <w:rsid w:val="003558C2"/>
    <w:rsid w:val="003559A8"/>
    <w:rsid w:val="00355EE0"/>
    <w:rsid w:val="00357964"/>
    <w:rsid w:val="00357A8B"/>
    <w:rsid w:val="00357F18"/>
    <w:rsid w:val="00362541"/>
    <w:rsid w:val="00362D5E"/>
    <w:rsid w:val="00362E98"/>
    <w:rsid w:val="0036603C"/>
    <w:rsid w:val="0036623B"/>
    <w:rsid w:val="00366E13"/>
    <w:rsid w:val="003721FA"/>
    <w:rsid w:val="003739FB"/>
    <w:rsid w:val="00374BD9"/>
    <w:rsid w:val="003755D6"/>
    <w:rsid w:val="0037597B"/>
    <w:rsid w:val="003761AD"/>
    <w:rsid w:val="00377AA4"/>
    <w:rsid w:val="00377ED7"/>
    <w:rsid w:val="003819E3"/>
    <w:rsid w:val="003821AD"/>
    <w:rsid w:val="00383765"/>
    <w:rsid w:val="00385CDC"/>
    <w:rsid w:val="00390493"/>
    <w:rsid w:val="00390D06"/>
    <w:rsid w:val="003916BA"/>
    <w:rsid w:val="00392909"/>
    <w:rsid w:val="003932BC"/>
    <w:rsid w:val="00393506"/>
    <w:rsid w:val="003A05CD"/>
    <w:rsid w:val="003A1381"/>
    <w:rsid w:val="003A1D34"/>
    <w:rsid w:val="003A2F1C"/>
    <w:rsid w:val="003A367D"/>
    <w:rsid w:val="003A370B"/>
    <w:rsid w:val="003A3C56"/>
    <w:rsid w:val="003A59CA"/>
    <w:rsid w:val="003B1A6A"/>
    <w:rsid w:val="003B28F2"/>
    <w:rsid w:val="003B348A"/>
    <w:rsid w:val="003B3D78"/>
    <w:rsid w:val="003B54A0"/>
    <w:rsid w:val="003B63B0"/>
    <w:rsid w:val="003C0EF1"/>
    <w:rsid w:val="003C22AC"/>
    <w:rsid w:val="003C2E04"/>
    <w:rsid w:val="003C67DA"/>
    <w:rsid w:val="003C7912"/>
    <w:rsid w:val="003D2261"/>
    <w:rsid w:val="003D4B19"/>
    <w:rsid w:val="003D5DEE"/>
    <w:rsid w:val="003D77E3"/>
    <w:rsid w:val="003D7EAC"/>
    <w:rsid w:val="003E0404"/>
    <w:rsid w:val="003E0697"/>
    <w:rsid w:val="003E17CA"/>
    <w:rsid w:val="003E30BF"/>
    <w:rsid w:val="003E3819"/>
    <w:rsid w:val="003E49BF"/>
    <w:rsid w:val="003E529D"/>
    <w:rsid w:val="003E5318"/>
    <w:rsid w:val="003E590D"/>
    <w:rsid w:val="003E65C2"/>
    <w:rsid w:val="003F11B0"/>
    <w:rsid w:val="003F202F"/>
    <w:rsid w:val="003F2A01"/>
    <w:rsid w:val="003F2D46"/>
    <w:rsid w:val="003F2F4C"/>
    <w:rsid w:val="003F524F"/>
    <w:rsid w:val="003F7F55"/>
    <w:rsid w:val="00402530"/>
    <w:rsid w:val="00403D3E"/>
    <w:rsid w:val="00404BAC"/>
    <w:rsid w:val="004075CE"/>
    <w:rsid w:val="00413A64"/>
    <w:rsid w:val="004160FC"/>
    <w:rsid w:val="00417860"/>
    <w:rsid w:val="00420773"/>
    <w:rsid w:val="0042429F"/>
    <w:rsid w:val="004252E9"/>
    <w:rsid w:val="004252FB"/>
    <w:rsid w:val="0043240C"/>
    <w:rsid w:val="0043418D"/>
    <w:rsid w:val="00435F96"/>
    <w:rsid w:val="00436B3F"/>
    <w:rsid w:val="00436E25"/>
    <w:rsid w:val="0044007C"/>
    <w:rsid w:val="004419A9"/>
    <w:rsid w:val="004500DA"/>
    <w:rsid w:val="00450E6C"/>
    <w:rsid w:val="00452F4E"/>
    <w:rsid w:val="004539C8"/>
    <w:rsid w:val="0045467D"/>
    <w:rsid w:val="0045650B"/>
    <w:rsid w:val="00460D78"/>
    <w:rsid w:val="00460E61"/>
    <w:rsid w:val="00460FCA"/>
    <w:rsid w:val="00463444"/>
    <w:rsid w:val="00465DD3"/>
    <w:rsid w:val="00466B90"/>
    <w:rsid w:val="00470673"/>
    <w:rsid w:val="00471300"/>
    <w:rsid w:val="0047179A"/>
    <w:rsid w:val="00473C6F"/>
    <w:rsid w:val="00474D7D"/>
    <w:rsid w:val="004757E8"/>
    <w:rsid w:val="00475EA7"/>
    <w:rsid w:val="004803A6"/>
    <w:rsid w:val="00480B58"/>
    <w:rsid w:val="00481831"/>
    <w:rsid w:val="0048325D"/>
    <w:rsid w:val="00484685"/>
    <w:rsid w:val="00485546"/>
    <w:rsid w:val="00485BCC"/>
    <w:rsid w:val="00486B63"/>
    <w:rsid w:val="0049074F"/>
    <w:rsid w:val="004920B2"/>
    <w:rsid w:val="0049331A"/>
    <w:rsid w:val="00493548"/>
    <w:rsid w:val="0049684F"/>
    <w:rsid w:val="004975FF"/>
    <w:rsid w:val="004A1B6D"/>
    <w:rsid w:val="004A26CF"/>
    <w:rsid w:val="004A28BA"/>
    <w:rsid w:val="004A40DD"/>
    <w:rsid w:val="004A56DD"/>
    <w:rsid w:val="004A6047"/>
    <w:rsid w:val="004A6276"/>
    <w:rsid w:val="004A6C0D"/>
    <w:rsid w:val="004A782E"/>
    <w:rsid w:val="004B1329"/>
    <w:rsid w:val="004B1B18"/>
    <w:rsid w:val="004B2A12"/>
    <w:rsid w:val="004B35EA"/>
    <w:rsid w:val="004B4306"/>
    <w:rsid w:val="004B7460"/>
    <w:rsid w:val="004C081D"/>
    <w:rsid w:val="004C0858"/>
    <w:rsid w:val="004C0B9E"/>
    <w:rsid w:val="004C1DC4"/>
    <w:rsid w:val="004C2318"/>
    <w:rsid w:val="004C2C1E"/>
    <w:rsid w:val="004C7DC5"/>
    <w:rsid w:val="004D3CA3"/>
    <w:rsid w:val="004D4D36"/>
    <w:rsid w:val="004D5A56"/>
    <w:rsid w:val="004D6648"/>
    <w:rsid w:val="004E10B4"/>
    <w:rsid w:val="004E151C"/>
    <w:rsid w:val="004E19C2"/>
    <w:rsid w:val="004E4BB5"/>
    <w:rsid w:val="004E52C1"/>
    <w:rsid w:val="004E58BD"/>
    <w:rsid w:val="004F39D9"/>
    <w:rsid w:val="004F45A0"/>
    <w:rsid w:val="004F4894"/>
    <w:rsid w:val="004F622F"/>
    <w:rsid w:val="004F7694"/>
    <w:rsid w:val="0050535C"/>
    <w:rsid w:val="00505E5A"/>
    <w:rsid w:val="00507C06"/>
    <w:rsid w:val="005111F1"/>
    <w:rsid w:val="00511C7C"/>
    <w:rsid w:val="00512B4B"/>
    <w:rsid w:val="00516107"/>
    <w:rsid w:val="00516669"/>
    <w:rsid w:val="00520494"/>
    <w:rsid w:val="005204B8"/>
    <w:rsid w:val="005211FC"/>
    <w:rsid w:val="00521883"/>
    <w:rsid w:val="00523E79"/>
    <w:rsid w:val="00524846"/>
    <w:rsid w:val="0052694F"/>
    <w:rsid w:val="00526C32"/>
    <w:rsid w:val="0053039B"/>
    <w:rsid w:val="00535018"/>
    <w:rsid w:val="00536F36"/>
    <w:rsid w:val="005374A5"/>
    <w:rsid w:val="005420D9"/>
    <w:rsid w:val="0055080B"/>
    <w:rsid w:val="00551904"/>
    <w:rsid w:val="00553340"/>
    <w:rsid w:val="0055357D"/>
    <w:rsid w:val="00553D27"/>
    <w:rsid w:val="00554EEF"/>
    <w:rsid w:val="00556CF9"/>
    <w:rsid w:val="00560AF7"/>
    <w:rsid w:val="00560BE7"/>
    <w:rsid w:val="00561124"/>
    <w:rsid w:val="0056284C"/>
    <w:rsid w:val="00563F56"/>
    <w:rsid w:val="00565432"/>
    <w:rsid w:val="00570F4B"/>
    <w:rsid w:val="00573E7C"/>
    <w:rsid w:val="005765AE"/>
    <w:rsid w:val="0057709A"/>
    <w:rsid w:val="005776A7"/>
    <w:rsid w:val="0058057B"/>
    <w:rsid w:val="00584D27"/>
    <w:rsid w:val="00585B7C"/>
    <w:rsid w:val="00585F9D"/>
    <w:rsid w:val="00590594"/>
    <w:rsid w:val="0059092E"/>
    <w:rsid w:val="00591F6C"/>
    <w:rsid w:val="00596ABB"/>
    <w:rsid w:val="00596E7D"/>
    <w:rsid w:val="005A0D0A"/>
    <w:rsid w:val="005A21E1"/>
    <w:rsid w:val="005A237F"/>
    <w:rsid w:val="005A4C2E"/>
    <w:rsid w:val="005A5CE0"/>
    <w:rsid w:val="005A68C7"/>
    <w:rsid w:val="005A6FAE"/>
    <w:rsid w:val="005A72BC"/>
    <w:rsid w:val="005A7739"/>
    <w:rsid w:val="005B0E47"/>
    <w:rsid w:val="005B3C18"/>
    <w:rsid w:val="005B47CF"/>
    <w:rsid w:val="005B62F4"/>
    <w:rsid w:val="005C3627"/>
    <w:rsid w:val="005C4931"/>
    <w:rsid w:val="005C6DEF"/>
    <w:rsid w:val="005D0277"/>
    <w:rsid w:val="005D0557"/>
    <w:rsid w:val="005D2B2A"/>
    <w:rsid w:val="005D532E"/>
    <w:rsid w:val="005E3A48"/>
    <w:rsid w:val="005E4432"/>
    <w:rsid w:val="005E4E75"/>
    <w:rsid w:val="005E547D"/>
    <w:rsid w:val="005E796C"/>
    <w:rsid w:val="005F1204"/>
    <w:rsid w:val="005F3373"/>
    <w:rsid w:val="005F41F9"/>
    <w:rsid w:val="005F4636"/>
    <w:rsid w:val="005F5EF4"/>
    <w:rsid w:val="00601237"/>
    <w:rsid w:val="006017A7"/>
    <w:rsid w:val="006038B7"/>
    <w:rsid w:val="0060575F"/>
    <w:rsid w:val="0061107D"/>
    <w:rsid w:val="00612008"/>
    <w:rsid w:val="006131C2"/>
    <w:rsid w:val="00614009"/>
    <w:rsid w:val="0061451A"/>
    <w:rsid w:val="00614A9E"/>
    <w:rsid w:val="00615F73"/>
    <w:rsid w:val="00616B64"/>
    <w:rsid w:val="006233CC"/>
    <w:rsid w:val="0062349B"/>
    <w:rsid w:val="0062370E"/>
    <w:rsid w:val="006261CC"/>
    <w:rsid w:val="006269C9"/>
    <w:rsid w:val="00627389"/>
    <w:rsid w:val="006274EF"/>
    <w:rsid w:val="006303A1"/>
    <w:rsid w:val="006303BA"/>
    <w:rsid w:val="006310AA"/>
    <w:rsid w:val="00633C0D"/>
    <w:rsid w:val="0063444C"/>
    <w:rsid w:val="00634968"/>
    <w:rsid w:val="0063764C"/>
    <w:rsid w:val="006415A8"/>
    <w:rsid w:val="00647970"/>
    <w:rsid w:val="00650144"/>
    <w:rsid w:val="0065039C"/>
    <w:rsid w:val="00653F74"/>
    <w:rsid w:val="00654CA9"/>
    <w:rsid w:val="006556FD"/>
    <w:rsid w:val="0065777D"/>
    <w:rsid w:val="00657892"/>
    <w:rsid w:val="00657D14"/>
    <w:rsid w:val="00660692"/>
    <w:rsid w:val="00663DA1"/>
    <w:rsid w:val="00666E35"/>
    <w:rsid w:val="0067066A"/>
    <w:rsid w:val="006708AC"/>
    <w:rsid w:val="006723A9"/>
    <w:rsid w:val="0067324C"/>
    <w:rsid w:val="00675989"/>
    <w:rsid w:val="00676D86"/>
    <w:rsid w:val="00681322"/>
    <w:rsid w:val="00682AD9"/>
    <w:rsid w:val="006839A9"/>
    <w:rsid w:val="006911E5"/>
    <w:rsid w:val="00694DD0"/>
    <w:rsid w:val="00696EF0"/>
    <w:rsid w:val="006A0C68"/>
    <w:rsid w:val="006A38D8"/>
    <w:rsid w:val="006A3A2D"/>
    <w:rsid w:val="006A5675"/>
    <w:rsid w:val="006B02E0"/>
    <w:rsid w:val="006B07E0"/>
    <w:rsid w:val="006B26AE"/>
    <w:rsid w:val="006B3AC0"/>
    <w:rsid w:val="006B62AE"/>
    <w:rsid w:val="006B765D"/>
    <w:rsid w:val="006C1089"/>
    <w:rsid w:val="006C2315"/>
    <w:rsid w:val="006C5FD3"/>
    <w:rsid w:val="006C787F"/>
    <w:rsid w:val="006D1699"/>
    <w:rsid w:val="006D2960"/>
    <w:rsid w:val="006D29D1"/>
    <w:rsid w:val="006D2DF9"/>
    <w:rsid w:val="006D4175"/>
    <w:rsid w:val="006E2434"/>
    <w:rsid w:val="006E4E06"/>
    <w:rsid w:val="006E52A6"/>
    <w:rsid w:val="006F12DA"/>
    <w:rsid w:val="006F23B9"/>
    <w:rsid w:val="006F4E05"/>
    <w:rsid w:val="006F621F"/>
    <w:rsid w:val="00700744"/>
    <w:rsid w:val="00700ED0"/>
    <w:rsid w:val="007024D9"/>
    <w:rsid w:val="00702B7C"/>
    <w:rsid w:val="00702E2A"/>
    <w:rsid w:val="00703114"/>
    <w:rsid w:val="0071007A"/>
    <w:rsid w:val="007111DC"/>
    <w:rsid w:val="00713917"/>
    <w:rsid w:val="007164CF"/>
    <w:rsid w:val="007213A4"/>
    <w:rsid w:val="00722D12"/>
    <w:rsid w:val="007256AC"/>
    <w:rsid w:val="007275D1"/>
    <w:rsid w:val="00731B37"/>
    <w:rsid w:val="00732636"/>
    <w:rsid w:val="00733F0D"/>
    <w:rsid w:val="0073451A"/>
    <w:rsid w:val="00734773"/>
    <w:rsid w:val="00740584"/>
    <w:rsid w:val="00741037"/>
    <w:rsid w:val="00741EE4"/>
    <w:rsid w:val="007430E0"/>
    <w:rsid w:val="00745850"/>
    <w:rsid w:val="007477EA"/>
    <w:rsid w:val="00751FC2"/>
    <w:rsid w:val="007576F0"/>
    <w:rsid w:val="007661C7"/>
    <w:rsid w:val="00767847"/>
    <w:rsid w:val="00770956"/>
    <w:rsid w:val="0077115F"/>
    <w:rsid w:val="007730D7"/>
    <w:rsid w:val="007760F0"/>
    <w:rsid w:val="00783973"/>
    <w:rsid w:val="00786A2C"/>
    <w:rsid w:val="007913F8"/>
    <w:rsid w:val="0079165F"/>
    <w:rsid w:val="00791DE4"/>
    <w:rsid w:val="00793B9B"/>
    <w:rsid w:val="007A164F"/>
    <w:rsid w:val="007A2E49"/>
    <w:rsid w:val="007A3F4F"/>
    <w:rsid w:val="007B0AE0"/>
    <w:rsid w:val="007B32F1"/>
    <w:rsid w:val="007B35F1"/>
    <w:rsid w:val="007B3AB3"/>
    <w:rsid w:val="007B5182"/>
    <w:rsid w:val="007C1295"/>
    <w:rsid w:val="007C6C70"/>
    <w:rsid w:val="007D00B3"/>
    <w:rsid w:val="007D4B17"/>
    <w:rsid w:val="007D54A6"/>
    <w:rsid w:val="007D6030"/>
    <w:rsid w:val="007D6265"/>
    <w:rsid w:val="007D7256"/>
    <w:rsid w:val="007D7922"/>
    <w:rsid w:val="007F0B2F"/>
    <w:rsid w:val="007F0EF2"/>
    <w:rsid w:val="007F2084"/>
    <w:rsid w:val="007F239B"/>
    <w:rsid w:val="007F267D"/>
    <w:rsid w:val="007F3EC6"/>
    <w:rsid w:val="007F6F5C"/>
    <w:rsid w:val="007F758A"/>
    <w:rsid w:val="008058CB"/>
    <w:rsid w:val="00814B71"/>
    <w:rsid w:val="00817BEB"/>
    <w:rsid w:val="00820C87"/>
    <w:rsid w:val="008228B3"/>
    <w:rsid w:val="00822969"/>
    <w:rsid w:val="0082306C"/>
    <w:rsid w:val="008237B2"/>
    <w:rsid w:val="00823CE1"/>
    <w:rsid w:val="008240E0"/>
    <w:rsid w:val="0082686C"/>
    <w:rsid w:val="00836EA1"/>
    <w:rsid w:val="0083710C"/>
    <w:rsid w:val="0083784E"/>
    <w:rsid w:val="0084271A"/>
    <w:rsid w:val="00843830"/>
    <w:rsid w:val="00843BF5"/>
    <w:rsid w:val="00843CE6"/>
    <w:rsid w:val="00845CA9"/>
    <w:rsid w:val="00854B9C"/>
    <w:rsid w:val="00854D11"/>
    <w:rsid w:val="00856EBB"/>
    <w:rsid w:val="00857113"/>
    <w:rsid w:val="0086022C"/>
    <w:rsid w:val="00860463"/>
    <w:rsid w:val="00862CA5"/>
    <w:rsid w:val="008651E5"/>
    <w:rsid w:val="008662FD"/>
    <w:rsid w:val="00867916"/>
    <w:rsid w:val="00870D75"/>
    <w:rsid w:val="00874C55"/>
    <w:rsid w:val="008771A4"/>
    <w:rsid w:val="00877F7D"/>
    <w:rsid w:val="0088034F"/>
    <w:rsid w:val="0088099F"/>
    <w:rsid w:val="008814AF"/>
    <w:rsid w:val="00883C70"/>
    <w:rsid w:val="0089054F"/>
    <w:rsid w:val="00892E89"/>
    <w:rsid w:val="008957AE"/>
    <w:rsid w:val="00896D5E"/>
    <w:rsid w:val="008970F6"/>
    <w:rsid w:val="008A05C2"/>
    <w:rsid w:val="008A0D7A"/>
    <w:rsid w:val="008A15B6"/>
    <w:rsid w:val="008A2DE3"/>
    <w:rsid w:val="008B30C3"/>
    <w:rsid w:val="008B3C30"/>
    <w:rsid w:val="008B552D"/>
    <w:rsid w:val="008B6840"/>
    <w:rsid w:val="008B714E"/>
    <w:rsid w:val="008B7153"/>
    <w:rsid w:val="008C0BA2"/>
    <w:rsid w:val="008C11DA"/>
    <w:rsid w:val="008C267A"/>
    <w:rsid w:val="008C42AA"/>
    <w:rsid w:val="008C5445"/>
    <w:rsid w:val="008C5C41"/>
    <w:rsid w:val="008C63A2"/>
    <w:rsid w:val="008D0D2D"/>
    <w:rsid w:val="008D7B5A"/>
    <w:rsid w:val="008E09F4"/>
    <w:rsid w:val="008E195A"/>
    <w:rsid w:val="008E3862"/>
    <w:rsid w:val="008E48BC"/>
    <w:rsid w:val="008E7D6D"/>
    <w:rsid w:val="008F04C8"/>
    <w:rsid w:val="008F3850"/>
    <w:rsid w:val="008F3D98"/>
    <w:rsid w:val="008F3E1B"/>
    <w:rsid w:val="008F417F"/>
    <w:rsid w:val="008F4E85"/>
    <w:rsid w:val="008F7CC9"/>
    <w:rsid w:val="008F7E9F"/>
    <w:rsid w:val="009003EA"/>
    <w:rsid w:val="00901257"/>
    <w:rsid w:val="00901D5E"/>
    <w:rsid w:val="00902493"/>
    <w:rsid w:val="00910BD3"/>
    <w:rsid w:val="00912D3C"/>
    <w:rsid w:val="00914CF1"/>
    <w:rsid w:val="009160BB"/>
    <w:rsid w:val="0091639C"/>
    <w:rsid w:val="0091700E"/>
    <w:rsid w:val="0091720D"/>
    <w:rsid w:val="009174E2"/>
    <w:rsid w:val="0092189A"/>
    <w:rsid w:val="00924050"/>
    <w:rsid w:val="00926E09"/>
    <w:rsid w:val="00927E9E"/>
    <w:rsid w:val="009308A5"/>
    <w:rsid w:val="00930E65"/>
    <w:rsid w:val="00935910"/>
    <w:rsid w:val="00937A74"/>
    <w:rsid w:val="009434F7"/>
    <w:rsid w:val="00944D10"/>
    <w:rsid w:val="0094713F"/>
    <w:rsid w:val="00950A0D"/>
    <w:rsid w:val="00952FE8"/>
    <w:rsid w:val="00954293"/>
    <w:rsid w:val="009552F2"/>
    <w:rsid w:val="009569E6"/>
    <w:rsid w:val="00956A5A"/>
    <w:rsid w:val="009619FE"/>
    <w:rsid w:val="0096357A"/>
    <w:rsid w:val="00966A9B"/>
    <w:rsid w:val="00973385"/>
    <w:rsid w:val="00975CF9"/>
    <w:rsid w:val="0098187A"/>
    <w:rsid w:val="00982FCB"/>
    <w:rsid w:val="009846F0"/>
    <w:rsid w:val="00985D3F"/>
    <w:rsid w:val="00987BFC"/>
    <w:rsid w:val="0099349D"/>
    <w:rsid w:val="00994178"/>
    <w:rsid w:val="0099460F"/>
    <w:rsid w:val="00997948"/>
    <w:rsid w:val="009A098B"/>
    <w:rsid w:val="009A1191"/>
    <w:rsid w:val="009A20FF"/>
    <w:rsid w:val="009A2508"/>
    <w:rsid w:val="009A325F"/>
    <w:rsid w:val="009B181A"/>
    <w:rsid w:val="009B256B"/>
    <w:rsid w:val="009B3736"/>
    <w:rsid w:val="009B50AB"/>
    <w:rsid w:val="009B6DBB"/>
    <w:rsid w:val="009B7F88"/>
    <w:rsid w:val="009C0332"/>
    <w:rsid w:val="009C6023"/>
    <w:rsid w:val="009D03E9"/>
    <w:rsid w:val="009D492C"/>
    <w:rsid w:val="009D5DA8"/>
    <w:rsid w:val="009E05BC"/>
    <w:rsid w:val="009E2A79"/>
    <w:rsid w:val="009E2AF0"/>
    <w:rsid w:val="009E7480"/>
    <w:rsid w:val="009F1537"/>
    <w:rsid w:val="009F27ED"/>
    <w:rsid w:val="009F2EF7"/>
    <w:rsid w:val="009F435F"/>
    <w:rsid w:val="009F4F7F"/>
    <w:rsid w:val="009F6C1F"/>
    <w:rsid w:val="00A02325"/>
    <w:rsid w:val="00A03826"/>
    <w:rsid w:val="00A06663"/>
    <w:rsid w:val="00A11CBF"/>
    <w:rsid w:val="00A11F8D"/>
    <w:rsid w:val="00A12280"/>
    <w:rsid w:val="00A137A9"/>
    <w:rsid w:val="00A143B5"/>
    <w:rsid w:val="00A20FB4"/>
    <w:rsid w:val="00A226DC"/>
    <w:rsid w:val="00A22BC9"/>
    <w:rsid w:val="00A24368"/>
    <w:rsid w:val="00A261EB"/>
    <w:rsid w:val="00A30415"/>
    <w:rsid w:val="00A3122A"/>
    <w:rsid w:val="00A33AD6"/>
    <w:rsid w:val="00A35BB9"/>
    <w:rsid w:val="00A36EB1"/>
    <w:rsid w:val="00A4269B"/>
    <w:rsid w:val="00A427E8"/>
    <w:rsid w:val="00A43913"/>
    <w:rsid w:val="00A47D73"/>
    <w:rsid w:val="00A50443"/>
    <w:rsid w:val="00A5270B"/>
    <w:rsid w:val="00A528CD"/>
    <w:rsid w:val="00A52CF1"/>
    <w:rsid w:val="00A5310D"/>
    <w:rsid w:val="00A54CC8"/>
    <w:rsid w:val="00A556E7"/>
    <w:rsid w:val="00A57A6F"/>
    <w:rsid w:val="00A655A1"/>
    <w:rsid w:val="00A664E9"/>
    <w:rsid w:val="00A70930"/>
    <w:rsid w:val="00A72881"/>
    <w:rsid w:val="00A7369B"/>
    <w:rsid w:val="00A741D4"/>
    <w:rsid w:val="00A74AD7"/>
    <w:rsid w:val="00A75285"/>
    <w:rsid w:val="00A7606F"/>
    <w:rsid w:val="00A77E24"/>
    <w:rsid w:val="00A77F0F"/>
    <w:rsid w:val="00A81F73"/>
    <w:rsid w:val="00A824FE"/>
    <w:rsid w:val="00A86968"/>
    <w:rsid w:val="00A92210"/>
    <w:rsid w:val="00A92520"/>
    <w:rsid w:val="00A93DDB"/>
    <w:rsid w:val="00AA148D"/>
    <w:rsid w:val="00AA212A"/>
    <w:rsid w:val="00AA5A0E"/>
    <w:rsid w:val="00AB0D91"/>
    <w:rsid w:val="00AB1457"/>
    <w:rsid w:val="00AB2121"/>
    <w:rsid w:val="00AB2859"/>
    <w:rsid w:val="00AB329A"/>
    <w:rsid w:val="00AB6A31"/>
    <w:rsid w:val="00AB7A28"/>
    <w:rsid w:val="00AC1BF2"/>
    <w:rsid w:val="00AC59E9"/>
    <w:rsid w:val="00AC793F"/>
    <w:rsid w:val="00AC7BFD"/>
    <w:rsid w:val="00AD08B1"/>
    <w:rsid w:val="00AD1260"/>
    <w:rsid w:val="00AD34CE"/>
    <w:rsid w:val="00AD70C9"/>
    <w:rsid w:val="00AD7D39"/>
    <w:rsid w:val="00AD7E39"/>
    <w:rsid w:val="00AE0340"/>
    <w:rsid w:val="00AE2C5C"/>
    <w:rsid w:val="00AE50F3"/>
    <w:rsid w:val="00AE67E1"/>
    <w:rsid w:val="00AF448B"/>
    <w:rsid w:val="00AF4EBC"/>
    <w:rsid w:val="00AF795E"/>
    <w:rsid w:val="00B0646F"/>
    <w:rsid w:val="00B06E86"/>
    <w:rsid w:val="00B12D1F"/>
    <w:rsid w:val="00B139F0"/>
    <w:rsid w:val="00B1468C"/>
    <w:rsid w:val="00B15C24"/>
    <w:rsid w:val="00B15E7C"/>
    <w:rsid w:val="00B15FB8"/>
    <w:rsid w:val="00B16CAD"/>
    <w:rsid w:val="00B179B0"/>
    <w:rsid w:val="00B17E88"/>
    <w:rsid w:val="00B22AD4"/>
    <w:rsid w:val="00B23150"/>
    <w:rsid w:val="00B2368B"/>
    <w:rsid w:val="00B239C5"/>
    <w:rsid w:val="00B24701"/>
    <w:rsid w:val="00B323C4"/>
    <w:rsid w:val="00B3336E"/>
    <w:rsid w:val="00B37045"/>
    <w:rsid w:val="00B37211"/>
    <w:rsid w:val="00B37F50"/>
    <w:rsid w:val="00B4339B"/>
    <w:rsid w:val="00B469A8"/>
    <w:rsid w:val="00B46A4A"/>
    <w:rsid w:val="00B518A8"/>
    <w:rsid w:val="00B51DFB"/>
    <w:rsid w:val="00B52DEC"/>
    <w:rsid w:val="00B5560E"/>
    <w:rsid w:val="00B55B0C"/>
    <w:rsid w:val="00B56482"/>
    <w:rsid w:val="00B5662E"/>
    <w:rsid w:val="00B5669B"/>
    <w:rsid w:val="00B56F15"/>
    <w:rsid w:val="00B6342A"/>
    <w:rsid w:val="00B64742"/>
    <w:rsid w:val="00B65910"/>
    <w:rsid w:val="00B66FC8"/>
    <w:rsid w:val="00B70C0A"/>
    <w:rsid w:val="00B716EF"/>
    <w:rsid w:val="00B71F7A"/>
    <w:rsid w:val="00B7590A"/>
    <w:rsid w:val="00B81B04"/>
    <w:rsid w:val="00B822FC"/>
    <w:rsid w:val="00B82495"/>
    <w:rsid w:val="00B83E1A"/>
    <w:rsid w:val="00B86A25"/>
    <w:rsid w:val="00B87313"/>
    <w:rsid w:val="00B87864"/>
    <w:rsid w:val="00B900D0"/>
    <w:rsid w:val="00B908F9"/>
    <w:rsid w:val="00B921B1"/>
    <w:rsid w:val="00B9280F"/>
    <w:rsid w:val="00B947E9"/>
    <w:rsid w:val="00B9566A"/>
    <w:rsid w:val="00B95AF0"/>
    <w:rsid w:val="00B9706B"/>
    <w:rsid w:val="00BA2F75"/>
    <w:rsid w:val="00BA68D5"/>
    <w:rsid w:val="00BA7EB2"/>
    <w:rsid w:val="00BA7F58"/>
    <w:rsid w:val="00BB17C5"/>
    <w:rsid w:val="00BB21B0"/>
    <w:rsid w:val="00BB477A"/>
    <w:rsid w:val="00BC3302"/>
    <w:rsid w:val="00BC3791"/>
    <w:rsid w:val="00BC478D"/>
    <w:rsid w:val="00BC4B35"/>
    <w:rsid w:val="00BC5A95"/>
    <w:rsid w:val="00BD713D"/>
    <w:rsid w:val="00BD7CF1"/>
    <w:rsid w:val="00BD7E1A"/>
    <w:rsid w:val="00BE0314"/>
    <w:rsid w:val="00BE085F"/>
    <w:rsid w:val="00BE2F61"/>
    <w:rsid w:val="00BE4CA5"/>
    <w:rsid w:val="00BE5631"/>
    <w:rsid w:val="00BE6610"/>
    <w:rsid w:val="00BE6E0E"/>
    <w:rsid w:val="00BF1CFA"/>
    <w:rsid w:val="00BF234C"/>
    <w:rsid w:val="00BF2422"/>
    <w:rsid w:val="00BF2E32"/>
    <w:rsid w:val="00BF33BF"/>
    <w:rsid w:val="00BF4B84"/>
    <w:rsid w:val="00BF6AA0"/>
    <w:rsid w:val="00C0031B"/>
    <w:rsid w:val="00C00B47"/>
    <w:rsid w:val="00C0233B"/>
    <w:rsid w:val="00C053BC"/>
    <w:rsid w:val="00C05559"/>
    <w:rsid w:val="00C05796"/>
    <w:rsid w:val="00C07294"/>
    <w:rsid w:val="00C075B1"/>
    <w:rsid w:val="00C11263"/>
    <w:rsid w:val="00C12F8C"/>
    <w:rsid w:val="00C14E4B"/>
    <w:rsid w:val="00C242FE"/>
    <w:rsid w:val="00C24B79"/>
    <w:rsid w:val="00C24D23"/>
    <w:rsid w:val="00C26660"/>
    <w:rsid w:val="00C276D4"/>
    <w:rsid w:val="00C325A1"/>
    <w:rsid w:val="00C33617"/>
    <w:rsid w:val="00C33657"/>
    <w:rsid w:val="00C37172"/>
    <w:rsid w:val="00C372BE"/>
    <w:rsid w:val="00C410C4"/>
    <w:rsid w:val="00C41133"/>
    <w:rsid w:val="00C41529"/>
    <w:rsid w:val="00C52542"/>
    <w:rsid w:val="00C5656D"/>
    <w:rsid w:val="00C57F02"/>
    <w:rsid w:val="00C602DD"/>
    <w:rsid w:val="00C605A2"/>
    <w:rsid w:val="00C6491A"/>
    <w:rsid w:val="00C6569B"/>
    <w:rsid w:val="00C66594"/>
    <w:rsid w:val="00C668D6"/>
    <w:rsid w:val="00C71194"/>
    <w:rsid w:val="00C71CD2"/>
    <w:rsid w:val="00C7255C"/>
    <w:rsid w:val="00C738D9"/>
    <w:rsid w:val="00C74213"/>
    <w:rsid w:val="00C75DB0"/>
    <w:rsid w:val="00C7667D"/>
    <w:rsid w:val="00C8005E"/>
    <w:rsid w:val="00C80150"/>
    <w:rsid w:val="00C812AD"/>
    <w:rsid w:val="00C81625"/>
    <w:rsid w:val="00C81AA2"/>
    <w:rsid w:val="00C82227"/>
    <w:rsid w:val="00C848FC"/>
    <w:rsid w:val="00C85992"/>
    <w:rsid w:val="00C86D00"/>
    <w:rsid w:val="00C87B57"/>
    <w:rsid w:val="00C9196D"/>
    <w:rsid w:val="00C923DD"/>
    <w:rsid w:val="00C95CD2"/>
    <w:rsid w:val="00CA0DD8"/>
    <w:rsid w:val="00CA12A8"/>
    <w:rsid w:val="00CA3418"/>
    <w:rsid w:val="00CA3FB3"/>
    <w:rsid w:val="00CA74C8"/>
    <w:rsid w:val="00CB0437"/>
    <w:rsid w:val="00CB2B77"/>
    <w:rsid w:val="00CC0549"/>
    <w:rsid w:val="00CC20BB"/>
    <w:rsid w:val="00CC23B6"/>
    <w:rsid w:val="00CD08DF"/>
    <w:rsid w:val="00CD20C5"/>
    <w:rsid w:val="00CD23F4"/>
    <w:rsid w:val="00CD2476"/>
    <w:rsid w:val="00CD467D"/>
    <w:rsid w:val="00CD4E94"/>
    <w:rsid w:val="00CE06E6"/>
    <w:rsid w:val="00CE1BAD"/>
    <w:rsid w:val="00CE2C6C"/>
    <w:rsid w:val="00CE3037"/>
    <w:rsid w:val="00CE5860"/>
    <w:rsid w:val="00CE5DBE"/>
    <w:rsid w:val="00CE6378"/>
    <w:rsid w:val="00CF574B"/>
    <w:rsid w:val="00CF5D5F"/>
    <w:rsid w:val="00CF66E9"/>
    <w:rsid w:val="00CF670D"/>
    <w:rsid w:val="00CF7469"/>
    <w:rsid w:val="00CF7F2F"/>
    <w:rsid w:val="00D001EA"/>
    <w:rsid w:val="00D0196F"/>
    <w:rsid w:val="00D035C5"/>
    <w:rsid w:val="00D074F1"/>
    <w:rsid w:val="00D07AB9"/>
    <w:rsid w:val="00D104B9"/>
    <w:rsid w:val="00D14969"/>
    <w:rsid w:val="00D20981"/>
    <w:rsid w:val="00D20DA2"/>
    <w:rsid w:val="00D220E0"/>
    <w:rsid w:val="00D22A0E"/>
    <w:rsid w:val="00D25A4F"/>
    <w:rsid w:val="00D30EBA"/>
    <w:rsid w:val="00D31133"/>
    <w:rsid w:val="00D316E8"/>
    <w:rsid w:val="00D35BFA"/>
    <w:rsid w:val="00D364AC"/>
    <w:rsid w:val="00D43161"/>
    <w:rsid w:val="00D43501"/>
    <w:rsid w:val="00D43656"/>
    <w:rsid w:val="00D448AE"/>
    <w:rsid w:val="00D454F7"/>
    <w:rsid w:val="00D455EB"/>
    <w:rsid w:val="00D536DC"/>
    <w:rsid w:val="00D5752F"/>
    <w:rsid w:val="00D62748"/>
    <w:rsid w:val="00D75158"/>
    <w:rsid w:val="00D7549B"/>
    <w:rsid w:val="00D7582B"/>
    <w:rsid w:val="00D75BF4"/>
    <w:rsid w:val="00D76D51"/>
    <w:rsid w:val="00D778C9"/>
    <w:rsid w:val="00D803C0"/>
    <w:rsid w:val="00D809B7"/>
    <w:rsid w:val="00D810FD"/>
    <w:rsid w:val="00D81816"/>
    <w:rsid w:val="00D82B85"/>
    <w:rsid w:val="00D83396"/>
    <w:rsid w:val="00D8357A"/>
    <w:rsid w:val="00D838E8"/>
    <w:rsid w:val="00D86748"/>
    <w:rsid w:val="00D9082E"/>
    <w:rsid w:val="00D90E51"/>
    <w:rsid w:val="00D9194B"/>
    <w:rsid w:val="00D91EA8"/>
    <w:rsid w:val="00D9259F"/>
    <w:rsid w:val="00D9476F"/>
    <w:rsid w:val="00D94B8E"/>
    <w:rsid w:val="00D95E03"/>
    <w:rsid w:val="00D963E3"/>
    <w:rsid w:val="00DA2C7F"/>
    <w:rsid w:val="00DA5DBA"/>
    <w:rsid w:val="00DA5E2F"/>
    <w:rsid w:val="00DB084D"/>
    <w:rsid w:val="00DB0B75"/>
    <w:rsid w:val="00DB104A"/>
    <w:rsid w:val="00DB201C"/>
    <w:rsid w:val="00DB342B"/>
    <w:rsid w:val="00DB37AB"/>
    <w:rsid w:val="00DB4FEB"/>
    <w:rsid w:val="00DB7EB5"/>
    <w:rsid w:val="00DC07B1"/>
    <w:rsid w:val="00DC0EEF"/>
    <w:rsid w:val="00DC1485"/>
    <w:rsid w:val="00DC1756"/>
    <w:rsid w:val="00DC2D59"/>
    <w:rsid w:val="00DC36AE"/>
    <w:rsid w:val="00DC3C45"/>
    <w:rsid w:val="00DC6270"/>
    <w:rsid w:val="00DC6A51"/>
    <w:rsid w:val="00DD07DC"/>
    <w:rsid w:val="00DD080C"/>
    <w:rsid w:val="00DD2690"/>
    <w:rsid w:val="00DD3566"/>
    <w:rsid w:val="00DD5A2D"/>
    <w:rsid w:val="00DD5B14"/>
    <w:rsid w:val="00DD69A0"/>
    <w:rsid w:val="00DE07D0"/>
    <w:rsid w:val="00DE543F"/>
    <w:rsid w:val="00DE5BF5"/>
    <w:rsid w:val="00DE7268"/>
    <w:rsid w:val="00DF03C6"/>
    <w:rsid w:val="00DF0551"/>
    <w:rsid w:val="00DF1FF3"/>
    <w:rsid w:val="00DF3461"/>
    <w:rsid w:val="00DF51AE"/>
    <w:rsid w:val="00DF555F"/>
    <w:rsid w:val="00DF7612"/>
    <w:rsid w:val="00E02897"/>
    <w:rsid w:val="00E0394A"/>
    <w:rsid w:val="00E07C01"/>
    <w:rsid w:val="00E07D12"/>
    <w:rsid w:val="00E149FA"/>
    <w:rsid w:val="00E200F9"/>
    <w:rsid w:val="00E21517"/>
    <w:rsid w:val="00E2317D"/>
    <w:rsid w:val="00E2490A"/>
    <w:rsid w:val="00E32A1F"/>
    <w:rsid w:val="00E32B24"/>
    <w:rsid w:val="00E33051"/>
    <w:rsid w:val="00E350C1"/>
    <w:rsid w:val="00E35A4C"/>
    <w:rsid w:val="00E37722"/>
    <w:rsid w:val="00E41597"/>
    <w:rsid w:val="00E429C9"/>
    <w:rsid w:val="00E42D41"/>
    <w:rsid w:val="00E45091"/>
    <w:rsid w:val="00E50D6E"/>
    <w:rsid w:val="00E51D0D"/>
    <w:rsid w:val="00E52A1F"/>
    <w:rsid w:val="00E563EF"/>
    <w:rsid w:val="00E60634"/>
    <w:rsid w:val="00E61B66"/>
    <w:rsid w:val="00E61D6E"/>
    <w:rsid w:val="00E632E9"/>
    <w:rsid w:val="00E6479A"/>
    <w:rsid w:val="00E6638C"/>
    <w:rsid w:val="00E664EA"/>
    <w:rsid w:val="00E7090B"/>
    <w:rsid w:val="00E72CAB"/>
    <w:rsid w:val="00E73393"/>
    <w:rsid w:val="00E73731"/>
    <w:rsid w:val="00E75D49"/>
    <w:rsid w:val="00E75DD4"/>
    <w:rsid w:val="00E877FE"/>
    <w:rsid w:val="00E87969"/>
    <w:rsid w:val="00E91E9A"/>
    <w:rsid w:val="00E93044"/>
    <w:rsid w:val="00EA09B9"/>
    <w:rsid w:val="00EA3535"/>
    <w:rsid w:val="00EB037F"/>
    <w:rsid w:val="00EB06AB"/>
    <w:rsid w:val="00EB1E1D"/>
    <w:rsid w:val="00EB2DC7"/>
    <w:rsid w:val="00EB5BA1"/>
    <w:rsid w:val="00EC3211"/>
    <w:rsid w:val="00EC47A9"/>
    <w:rsid w:val="00EC4CD1"/>
    <w:rsid w:val="00EC67C4"/>
    <w:rsid w:val="00EC7C75"/>
    <w:rsid w:val="00ED4173"/>
    <w:rsid w:val="00ED4466"/>
    <w:rsid w:val="00ED57DE"/>
    <w:rsid w:val="00ED5E26"/>
    <w:rsid w:val="00ED64EC"/>
    <w:rsid w:val="00ED6E4F"/>
    <w:rsid w:val="00ED7F0D"/>
    <w:rsid w:val="00EE0594"/>
    <w:rsid w:val="00EE0675"/>
    <w:rsid w:val="00EE201D"/>
    <w:rsid w:val="00EE2274"/>
    <w:rsid w:val="00EE3661"/>
    <w:rsid w:val="00EE3817"/>
    <w:rsid w:val="00EE44B5"/>
    <w:rsid w:val="00EE46CC"/>
    <w:rsid w:val="00EE65C5"/>
    <w:rsid w:val="00EE7091"/>
    <w:rsid w:val="00EF01CB"/>
    <w:rsid w:val="00EF05A6"/>
    <w:rsid w:val="00EF168D"/>
    <w:rsid w:val="00EF1E90"/>
    <w:rsid w:val="00EF3772"/>
    <w:rsid w:val="00EF50EC"/>
    <w:rsid w:val="00EF591C"/>
    <w:rsid w:val="00EF6FF8"/>
    <w:rsid w:val="00EF74C7"/>
    <w:rsid w:val="00F00930"/>
    <w:rsid w:val="00F02577"/>
    <w:rsid w:val="00F04F4E"/>
    <w:rsid w:val="00F06AA9"/>
    <w:rsid w:val="00F107B8"/>
    <w:rsid w:val="00F1131E"/>
    <w:rsid w:val="00F11E98"/>
    <w:rsid w:val="00F13307"/>
    <w:rsid w:val="00F1414A"/>
    <w:rsid w:val="00F15151"/>
    <w:rsid w:val="00F17982"/>
    <w:rsid w:val="00F17EF3"/>
    <w:rsid w:val="00F2080D"/>
    <w:rsid w:val="00F22268"/>
    <w:rsid w:val="00F259E0"/>
    <w:rsid w:val="00F26AFA"/>
    <w:rsid w:val="00F324D4"/>
    <w:rsid w:val="00F32DE4"/>
    <w:rsid w:val="00F3354F"/>
    <w:rsid w:val="00F33DFC"/>
    <w:rsid w:val="00F358CC"/>
    <w:rsid w:val="00F41A57"/>
    <w:rsid w:val="00F44916"/>
    <w:rsid w:val="00F47637"/>
    <w:rsid w:val="00F47787"/>
    <w:rsid w:val="00F50DF1"/>
    <w:rsid w:val="00F525AE"/>
    <w:rsid w:val="00F57ED0"/>
    <w:rsid w:val="00F616B0"/>
    <w:rsid w:val="00F62261"/>
    <w:rsid w:val="00F636BB"/>
    <w:rsid w:val="00F64904"/>
    <w:rsid w:val="00F65D14"/>
    <w:rsid w:val="00F703B5"/>
    <w:rsid w:val="00F71874"/>
    <w:rsid w:val="00F752D3"/>
    <w:rsid w:val="00F75EDA"/>
    <w:rsid w:val="00F7620E"/>
    <w:rsid w:val="00F76BE7"/>
    <w:rsid w:val="00F7738F"/>
    <w:rsid w:val="00F80FA5"/>
    <w:rsid w:val="00F81B47"/>
    <w:rsid w:val="00F83064"/>
    <w:rsid w:val="00F83895"/>
    <w:rsid w:val="00F86578"/>
    <w:rsid w:val="00F92061"/>
    <w:rsid w:val="00F9388F"/>
    <w:rsid w:val="00F942B8"/>
    <w:rsid w:val="00F948A9"/>
    <w:rsid w:val="00FA0481"/>
    <w:rsid w:val="00FA0535"/>
    <w:rsid w:val="00FA3F25"/>
    <w:rsid w:val="00FA6811"/>
    <w:rsid w:val="00FB046A"/>
    <w:rsid w:val="00FB09D5"/>
    <w:rsid w:val="00FB13AA"/>
    <w:rsid w:val="00FB5596"/>
    <w:rsid w:val="00FB5FF9"/>
    <w:rsid w:val="00FC0025"/>
    <w:rsid w:val="00FC0979"/>
    <w:rsid w:val="00FC1E4E"/>
    <w:rsid w:val="00FC657C"/>
    <w:rsid w:val="00FC6E72"/>
    <w:rsid w:val="00FD0C7D"/>
    <w:rsid w:val="00FD2B08"/>
    <w:rsid w:val="00FD3142"/>
    <w:rsid w:val="00FD3224"/>
    <w:rsid w:val="00FD56AC"/>
    <w:rsid w:val="00FD6AD9"/>
    <w:rsid w:val="00FE3A49"/>
    <w:rsid w:val="00FE6FDB"/>
    <w:rsid w:val="00FE7975"/>
    <w:rsid w:val="00FE7A5C"/>
    <w:rsid w:val="00FE7C58"/>
    <w:rsid w:val="00FF10BE"/>
    <w:rsid w:val="00FF26F6"/>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75"/>
    <w:pPr>
      <w:suppressAutoHyphens/>
    </w:pPr>
    <w:rPr>
      <w:sz w:val="28"/>
      <w:szCs w:val="24"/>
      <w:lang w:eastAsia="ar-SA"/>
    </w:rPr>
  </w:style>
  <w:style w:type="paragraph" w:styleId="1">
    <w:name w:val="heading 1"/>
    <w:aliases w:val="Глава,Заголов,H1,1,(раздел)"/>
    <w:basedOn w:val="a"/>
    <w:next w:val="a"/>
    <w:link w:val="10"/>
    <w:qFormat/>
    <w:rsid w:val="006A5675"/>
    <w:pPr>
      <w:keepNext/>
      <w:tabs>
        <w:tab w:val="num" w:pos="0"/>
      </w:tabs>
      <w:jc w:val="center"/>
      <w:outlineLvl w:val="0"/>
    </w:pPr>
    <w:rPr>
      <w:b/>
      <w:bCs/>
      <w:sz w:val="36"/>
    </w:rPr>
  </w:style>
  <w:style w:type="paragraph" w:styleId="2">
    <w:name w:val="heading 2"/>
    <w:aliases w:val="Раздел,карт,H2,Numbered text 3,2 headline,h,headline,h2,2,(подраздел),Reset numbering"/>
    <w:basedOn w:val="a"/>
    <w:next w:val="a"/>
    <w:link w:val="20"/>
    <w:qFormat/>
    <w:rsid w:val="00A12280"/>
    <w:pPr>
      <w:keepNext/>
      <w:framePr w:hSpace="181" w:wrap="notBeside" w:vAnchor="page" w:hAnchor="page" w:x="1986" w:y="398"/>
      <w:suppressAutoHyphens w:val="0"/>
      <w:spacing w:before="120" w:after="120"/>
      <w:jc w:val="center"/>
      <w:outlineLvl w:val="1"/>
    </w:pPr>
    <w:rPr>
      <w:spacing w:val="60"/>
      <w:sz w:val="40"/>
    </w:rPr>
  </w:style>
  <w:style w:type="paragraph" w:styleId="3">
    <w:name w:val="heading 3"/>
    <w:basedOn w:val="a"/>
    <w:next w:val="a"/>
    <w:link w:val="30"/>
    <w:qFormat/>
    <w:rsid w:val="006A5675"/>
    <w:pPr>
      <w:keepNext/>
      <w:tabs>
        <w:tab w:val="num" w:pos="0"/>
      </w:tabs>
      <w:outlineLvl w:val="2"/>
    </w:pPr>
    <w:rPr>
      <w:szCs w:val="20"/>
    </w:rPr>
  </w:style>
  <w:style w:type="paragraph" w:styleId="4">
    <w:name w:val="heading 4"/>
    <w:basedOn w:val="a"/>
    <w:next w:val="a"/>
    <w:link w:val="40"/>
    <w:unhideWhenUsed/>
    <w:qFormat/>
    <w:rsid w:val="00A12280"/>
    <w:pPr>
      <w:keepNext/>
      <w:suppressAutoHyphens w:val="0"/>
      <w:spacing w:before="240" w:after="60"/>
      <w:outlineLvl w:val="3"/>
    </w:pPr>
    <w:rPr>
      <w:rFonts w:ascii="Calibri" w:hAnsi="Calibri"/>
      <w:b/>
      <w:bCs/>
      <w:szCs w:val="28"/>
      <w:lang w:eastAsia="ru-RU"/>
    </w:rPr>
  </w:style>
  <w:style w:type="paragraph" w:styleId="5">
    <w:name w:val="heading 5"/>
    <w:basedOn w:val="a"/>
    <w:next w:val="a"/>
    <w:link w:val="50"/>
    <w:qFormat/>
    <w:rsid w:val="00A12280"/>
    <w:pPr>
      <w:keepNext/>
      <w:suppressAutoHyphens w:val="0"/>
      <w:ind w:left="5060" w:right="-2"/>
      <w:jc w:val="both"/>
      <w:outlineLvl w:val="4"/>
    </w:pPr>
    <w:rPr>
      <w:noProof/>
      <w:sz w:val="26"/>
      <w:szCs w:val="26"/>
      <w:lang w:eastAsia="ru-RU"/>
    </w:rPr>
  </w:style>
  <w:style w:type="paragraph" w:styleId="6">
    <w:name w:val="heading 6"/>
    <w:basedOn w:val="a"/>
    <w:next w:val="a"/>
    <w:link w:val="60"/>
    <w:qFormat/>
    <w:rsid w:val="00A12280"/>
    <w:pPr>
      <w:keepNext/>
      <w:suppressAutoHyphens w:val="0"/>
      <w:ind w:left="5103"/>
      <w:jc w:val="right"/>
      <w:outlineLvl w:val="5"/>
    </w:pPr>
    <w:rPr>
      <w:sz w:val="26"/>
      <w:szCs w:val="26"/>
      <w:lang w:eastAsia="ru-RU"/>
    </w:rPr>
  </w:style>
  <w:style w:type="paragraph" w:styleId="7">
    <w:name w:val="heading 7"/>
    <w:basedOn w:val="a"/>
    <w:next w:val="a"/>
    <w:link w:val="70"/>
    <w:qFormat/>
    <w:rsid w:val="00A12280"/>
    <w:pPr>
      <w:keepNext/>
      <w:suppressAutoHyphens w:val="0"/>
      <w:ind w:left="5220"/>
      <w:jc w:val="both"/>
      <w:outlineLvl w:val="6"/>
    </w:pPr>
    <w:rPr>
      <w:sz w:val="26"/>
      <w:szCs w:val="26"/>
      <w:lang w:eastAsia="ru-RU"/>
    </w:rPr>
  </w:style>
  <w:style w:type="paragraph" w:styleId="8">
    <w:name w:val="heading 8"/>
    <w:basedOn w:val="a"/>
    <w:next w:val="a"/>
    <w:link w:val="80"/>
    <w:qFormat/>
    <w:rsid w:val="00A12280"/>
    <w:pPr>
      <w:keepNext/>
      <w:suppressAutoHyphens w:val="0"/>
      <w:jc w:val="center"/>
      <w:outlineLvl w:val="7"/>
    </w:pPr>
    <w:rPr>
      <w:sz w:val="26"/>
      <w:szCs w:val="26"/>
      <w:lang w:eastAsia="en-US"/>
    </w:rPr>
  </w:style>
  <w:style w:type="paragraph" w:styleId="9">
    <w:name w:val="heading 9"/>
    <w:basedOn w:val="a"/>
    <w:next w:val="a"/>
    <w:link w:val="90"/>
    <w:qFormat/>
    <w:rsid w:val="00A12280"/>
    <w:pPr>
      <w:keepNext/>
      <w:suppressAutoHyphens w:val="0"/>
      <w:ind w:left="5060" w:right="-2"/>
      <w:jc w:val="right"/>
      <w:outlineLvl w:val="8"/>
    </w:pPr>
    <w:rPr>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раздел) Знак1"/>
    <w:link w:val="1"/>
    <w:locked/>
    <w:rsid w:val="00A12280"/>
    <w:rPr>
      <w:b/>
      <w:bCs/>
      <w:sz w:val="36"/>
      <w:szCs w:val="24"/>
      <w:lang w:eastAsia="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A12280"/>
    <w:rPr>
      <w:spacing w:val="60"/>
      <w:sz w:val="40"/>
      <w:szCs w:val="24"/>
    </w:rPr>
  </w:style>
  <w:style w:type="character" w:customStyle="1" w:styleId="30">
    <w:name w:val="Заголовок 3 Знак"/>
    <w:link w:val="3"/>
    <w:rsid w:val="00A12280"/>
    <w:rPr>
      <w:sz w:val="28"/>
      <w:lang w:eastAsia="ar-SA"/>
    </w:rPr>
  </w:style>
  <w:style w:type="character" w:customStyle="1" w:styleId="40">
    <w:name w:val="Заголовок 4 Знак"/>
    <w:basedOn w:val="a0"/>
    <w:link w:val="4"/>
    <w:rsid w:val="00A12280"/>
    <w:rPr>
      <w:rFonts w:ascii="Calibri" w:hAnsi="Calibri"/>
      <w:b/>
      <w:bCs/>
      <w:sz w:val="28"/>
      <w:szCs w:val="28"/>
    </w:rPr>
  </w:style>
  <w:style w:type="character" w:customStyle="1" w:styleId="50">
    <w:name w:val="Заголовок 5 Знак"/>
    <w:basedOn w:val="a0"/>
    <w:link w:val="5"/>
    <w:rsid w:val="00A12280"/>
    <w:rPr>
      <w:noProof/>
      <w:sz w:val="26"/>
      <w:szCs w:val="26"/>
    </w:rPr>
  </w:style>
  <w:style w:type="character" w:customStyle="1" w:styleId="60">
    <w:name w:val="Заголовок 6 Знак"/>
    <w:basedOn w:val="a0"/>
    <w:link w:val="6"/>
    <w:rsid w:val="00A12280"/>
    <w:rPr>
      <w:sz w:val="26"/>
      <w:szCs w:val="26"/>
    </w:rPr>
  </w:style>
  <w:style w:type="character" w:customStyle="1" w:styleId="70">
    <w:name w:val="Заголовок 7 Знак"/>
    <w:basedOn w:val="a0"/>
    <w:link w:val="7"/>
    <w:rsid w:val="00A12280"/>
    <w:rPr>
      <w:sz w:val="26"/>
      <w:szCs w:val="26"/>
    </w:rPr>
  </w:style>
  <w:style w:type="character" w:customStyle="1" w:styleId="80">
    <w:name w:val="Заголовок 8 Знак"/>
    <w:basedOn w:val="a0"/>
    <w:link w:val="8"/>
    <w:rsid w:val="00A12280"/>
    <w:rPr>
      <w:sz w:val="26"/>
      <w:szCs w:val="26"/>
      <w:lang w:eastAsia="en-US"/>
    </w:rPr>
  </w:style>
  <w:style w:type="character" w:customStyle="1" w:styleId="90">
    <w:name w:val="Заголовок 9 Знак"/>
    <w:basedOn w:val="a0"/>
    <w:link w:val="9"/>
    <w:rsid w:val="00A12280"/>
    <w:rPr>
      <w:noProof/>
      <w:sz w:val="26"/>
      <w:szCs w:val="26"/>
    </w:rPr>
  </w:style>
  <w:style w:type="character" w:customStyle="1" w:styleId="Absatz-Standardschriftart">
    <w:name w:val="Absatz-Standardschriftart"/>
    <w:rsid w:val="006A5675"/>
  </w:style>
  <w:style w:type="character" w:customStyle="1" w:styleId="WW8Num4z0">
    <w:name w:val="WW8Num4z0"/>
    <w:rsid w:val="006A5675"/>
    <w:rPr>
      <w:rFonts w:ascii="Symbol" w:hAnsi="Symbol"/>
    </w:rPr>
  </w:style>
  <w:style w:type="character" w:customStyle="1" w:styleId="WW8Num4z1">
    <w:name w:val="WW8Num4z1"/>
    <w:rsid w:val="006A5675"/>
    <w:rPr>
      <w:rFonts w:ascii="Courier New" w:hAnsi="Courier New"/>
    </w:rPr>
  </w:style>
  <w:style w:type="character" w:customStyle="1" w:styleId="WW8Num4z2">
    <w:name w:val="WW8Num4z2"/>
    <w:rsid w:val="006A5675"/>
    <w:rPr>
      <w:rFonts w:ascii="Wingdings" w:hAnsi="Wingdings"/>
    </w:rPr>
  </w:style>
  <w:style w:type="character" w:customStyle="1" w:styleId="WW8Num5z0">
    <w:name w:val="WW8Num5z0"/>
    <w:rsid w:val="006A5675"/>
    <w:rPr>
      <w:rFonts w:ascii="Times New Roman" w:eastAsia="Times New Roman" w:hAnsi="Times New Roman" w:cs="Times New Roman"/>
    </w:rPr>
  </w:style>
  <w:style w:type="character" w:customStyle="1" w:styleId="WW8Num5z1">
    <w:name w:val="WW8Num5z1"/>
    <w:rsid w:val="006A5675"/>
    <w:rPr>
      <w:rFonts w:ascii="Courier New" w:hAnsi="Courier New"/>
    </w:rPr>
  </w:style>
  <w:style w:type="character" w:customStyle="1" w:styleId="WW8Num5z2">
    <w:name w:val="WW8Num5z2"/>
    <w:rsid w:val="006A5675"/>
    <w:rPr>
      <w:rFonts w:ascii="Wingdings" w:hAnsi="Wingdings"/>
    </w:rPr>
  </w:style>
  <w:style w:type="character" w:customStyle="1" w:styleId="WW8Num5z3">
    <w:name w:val="WW8Num5z3"/>
    <w:rsid w:val="006A5675"/>
    <w:rPr>
      <w:rFonts w:ascii="Symbol" w:hAnsi="Symbol"/>
    </w:rPr>
  </w:style>
  <w:style w:type="character" w:customStyle="1" w:styleId="11">
    <w:name w:val="Основной шрифт абзаца1"/>
    <w:rsid w:val="006A5675"/>
  </w:style>
  <w:style w:type="character" w:styleId="a3">
    <w:name w:val="page number"/>
    <w:basedOn w:val="11"/>
    <w:rsid w:val="006A5675"/>
  </w:style>
  <w:style w:type="character" w:styleId="a4">
    <w:name w:val="Hyperlink"/>
    <w:basedOn w:val="11"/>
    <w:rsid w:val="006A5675"/>
    <w:rPr>
      <w:color w:val="0000FF"/>
      <w:u w:val="single"/>
    </w:rPr>
  </w:style>
  <w:style w:type="character" w:customStyle="1" w:styleId="a5">
    <w:name w:val="Маркеры списка"/>
    <w:rsid w:val="006A5675"/>
    <w:rPr>
      <w:rFonts w:ascii="StarSymbol" w:eastAsia="StarSymbol" w:hAnsi="StarSymbol" w:cs="StarSymbol"/>
      <w:sz w:val="18"/>
      <w:szCs w:val="18"/>
    </w:rPr>
  </w:style>
  <w:style w:type="paragraph" w:customStyle="1" w:styleId="a6">
    <w:name w:val="Заголовок"/>
    <w:basedOn w:val="a"/>
    <w:next w:val="a7"/>
    <w:rsid w:val="006A5675"/>
    <w:pPr>
      <w:keepNext/>
      <w:spacing w:before="240" w:after="120"/>
    </w:pPr>
    <w:rPr>
      <w:rFonts w:ascii="Arial" w:eastAsia="MS Mincho" w:hAnsi="Arial" w:cs="Tahoma"/>
      <w:szCs w:val="28"/>
    </w:rPr>
  </w:style>
  <w:style w:type="paragraph" w:styleId="a7">
    <w:name w:val="Body Text"/>
    <w:basedOn w:val="a"/>
    <w:link w:val="a8"/>
    <w:rsid w:val="006A5675"/>
    <w:pPr>
      <w:jc w:val="both"/>
    </w:pPr>
  </w:style>
  <w:style w:type="character" w:customStyle="1" w:styleId="a8">
    <w:name w:val="Основной текст Знак"/>
    <w:link w:val="a7"/>
    <w:locked/>
    <w:rsid w:val="00A12280"/>
    <w:rPr>
      <w:sz w:val="28"/>
      <w:szCs w:val="24"/>
      <w:lang w:eastAsia="ar-SA"/>
    </w:rPr>
  </w:style>
  <w:style w:type="paragraph" w:styleId="a9">
    <w:name w:val="List"/>
    <w:basedOn w:val="a7"/>
    <w:semiHidden/>
    <w:rsid w:val="006A5675"/>
    <w:rPr>
      <w:rFonts w:ascii="Arial" w:hAnsi="Arial" w:cs="Tahoma"/>
    </w:rPr>
  </w:style>
  <w:style w:type="paragraph" w:customStyle="1" w:styleId="12">
    <w:name w:val="Название1"/>
    <w:basedOn w:val="a"/>
    <w:rsid w:val="006A5675"/>
    <w:pPr>
      <w:suppressLineNumbers/>
      <w:spacing w:before="120" w:after="120"/>
    </w:pPr>
    <w:rPr>
      <w:rFonts w:ascii="Arial" w:hAnsi="Arial" w:cs="Tahoma"/>
      <w:i/>
      <w:iCs/>
      <w:sz w:val="20"/>
    </w:rPr>
  </w:style>
  <w:style w:type="paragraph" w:customStyle="1" w:styleId="13">
    <w:name w:val="Указатель1"/>
    <w:basedOn w:val="a"/>
    <w:rsid w:val="006A5675"/>
    <w:pPr>
      <w:suppressLineNumbers/>
    </w:pPr>
    <w:rPr>
      <w:rFonts w:ascii="Arial" w:hAnsi="Arial" w:cs="Tahoma"/>
    </w:rPr>
  </w:style>
  <w:style w:type="paragraph" w:styleId="aa">
    <w:name w:val="header"/>
    <w:basedOn w:val="a"/>
    <w:link w:val="ab"/>
    <w:uiPriority w:val="99"/>
    <w:rsid w:val="006A5675"/>
    <w:pPr>
      <w:tabs>
        <w:tab w:val="center" w:pos="4677"/>
        <w:tab w:val="right" w:pos="9355"/>
      </w:tabs>
    </w:pPr>
  </w:style>
  <w:style w:type="character" w:customStyle="1" w:styleId="ab">
    <w:name w:val="Верхний колонтитул Знак"/>
    <w:basedOn w:val="a0"/>
    <w:link w:val="aa"/>
    <w:uiPriority w:val="99"/>
    <w:rsid w:val="003C22AC"/>
    <w:rPr>
      <w:sz w:val="28"/>
      <w:szCs w:val="24"/>
      <w:lang w:eastAsia="ar-SA"/>
    </w:rPr>
  </w:style>
  <w:style w:type="paragraph" w:styleId="ac">
    <w:name w:val="footer"/>
    <w:basedOn w:val="a"/>
    <w:link w:val="ad"/>
    <w:rsid w:val="006A5675"/>
    <w:pPr>
      <w:tabs>
        <w:tab w:val="center" w:pos="4677"/>
        <w:tab w:val="right" w:pos="9355"/>
      </w:tabs>
    </w:pPr>
  </w:style>
  <w:style w:type="character" w:customStyle="1" w:styleId="ad">
    <w:name w:val="Нижний колонтитул Знак"/>
    <w:link w:val="ac"/>
    <w:locked/>
    <w:rsid w:val="00A12280"/>
    <w:rPr>
      <w:sz w:val="28"/>
      <w:szCs w:val="24"/>
      <w:lang w:eastAsia="ar-SA"/>
    </w:rPr>
  </w:style>
  <w:style w:type="paragraph" w:styleId="ae">
    <w:name w:val="Body Text Indent"/>
    <w:basedOn w:val="a"/>
    <w:link w:val="af"/>
    <w:rsid w:val="006A5675"/>
    <w:pPr>
      <w:ind w:firstLine="748"/>
      <w:jc w:val="both"/>
    </w:pPr>
  </w:style>
  <w:style w:type="character" w:customStyle="1" w:styleId="af">
    <w:name w:val="Основной текст с отступом Знак"/>
    <w:link w:val="ae"/>
    <w:rsid w:val="00A12280"/>
    <w:rPr>
      <w:sz w:val="28"/>
      <w:szCs w:val="24"/>
      <w:lang w:eastAsia="ar-SA"/>
    </w:rPr>
  </w:style>
  <w:style w:type="paragraph" w:customStyle="1" w:styleId="21">
    <w:name w:val="Основной текст с отступом 21"/>
    <w:basedOn w:val="a"/>
    <w:rsid w:val="006A5675"/>
    <w:pPr>
      <w:ind w:left="567"/>
      <w:jc w:val="both"/>
    </w:pPr>
  </w:style>
  <w:style w:type="paragraph" w:customStyle="1" w:styleId="af0">
    <w:name w:val="Содержимое врезки"/>
    <w:basedOn w:val="a7"/>
    <w:rsid w:val="006A5675"/>
  </w:style>
  <w:style w:type="paragraph" w:customStyle="1" w:styleId="af1">
    <w:name w:val="Содержимое таблицы"/>
    <w:basedOn w:val="a"/>
    <w:rsid w:val="006A5675"/>
    <w:pPr>
      <w:suppressLineNumbers/>
    </w:pPr>
  </w:style>
  <w:style w:type="paragraph" w:customStyle="1" w:styleId="af2">
    <w:name w:val="Заголовок таблицы"/>
    <w:basedOn w:val="af1"/>
    <w:rsid w:val="006A5675"/>
    <w:pPr>
      <w:jc w:val="center"/>
    </w:pPr>
    <w:rPr>
      <w:b/>
      <w:bCs/>
    </w:rPr>
  </w:style>
  <w:style w:type="paragraph" w:styleId="af3">
    <w:name w:val="Title"/>
    <w:basedOn w:val="a"/>
    <w:next w:val="af4"/>
    <w:link w:val="af5"/>
    <w:qFormat/>
    <w:rsid w:val="00DE5BF5"/>
    <w:pPr>
      <w:jc w:val="center"/>
    </w:pPr>
    <w:rPr>
      <w:szCs w:val="20"/>
    </w:rPr>
  </w:style>
  <w:style w:type="paragraph" w:styleId="af4">
    <w:name w:val="Subtitle"/>
    <w:basedOn w:val="a"/>
    <w:qFormat/>
    <w:rsid w:val="00DE5BF5"/>
    <w:pPr>
      <w:spacing w:after="60"/>
      <w:jc w:val="center"/>
      <w:outlineLvl w:val="1"/>
    </w:pPr>
    <w:rPr>
      <w:rFonts w:ascii="Arial" w:hAnsi="Arial" w:cs="Arial"/>
      <w:sz w:val="24"/>
    </w:rPr>
  </w:style>
  <w:style w:type="character" w:customStyle="1" w:styleId="af5">
    <w:name w:val="Название Знак"/>
    <w:link w:val="af3"/>
    <w:rsid w:val="00A12280"/>
    <w:rPr>
      <w:sz w:val="28"/>
      <w:lang w:eastAsia="ar-SA"/>
    </w:rPr>
  </w:style>
  <w:style w:type="paragraph" w:customStyle="1" w:styleId="af6">
    <w:name w:val="Знак Знак Знак Знак"/>
    <w:basedOn w:val="a"/>
    <w:rsid w:val="00F33DFC"/>
    <w:pPr>
      <w:suppressAutoHyphens w:val="0"/>
      <w:spacing w:after="160" w:line="240" w:lineRule="exact"/>
    </w:pPr>
    <w:rPr>
      <w:rFonts w:ascii="Verdana" w:hAnsi="Verdana"/>
      <w:sz w:val="20"/>
      <w:szCs w:val="20"/>
      <w:lang w:val="en-US" w:eastAsia="en-US"/>
    </w:rPr>
  </w:style>
  <w:style w:type="paragraph" w:styleId="af7">
    <w:name w:val="Balloon Text"/>
    <w:basedOn w:val="a"/>
    <w:link w:val="af8"/>
    <w:semiHidden/>
    <w:unhideWhenUsed/>
    <w:rsid w:val="00C71194"/>
    <w:rPr>
      <w:rFonts w:ascii="Tahoma" w:hAnsi="Tahoma" w:cs="Tahoma"/>
      <w:sz w:val="16"/>
      <w:szCs w:val="16"/>
    </w:rPr>
  </w:style>
  <w:style w:type="character" w:customStyle="1" w:styleId="af8">
    <w:name w:val="Текст выноски Знак"/>
    <w:basedOn w:val="a0"/>
    <w:link w:val="af7"/>
    <w:semiHidden/>
    <w:rsid w:val="00C71194"/>
    <w:rPr>
      <w:rFonts w:ascii="Tahoma" w:hAnsi="Tahoma" w:cs="Tahoma"/>
      <w:sz w:val="16"/>
      <w:szCs w:val="16"/>
      <w:lang w:eastAsia="ar-SA"/>
    </w:rPr>
  </w:style>
  <w:style w:type="paragraph" w:styleId="af9">
    <w:name w:val="List Paragraph"/>
    <w:basedOn w:val="a"/>
    <w:uiPriority w:val="34"/>
    <w:qFormat/>
    <w:rsid w:val="00F47787"/>
    <w:pPr>
      <w:ind w:left="720"/>
      <w:contextualSpacing/>
    </w:pPr>
  </w:style>
  <w:style w:type="paragraph" w:customStyle="1" w:styleId="ConsPlusNonformat">
    <w:name w:val="ConsPlusNonformat"/>
    <w:uiPriority w:val="99"/>
    <w:rsid w:val="00A12280"/>
    <w:pPr>
      <w:autoSpaceDE w:val="0"/>
      <w:autoSpaceDN w:val="0"/>
      <w:adjustRightInd w:val="0"/>
    </w:pPr>
    <w:rPr>
      <w:rFonts w:ascii="Courier New" w:hAnsi="Courier New" w:cs="Courier New"/>
    </w:rPr>
  </w:style>
  <w:style w:type="paragraph" w:customStyle="1" w:styleId="ConsPlusTitle">
    <w:name w:val="ConsPlusTitle"/>
    <w:rsid w:val="00A12280"/>
    <w:pPr>
      <w:widowControl w:val="0"/>
      <w:autoSpaceDE w:val="0"/>
      <w:autoSpaceDN w:val="0"/>
      <w:adjustRightInd w:val="0"/>
    </w:pPr>
    <w:rPr>
      <w:b/>
      <w:bCs/>
      <w:sz w:val="24"/>
      <w:szCs w:val="24"/>
    </w:rPr>
  </w:style>
  <w:style w:type="paragraph" w:customStyle="1" w:styleId="ConsPlusNormal">
    <w:name w:val="ConsPlusNormal"/>
    <w:link w:val="ConsPlusNormal0"/>
    <w:rsid w:val="00A12280"/>
    <w:pPr>
      <w:autoSpaceDE w:val="0"/>
      <w:autoSpaceDN w:val="0"/>
      <w:adjustRightInd w:val="0"/>
    </w:pPr>
    <w:rPr>
      <w:b/>
      <w:bCs/>
      <w:sz w:val="28"/>
      <w:szCs w:val="28"/>
    </w:rPr>
  </w:style>
  <w:style w:type="character" w:customStyle="1" w:styleId="ConsPlusNormal0">
    <w:name w:val="ConsPlusNormal Знак"/>
    <w:link w:val="ConsPlusNormal"/>
    <w:locked/>
    <w:rsid w:val="00A12280"/>
    <w:rPr>
      <w:b/>
      <w:bCs/>
      <w:sz w:val="28"/>
      <w:szCs w:val="28"/>
    </w:rPr>
  </w:style>
  <w:style w:type="paragraph" w:styleId="afa">
    <w:name w:val="Normal (Web)"/>
    <w:basedOn w:val="a"/>
    <w:link w:val="afb"/>
    <w:uiPriority w:val="99"/>
    <w:rsid w:val="00A12280"/>
    <w:pPr>
      <w:suppressAutoHyphens w:val="0"/>
      <w:spacing w:before="280" w:after="119"/>
    </w:pPr>
  </w:style>
  <w:style w:type="character" w:customStyle="1" w:styleId="afb">
    <w:name w:val="Обычный (веб) Знак"/>
    <w:link w:val="afa"/>
    <w:locked/>
    <w:rsid w:val="00A12280"/>
    <w:rPr>
      <w:sz w:val="28"/>
      <w:szCs w:val="24"/>
      <w:lang w:eastAsia="ar-SA"/>
    </w:rPr>
  </w:style>
  <w:style w:type="character" w:customStyle="1" w:styleId="afc">
    <w:name w:val="Цветовое выделение"/>
    <w:rsid w:val="00A12280"/>
    <w:rPr>
      <w:b/>
      <w:color w:val="26282F"/>
    </w:rPr>
  </w:style>
  <w:style w:type="character" w:customStyle="1" w:styleId="afd">
    <w:name w:val="Гипертекстовая ссылка"/>
    <w:uiPriority w:val="99"/>
    <w:rsid w:val="00A12280"/>
    <w:rPr>
      <w:rFonts w:cs="Times New Roman"/>
      <w:b/>
      <w:color w:val="106BBE"/>
    </w:rPr>
  </w:style>
  <w:style w:type="paragraph" w:styleId="afe">
    <w:name w:val="Plain Text"/>
    <w:basedOn w:val="a"/>
    <w:link w:val="aff"/>
    <w:rsid w:val="00A12280"/>
    <w:pPr>
      <w:suppressAutoHyphens w:val="0"/>
    </w:pPr>
    <w:rPr>
      <w:rFonts w:ascii="Courier New" w:hAnsi="Courier New"/>
      <w:sz w:val="20"/>
      <w:szCs w:val="20"/>
      <w:lang w:eastAsia="ru-RU"/>
    </w:rPr>
  </w:style>
  <w:style w:type="character" w:customStyle="1" w:styleId="aff">
    <w:name w:val="Текст Знак"/>
    <w:basedOn w:val="a0"/>
    <w:link w:val="afe"/>
    <w:rsid w:val="00A12280"/>
    <w:rPr>
      <w:rFonts w:ascii="Courier New" w:hAnsi="Courier New"/>
    </w:rPr>
  </w:style>
  <w:style w:type="paragraph" w:styleId="HTML">
    <w:name w:val="HTML Preformatted"/>
    <w:basedOn w:val="a"/>
    <w:link w:val="HTML0"/>
    <w:rsid w:val="00A1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rsid w:val="00A12280"/>
    <w:rPr>
      <w:rFonts w:ascii="Courier New" w:eastAsia="Calibri" w:hAnsi="Courier New"/>
    </w:rPr>
  </w:style>
  <w:style w:type="paragraph" w:customStyle="1" w:styleId="14">
    <w:name w:val="Абзац списка1"/>
    <w:basedOn w:val="a"/>
    <w:link w:val="ListParagraphChar"/>
    <w:rsid w:val="00A12280"/>
    <w:pPr>
      <w:widowControl w:val="0"/>
      <w:suppressAutoHyphens w:val="0"/>
      <w:autoSpaceDE w:val="0"/>
      <w:autoSpaceDN w:val="0"/>
      <w:adjustRightInd w:val="0"/>
      <w:ind w:left="720"/>
    </w:pPr>
    <w:rPr>
      <w:rFonts w:eastAsia="Calibri"/>
      <w:sz w:val="20"/>
      <w:szCs w:val="20"/>
      <w:lang w:eastAsia="ru-RU"/>
    </w:rPr>
  </w:style>
  <w:style w:type="character" w:customStyle="1" w:styleId="ListParagraphChar">
    <w:name w:val="List Paragraph Char"/>
    <w:link w:val="14"/>
    <w:locked/>
    <w:rsid w:val="00A12280"/>
    <w:rPr>
      <w:rFonts w:eastAsia="Calibri"/>
    </w:rPr>
  </w:style>
  <w:style w:type="paragraph" w:customStyle="1" w:styleId="TableParagraph">
    <w:name w:val="Table Paragraph"/>
    <w:basedOn w:val="a"/>
    <w:qFormat/>
    <w:rsid w:val="00A12280"/>
    <w:pPr>
      <w:widowControl w:val="0"/>
      <w:suppressAutoHyphens w:val="0"/>
    </w:pPr>
    <w:rPr>
      <w:sz w:val="22"/>
      <w:szCs w:val="22"/>
      <w:lang w:val="en-US" w:eastAsia="en-US"/>
    </w:rPr>
  </w:style>
  <w:style w:type="paragraph" w:customStyle="1" w:styleId="2TimesNewRoman">
    <w:name w:val="Заголовок 2 + Times New Roman"/>
    <w:aliases w:val="20 пт,не курсив,По центру"/>
    <w:basedOn w:val="2"/>
    <w:rsid w:val="00A12280"/>
    <w:pPr>
      <w:framePr w:wrap="around" w:x="1702" w:y="993"/>
      <w:widowControl w:val="0"/>
      <w:suppressAutoHyphens/>
      <w:spacing w:before="240" w:after="60"/>
    </w:pPr>
    <w:rPr>
      <w:b/>
      <w:iCs/>
      <w:color w:val="000000"/>
      <w:spacing w:val="0"/>
      <w:szCs w:val="40"/>
      <w:lang w:eastAsia="en-US" w:bidi="en-US"/>
    </w:rPr>
  </w:style>
  <w:style w:type="paragraph" w:customStyle="1" w:styleId="ConsPlusCell">
    <w:name w:val="ConsPlusCell"/>
    <w:rsid w:val="00A12280"/>
    <w:pPr>
      <w:widowControl w:val="0"/>
      <w:suppressAutoHyphens/>
      <w:autoSpaceDE w:val="0"/>
    </w:pPr>
    <w:rPr>
      <w:rFonts w:ascii="Arial" w:eastAsia="Arial" w:hAnsi="Arial" w:cs="Arial"/>
      <w:lang w:eastAsia="ar-SA"/>
    </w:rPr>
  </w:style>
  <w:style w:type="paragraph" w:customStyle="1" w:styleId="110">
    <w:name w:val="Заголовок 11"/>
    <w:basedOn w:val="a"/>
    <w:qFormat/>
    <w:rsid w:val="00A12280"/>
    <w:pPr>
      <w:widowControl w:val="0"/>
      <w:suppressAutoHyphens w:val="0"/>
      <w:spacing w:before="1"/>
      <w:ind w:left="2682" w:hanging="240"/>
      <w:outlineLvl w:val="1"/>
    </w:pPr>
    <w:rPr>
      <w:b/>
      <w:bCs/>
      <w:sz w:val="24"/>
      <w:lang w:val="en-US" w:eastAsia="en-US"/>
    </w:rPr>
  </w:style>
  <w:style w:type="paragraph" w:styleId="22">
    <w:name w:val="Body Text 2"/>
    <w:basedOn w:val="a"/>
    <w:link w:val="23"/>
    <w:rsid w:val="00A12280"/>
    <w:pPr>
      <w:suppressAutoHyphens w:val="0"/>
      <w:spacing w:after="120" w:line="480" w:lineRule="auto"/>
    </w:pPr>
    <w:rPr>
      <w:lang w:eastAsia="ru-RU"/>
    </w:rPr>
  </w:style>
  <w:style w:type="character" w:customStyle="1" w:styleId="23">
    <w:name w:val="Основной текст 2 Знак"/>
    <w:basedOn w:val="a0"/>
    <w:link w:val="22"/>
    <w:rsid w:val="00A12280"/>
    <w:rPr>
      <w:sz w:val="28"/>
      <w:szCs w:val="24"/>
    </w:rPr>
  </w:style>
  <w:style w:type="paragraph" w:styleId="24">
    <w:name w:val="Body Text Indent 2"/>
    <w:basedOn w:val="a"/>
    <w:link w:val="25"/>
    <w:rsid w:val="00A12280"/>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A12280"/>
    <w:rPr>
      <w:sz w:val="28"/>
      <w:szCs w:val="24"/>
    </w:rPr>
  </w:style>
  <w:style w:type="paragraph" w:styleId="31">
    <w:name w:val="Body Text Indent 3"/>
    <w:basedOn w:val="a"/>
    <w:link w:val="32"/>
    <w:rsid w:val="00A12280"/>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A12280"/>
    <w:rPr>
      <w:sz w:val="16"/>
      <w:szCs w:val="16"/>
    </w:rPr>
  </w:style>
  <w:style w:type="character" w:styleId="aff0">
    <w:name w:val="FollowedHyperlink"/>
    <w:rsid w:val="00A12280"/>
    <w:rPr>
      <w:rFonts w:cs="Times New Roman"/>
      <w:color w:val="800080"/>
      <w:u w:val="single"/>
    </w:rPr>
  </w:style>
  <w:style w:type="character" w:customStyle="1" w:styleId="111">
    <w:name w:val="Заголовок 1 Знак1"/>
    <w:aliases w:val="Глава Знак,Заголов Знак,H1 Знак,(раздел) Знак"/>
    <w:rsid w:val="00A12280"/>
    <w:rPr>
      <w:rFonts w:ascii="Cambria" w:hAnsi="Cambria" w:cs="Times New Roman"/>
      <w:b/>
      <w:bCs/>
      <w:color w:val="365F91"/>
      <w:sz w:val="28"/>
      <w:szCs w:val="28"/>
    </w:rPr>
  </w:style>
  <w:style w:type="paragraph" w:styleId="aff1">
    <w:name w:val="footnote text"/>
    <w:basedOn w:val="a"/>
    <w:link w:val="aff2"/>
    <w:rsid w:val="00A12280"/>
    <w:pPr>
      <w:suppressAutoHyphens w:val="0"/>
    </w:pPr>
    <w:rPr>
      <w:rFonts w:eastAsia="Calibri"/>
      <w:sz w:val="20"/>
      <w:szCs w:val="20"/>
      <w:lang w:eastAsia="ru-RU"/>
    </w:rPr>
  </w:style>
  <w:style w:type="character" w:customStyle="1" w:styleId="aff2">
    <w:name w:val="Текст сноски Знак"/>
    <w:basedOn w:val="a0"/>
    <w:link w:val="aff1"/>
    <w:rsid w:val="00A12280"/>
    <w:rPr>
      <w:rFonts w:eastAsia="Calibri"/>
    </w:rPr>
  </w:style>
  <w:style w:type="paragraph" w:styleId="aff3">
    <w:name w:val="annotation text"/>
    <w:basedOn w:val="a"/>
    <w:link w:val="aff4"/>
    <w:uiPriority w:val="99"/>
    <w:rsid w:val="00A12280"/>
    <w:pPr>
      <w:suppressAutoHyphens w:val="0"/>
    </w:pPr>
    <w:rPr>
      <w:rFonts w:eastAsia="Calibri"/>
      <w:sz w:val="20"/>
      <w:szCs w:val="20"/>
      <w:lang w:eastAsia="ru-RU"/>
    </w:rPr>
  </w:style>
  <w:style w:type="character" w:customStyle="1" w:styleId="aff4">
    <w:name w:val="Текст примечания Знак"/>
    <w:basedOn w:val="a0"/>
    <w:link w:val="aff3"/>
    <w:uiPriority w:val="99"/>
    <w:rsid w:val="00A12280"/>
    <w:rPr>
      <w:rFonts w:eastAsia="Calibri"/>
    </w:rPr>
  </w:style>
  <w:style w:type="paragraph" w:styleId="33">
    <w:name w:val="Body Text 3"/>
    <w:basedOn w:val="a"/>
    <w:link w:val="34"/>
    <w:rsid w:val="00A12280"/>
    <w:pPr>
      <w:suppressAutoHyphens w:val="0"/>
    </w:pPr>
    <w:rPr>
      <w:rFonts w:eastAsia="Calibri"/>
      <w:sz w:val="24"/>
      <w:lang w:eastAsia="en-US"/>
    </w:rPr>
  </w:style>
  <w:style w:type="character" w:customStyle="1" w:styleId="34">
    <w:name w:val="Основной текст 3 Знак"/>
    <w:basedOn w:val="a0"/>
    <w:link w:val="33"/>
    <w:rsid w:val="00A12280"/>
    <w:rPr>
      <w:rFonts w:eastAsia="Calibri"/>
      <w:sz w:val="24"/>
      <w:szCs w:val="24"/>
      <w:lang w:eastAsia="en-US"/>
    </w:rPr>
  </w:style>
  <w:style w:type="paragraph" w:customStyle="1" w:styleId="15">
    <w:name w:val="Абзац списка1"/>
    <w:basedOn w:val="a"/>
    <w:rsid w:val="00A12280"/>
    <w:pPr>
      <w:suppressAutoHyphens w:val="0"/>
      <w:spacing w:after="200" w:line="276" w:lineRule="auto"/>
      <w:ind w:left="720"/>
    </w:pPr>
    <w:rPr>
      <w:rFonts w:ascii="Calibri" w:hAnsi="Calibri"/>
      <w:sz w:val="22"/>
      <w:szCs w:val="22"/>
      <w:lang w:eastAsia="en-US"/>
    </w:rPr>
  </w:style>
  <w:style w:type="paragraph" w:customStyle="1" w:styleId="26">
    <w:name w:val="Îñíîâíîé òåêñò 2"/>
    <w:basedOn w:val="a"/>
    <w:rsid w:val="00A12280"/>
    <w:pPr>
      <w:suppressAutoHyphens w:val="0"/>
      <w:autoSpaceDE w:val="0"/>
      <w:autoSpaceDN w:val="0"/>
      <w:adjustRightInd w:val="0"/>
      <w:ind w:firstLine="567"/>
    </w:pPr>
    <w:rPr>
      <w:rFonts w:eastAsia="Calibri"/>
      <w:sz w:val="20"/>
      <w:lang w:eastAsia="ru-RU"/>
    </w:rPr>
  </w:style>
  <w:style w:type="paragraph" w:customStyle="1" w:styleId="Normal">
    <w:name w:val="Normal Знак Знак Знак"/>
    <w:rsid w:val="00A12280"/>
    <w:pPr>
      <w:snapToGrid w:val="0"/>
    </w:pPr>
    <w:rPr>
      <w:rFonts w:eastAsia="Calibri"/>
      <w:sz w:val="24"/>
      <w:szCs w:val="24"/>
    </w:rPr>
  </w:style>
  <w:style w:type="paragraph" w:customStyle="1" w:styleId="16">
    <w:name w:val="Обычный1"/>
    <w:rsid w:val="00A12280"/>
    <w:pPr>
      <w:snapToGrid w:val="0"/>
    </w:pPr>
    <w:rPr>
      <w:rFonts w:eastAsia="Calibri"/>
      <w:sz w:val="24"/>
      <w:szCs w:val="24"/>
    </w:rPr>
  </w:style>
  <w:style w:type="paragraph" w:customStyle="1" w:styleId="Normal0">
    <w:name w:val="Normal Знак Знак"/>
    <w:rsid w:val="00A12280"/>
    <w:pPr>
      <w:snapToGrid w:val="0"/>
    </w:pPr>
    <w:rPr>
      <w:rFonts w:eastAsia="Calibri"/>
      <w:sz w:val="24"/>
    </w:rPr>
  </w:style>
  <w:style w:type="paragraph" w:customStyle="1" w:styleId="consplusnormal1">
    <w:name w:val="consplusnormal"/>
    <w:basedOn w:val="a"/>
    <w:rsid w:val="00A12280"/>
    <w:pPr>
      <w:suppressAutoHyphens w:val="0"/>
      <w:spacing w:before="100" w:beforeAutospacing="1" w:after="100" w:afterAutospacing="1"/>
    </w:pPr>
    <w:rPr>
      <w:rFonts w:eastAsia="Calibri"/>
      <w:sz w:val="24"/>
      <w:lang w:eastAsia="ru-RU"/>
    </w:rPr>
  </w:style>
  <w:style w:type="paragraph" w:customStyle="1" w:styleId="aff5">
    <w:name w:val="Знак Знак Знак"/>
    <w:basedOn w:val="a"/>
    <w:rsid w:val="00A12280"/>
    <w:pPr>
      <w:suppressAutoHyphens w:val="0"/>
      <w:spacing w:before="100" w:beforeAutospacing="1" w:after="100" w:afterAutospacing="1"/>
    </w:pPr>
    <w:rPr>
      <w:rFonts w:ascii="Tahoma" w:eastAsia="Calibri" w:hAnsi="Tahoma" w:cs="Tahoma"/>
      <w:sz w:val="20"/>
      <w:szCs w:val="20"/>
      <w:lang w:val="en-US" w:eastAsia="en-US"/>
    </w:rPr>
  </w:style>
  <w:style w:type="character" w:styleId="aff6">
    <w:name w:val="footnote reference"/>
    <w:uiPriority w:val="99"/>
    <w:rsid w:val="00A12280"/>
    <w:rPr>
      <w:rFonts w:cs="Times New Roman"/>
      <w:vertAlign w:val="superscript"/>
    </w:rPr>
  </w:style>
  <w:style w:type="character" w:styleId="aff7">
    <w:name w:val="annotation reference"/>
    <w:uiPriority w:val="99"/>
    <w:rsid w:val="00A12280"/>
    <w:rPr>
      <w:sz w:val="16"/>
    </w:rPr>
  </w:style>
  <w:style w:type="character" w:customStyle="1" w:styleId="Normal1">
    <w:name w:val="Normal Знак Знак Знак Знак"/>
    <w:rsid w:val="00A12280"/>
    <w:rPr>
      <w:rFonts w:cs="Times New Roman"/>
      <w:sz w:val="24"/>
      <w:lang w:val="ru-RU" w:eastAsia="ru-RU" w:bidi="ar-SA"/>
    </w:rPr>
  </w:style>
  <w:style w:type="character" w:customStyle="1" w:styleId="Normal2">
    <w:name w:val="Normal Знак"/>
    <w:rsid w:val="00A12280"/>
    <w:rPr>
      <w:rFonts w:cs="Times New Roman"/>
      <w:sz w:val="24"/>
      <w:lang w:val="ru-RU" w:eastAsia="ru-RU" w:bidi="ar-SA"/>
    </w:rPr>
  </w:style>
  <w:style w:type="character" w:styleId="aff8">
    <w:name w:val="Strong"/>
    <w:qFormat/>
    <w:rsid w:val="00A12280"/>
    <w:rPr>
      <w:rFonts w:cs="Times New Roman"/>
      <w:b/>
      <w:bCs/>
    </w:rPr>
  </w:style>
  <w:style w:type="paragraph" w:styleId="aff9">
    <w:name w:val="caption"/>
    <w:basedOn w:val="a"/>
    <w:next w:val="a"/>
    <w:qFormat/>
    <w:rsid w:val="00A12280"/>
    <w:pPr>
      <w:suppressAutoHyphens w:val="0"/>
      <w:spacing w:line="300" w:lineRule="exact"/>
      <w:jc w:val="center"/>
    </w:pPr>
    <w:rPr>
      <w:b/>
      <w:bCs/>
      <w:spacing w:val="14"/>
      <w:sz w:val="20"/>
      <w:szCs w:val="20"/>
      <w:lang w:eastAsia="ru-RU"/>
    </w:rPr>
  </w:style>
  <w:style w:type="paragraph" w:customStyle="1" w:styleId="27">
    <w:name w:val="Обычный2"/>
    <w:rsid w:val="00A12280"/>
    <w:pPr>
      <w:snapToGrid w:val="0"/>
    </w:pPr>
    <w:rPr>
      <w:sz w:val="24"/>
      <w:szCs w:val="24"/>
    </w:rPr>
  </w:style>
  <w:style w:type="character" w:styleId="affa">
    <w:name w:val="Emphasis"/>
    <w:qFormat/>
    <w:rsid w:val="00A12280"/>
    <w:rPr>
      <w:i/>
      <w:iCs/>
    </w:rPr>
  </w:style>
  <w:style w:type="paragraph" w:styleId="affb">
    <w:name w:val="List Bullet"/>
    <w:basedOn w:val="a"/>
    <w:rsid w:val="00A12280"/>
    <w:pPr>
      <w:suppressAutoHyphens w:val="0"/>
    </w:pPr>
    <w:rPr>
      <w:sz w:val="24"/>
      <w:lang w:eastAsia="ru-RU"/>
    </w:rPr>
  </w:style>
  <w:style w:type="paragraph" w:styleId="affc">
    <w:name w:val="annotation subject"/>
    <w:basedOn w:val="aff3"/>
    <w:next w:val="aff3"/>
    <w:link w:val="affd"/>
    <w:rsid w:val="00A12280"/>
    <w:pPr>
      <w:spacing w:after="200" w:line="276" w:lineRule="auto"/>
    </w:pPr>
    <w:rPr>
      <w:rFonts w:eastAsia="Times New Roman"/>
      <w:b/>
      <w:bCs/>
      <w:lang w:eastAsia="en-US"/>
    </w:rPr>
  </w:style>
  <w:style w:type="character" w:customStyle="1" w:styleId="affd">
    <w:name w:val="Тема примечания Знак"/>
    <w:basedOn w:val="aff4"/>
    <w:link w:val="affc"/>
    <w:rsid w:val="00A12280"/>
    <w:rPr>
      <w:rFonts w:eastAsia="Calibri"/>
      <w:b/>
      <w:bCs/>
      <w:lang w:eastAsia="en-US"/>
    </w:rPr>
  </w:style>
  <w:style w:type="paragraph" w:customStyle="1" w:styleId="affe">
    <w:name w:val="Комментарий"/>
    <w:basedOn w:val="a"/>
    <w:next w:val="a"/>
    <w:uiPriority w:val="99"/>
    <w:rsid w:val="00A12280"/>
    <w:pPr>
      <w:widowControl w:val="0"/>
      <w:suppressAutoHyphens w:val="0"/>
      <w:autoSpaceDE w:val="0"/>
      <w:autoSpaceDN w:val="0"/>
      <w:adjustRightInd w:val="0"/>
      <w:spacing w:before="75"/>
      <w:ind w:left="170"/>
      <w:jc w:val="both"/>
    </w:pPr>
    <w:rPr>
      <w:rFonts w:ascii="Arial" w:hAnsi="Arial" w:cs="Arial"/>
      <w:color w:val="353842"/>
      <w:sz w:val="24"/>
      <w:shd w:val="clear" w:color="auto" w:fill="F0F0F0"/>
      <w:lang w:eastAsia="ru-RU"/>
    </w:rPr>
  </w:style>
  <w:style w:type="paragraph" w:customStyle="1" w:styleId="afff">
    <w:name w:val="Информация об изменениях документа"/>
    <w:basedOn w:val="affe"/>
    <w:next w:val="a"/>
    <w:uiPriority w:val="99"/>
    <w:rsid w:val="00A12280"/>
    <w:rPr>
      <w:i/>
      <w:iCs/>
    </w:rPr>
  </w:style>
  <w:style w:type="paragraph" w:customStyle="1" w:styleId="17">
    <w:name w:val="Основной текст с отступом1"/>
    <w:basedOn w:val="a"/>
    <w:link w:val="BodyTextIndentChar"/>
    <w:rsid w:val="00A12280"/>
    <w:pPr>
      <w:suppressAutoHyphens w:val="0"/>
      <w:spacing w:after="120" w:line="480" w:lineRule="auto"/>
    </w:pPr>
    <w:rPr>
      <w:sz w:val="24"/>
      <w:lang w:eastAsia="ru-RU"/>
    </w:rPr>
  </w:style>
  <w:style w:type="character" w:customStyle="1" w:styleId="BodyTextIndentChar">
    <w:name w:val="Body Text Indent Char"/>
    <w:link w:val="17"/>
    <w:rsid w:val="00A12280"/>
    <w:rPr>
      <w:sz w:val="24"/>
      <w:szCs w:val="24"/>
    </w:rPr>
  </w:style>
  <w:style w:type="character" w:customStyle="1" w:styleId="afff0">
    <w:name w:val="Знак"/>
    <w:rsid w:val="00A12280"/>
    <w:rPr>
      <w:rFonts w:cs="Times New Roman"/>
      <w:sz w:val="16"/>
      <w:szCs w:val="16"/>
      <w:lang w:val="ru-RU" w:eastAsia="ru-RU"/>
    </w:rPr>
  </w:style>
  <w:style w:type="paragraph" w:styleId="afff1">
    <w:name w:val="No Spacing"/>
    <w:uiPriority w:val="1"/>
    <w:qFormat/>
    <w:rsid w:val="00A12280"/>
    <w:rPr>
      <w:rFonts w:ascii="Calibri" w:eastAsia="Calibri" w:hAnsi="Calibri"/>
      <w:sz w:val="22"/>
      <w:szCs w:val="22"/>
      <w:lang w:eastAsia="en-US"/>
    </w:rPr>
  </w:style>
  <w:style w:type="character" w:customStyle="1" w:styleId="28">
    <w:name w:val="Основной текст2"/>
    <w:rsid w:val="00A122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styleId="afff2">
    <w:name w:val="line number"/>
    <w:basedOn w:val="a0"/>
    <w:rsid w:val="00A12280"/>
  </w:style>
  <w:style w:type="character" w:customStyle="1" w:styleId="blk">
    <w:name w:val="blk"/>
    <w:basedOn w:val="a0"/>
    <w:rsid w:val="00DB37AB"/>
  </w:style>
  <w:style w:type="table" w:styleId="afff3">
    <w:name w:val="Table Grid"/>
    <w:basedOn w:val="a1"/>
    <w:uiPriority w:val="99"/>
    <w:rsid w:val="009846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75"/>
    <w:pPr>
      <w:suppressAutoHyphens/>
    </w:pPr>
    <w:rPr>
      <w:sz w:val="28"/>
      <w:szCs w:val="24"/>
      <w:lang w:eastAsia="ar-SA"/>
    </w:rPr>
  </w:style>
  <w:style w:type="paragraph" w:styleId="1">
    <w:name w:val="heading 1"/>
    <w:aliases w:val="Глава,Заголов,H1,1,(раздел)"/>
    <w:basedOn w:val="a"/>
    <w:next w:val="a"/>
    <w:link w:val="10"/>
    <w:qFormat/>
    <w:rsid w:val="006A5675"/>
    <w:pPr>
      <w:keepNext/>
      <w:tabs>
        <w:tab w:val="num" w:pos="0"/>
      </w:tabs>
      <w:jc w:val="center"/>
      <w:outlineLvl w:val="0"/>
    </w:pPr>
    <w:rPr>
      <w:b/>
      <w:bCs/>
      <w:sz w:val="36"/>
    </w:rPr>
  </w:style>
  <w:style w:type="paragraph" w:styleId="2">
    <w:name w:val="heading 2"/>
    <w:aliases w:val="Раздел,карт,H2,Numbered text 3,2 headline,h,headline,h2,2,(подраздел),Reset numbering"/>
    <w:basedOn w:val="a"/>
    <w:next w:val="a"/>
    <w:link w:val="20"/>
    <w:qFormat/>
    <w:rsid w:val="00A12280"/>
    <w:pPr>
      <w:keepNext/>
      <w:framePr w:hSpace="181" w:wrap="notBeside" w:vAnchor="page" w:hAnchor="page" w:x="1986" w:y="398"/>
      <w:suppressAutoHyphens w:val="0"/>
      <w:spacing w:before="120" w:after="120"/>
      <w:jc w:val="center"/>
      <w:outlineLvl w:val="1"/>
    </w:pPr>
    <w:rPr>
      <w:spacing w:val="60"/>
      <w:sz w:val="40"/>
    </w:rPr>
  </w:style>
  <w:style w:type="paragraph" w:styleId="3">
    <w:name w:val="heading 3"/>
    <w:basedOn w:val="a"/>
    <w:next w:val="a"/>
    <w:link w:val="30"/>
    <w:qFormat/>
    <w:rsid w:val="006A5675"/>
    <w:pPr>
      <w:keepNext/>
      <w:tabs>
        <w:tab w:val="num" w:pos="0"/>
      </w:tabs>
      <w:outlineLvl w:val="2"/>
    </w:pPr>
    <w:rPr>
      <w:szCs w:val="20"/>
    </w:rPr>
  </w:style>
  <w:style w:type="paragraph" w:styleId="4">
    <w:name w:val="heading 4"/>
    <w:basedOn w:val="a"/>
    <w:next w:val="a"/>
    <w:link w:val="40"/>
    <w:unhideWhenUsed/>
    <w:qFormat/>
    <w:rsid w:val="00A12280"/>
    <w:pPr>
      <w:keepNext/>
      <w:suppressAutoHyphens w:val="0"/>
      <w:spacing w:before="240" w:after="60"/>
      <w:outlineLvl w:val="3"/>
    </w:pPr>
    <w:rPr>
      <w:rFonts w:ascii="Calibri" w:hAnsi="Calibri"/>
      <w:b/>
      <w:bCs/>
      <w:szCs w:val="28"/>
      <w:lang w:eastAsia="ru-RU"/>
    </w:rPr>
  </w:style>
  <w:style w:type="paragraph" w:styleId="5">
    <w:name w:val="heading 5"/>
    <w:basedOn w:val="a"/>
    <w:next w:val="a"/>
    <w:link w:val="50"/>
    <w:qFormat/>
    <w:rsid w:val="00A12280"/>
    <w:pPr>
      <w:keepNext/>
      <w:suppressAutoHyphens w:val="0"/>
      <w:ind w:left="5060" w:right="-2"/>
      <w:jc w:val="both"/>
      <w:outlineLvl w:val="4"/>
    </w:pPr>
    <w:rPr>
      <w:noProof/>
      <w:sz w:val="26"/>
      <w:szCs w:val="26"/>
      <w:lang w:eastAsia="ru-RU"/>
    </w:rPr>
  </w:style>
  <w:style w:type="paragraph" w:styleId="6">
    <w:name w:val="heading 6"/>
    <w:basedOn w:val="a"/>
    <w:next w:val="a"/>
    <w:link w:val="60"/>
    <w:qFormat/>
    <w:rsid w:val="00A12280"/>
    <w:pPr>
      <w:keepNext/>
      <w:suppressAutoHyphens w:val="0"/>
      <w:ind w:left="5103"/>
      <w:jc w:val="right"/>
      <w:outlineLvl w:val="5"/>
    </w:pPr>
    <w:rPr>
      <w:sz w:val="26"/>
      <w:szCs w:val="26"/>
      <w:lang w:eastAsia="ru-RU"/>
    </w:rPr>
  </w:style>
  <w:style w:type="paragraph" w:styleId="7">
    <w:name w:val="heading 7"/>
    <w:basedOn w:val="a"/>
    <w:next w:val="a"/>
    <w:link w:val="70"/>
    <w:qFormat/>
    <w:rsid w:val="00A12280"/>
    <w:pPr>
      <w:keepNext/>
      <w:suppressAutoHyphens w:val="0"/>
      <w:ind w:left="5220"/>
      <w:jc w:val="both"/>
      <w:outlineLvl w:val="6"/>
    </w:pPr>
    <w:rPr>
      <w:sz w:val="26"/>
      <w:szCs w:val="26"/>
      <w:lang w:eastAsia="ru-RU"/>
    </w:rPr>
  </w:style>
  <w:style w:type="paragraph" w:styleId="8">
    <w:name w:val="heading 8"/>
    <w:basedOn w:val="a"/>
    <w:next w:val="a"/>
    <w:link w:val="80"/>
    <w:qFormat/>
    <w:rsid w:val="00A12280"/>
    <w:pPr>
      <w:keepNext/>
      <w:suppressAutoHyphens w:val="0"/>
      <w:jc w:val="center"/>
      <w:outlineLvl w:val="7"/>
    </w:pPr>
    <w:rPr>
      <w:sz w:val="26"/>
      <w:szCs w:val="26"/>
      <w:lang w:eastAsia="en-US"/>
    </w:rPr>
  </w:style>
  <w:style w:type="paragraph" w:styleId="9">
    <w:name w:val="heading 9"/>
    <w:basedOn w:val="a"/>
    <w:next w:val="a"/>
    <w:link w:val="90"/>
    <w:qFormat/>
    <w:rsid w:val="00A12280"/>
    <w:pPr>
      <w:keepNext/>
      <w:suppressAutoHyphens w:val="0"/>
      <w:ind w:left="5060" w:right="-2"/>
      <w:jc w:val="right"/>
      <w:outlineLvl w:val="8"/>
    </w:pPr>
    <w:rPr>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раздел) Знак1"/>
    <w:link w:val="1"/>
    <w:locked/>
    <w:rsid w:val="00A12280"/>
    <w:rPr>
      <w:b/>
      <w:bCs/>
      <w:sz w:val="36"/>
      <w:szCs w:val="24"/>
      <w:lang w:eastAsia="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A12280"/>
    <w:rPr>
      <w:spacing w:val="60"/>
      <w:sz w:val="40"/>
      <w:szCs w:val="24"/>
    </w:rPr>
  </w:style>
  <w:style w:type="character" w:customStyle="1" w:styleId="30">
    <w:name w:val="Заголовок 3 Знак"/>
    <w:link w:val="3"/>
    <w:rsid w:val="00A12280"/>
    <w:rPr>
      <w:sz w:val="28"/>
      <w:lang w:eastAsia="ar-SA"/>
    </w:rPr>
  </w:style>
  <w:style w:type="character" w:customStyle="1" w:styleId="40">
    <w:name w:val="Заголовок 4 Знак"/>
    <w:basedOn w:val="a0"/>
    <w:link w:val="4"/>
    <w:rsid w:val="00A12280"/>
    <w:rPr>
      <w:rFonts w:ascii="Calibri" w:hAnsi="Calibri"/>
      <w:b/>
      <w:bCs/>
      <w:sz w:val="28"/>
      <w:szCs w:val="28"/>
    </w:rPr>
  </w:style>
  <w:style w:type="character" w:customStyle="1" w:styleId="50">
    <w:name w:val="Заголовок 5 Знак"/>
    <w:basedOn w:val="a0"/>
    <w:link w:val="5"/>
    <w:rsid w:val="00A12280"/>
    <w:rPr>
      <w:noProof/>
      <w:sz w:val="26"/>
      <w:szCs w:val="26"/>
    </w:rPr>
  </w:style>
  <w:style w:type="character" w:customStyle="1" w:styleId="60">
    <w:name w:val="Заголовок 6 Знак"/>
    <w:basedOn w:val="a0"/>
    <w:link w:val="6"/>
    <w:rsid w:val="00A12280"/>
    <w:rPr>
      <w:sz w:val="26"/>
      <w:szCs w:val="26"/>
    </w:rPr>
  </w:style>
  <w:style w:type="character" w:customStyle="1" w:styleId="70">
    <w:name w:val="Заголовок 7 Знак"/>
    <w:basedOn w:val="a0"/>
    <w:link w:val="7"/>
    <w:rsid w:val="00A12280"/>
    <w:rPr>
      <w:sz w:val="26"/>
      <w:szCs w:val="26"/>
    </w:rPr>
  </w:style>
  <w:style w:type="character" w:customStyle="1" w:styleId="80">
    <w:name w:val="Заголовок 8 Знак"/>
    <w:basedOn w:val="a0"/>
    <w:link w:val="8"/>
    <w:rsid w:val="00A12280"/>
    <w:rPr>
      <w:sz w:val="26"/>
      <w:szCs w:val="26"/>
      <w:lang w:eastAsia="en-US"/>
    </w:rPr>
  </w:style>
  <w:style w:type="character" w:customStyle="1" w:styleId="90">
    <w:name w:val="Заголовок 9 Знак"/>
    <w:basedOn w:val="a0"/>
    <w:link w:val="9"/>
    <w:rsid w:val="00A12280"/>
    <w:rPr>
      <w:noProof/>
      <w:sz w:val="26"/>
      <w:szCs w:val="26"/>
    </w:rPr>
  </w:style>
  <w:style w:type="character" w:customStyle="1" w:styleId="Absatz-Standardschriftart">
    <w:name w:val="Absatz-Standardschriftart"/>
    <w:rsid w:val="006A5675"/>
  </w:style>
  <w:style w:type="character" w:customStyle="1" w:styleId="WW8Num4z0">
    <w:name w:val="WW8Num4z0"/>
    <w:rsid w:val="006A5675"/>
    <w:rPr>
      <w:rFonts w:ascii="Symbol" w:hAnsi="Symbol"/>
    </w:rPr>
  </w:style>
  <w:style w:type="character" w:customStyle="1" w:styleId="WW8Num4z1">
    <w:name w:val="WW8Num4z1"/>
    <w:rsid w:val="006A5675"/>
    <w:rPr>
      <w:rFonts w:ascii="Courier New" w:hAnsi="Courier New"/>
    </w:rPr>
  </w:style>
  <w:style w:type="character" w:customStyle="1" w:styleId="WW8Num4z2">
    <w:name w:val="WW8Num4z2"/>
    <w:rsid w:val="006A5675"/>
    <w:rPr>
      <w:rFonts w:ascii="Wingdings" w:hAnsi="Wingdings"/>
    </w:rPr>
  </w:style>
  <w:style w:type="character" w:customStyle="1" w:styleId="WW8Num5z0">
    <w:name w:val="WW8Num5z0"/>
    <w:rsid w:val="006A5675"/>
    <w:rPr>
      <w:rFonts w:ascii="Times New Roman" w:eastAsia="Times New Roman" w:hAnsi="Times New Roman" w:cs="Times New Roman"/>
    </w:rPr>
  </w:style>
  <w:style w:type="character" w:customStyle="1" w:styleId="WW8Num5z1">
    <w:name w:val="WW8Num5z1"/>
    <w:rsid w:val="006A5675"/>
    <w:rPr>
      <w:rFonts w:ascii="Courier New" w:hAnsi="Courier New"/>
    </w:rPr>
  </w:style>
  <w:style w:type="character" w:customStyle="1" w:styleId="WW8Num5z2">
    <w:name w:val="WW8Num5z2"/>
    <w:rsid w:val="006A5675"/>
    <w:rPr>
      <w:rFonts w:ascii="Wingdings" w:hAnsi="Wingdings"/>
    </w:rPr>
  </w:style>
  <w:style w:type="character" w:customStyle="1" w:styleId="WW8Num5z3">
    <w:name w:val="WW8Num5z3"/>
    <w:rsid w:val="006A5675"/>
    <w:rPr>
      <w:rFonts w:ascii="Symbol" w:hAnsi="Symbol"/>
    </w:rPr>
  </w:style>
  <w:style w:type="character" w:customStyle="1" w:styleId="11">
    <w:name w:val="Основной шрифт абзаца1"/>
    <w:rsid w:val="006A5675"/>
  </w:style>
  <w:style w:type="character" w:styleId="a3">
    <w:name w:val="page number"/>
    <w:basedOn w:val="11"/>
    <w:rsid w:val="006A5675"/>
  </w:style>
  <w:style w:type="character" w:styleId="a4">
    <w:name w:val="Hyperlink"/>
    <w:basedOn w:val="11"/>
    <w:rsid w:val="006A5675"/>
    <w:rPr>
      <w:color w:val="0000FF"/>
      <w:u w:val="single"/>
    </w:rPr>
  </w:style>
  <w:style w:type="character" w:customStyle="1" w:styleId="a5">
    <w:name w:val="Маркеры списка"/>
    <w:rsid w:val="006A5675"/>
    <w:rPr>
      <w:rFonts w:ascii="StarSymbol" w:eastAsia="StarSymbol" w:hAnsi="StarSymbol" w:cs="StarSymbol"/>
      <w:sz w:val="18"/>
      <w:szCs w:val="18"/>
    </w:rPr>
  </w:style>
  <w:style w:type="paragraph" w:customStyle="1" w:styleId="a6">
    <w:name w:val="Заголовок"/>
    <w:basedOn w:val="a"/>
    <w:next w:val="a7"/>
    <w:rsid w:val="006A5675"/>
    <w:pPr>
      <w:keepNext/>
      <w:spacing w:before="240" w:after="120"/>
    </w:pPr>
    <w:rPr>
      <w:rFonts w:ascii="Arial" w:eastAsia="MS Mincho" w:hAnsi="Arial" w:cs="Tahoma"/>
      <w:szCs w:val="28"/>
    </w:rPr>
  </w:style>
  <w:style w:type="paragraph" w:styleId="a7">
    <w:name w:val="Body Text"/>
    <w:basedOn w:val="a"/>
    <w:link w:val="a8"/>
    <w:rsid w:val="006A5675"/>
    <w:pPr>
      <w:jc w:val="both"/>
    </w:pPr>
  </w:style>
  <w:style w:type="character" w:customStyle="1" w:styleId="a8">
    <w:name w:val="Основной текст Знак"/>
    <w:link w:val="a7"/>
    <w:locked/>
    <w:rsid w:val="00A12280"/>
    <w:rPr>
      <w:sz w:val="28"/>
      <w:szCs w:val="24"/>
      <w:lang w:eastAsia="ar-SA"/>
    </w:rPr>
  </w:style>
  <w:style w:type="paragraph" w:styleId="a9">
    <w:name w:val="List"/>
    <w:basedOn w:val="a7"/>
    <w:semiHidden/>
    <w:rsid w:val="006A5675"/>
    <w:rPr>
      <w:rFonts w:ascii="Arial" w:hAnsi="Arial" w:cs="Tahoma"/>
    </w:rPr>
  </w:style>
  <w:style w:type="paragraph" w:customStyle="1" w:styleId="12">
    <w:name w:val="Название1"/>
    <w:basedOn w:val="a"/>
    <w:rsid w:val="006A5675"/>
    <w:pPr>
      <w:suppressLineNumbers/>
      <w:spacing w:before="120" w:after="120"/>
    </w:pPr>
    <w:rPr>
      <w:rFonts w:ascii="Arial" w:hAnsi="Arial" w:cs="Tahoma"/>
      <w:i/>
      <w:iCs/>
      <w:sz w:val="20"/>
    </w:rPr>
  </w:style>
  <w:style w:type="paragraph" w:customStyle="1" w:styleId="13">
    <w:name w:val="Указатель1"/>
    <w:basedOn w:val="a"/>
    <w:rsid w:val="006A5675"/>
    <w:pPr>
      <w:suppressLineNumbers/>
    </w:pPr>
    <w:rPr>
      <w:rFonts w:ascii="Arial" w:hAnsi="Arial" w:cs="Tahoma"/>
    </w:rPr>
  </w:style>
  <w:style w:type="paragraph" w:styleId="aa">
    <w:name w:val="header"/>
    <w:basedOn w:val="a"/>
    <w:link w:val="ab"/>
    <w:uiPriority w:val="99"/>
    <w:rsid w:val="006A5675"/>
    <w:pPr>
      <w:tabs>
        <w:tab w:val="center" w:pos="4677"/>
        <w:tab w:val="right" w:pos="9355"/>
      </w:tabs>
    </w:pPr>
  </w:style>
  <w:style w:type="character" w:customStyle="1" w:styleId="ab">
    <w:name w:val="Верхний колонтитул Знак"/>
    <w:basedOn w:val="a0"/>
    <w:link w:val="aa"/>
    <w:uiPriority w:val="99"/>
    <w:rsid w:val="003C22AC"/>
    <w:rPr>
      <w:sz w:val="28"/>
      <w:szCs w:val="24"/>
      <w:lang w:eastAsia="ar-SA"/>
    </w:rPr>
  </w:style>
  <w:style w:type="paragraph" w:styleId="ac">
    <w:name w:val="footer"/>
    <w:basedOn w:val="a"/>
    <w:link w:val="ad"/>
    <w:rsid w:val="006A5675"/>
    <w:pPr>
      <w:tabs>
        <w:tab w:val="center" w:pos="4677"/>
        <w:tab w:val="right" w:pos="9355"/>
      </w:tabs>
    </w:pPr>
  </w:style>
  <w:style w:type="character" w:customStyle="1" w:styleId="ad">
    <w:name w:val="Нижний колонтитул Знак"/>
    <w:link w:val="ac"/>
    <w:locked/>
    <w:rsid w:val="00A12280"/>
    <w:rPr>
      <w:sz w:val="28"/>
      <w:szCs w:val="24"/>
      <w:lang w:eastAsia="ar-SA"/>
    </w:rPr>
  </w:style>
  <w:style w:type="paragraph" w:styleId="ae">
    <w:name w:val="Body Text Indent"/>
    <w:basedOn w:val="a"/>
    <w:link w:val="af"/>
    <w:rsid w:val="006A5675"/>
    <w:pPr>
      <w:ind w:firstLine="748"/>
      <w:jc w:val="both"/>
    </w:pPr>
  </w:style>
  <w:style w:type="character" w:customStyle="1" w:styleId="af">
    <w:name w:val="Основной текст с отступом Знак"/>
    <w:link w:val="ae"/>
    <w:rsid w:val="00A12280"/>
    <w:rPr>
      <w:sz w:val="28"/>
      <w:szCs w:val="24"/>
      <w:lang w:eastAsia="ar-SA"/>
    </w:rPr>
  </w:style>
  <w:style w:type="paragraph" w:customStyle="1" w:styleId="21">
    <w:name w:val="Основной текст с отступом 21"/>
    <w:basedOn w:val="a"/>
    <w:rsid w:val="006A5675"/>
    <w:pPr>
      <w:ind w:left="567"/>
      <w:jc w:val="both"/>
    </w:pPr>
  </w:style>
  <w:style w:type="paragraph" w:customStyle="1" w:styleId="af0">
    <w:name w:val="Содержимое врезки"/>
    <w:basedOn w:val="a7"/>
    <w:rsid w:val="006A5675"/>
  </w:style>
  <w:style w:type="paragraph" w:customStyle="1" w:styleId="af1">
    <w:name w:val="Содержимое таблицы"/>
    <w:basedOn w:val="a"/>
    <w:rsid w:val="006A5675"/>
    <w:pPr>
      <w:suppressLineNumbers/>
    </w:pPr>
  </w:style>
  <w:style w:type="paragraph" w:customStyle="1" w:styleId="af2">
    <w:name w:val="Заголовок таблицы"/>
    <w:basedOn w:val="af1"/>
    <w:rsid w:val="006A5675"/>
    <w:pPr>
      <w:jc w:val="center"/>
    </w:pPr>
    <w:rPr>
      <w:b/>
      <w:bCs/>
    </w:rPr>
  </w:style>
  <w:style w:type="paragraph" w:styleId="af3">
    <w:name w:val="Title"/>
    <w:basedOn w:val="a"/>
    <w:next w:val="af4"/>
    <w:link w:val="af5"/>
    <w:qFormat/>
    <w:rsid w:val="00DE5BF5"/>
    <w:pPr>
      <w:jc w:val="center"/>
    </w:pPr>
    <w:rPr>
      <w:szCs w:val="20"/>
    </w:rPr>
  </w:style>
  <w:style w:type="paragraph" w:styleId="af4">
    <w:name w:val="Subtitle"/>
    <w:basedOn w:val="a"/>
    <w:qFormat/>
    <w:rsid w:val="00DE5BF5"/>
    <w:pPr>
      <w:spacing w:after="60"/>
      <w:jc w:val="center"/>
      <w:outlineLvl w:val="1"/>
    </w:pPr>
    <w:rPr>
      <w:rFonts w:ascii="Arial" w:hAnsi="Arial" w:cs="Arial"/>
      <w:sz w:val="24"/>
    </w:rPr>
  </w:style>
  <w:style w:type="character" w:customStyle="1" w:styleId="af5">
    <w:name w:val="Название Знак"/>
    <w:link w:val="af3"/>
    <w:rsid w:val="00A12280"/>
    <w:rPr>
      <w:sz w:val="28"/>
      <w:lang w:eastAsia="ar-SA"/>
    </w:rPr>
  </w:style>
  <w:style w:type="paragraph" w:customStyle="1" w:styleId="af6">
    <w:name w:val="Знак Знак Знак Знак"/>
    <w:basedOn w:val="a"/>
    <w:rsid w:val="00F33DFC"/>
    <w:pPr>
      <w:suppressAutoHyphens w:val="0"/>
      <w:spacing w:after="160" w:line="240" w:lineRule="exact"/>
    </w:pPr>
    <w:rPr>
      <w:rFonts w:ascii="Verdana" w:hAnsi="Verdana"/>
      <w:sz w:val="20"/>
      <w:szCs w:val="20"/>
      <w:lang w:val="en-US" w:eastAsia="en-US"/>
    </w:rPr>
  </w:style>
  <w:style w:type="paragraph" w:styleId="af7">
    <w:name w:val="Balloon Text"/>
    <w:basedOn w:val="a"/>
    <w:link w:val="af8"/>
    <w:semiHidden/>
    <w:unhideWhenUsed/>
    <w:rsid w:val="00C71194"/>
    <w:rPr>
      <w:rFonts w:ascii="Tahoma" w:hAnsi="Tahoma" w:cs="Tahoma"/>
      <w:sz w:val="16"/>
      <w:szCs w:val="16"/>
    </w:rPr>
  </w:style>
  <w:style w:type="character" w:customStyle="1" w:styleId="af8">
    <w:name w:val="Текст выноски Знак"/>
    <w:basedOn w:val="a0"/>
    <w:link w:val="af7"/>
    <w:semiHidden/>
    <w:rsid w:val="00C71194"/>
    <w:rPr>
      <w:rFonts w:ascii="Tahoma" w:hAnsi="Tahoma" w:cs="Tahoma"/>
      <w:sz w:val="16"/>
      <w:szCs w:val="16"/>
      <w:lang w:eastAsia="ar-SA"/>
    </w:rPr>
  </w:style>
  <w:style w:type="paragraph" w:styleId="af9">
    <w:name w:val="List Paragraph"/>
    <w:basedOn w:val="a"/>
    <w:uiPriority w:val="34"/>
    <w:qFormat/>
    <w:rsid w:val="00F47787"/>
    <w:pPr>
      <w:ind w:left="720"/>
      <w:contextualSpacing/>
    </w:pPr>
  </w:style>
  <w:style w:type="paragraph" w:customStyle="1" w:styleId="ConsPlusNonformat">
    <w:name w:val="ConsPlusNonformat"/>
    <w:uiPriority w:val="99"/>
    <w:rsid w:val="00A12280"/>
    <w:pPr>
      <w:autoSpaceDE w:val="0"/>
      <w:autoSpaceDN w:val="0"/>
      <w:adjustRightInd w:val="0"/>
    </w:pPr>
    <w:rPr>
      <w:rFonts w:ascii="Courier New" w:hAnsi="Courier New" w:cs="Courier New"/>
    </w:rPr>
  </w:style>
  <w:style w:type="paragraph" w:customStyle="1" w:styleId="ConsPlusTitle">
    <w:name w:val="ConsPlusTitle"/>
    <w:rsid w:val="00A12280"/>
    <w:pPr>
      <w:widowControl w:val="0"/>
      <w:autoSpaceDE w:val="0"/>
      <w:autoSpaceDN w:val="0"/>
      <w:adjustRightInd w:val="0"/>
    </w:pPr>
    <w:rPr>
      <w:b/>
      <w:bCs/>
      <w:sz w:val="24"/>
      <w:szCs w:val="24"/>
    </w:rPr>
  </w:style>
  <w:style w:type="paragraph" w:customStyle="1" w:styleId="ConsPlusNormal">
    <w:name w:val="ConsPlusNormal"/>
    <w:link w:val="ConsPlusNormal0"/>
    <w:rsid w:val="00A12280"/>
    <w:pPr>
      <w:autoSpaceDE w:val="0"/>
      <w:autoSpaceDN w:val="0"/>
      <w:adjustRightInd w:val="0"/>
    </w:pPr>
    <w:rPr>
      <w:b/>
      <w:bCs/>
      <w:sz w:val="28"/>
      <w:szCs w:val="28"/>
    </w:rPr>
  </w:style>
  <w:style w:type="character" w:customStyle="1" w:styleId="ConsPlusNormal0">
    <w:name w:val="ConsPlusNormal Знак"/>
    <w:link w:val="ConsPlusNormal"/>
    <w:locked/>
    <w:rsid w:val="00A12280"/>
    <w:rPr>
      <w:b/>
      <w:bCs/>
      <w:sz w:val="28"/>
      <w:szCs w:val="28"/>
    </w:rPr>
  </w:style>
  <w:style w:type="paragraph" w:styleId="afa">
    <w:name w:val="Normal (Web)"/>
    <w:basedOn w:val="a"/>
    <w:link w:val="afb"/>
    <w:uiPriority w:val="99"/>
    <w:rsid w:val="00A12280"/>
    <w:pPr>
      <w:suppressAutoHyphens w:val="0"/>
      <w:spacing w:before="280" w:after="119"/>
    </w:pPr>
  </w:style>
  <w:style w:type="character" w:customStyle="1" w:styleId="afb">
    <w:name w:val="Обычный (веб) Знак"/>
    <w:link w:val="afa"/>
    <w:locked/>
    <w:rsid w:val="00A12280"/>
    <w:rPr>
      <w:sz w:val="28"/>
      <w:szCs w:val="24"/>
      <w:lang w:eastAsia="ar-SA"/>
    </w:rPr>
  </w:style>
  <w:style w:type="character" w:customStyle="1" w:styleId="afc">
    <w:name w:val="Цветовое выделение"/>
    <w:rsid w:val="00A12280"/>
    <w:rPr>
      <w:b/>
      <w:color w:val="26282F"/>
    </w:rPr>
  </w:style>
  <w:style w:type="character" w:customStyle="1" w:styleId="afd">
    <w:name w:val="Гипертекстовая ссылка"/>
    <w:uiPriority w:val="99"/>
    <w:rsid w:val="00A12280"/>
    <w:rPr>
      <w:rFonts w:cs="Times New Roman"/>
      <w:b/>
      <w:color w:val="106BBE"/>
    </w:rPr>
  </w:style>
  <w:style w:type="paragraph" w:styleId="afe">
    <w:name w:val="Plain Text"/>
    <w:basedOn w:val="a"/>
    <w:link w:val="aff"/>
    <w:rsid w:val="00A12280"/>
    <w:pPr>
      <w:suppressAutoHyphens w:val="0"/>
    </w:pPr>
    <w:rPr>
      <w:rFonts w:ascii="Courier New" w:hAnsi="Courier New"/>
      <w:sz w:val="20"/>
      <w:szCs w:val="20"/>
      <w:lang w:eastAsia="ru-RU"/>
    </w:rPr>
  </w:style>
  <w:style w:type="character" w:customStyle="1" w:styleId="aff">
    <w:name w:val="Текст Знак"/>
    <w:basedOn w:val="a0"/>
    <w:link w:val="afe"/>
    <w:rsid w:val="00A12280"/>
    <w:rPr>
      <w:rFonts w:ascii="Courier New" w:hAnsi="Courier New"/>
    </w:rPr>
  </w:style>
  <w:style w:type="paragraph" w:styleId="HTML">
    <w:name w:val="HTML Preformatted"/>
    <w:basedOn w:val="a"/>
    <w:link w:val="HTML0"/>
    <w:rsid w:val="00A1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rsid w:val="00A12280"/>
    <w:rPr>
      <w:rFonts w:ascii="Courier New" w:eastAsia="Calibri" w:hAnsi="Courier New"/>
    </w:rPr>
  </w:style>
  <w:style w:type="paragraph" w:customStyle="1" w:styleId="14">
    <w:name w:val="Абзац списка1"/>
    <w:basedOn w:val="a"/>
    <w:link w:val="ListParagraphChar"/>
    <w:rsid w:val="00A12280"/>
    <w:pPr>
      <w:widowControl w:val="0"/>
      <w:suppressAutoHyphens w:val="0"/>
      <w:autoSpaceDE w:val="0"/>
      <w:autoSpaceDN w:val="0"/>
      <w:adjustRightInd w:val="0"/>
      <w:ind w:left="720"/>
    </w:pPr>
    <w:rPr>
      <w:rFonts w:eastAsia="Calibri"/>
      <w:sz w:val="20"/>
      <w:szCs w:val="20"/>
      <w:lang w:eastAsia="ru-RU"/>
    </w:rPr>
  </w:style>
  <w:style w:type="character" w:customStyle="1" w:styleId="ListParagraphChar">
    <w:name w:val="List Paragraph Char"/>
    <w:link w:val="14"/>
    <w:locked/>
    <w:rsid w:val="00A12280"/>
    <w:rPr>
      <w:rFonts w:eastAsia="Calibri"/>
    </w:rPr>
  </w:style>
  <w:style w:type="paragraph" w:customStyle="1" w:styleId="TableParagraph">
    <w:name w:val="Table Paragraph"/>
    <w:basedOn w:val="a"/>
    <w:qFormat/>
    <w:rsid w:val="00A12280"/>
    <w:pPr>
      <w:widowControl w:val="0"/>
      <w:suppressAutoHyphens w:val="0"/>
    </w:pPr>
    <w:rPr>
      <w:sz w:val="22"/>
      <w:szCs w:val="22"/>
      <w:lang w:val="en-US" w:eastAsia="en-US"/>
    </w:rPr>
  </w:style>
  <w:style w:type="paragraph" w:customStyle="1" w:styleId="2TimesNewRoman">
    <w:name w:val="Заголовок 2 + Times New Roman"/>
    <w:aliases w:val="20 пт,не курсив,По центру"/>
    <w:basedOn w:val="2"/>
    <w:rsid w:val="00A12280"/>
    <w:pPr>
      <w:framePr w:wrap="around" w:x="1702" w:y="993"/>
      <w:widowControl w:val="0"/>
      <w:suppressAutoHyphens/>
      <w:spacing w:before="240" w:after="60"/>
    </w:pPr>
    <w:rPr>
      <w:b/>
      <w:iCs/>
      <w:color w:val="000000"/>
      <w:spacing w:val="0"/>
      <w:szCs w:val="40"/>
      <w:lang w:eastAsia="en-US" w:bidi="en-US"/>
    </w:rPr>
  </w:style>
  <w:style w:type="paragraph" w:customStyle="1" w:styleId="ConsPlusCell">
    <w:name w:val="ConsPlusCell"/>
    <w:rsid w:val="00A12280"/>
    <w:pPr>
      <w:widowControl w:val="0"/>
      <w:suppressAutoHyphens/>
      <w:autoSpaceDE w:val="0"/>
    </w:pPr>
    <w:rPr>
      <w:rFonts w:ascii="Arial" w:eastAsia="Arial" w:hAnsi="Arial" w:cs="Arial"/>
      <w:lang w:eastAsia="ar-SA"/>
    </w:rPr>
  </w:style>
  <w:style w:type="paragraph" w:customStyle="1" w:styleId="110">
    <w:name w:val="Заголовок 11"/>
    <w:basedOn w:val="a"/>
    <w:qFormat/>
    <w:rsid w:val="00A12280"/>
    <w:pPr>
      <w:widowControl w:val="0"/>
      <w:suppressAutoHyphens w:val="0"/>
      <w:spacing w:before="1"/>
      <w:ind w:left="2682" w:hanging="240"/>
      <w:outlineLvl w:val="1"/>
    </w:pPr>
    <w:rPr>
      <w:b/>
      <w:bCs/>
      <w:sz w:val="24"/>
      <w:lang w:val="en-US" w:eastAsia="en-US"/>
    </w:rPr>
  </w:style>
  <w:style w:type="paragraph" w:styleId="22">
    <w:name w:val="Body Text 2"/>
    <w:basedOn w:val="a"/>
    <w:link w:val="23"/>
    <w:rsid w:val="00A12280"/>
    <w:pPr>
      <w:suppressAutoHyphens w:val="0"/>
      <w:spacing w:after="120" w:line="480" w:lineRule="auto"/>
    </w:pPr>
    <w:rPr>
      <w:lang w:eastAsia="ru-RU"/>
    </w:rPr>
  </w:style>
  <w:style w:type="character" w:customStyle="1" w:styleId="23">
    <w:name w:val="Основной текст 2 Знак"/>
    <w:basedOn w:val="a0"/>
    <w:link w:val="22"/>
    <w:rsid w:val="00A12280"/>
    <w:rPr>
      <w:sz w:val="28"/>
      <w:szCs w:val="24"/>
    </w:rPr>
  </w:style>
  <w:style w:type="paragraph" w:styleId="24">
    <w:name w:val="Body Text Indent 2"/>
    <w:basedOn w:val="a"/>
    <w:link w:val="25"/>
    <w:rsid w:val="00A12280"/>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A12280"/>
    <w:rPr>
      <w:sz w:val="28"/>
      <w:szCs w:val="24"/>
    </w:rPr>
  </w:style>
  <w:style w:type="paragraph" w:styleId="31">
    <w:name w:val="Body Text Indent 3"/>
    <w:basedOn w:val="a"/>
    <w:link w:val="32"/>
    <w:rsid w:val="00A12280"/>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A12280"/>
    <w:rPr>
      <w:sz w:val="16"/>
      <w:szCs w:val="16"/>
    </w:rPr>
  </w:style>
  <w:style w:type="character" w:styleId="aff0">
    <w:name w:val="FollowedHyperlink"/>
    <w:rsid w:val="00A12280"/>
    <w:rPr>
      <w:rFonts w:cs="Times New Roman"/>
      <w:color w:val="800080"/>
      <w:u w:val="single"/>
    </w:rPr>
  </w:style>
  <w:style w:type="character" w:customStyle="1" w:styleId="111">
    <w:name w:val="Заголовок 1 Знак1"/>
    <w:aliases w:val="Глава Знак,Заголов Знак,H1 Знак,(раздел) Знак"/>
    <w:rsid w:val="00A12280"/>
    <w:rPr>
      <w:rFonts w:ascii="Cambria" w:hAnsi="Cambria" w:cs="Times New Roman"/>
      <w:b/>
      <w:bCs/>
      <w:color w:val="365F91"/>
      <w:sz w:val="28"/>
      <w:szCs w:val="28"/>
    </w:rPr>
  </w:style>
  <w:style w:type="paragraph" w:styleId="aff1">
    <w:name w:val="footnote text"/>
    <w:basedOn w:val="a"/>
    <w:link w:val="aff2"/>
    <w:rsid w:val="00A12280"/>
    <w:pPr>
      <w:suppressAutoHyphens w:val="0"/>
    </w:pPr>
    <w:rPr>
      <w:rFonts w:eastAsia="Calibri"/>
      <w:sz w:val="20"/>
      <w:szCs w:val="20"/>
      <w:lang w:eastAsia="ru-RU"/>
    </w:rPr>
  </w:style>
  <w:style w:type="character" w:customStyle="1" w:styleId="aff2">
    <w:name w:val="Текст сноски Знак"/>
    <w:basedOn w:val="a0"/>
    <w:link w:val="aff1"/>
    <w:rsid w:val="00A12280"/>
    <w:rPr>
      <w:rFonts w:eastAsia="Calibri"/>
    </w:rPr>
  </w:style>
  <w:style w:type="paragraph" w:styleId="aff3">
    <w:name w:val="annotation text"/>
    <w:basedOn w:val="a"/>
    <w:link w:val="aff4"/>
    <w:uiPriority w:val="99"/>
    <w:rsid w:val="00A12280"/>
    <w:pPr>
      <w:suppressAutoHyphens w:val="0"/>
    </w:pPr>
    <w:rPr>
      <w:rFonts w:eastAsia="Calibri"/>
      <w:sz w:val="20"/>
      <w:szCs w:val="20"/>
      <w:lang w:eastAsia="ru-RU"/>
    </w:rPr>
  </w:style>
  <w:style w:type="character" w:customStyle="1" w:styleId="aff4">
    <w:name w:val="Текст примечания Знак"/>
    <w:basedOn w:val="a0"/>
    <w:link w:val="aff3"/>
    <w:uiPriority w:val="99"/>
    <w:rsid w:val="00A12280"/>
    <w:rPr>
      <w:rFonts w:eastAsia="Calibri"/>
    </w:rPr>
  </w:style>
  <w:style w:type="paragraph" w:styleId="33">
    <w:name w:val="Body Text 3"/>
    <w:basedOn w:val="a"/>
    <w:link w:val="34"/>
    <w:rsid w:val="00A12280"/>
    <w:pPr>
      <w:suppressAutoHyphens w:val="0"/>
    </w:pPr>
    <w:rPr>
      <w:rFonts w:eastAsia="Calibri"/>
      <w:sz w:val="24"/>
      <w:lang w:eastAsia="en-US"/>
    </w:rPr>
  </w:style>
  <w:style w:type="character" w:customStyle="1" w:styleId="34">
    <w:name w:val="Основной текст 3 Знак"/>
    <w:basedOn w:val="a0"/>
    <w:link w:val="33"/>
    <w:rsid w:val="00A12280"/>
    <w:rPr>
      <w:rFonts w:eastAsia="Calibri"/>
      <w:sz w:val="24"/>
      <w:szCs w:val="24"/>
      <w:lang w:eastAsia="en-US"/>
    </w:rPr>
  </w:style>
  <w:style w:type="paragraph" w:customStyle="1" w:styleId="15">
    <w:name w:val="Абзац списка1"/>
    <w:basedOn w:val="a"/>
    <w:rsid w:val="00A12280"/>
    <w:pPr>
      <w:suppressAutoHyphens w:val="0"/>
      <w:spacing w:after="200" w:line="276" w:lineRule="auto"/>
      <w:ind w:left="720"/>
    </w:pPr>
    <w:rPr>
      <w:rFonts w:ascii="Calibri" w:hAnsi="Calibri"/>
      <w:sz w:val="22"/>
      <w:szCs w:val="22"/>
      <w:lang w:eastAsia="en-US"/>
    </w:rPr>
  </w:style>
  <w:style w:type="paragraph" w:customStyle="1" w:styleId="26">
    <w:name w:val="Îñíîâíîé òåêñò 2"/>
    <w:basedOn w:val="a"/>
    <w:rsid w:val="00A12280"/>
    <w:pPr>
      <w:suppressAutoHyphens w:val="0"/>
      <w:autoSpaceDE w:val="0"/>
      <w:autoSpaceDN w:val="0"/>
      <w:adjustRightInd w:val="0"/>
      <w:ind w:firstLine="567"/>
    </w:pPr>
    <w:rPr>
      <w:rFonts w:eastAsia="Calibri"/>
      <w:sz w:val="20"/>
      <w:lang w:eastAsia="ru-RU"/>
    </w:rPr>
  </w:style>
  <w:style w:type="paragraph" w:customStyle="1" w:styleId="Normal">
    <w:name w:val="Normal Знак Знак Знак"/>
    <w:rsid w:val="00A12280"/>
    <w:pPr>
      <w:snapToGrid w:val="0"/>
    </w:pPr>
    <w:rPr>
      <w:rFonts w:eastAsia="Calibri"/>
      <w:sz w:val="24"/>
      <w:szCs w:val="24"/>
    </w:rPr>
  </w:style>
  <w:style w:type="paragraph" w:customStyle="1" w:styleId="16">
    <w:name w:val="Обычный1"/>
    <w:rsid w:val="00A12280"/>
    <w:pPr>
      <w:snapToGrid w:val="0"/>
    </w:pPr>
    <w:rPr>
      <w:rFonts w:eastAsia="Calibri"/>
      <w:sz w:val="24"/>
      <w:szCs w:val="24"/>
    </w:rPr>
  </w:style>
  <w:style w:type="paragraph" w:customStyle="1" w:styleId="Normal0">
    <w:name w:val="Normal Знак Знак"/>
    <w:rsid w:val="00A12280"/>
    <w:pPr>
      <w:snapToGrid w:val="0"/>
    </w:pPr>
    <w:rPr>
      <w:rFonts w:eastAsia="Calibri"/>
      <w:sz w:val="24"/>
    </w:rPr>
  </w:style>
  <w:style w:type="paragraph" w:customStyle="1" w:styleId="consplusnormal1">
    <w:name w:val="consplusnormal"/>
    <w:basedOn w:val="a"/>
    <w:rsid w:val="00A12280"/>
    <w:pPr>
      <w:suppressAutoHyphens w:val="0"/>
      <w:spacing w:before="100" w:beforeAutospacing="1" w:after="100" w:afterAutospacing="1"/>
    </w:pPr>
    <w:rPr>
      <w:rFonts w:eastAsia="Calibri"/>
      <w:sz w:val="24"/>
      <w:lang w:eastAsia="ru-RU"/>
    </w:rPr>
  </w:style>
  <w:style w:type="paragraph" w:customStyle="1" w:styleId="aff5">
    <w:name w:val="Знак Знак Знак"/>
    <w:basedOn w:val="a"/>
    <w:rsid w:val="00A12280"/>
    <w:pPr>
      <w:suppressAutoHyphens w:val="0"/>
      <w:spacing w:before="100" w:beforeAutospacing="1" w:after="100" w:afterAutospacing="1"/>
    </w:pPr>
    <w:rPr>
      <w:rFonts w:ascii="Tahoma" w:eastAsia="Calibri" w:hAnsi="Tahoma" w:cs="Tahoma"/>
      <w:sz w:val="20"/>
      <w:szCs w:val="20"/>
      <w:lang w:val="en-US" w:eastAsia="en-US"/>
    </w:rPr>
  </w:style>
  <w:style w:type="character" w:styleId="aff6">
    <w:name w:val="footnote reference"/>
    <w:uiPriority w:val="99"/>
    <w:rsid w:val="00A12280"/>
    <w:rPr>
      <w:rFonts w:cs="Times New Roman"/>
      <w:vertAlign w:val="superscript"/>
    </w:rPr>
  </w:style>
  <w:style w:type="character" w:styleId="aff7">
    <w:name w:val="annotation reference"/>
    <w:uiPriority w:val="99"/>
    <w:rsid w:val="00A12280"/>
    <w:rPr>
      <w:sz w:val="16"/>
    </w:rPr>
  </w:style>
  <w:style w:type="character" w:customStyle="1" w:styleId="Normal1">
    <w:name w:val="Normal Знак Знак Знак Знак"/>
    <w:rsid w:val="00A12280"/>
    <w:rPr>
      <w:rFonts w:cs="Times New Roman"/>
      <w:sz w:val="24"/>
      <w:lang w:val="ru-RU" w:eastAsia="ru-RU" w:bidi="ar-SA"/>
    </w:rPr>
  </w:style>
  <w:style w:type="character" w:customStyle="1" w:styleId="Normal2">
    <w:name w:val="Normal Знак"/>
    <w:rsid w:val="00A12280"/>
    <w:rPr>
      <w:rFonts w:cs="Times New Roman"/>
      <w:sz w:val="24"/>
      <w:lang w:val="ru-RU" w:eastAsia="ru-RU" w:bidi="ar-SA"/>
    </w:rPr>
  </w:style>
  <w:style w:type="character" w:styleId="aff8">
    <w:name w:val="Strong"/>
    <w:qFormat/>
    <w:rsid w:val="00A12280"/>
    <w:rPr>
      <w:rFonts w:cs="Times New Roman"/>
      <w:b/>
      <w:bCs/>
    </w:rPr>
  </w:style>
  <w:style w:type="paragraph" w:styleId="aff9">
    <w:name w:val="caption"/>
    <w:basedOn w:val="a"/>
    <w:next w:val="a"/>
    <w:qFormat/>
    <w:rsid w:val="00A12280"/>
    <w:pPr>
      <w:suppressAutoHyphens w:val="0"/>
      <w:spacing w:line="300" w:lineRule="exact"/>
      <w:jc w:val="center"/>
    </w:pPr>
    <w:rPr>
      <w:b/>
      <w:bCs/>
      <w:spacing w:val="14"/>
      <w:sz w:val="20"/>
      <w:szCs w:val="20"/>
      <w:lang w:eastAsia="ru-RU"/>
    </w:rPr>
  </w:style>
  <w:style w:type="paragraph" w:customStyle="1" w:styleId="27">
    <w:name w:val="Обычный2"/>
    <w:rsid w:val="00A12280"/>
    <w:pPr>
      <w:snapToGrid w:val="0"/>
    </w:pPr>
    <w:rPr>
      <w:sz w:val="24"/>
      <w:szCs w:val="24"/>
    </w:rPr>
  </w:style>
  <w:style w:type="character" w:styleId="affa">
    <w:name w:val="Emphasis"/>
    <w:qFormat/>
    <w:rsid w:val="00A12280"/>
    <w:rPr>
      <w:i/>
      <w:iCs/>
    </w:rPr>
  </w:style>
  <w:style w:type="paragraph" w:styleId="affb">
    <w:name w:val="List Bullet"/>
    <w:basedOn w:val="a"/>
    <w:rsid w:val="00A12280"/>
    <w:pPr>
      <w:suppressAutoHyphens w:val="0"/>
    </w:pPr>
    <w:rPr>
      <w:sz w:val="24"/>
      <w:lang w:eastAsia="ru-RU"/>
    </w:rPr>
  </w:style>
  <w:style w:type="paragraph" w:styleId="affc">
    <w:name w:val="annotation subject"/>
    <w:basedOn w:val="aff3"/>
    <w:next w:val="aff3"/>
    <w:link w:val="affd"/>
    <w:rsid w:val="00A12280"/>
    <w:pPr>
      <w:spacing w:after="200" w:line="276" w:lineRule="auto"/>
    </w:pPr>
    <w:rPr>
      <w:rFonts w:eastAsia="Times New Roman"/>
      <w:b/>
      <w:bCs/>
      <w:lang w:eastAsia="en-US"/>
    </w:rPr>
  </w:style>
  <w:style w:type="character" w:customStyle="1" w:styleId="affd">
    <w:name w:val="Тема примечания Знак"/>
    <w:basedOn w:val="aff4"/>
    <w:link w:val="affc"/>
    <w:rsid w:val="00A12280"/>
    <w:rPr>
      <w:rFonts w:eastAsia="Calibri"/>
      <w:b/>
      <w:bCs/>
      <w:lang w:eastAsia="en-US"/>
    </w:rPr>
  </w:style>
  <w:style w:type="paragraph" w:customStyle="1" w:styleId="affe">
    <w:name w:val="Комментарий"/>
    <w:basedOn w:val="a"/>
    <w:next w:val="a"/>
    <w:uiPriority w:val="99"/>
    <w:rsid w:val="00A12280"/>
    <w:pPr>
      <w:widowControl w:val="0"/>
      <w:suppressAutoHyphens w:val="0"/>
      <w:autoSpaceDE w:val="0"/>
      <w:autoSpaceDN w:val="0"/>
      <w:adjustRightInd w:val="0"/>
      <w:spacing w:before="75"/>
      <w:ind w:left="170"/>
      <w:jc w:val="both"/>
    </w:pPr>
    <w:rPr>
      <w:rFonts w:ascii="Arial" w:hAnsi="Arial" w:cs="Arial"/>
      <w:color w:val="353842"/>
      <w:sz w:val="24"/>
      <w:shd w:val="clear" w:color="auto" w:fill="F0F0F0"/>
      <w:lang w:eastAsia="ru-RU"/>
    </w:rPr>
  </w:style>
  <w:style w:type="paragraph" w:customStyle="1" w:styleId="afff">
    <w:name w:val="Информация об изменениях документа"/>
    <w:basedOn w:val="affe"/>
    <w:next w:val="a"/>
    <w:uiPriority w:val="99"/>
    <w:rsid w:val="00A12280"/>
    <w:rPr>
      <w:i/>
      <w:iCs/>
    </w:rPr>
  </w:style>
  <w:style w:type="paragraph" w:customStyle="1" w:styleId="17">
    <w:name w:val="Основной текст с отступом1"/>
    <w:basedOn w:val="a"/>
    <w:link w:val="BodyTextIndentChar"/>
    <w:rsid w:val="00A12280"/>
    <w:pPr>
      <w:suppressAutoHyphens w:val="0"/>
      <w:spacing w:after="120" w:line="480" w:lineRule="auto"/>
    </w:pPr>
    <w:rPr>
      <w:sz w:val="24"/>
      <w:lang w:eastAsia="ru-RU"/>
    </w:rPr>
  </w:style>
  <w:style w:type="character" w:customStyle="1" w:styleId="BodyTextIndentChar">
    <w:name w:val="Body Text Indent Char"/>
    <w:link w:val="17"/>
    <w:rsid w:val="00A12280"/>
    <w:rPr>
      <w:sz w:val="24"/>
      <w:szCs w:val="24"/>
    </w:rPr>
  </w:style>
  <w:style w:type="character" w:customStyle="1" w:styleId="afff0">
    <w:name w:val="Знак"/>
    <w:rsid w:val="00A12280"/>
    <w:rPr>
      <w:rFonts w:cs="Times New Roman"/>
      <w:sz w:val="16"/>
      <w:szCs w:val="16"/>
      <w:lang w:val="ru-RU" w:eastAsia="ru-RU"/>
    </w:rPr>
  </w:style>
  <w:style w:type="paragraph" w:styleId="afff1">
    <w:name w:val="No Spacing"/>
    <w:uiPriority w:val="1"/>
    <w:qFormat/>
    <w:rsid w:val="00A12280"/>
    <w:rPr>
      <w:rFonts w:ascii="Calibri" w:eastAsia="Calibri" w:hAnsi="Calibri"/>
      <w:sz w:val="22"/>
      <w:szCs w:val="22"/>
      <w:lang w:eastAsia="en-US"/>
    </w:rPr>
  </w:style>
  <w:style w:type="character" w:customStyle="1" w:styleId="28">
    <w:name w:val="Основной текст2"/>
    <w:rsid w:val="00A122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styleId="afff2">
    <w:name w:val="line number"/>
    <w:basedOn w:val="a0"/>
    <w:rsid w:val="00A12280"/>
  </w:style>
  <w:style w:type="character" w:customStyle="1" w:styleId="blk">
    <w:name w:val="blk"/>
    <w:basedOn w:val="a0"/>
    <w:rsid w:val="00DB37AB"/>
  </w:style>
  <w:style w:type="table" w:styleId="afff3">
    <w:name w:val="Table Grid"/>
    <w:basedOn w:val="a1"/>
    <w:uiPriority w:val="99"/>
    <w:rsid w:val="009846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130D2595D7C27BC7C06AB79EB5E93DB9679A28097848F9A2F80DF907hDmBL" TargetMode="External"/><Relationship Id="rId18" Type="http://schemas.openxmlformats.org/officeDocument/2006/relationships/hyperlink" Target="https://login.consultant.ru/link/?req=doc&amp;base=RLAW095&amp;n=133927&amp;rnd=A85D0FC63CFA1DB56BDEB59110F86927&amp;dst=100132&amp;fld=134" TargetMode="External"/><Relationship Id="rId26" Type="http://schemas.openxmlformats.org/officeDocument/2006/relationships/hyperlink" Target="https://login.consultant.ru/link/?rnd=1E72DCDF99BA62A24E4F815B5432330C&amp;req=doc&amp;base=RLAW095&amp;n=162834&amp;REFFIELD=134&amp;REFDST=64&amp;REFDOC=168612&amp;REFBASE=RLAW095&amp;stat=refcode%3D16876%3Bindex%3D269&amp;date=26.06.2019" TargetMode="External"/><Relationship Id="rId3" Type="http://schemas.openxmlformats.org/officeDocument/2006/relationships/styles" Target="styles.xml"/><Relationship Id="rId21" Type="http://schemas.openxmlformats.org/officeDocument/2006/relationships/hyperlink" Target="consultantplus://offline/ref=769DE4F2F5DD86E76CB3823DEFF388FDBEFCD5C3608EE52056923DF502sCA7I" TargetMode="External"/><Relationship Id="rId34" Type="http://schemas.openxmlformats.org/officeDocument/2006/relationships/hyperlink" Target="consultantplus://offline/ref=D57CCEDFEEEB4334090DE5BEC0B68D88155DD394AF8CB1DD654A05CE528FA0362756255EF50C1F351599769CSAX5H" TargetMode="Externa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consultantplus://offline/ref=04130D2595D7C27BC7C074BA88D9B739BE6DCD21007B43A8FDAA0BAE588B48CF10hDmFL" TargetMode="External"/><Relationship Id="rId25" Type="http://schemas.openxmlformats.org/officeDocument/2006/relationships/hyperlink" Target="https://login.consultant.ru/link/?rnd=9083CD400C588EB41694BA827D5E85FE&amp;req=doc&amp;base=LAW&amp;n=303658&amp;dst=290&amp;fld=134&amp;date=17.03.2019" TargetMode="External"/><Relationship Id="rId33" Type="http://schemas.openxmlformats.org/officeDocument/2006/relationships/hyperlink" Target="https://login.consultant.ru/link/?req=doc&amp;base=RLAW095&amp;n=190756&amp;date=02.07.2021&amp;dst=100016&amp;f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130D2595D7C27BC7C074BA88D9B739BE6DCD21007B43A8FDAA0BAE588B48CF10hDmFL" TargetMode="External"/><Relationship Id="rId20" Type="http://schemas.openxmlformats.org/officeDocument/2006/relationships/hyperlink" Target="https://login.consultant.ru/link/?req=doc&amp;base=LAW&amp;n=351274&amp;date=19.06.2020&amp;dst=2360&amp;fld=134" TargetMode="External"/><Relationship Id="rId29" Type="http://schemas.openxmlformats.org/officeDocument/2006/relationships/hyperlink" Target="https://cloudoiv1.consultant.ru/cgi/online.cgi?rnd=63B19C0DD072B36BD61199691E1561BD&amp;req=doc&amp;base=RLAW095&amp;n=179357&amp;dst=100824&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RLAW095&amp;n=133927&amp;rnd=A85D0FC63CFA1DB56BDEB59110F86927" TargetMode="External"/><Relationship Id="rId32" Type="http://schemas.openxmlformats.org/officeDocument/2006/relationships/hyperlink" Target="https://login.consultant.ru/link/?req=doc&amp;base=RLAW095&amp;n=190756&amp;date=02.07.2021&amp;dst=100016&amp;fld=13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4130D2595D7C27BC7C074BA88D9B739BE6DCD21007B43A8FDAA0BAE588B48CF10hDmFL" TargetMode="External"/><Relationship Id="rId23" Type="http://schemas.openxmlformats.org/officeDocument/2006/relationships/hyperlink" Target="consultantplus://offline/ref=769DE4F2F5DD86E76CB3823DEFF388FDBEF7D4C9678AE52056923DF502C7475FD3DE2Ds3ACI" TargetMode="External"/><Relationship Id="rId28" Type="http://schemas.openxmlformats.org/officeDocument/2006/relationships/hyperlink" Target="consultantplus://offline/ref=9DFCD0BC58F1901188C452263C0976EC7682B8277B42784B22C3A2DEC2AABDAEC9F86746227977ABeCmEQ" TargetMode="External"/><Relationship Id="rId36" Type="http://schemas.openxmlformats.org/officeDocument/2006/relationships/header" Target="header1.xml"/><Relationship Id="rId10" Type="http://schemas.openxmlformats.org/officeDocument/2006/relationships/hyperlink" Target="https://login.consultant.ru/link/?req=doc&amp;base=RLAW095&amp;n=156729&amp;rnd=A85D0FC63CFA1DB56BDEB59110F86927&amp;dst=100017&amp;fld=134" TargetMode="External"/><Relationship Id="rId19" Type="http://schemas.openxmlformats.org/officeDocument/2006/relationships/hyperlink" Target="https://login.consultant.ru/link/?req=doc&amp;base=RLAW095&amp;n=133927&amp;rnd=A85D0FC63CFA1DB56BDEB59110F86927&amp;dst=100140&amp;fld=134" TargetMode="External"/><Relationship Id="rId31" Type="http://schemas.openxmlformats.org/officeDocument/2006/relationships/hyperlink" Target="consultantplus://offline/ref=076C15B46DC357EEFA5267F9702BBB92EC4EEB0C6156D7EE4C4C95EE9D7AEC86E4161FE02818130C2C37L" TargetMode="External"/><Relationship Id="rId4" Type="http://schemas.microsoft.com/office/2007/relationships/stylesWithEffects" Target="stylesWithEffects.xml"/><Relationship Id="rId9" Type="http://schemas.openxmlformats.org/officeDocument/2006/relationships/hyperlink" Target="https://login.consultant.ru/link/?req=doc&amp;base=RLAW095&amp;n=156729&amp;rnd=A85D0FC63CFA1DB56BDEB59110F86927&amp;dst=100016&amp;fld=134" TargetMode="External"/><Relationship Id="rId14" Type="http://schemas.openxmlformats.org/officeDocument/2006/relationships/hyperlink" Target="consultantplus://offline/ref=04130D2595D7C27BC7C074BA88D9B739BE6DCD21007B42A7F6AA0BAE588B48CF10hDmFL" TargetMode="External"/><Relationship Id="rId22" Type="http://schemas.openxmlformats.org/officeDocument/2006/relationships/hyperlink" Target="consultantplus://offline/ref=769DE4F2F5DD86E76CB3823DEFF388FDBEF7D4C9678AE52056923DF502C7475FD3DE2Ds3A9I" TargetMode="External"/><Relationship Id="rId27" Type="http://schemas.openxmlformats.org/officeDocument/2006/relationships/hyperlink" Target="https://login.consultant.ru/link/?rnd=10336DA60F86D63DCDFA8D98ED087F9A&amp;req=doc&amp;base=LAW&amp;n=183496&amp;date=27.03.2019" TargetMode="External"/><Relationship Id="rId30" Type="http://schemas.openxmlformats.org/officeDocument/2006/relationships/hyperlink" Target="consultantplus://offline/ref=DC261BAEFD0FC484EDF6EA52EA4A4D1871DA01112BA2E7C74CE78CE4DE8A4E317B311564916DA9CA0A1D32D1S5T4M" TargetMode="External"/><Relationship Id="rId35" Type="http://schemas.openxmlformats.org/officeDocument/2006/relationships/hyperlink" Target="consultantplus://offline/ref=D57CCEDFEEEB4334090DE5BEC0B68D88155DD394AF8CB1DD654A05CE528FA0362756255EF50C1F351599769CSA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DA36-5F3E-408E-A2AD-F0301D96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11989</Words>
  <Characters>68339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vt:lpstr>
    </vt:vector>
  </TitlesOfParts>
  <Company>Microsoft</Company>
  <LinksUpToDate>false</LinksUpToDate>
  <CharactersWithSpaces>80168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dc:creator>
  <cp:lastModifiedBy>1</cp:lastModifiedBy>
  <cp:revision>3</cp:revision>
  <cp:lastPrinted>2023-02-13T11:57:00Z</cp:lastPrinted>
  <dcterms:created xsi:type="dcterms:W3CDTF">2023-02-15T07:37:00Z</dcterms:created>
  <dcterms:modified xsi:type="dcterms:W3CDTF">2023-02-15T07:38:00Z</dcterms:modified>
</cp:coreProperties>
</file>