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340C4B" w:rsidTr="009F43B5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340C4B" w:rsidRDefault="008A4339" w:rsidP="009F43B5">
            <w:pPr>
              <w:jc w:val="center"/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4.4pt;margin-top:5.4pt;width:74.8pt;height:25.4pt;z-index:251659264">
                  <v:textbox>
                    <w:txbxContent>
                      <w:p w:rsidR="00340C4B" w:rsidRDefault="00340C4B" w:rsidP="00340C4B">
                        <w:r>
                          <w:t>ПРОЕКТ</w:t>
                        </w:r>
                      </w:p>
                    </w:txbxContent>
                  </v:textbox>
                </v:shape>
              </w:pict>
            </w:r>
            <w:r w:rsidR="00340C4B">
              <w:rPr>
                <w:noProof/>
              </w:rPr>
              <w:drawing>
                <wp:inline distT="0" distB="0" distL="0" distR="0">
                  <wp:extent cx="371475" cy="46672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C4B" w:rsidTr="009F43B5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340C4B" w:rsidRDefault="00340C4B" w:rsidP="009F43B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МУНИЦИПАЛЬНОЕ СОБРАНИЕ</w:t>
            </w:r>
            <w:r>
              <w:rPr>
                <w:b/>
                <w:bCs/>
                <w:sz w:val="24"/>
              </w:rPr>
              <w:br/>
              <w:t>СОКОЛЬСКОГО МУНИЦИПАЛЬНОГО ОКРУГА</w:t>
            </w:r>
          </w:p>
          <w:p w:rsidR="00340C4B" w:rsidRDefault="00340C4B" w:rsidP="009F43B5">
            <w:pPr>
              <w:pStyle w:val="1"/>
              <w:framePr w:hSpace="0" w:wrap="auto" w:vAnchor="margin" w:hAnchor="text" w:xAlign="left" w:yAlign="inline"/>
              <w:spacing w:before="120"/>
              <w:rPr>
                <w:spacing w:val="60"/>
                <w:sz w:val="40"/>
              </w:rPr>
            </w:pPr>
            <w:r>
              <w:rPr>
                <w:spacing w:val="60"/>
                <w:sz w:val="40"/>
              </w:rPr>
              <w:t>РЕШЕНИЕ</w:t>
            </w:r>
          </w:p>
        </w:tc>
      </w:tr>
      <w:tr w:rsidR="00340C4B" w:rsidTr="009F43B5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340C4B" w:rsidRDefault="00340C4B" w:rsidP="009F43B5"/>
        </w:tc>
      </w:tr>
      <w:tr w:rsidR="00340C4B" w:rsidTr="009F43B5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340C4B" w:rsidRDefault="00340C4B" w:rsidP="009F43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40C4B" w:rsidRDefault="00340C4B" w:rsidP="009F43B5">
            <w:pPr>
              <w:jc w:val="center"/>
              <w:rPr>
                <w:b/>
                <w:bCs/>
              </w:rPr>
            </w:pPr>
          </w:p>
        </w:tc>
        <w:tc>
          <w:tcPr>
            <w:tcW w:w="374" w:type="dxa"/>
            <w:vAlign w:val="bottom"/>
          </w:tcPr>
          <w:p w:rsidR="00340C4B" w:rsidRDefault="00340C4B" w:rsidP="009F43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340C4B" w:rsidRDefault="00340C4B" w:rsidP="009F43B5">
            <w:pPr>
              <w:jc w:val="center"/>
              <w:rPr>
                <w:b/>
                <w:bCs/>
              </w:rPr>
            </w:pPr>
          </w:p>
        </w:tc>
      </w:tr>
      <w:tr w:rsidR="00340C4B" w:rsidTr="009F43B5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340C4B" w:rsidRDefault="00340C4B" w:rsidP="009F43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340C4B" w:rsidTr="009F43B5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340C4B" w:rsidRDefault="00340C4B" w:rsidP="009F43B5">
            <w:pPr>
              <w:jc w:val="center"/>
            </w:pPr>
          </w:p>
        </w:tc>
        <w:tc>
          <w:tcPr>
            <w:tcW w:w="3908" w:type="dxa"/>
            <w:gridSpan w:val="4"/>
          </w:tcPr>
          <w:p w:rsidR="00340C4B" w:rsidRDefault="00340C4B" w:rsidP="009F43B5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340C4B" w:rsidRDefault="00340C4B" w:rsidP="009F43B5">
            <w:pPr>
              <w:jc w:val="center"/>
            </w:pPr>
          </w:p>
        </w:tc>
      </w:tr>
      <w:tr w:rsidR="00340C4B" w:rsidTr="009F43B5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340C4B" w:rsidRDefault="00340C4B" w:rsidP="009F43B5">
            <w:pPr>
              <w:jc w:val="center"/>
            </w:pPr>
          </w:p>
        </w:tc>
        <w:tc>
          <w:tcPr>
            <w:tcW w:w="3908" w:type="dxa"/>
            <w:gridSpan w:val="4"/>
          </w:tcPr>
          <w:p w:rsidR="00340C4B" w:rsidRDefault="00340C4B" w:rsidP="009F43B5">
            <w:pPr>
              <w:jc w:val="both"/>
            </w:pPr>
            <w:r>
              <w:t xml:space="preserve">О внесении изменений в Положение об оплате труда в органах местного </w:t>
            </w:r>
            <w:proofErr w:type="spellStart"/>
            <w:r>
              <w:t>самоуправ-ления</w:t>
            </w:r>
            <w:proofErr w:type="spellEnd"/>
            <w:r>
              <w:t xml:space="preserve"> Сокольского </w:t>
            </w:r>
            <w:proofErr w:type="spellStart"/>
            <w:r>
              <w:t>муници-пального</w:t>
            </w:r>
            <w:proofErr w:type="spellEnd"/>
            <w:r>
              <w:t xml:space="preserve"> округа Вологодской области</w:t>
            </w:r>
          </w:p>
        </w:tc>
        <w:tc>
          <w:tcPr>
            <w:tcW w:w="114" w:type="dxa"/>
          </w:tcPr>
          <w:p w:rsidR="00340C4B" w:rsidRDefault="00340C4B" w:rsidP="009F43B5">
            <w:pPr>
              <w:jc w:val="center"/>
            </w:pPr>
          </w:p>
        </w:tc>
      </w:tr>
    </w:tbl>
    <w:p w:rsidR="00340C4B" w:rsidRDefault="00340C4B" w:rsidP="00340C4B"/>
    <w:p w:rsidR="00340C4B" w:rsidRDefault="00340C4B" w:rsidP="00340C4B"/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  <w:rPr>
          <w:b/>
        </w:rPr>
      </w:pPr>
      <w:r>
        <w:t xml:space="preserve">      В соответствии с Федеральным законом от 2 марта 2007 года № 25-ФЗ «О муниципальной службе в Российской Федерации», законом Вологодской области от 10 июля 2024 года № 5660-ОЗ «О внесении изменений в закон области «О регулировании некоторых вопросов муниципальной службы в Вологодской области» и закон области «О регулировании некоторых вопросов оплаты труда муниципальных служащих в Вологодской области», Муниципальное Собрание </w:t>
      </w:r>
      <w:r w:rsidRPr="00914B88">
        <w:rPr>
          <w:b/>
        </w:rPr>
        <w:t>РЕШИЛО:</w:t>
      </w:r>
    </w:p>
    <w:p w:rsidR="00340C4B" w:rsidRDefault="00340C4B" w:rsidP="00340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Pr="006567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изменения в абзац 1 подпункта ж) пункта 3 статьи 3 Положения об оплате труда в органах местного самоуправления Сокольского муниципального округа Вологодской области, утверждённого решением Муниципального Собрания Сокольского муниципального округа от 17 ноября 2022 года № 36 (с изменениями, внесёнными решениями Муниципального Собрания Сокольского муниципального округа от 15 декабря 2022 года № 83, от 16 февраля 2023 года № 111, от 28 сентября 2023 года № 190, от 25 июля 2024 года № 310, от 7 ноября 2024 года № 336), изложив его в новой редакции:</w:t>
      </w:r>
    </w:p>
    <w:p w:rsidR="00340C4B" w:rsidRDefault="00340C4B" w:rsidP="00340C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«ж) ежемесячное денежное поощрение является переменной составляющей денежного содержания, муниципального служащего, устанавливается в процентном соотношении в размере от 10 процентов до 400 процентов на сумму выплат, состоящую из должностного оклада, ежемесячной надбавки к должностному окладу за выслугу лет (стаж муниципальной службы), ежемесячной надбавки к должностному окладу за особые условия муниципальной службы и ежемесячных надбавок к должностному окладу за работу со сведениями, составляющими государственную тайну, включая надбавку за  стаж работы по защите государственной тайны и за стаж работы в сети специальной связи Правительства области 2 класса, в соответствии с замещаемой должностью, ежемесячной выплаты за классный чин».</w:t>
      </w:r>
    </w:p>
    <w:p w:rsidR="00340C4B" w:rsidRDefault="00340C4B" w:rsidP="00340C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0C4B" w:rsidRDefault="00340C4B" w:rsidP="00340C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0C4B" w:rsidRDefault="00340C4B" w:rsidP="00340C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0C4B" w:rsidRDefault="00340C4B" w:rsidP="00340C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0C4B" w:rsidRDefault="00340C4B" w:rsidP="00340C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0C4B" w:rsidRPr="00FC1024" w:rsidRDefault="00340C4B" w:rsidP="00340C4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0B3424">
        <w:rPr>
          <w:rFonts w:ascii="Times New Roman" w:hAnsi="Times New Roman" w:cs="Times New Roman"/>
          <w:sz w:val="28"/>
          <w:szCs w:val="28"/>
        </w:rPr>
        <w:t>. Настоящее решение вступает в</w:t>
      </w:r>
      <w:r>
        <w:rPr>
          <w:rFonts w:ascii="Times New Roman" w:hAnsi="Times New Roman" w:cs="Times New Roman"/>
          <w:sz w:val="28"/>
          <w:szCs w:val="28"/>
        </w:rPr>
        <w:t xml:space="preserve"> силу с 1 января 2025 года, подлежит официальному опубликованию в газете</w:t>
      </w:r>
      <w:r w:rsidRPr="000B34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B3424">
        <w:rPr>
          <w:rFonts w:ascii="Times New Roman" w:hAnsi="Times New Roman" w:cs="Times New Roman"/>
          <w:sz w:val="28"/>
          <w:szCs w:val="28"/>
        </w:rPr>
        <w:t>Сокольская</w:t>
      </w:r>
      <w:proofErr w:type="spellEnd"/>
      <w:r w:rsidRPr="000B3424">
        <w:rPr>
          <w:rFonts w:ascii="Times New Roman" w:hAnsi="Times New Roman" w:cs="Times New Roman"/>
          <w:sz w:val="28"/>
          <w:szCs w:val="28"/>
        </w:rPr>
        <w:t xml:space="preserve"> правда»</w:t>
      </w:r>
      <w:r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Сокольского муниципального округа в информационно-телекоммуникационной сети «Интернет»</w:t>
      </w:r>
      <w:r w:rsidRPr="00800806">
        <w:rPr>
          <w:rFonts w:ascii="Times New Roman" w:hAnsi="Times New Roman" w:cs="Times New Roman"/>
          <w:sz w:val="28"/>
          <w:szCs w:val="28"/>
        </w:rPr>
        <w:t>.</w:t>
      </w: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  <w:r>
        <w:t>Председатель Муниципального              Глава Сокольского муниципального</w:t>
      </w: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  <w:r>
        <w:t>Собрания Сокольского                             округа</w:t>
      </w: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  <w:r>
        <w:t xml:space="preserve">муниципального округа                                     </w:t>
      </w: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  <w:r>
        <w:t xml:space="preserve">          </w:t>
      </w:r>
      <w:r w:rsidR="008A4339">
        <w:t xml:space="preserve">                           </w:t>
      </w:r>
      <w:proofErr w:type="spellStart"/>
      <w:r w:rsidR="008A4339">
        <w:t>А.Л.</w:t>
      </w:r>
      <w:r>
        <w:t>Сохрин</w:t>
      </w:r>
      <w:proofErr w:type="spellEnd"/>
      <w:r>
        <w:t xml:space="preserve">                                        </w:t>
      </w:r>
      <w:r w:rsidR="008A4339">
        <w:t xml:space="preserve">          </w:t>
      </w:r>
      <w:proofErr w:type="spellStart"/>
      <w:r w:rsidR="008A4339">
        <w:t>В.А.</w:t>
      </w:r>
      <w:r>
        <w:t>Носков</w:t>
      </w:r>
      <w:proofErr w:type="spellEnd"/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  <w:bookmarkStart w:id="0" w:name="_GoBack"/>
      <w:bookmarkEnd w:id="0"/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340C4B" w:rsidRDefault="00340C4B" w:rsidP="00340C4B">
      <w:pPr>
        <w:pStyle w:val="a3"/>
        <w:tabs>
          <w:tab w:val="clear" w:pos="4677"/>
          <w:tab w:val="clear" w:pos="9355"/>
        </w:tabs>
        <w:jc w:val="both"/>
      </w:pPr>
    </w:p>
    <w:p w:rsidR="0011687C" w:rsidRDefault="0011687C"/>
    <w:sectPr w:rsidR="0011687C" w:rsidSect="0011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F4C"/>
    <w:rsid w:val="0011687C"/>
    <w:rsid w:val="00340C4B"/>
    <w:rsid w:val="003F0E16"/>
    <w:rsid w:val="00423F4C"/>
    <w:rsid w:val="008A4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728973"/>
  <w15:chartTrackingRefBased/>
  <w15:docId w15:val="{4EAD3733-B999-4C88-B87E-E5D5C3EA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0C4B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C4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rsid w:val="00340C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0C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40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next w:val="a"/>
    <w:semiHidden/>
    <w:rsid w:val="00340C4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A4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3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</cp:revision>
  <cp:lastPrinted>2024-12-10T12:46:00Z</cp:lastPrinted>
  <dcterms:created xsi:type="dcterms:W3CDTF">2024-12-10T11:17:00Z</dcterms:created>
  <dcterms:modified xsi:type="dcterms:W3CDTF">2024-12-10T12:46:00Z</dcterms:modified>
</cp:coreProperties>
</file>