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91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B1391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B1391" w:rsidRPr="007B1391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7B1391">
        <w:rPr>
          <w:b/>
          <w:sz w:val="28"/>
          <w:szCs w:val="28"/>
        </w:rPr>
        <w:t>ПОЯСНИТЕЛЬНАЯ ЗАПИСКА</w:t>
      </w:r>
    </w:p>
    <w:p w:rsidR="007B1391" w:rsidRPr="00B15C74" w:rsidRDefault="00392A78" w:rsidP="007B139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7B1391" w:rsidRPr="00B15C74">
        <w:rPr>
          <w:b/>
          <w:sz w:val="28"/>
          <w:szCs w:val="28"/>
        </w:rPr>
        <w:t>прика</w:t>
      </w:r>
      <w:r>
        <w:rPr>
          <w:b/>
          <w:sz w:val="28"/>
          <w:szCs w:val="28"/>
        </w:rPr>
        <w:t>зу</w:t>
      </w:r>
      <w:r w:rsidR="007B1391" w:rsidRPr="00B15C74">
        <w:rPr>
          <w:b/>
          <w:sz w:val="28"/>
          <w:szCs w:val="28"/>
        </w:rPr>
        <w:t xml:space="preserve"> </w:t>
      </w:r>
      <w:r w:rsidR="007B1391" w:rsidRPr="00B15C74">
        <w:rPr>
          <w:b/>
          <w:sz w:val="26"/>
          <w:szCs w:val="26"/>
        </w:rPr>
        <w:t>Управлени</w:t>
      </w:r>
      <w:r w:rsidR="006E6D68">
        <w:rPr>
          <w:b/>
          <w:sz w:val="26"/>
          <w:szCs w:val="26"/>
        </w:rPr>
        <w:t>я</w:t>
      </w:r>
      <w:r w:rsidR="007B1391" w:rsidRPr="00B15C74">
        <w:rPr>
          <w:b/>
          <w:sz w:val="26"/>
          <w:szCs w:val="26"/>
        </w:rPr>
        <w:t xml:space="preserve"> культуры, спорта, молодежной политики и туризма Сокольского муниципального округа</w:t>
      </w:r>
      <w:r w:rsidR="007B1391" w:rsidRPr="00B15C74">
        <w:rPr>
          <w:b/>
        </w:rPr>
        <w:t xml:space="preserve"> «О внесении изменений в Приказ от 18.07.2023 № 116»</w:t>
      </w:r>
    </w:p>
    <w:p w:rsidR="007B1391" w:rsidRPr="00B15C74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7B1391" w:rsidRPr="00EA2D49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2D49">
        <w:rPr>
          <w:sz w:val="28"/>
          <w:szCs w:val="28"/>
        </w:rPr>
        <w:t xml:space="preserve">С 1 ноября </w:t>
      </w:r>
      <w:r w:rsidRPr="00EA2D49">
        <w:rPr>
          <w:rStyle w:val="a5"/>
          <w:i w:val="0"/>
          <w:sz w:val="28"/>
          <w:szCs w:val="28"/>
        </w:rPr>
        <w:t xml:space="preserve">Постановлением Правительства Российской Федерации  от 08.10.2024 № 1354 </w:t>
      </w:r>
      <w:r w:rsidRPr="00EA2D49">
        <w:rPr>
          <w:sz w:val="28"/>
          <w:szCs w:val="28"/>
        </w:rPr>
        <w:t xml:space="preserve">«О порядке </w:t>
      </w:r>
      <w:proofErr w:type="gramStart"/>
      <w:r w:rsidRPr="00EA2D49">
        <w:rPr>
          <w:sz w:val="28"/>
          <w:szCs w:val="28"/>
        </w:rPr>
        <w:t>установления факта участия граждан Российской Федерации</w:t>
      </w:r>
      <w:proofErr w:type="gramEnd"/>
      <w:r w:rsidRPr="00EA2D49">
        <w:rPr>
          <w:sz w:val="28"/>
          <w:szCs w:val="28"/>
        </w:rPr>
        <w:t xml:space="preserve">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</w:t>
      </w:r>
      <w:r w:rsidRPr="00EA2D49">
        <w:rPr>
          <w:rStyle w:val="a5"/>
          <w:i w:val="0"/>
          <w:sz w:val="28"/>
          <w:szCs w:val="28"/>
        </w:rPr>
        <w:t xml:space="preserve"> утверждена единая форма справки</w:t>
      </w:r>
      <w:r w:rsidRPr="00B06F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EA2D49">
        <w:rPr>
          <w:sz w:val="28"/>
          <w:szCs w:val="28"/>
        </w:rPr>
        <w:t>участи</w:t>
      </w:r>
      <w:r>
        <w:rPr>
          <w:sz w:val="28"/>
          <w:szCs w:val="28"/>
        </w:rPr>
        <w:t>и</w:t>
      </w:r>
      <w:r w:rsidRPr="00EA2D49">
        <w:rPr>
          <w:sz w:val="28"/>
          <w:szCs w:val="28"/>
        </w:rPr>
        <w:t xml:space="preserve"> в специальной военной операции (СВО)</w:t>
      </w:r>
      <w:r w:rsidRPr="00EA2D49">
        <w:rPr>
          <w:rStyle w:val="a5"/>
          <w:i w:val="0"/>
          <w:sz w:val="28"/>
          <w:szCs w:val="28"/>
        </w:rPr>
        <w:t>.</w:t>
      </w:r>
      <w:r w:rsidRPr="00EA2D49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а</w:t>
      </w:r>
      <w:r w:rsidRPr="00EA2D49">
        <w:rPr>
          <w:sz w:val="28"/>
          <w:szCs w:val="28"/>
        </w:rPr>
        <w:t xml:space="preserve"> формиру</w:t>
      </w:r>
      <w:r>
        <w:rPr>
          <w:sz w:val="28"/>
          <w:szCs w:val="28"/>
        </w:rPr>
        <w:t>е</w:t>
      </w:r>
      <w:r w:rsidRPr="00EA2D49">
        <w:rPr>
          <w:sz w:val="28"/>
          <w:szCs w:val="28"/>
        </w:rPr>
        <w:t>тся на основании сведений, предоставляемых органами власти с использованием СМЭВ.</w:t>
      </w:r>
    </w:p>
    <w:p w:rsidR="007B1391" w:rsidRPr="00EA2D49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2D49">
        <w:rPr>
          <w:sz w:val="28"/>
          <w:szCs w:val="28"/>
        </w:rPr>
        <w:t>Документ необходим для возможности получения участниками СВО и членами их семей различных мер поддержки, гарантий и льгот, предусмотренных законодательством.</w:t>
      </w:r>
      <w:r>
        <w:rPr>
          <w:sz w:val="28"/>
          <w:szCs w:val="28"/>
        </w:rPr>
        <w:t xml:space="preserve"> </w:t>
      </w:r>
    </w:p>
    <w:p w:rsidR="007B1391" w:rsidRPr="00EA2D49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2D49">
        <w:rPr>
          <w:sz w:val="28"/>
          <w:szCs w:val="28"/>
        </w:rPr>
        <w:t xml:space="preserve">С 1 ноября граждане могут запрашивать справку через удобные и привычные каналы: единый портал </w:t>
      </w:r>
      <w:proofErr w:type="spellStart"/>
      <w:r w:rsidRPr="00EA2D49">
        <w:rPr>
          <w:sz w:val="28"/>
          <w:szCs w:val="28"/>
        </w:rPr>
        <w:t>госуслуг</w:t>
      </w:r>
      <w:proofErr w:type="spellEnd"/>
      <w:r w:rsidRPr="00EA2D49">
        <w:rPr>
          <w:sz w:val="28"/>
          <w:szCs w:val="28"/>
        </w:rPr>
        <w:t xml:space="preserve"> и </w:t>
      </w:r>
      <w:hyperlink r:id="rId4" w:tgtFrame="_blank" w:history="1">
        <w:r w:rsidRPr="00EA2D49">
          <w:rPr>
            <w:rStyle w:val="a3"/>
            <w:bCs/>
            <w:sz w:val="28"/>
            <w:szCs w:val="28"/>
          </w:rPr>
          <w:t>многофункциональные центры (МФЦ) «Мои документы»</w:t>
        </w:r>
      </w:hyperlink>
      <w:r w:rsidRPr="00EA2D49">
        <w:rPr>
          <w:sz w:val="28"/>
          <w:szCs w:val="28"/>
        </w:rPr>
        <w:t>. Заявления будут рассматриваться в течение четырех рабочих дней. Также граждане смогут обратиться в Военно-социальный центр Минобороны России, военные комиссариаты или воинские части. В сложных случаях, например при пропаже без вести или частых переводах между подразделениями, рассмотрение может занять до 30 дней. За это время специальная группа Военно-социального центра Минобороны России проведет дополнительные проверки и выда</w:t>
      </w:r>
      <w:proofErr w:type="gramStart"/>
      <w:r w:rsidRPr="00EA2D49">
        <w:rPr>
          <w:sz w:val="28"/>
          <w:szCs w:val="28"/>
        </w:rPr>
        <w:t>ст спр</w:t>
      </w:r>
      <w:proofErr w:type="gramEnd"/>
      <w:r w:rsidRPr="00EA2D49">
        <w:rPr>
          <w:sz w:val="28"/>
          <w:szCs w:val="28"/>
        </w:rPr>
        <w:t>авку.</w:t>
      </w:r>
    </w:p>
    <w:p w:rsidR="007B1391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i w:val="0"/>
          <w:sz w:val="28"/>
          <w:szCs w:val="28"/>
        </w:rPr>
      </w:pPr>
      <w:r w:rsidRPr="00EA2D49">
        <w:rPr>
          <w:rStyle w:val="a5"/>
          <w:i w:val="0"/>
          <w:sz w:val="28"/>
          <w:szCs w:val="28"/>
        </w:rPr>
        <w:t xml:space="preserve">Запрашивать справку могут не только сами участники, но и их ближайшие родственники: супруги, дети, родители. </w:t>
      </w:r>
    </w:p>
    <w:p w:rsidR="007B1391" w:rsidRDefault="007B1391" w:rsidP="007B13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2D49">
        <w:rPr>
          <w:sz w:val="28"/>
          <w:szCs w:val="28"/>
        </w:rPr>
        <w:t>Информация о справке участника СВО доступна на </w:t>
      </w:r>
      <w:hyperlink r:id="rId5" w:tgtFrame="_blank" w:history="1">
        <w:r w:rsidRPr="00EA2D49">
          <w:rPr>
            <w:rStyle w:val="a3"/>
            <w:bCs/>
            <w:sz w:val="28"/>
            <w:szCs w:val="28"/>
          </w:rPr>
          <w:t>сайте</w:t>
        </w:r>
      </w:hyperlink>
      <w:r w:rsidRPr="00EA2D49">
        <w:rPr>
          <w:sz w:val="28"/>
          <w:szCs w:val="28"/>
        </w:rPr>
        <w:t> Министерства обороны Российской Федерации.</w:t>
      </w:r>
    </w:p>
    <w:p w:rsidR="00B15C74" w:rsidRPr="00B15C74" w:rsidRDefault="00B15C74" w:rsidP="00B15C74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целях исполнения </w:t>
      </w:r>
      <w:r w:rsidRPr="00B15C74">
        <w:rPr>
          <w:rFonts w:eastAsiaTheme="minorHAnsi"/>
          <w:szCs w:val="28"/>
          <w:lang w:eastAsia="en-US"/>
        </w:rPr>
        <w:t xml:space="preserve"> Указа Президента Российской Федерации от 23</w:t>
      </w:r>
    </w:p>
    <w:p w:rsidR="00B15C74" w:rsidRPr="00B15C74" w:rsidRDefault="00B15C74" w:rsidP="00B15C74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B15C74">
        <w:rPr>
          <w:rFonts w:eastAsiaTheme="minorHAnsi"/>
          <w:szCs w:val="28"/>
          <w:lang w:eastAsia="en-US"/>
        </w:rPr>
        <w:t>января 2024 г. № 63 «О мерах социальной поддержки многодетных семей» (далее</w:t>
      </w:r>
      <w:r>
        <w:rPr>
          <w:rFonts w:eastAsiaTheme="minorHAnsi"/>
          <w:szCs w:val="28"/>
          <w:lang w:eastAsia="en-US"/>
        </w:rPr>
        <w:t xml:space="preserve">– </w:t>
      </w:r>
      <w:proofErr w:type="gramStart"/>
      <w:r>
        <w:rPr>
          <w:rFonts w:eastAsiaTheme="minorHAnsi"/>
          <w:szCs w:val="28"/>
          <w:lang w:eastAsia="en-US"/>
        </w:rPr>
        <w:t>Ук</w:t>
      </w:r>
      <w:proofErr w:type="gramEnd"/>
      <w:r>
        <w:rPr>
          <w:rFonts w:eastAsiaTheme="minorHAnsi"/>
          <w:szCs w:val="28"/>
          <w:lang w:eastAsia="en-US"/>
        </w:rPr>
        <w:t>аз)</w:t>
      </w:r>
      <w:r w:rsidRPr="00B15C74">
        <w:rPr>
          <w:rFonts w:eastAsiaTheme="minorHAnsi"/>
          <w:szCs w:val="28"/>
          <w:lang w:eastAsia="en-US"/>
        </w:rPr>
        <w:t xml:space="preserve"> принято распоряжение</w:t>
      </w:r>
      <w:r>
        <w:rPr>
          <w:rFonts w:eastAsiaTheme="minorHAnsi"/>
          <w:szCs w:val="28"/>
          <w:lang w:eastAsia="en-US"/>
        </w:rPr>
        <w:t xml:space="preserve"> </w:t>
      </w:r>
      <w:r w:rsidRPr="00B15C74">
        <w:rPr>
          <w:rFonts w:eastAsiaTheme="minorHAnsi"/>
          <w:szCs w:val="28"/>
          <w:lang w:eastAsia="en-US"/>
        </w:rPr>
        <w:t>Правительства Российской Федерации от 29 июня 2024 г. № 1725-р «Об</w:t>
      </w:r>
      <w:r>
        <w:rPr>
          <w:rFonts w:eastAsiaTheme="minorHAnsi"/>
          <w:szCs w:val="28"/>
          <w:lang w:eastAsia="en-US"/>
        </w:rPr>
        <w:t xml:space="preserve"> </w:t>
      </w:r>
      <w:r w:rsidRPr="00B15C74">
        <w:rPr>
          <w:rFonts w:eastAsiaTheme="minorHAnsi"/>
          <w:szCs w:val="28"/>
          <w:lang w:eastAsia="en-US"/>
        </w:rPr>
        <w:t>утверждении единого образца удостоверения, подтверждающего статус</w:t>
      </w:r>
      <w:r>
        <w:rPr>
          <w:rFonts w:eastAsiaTheme="minorHAnsi"/>
          <w:szCs w:val="28"/>
          <w:lang w:eastAsia="en-US"/>
        </w:rPr>
        <w:t xml:space="preserve"> </w:t>
      </w:r>
      <w:r w:rsidRPr="00B15C74">
        <w:rPr>
          <w:rFonts w:eastAsiaTheme="minorHAnsi"/>
          <w:szCs w:val="28"/>
          <w:lang w:eastAsia="en-US"/>
        </w:rPr>
        <w:t>многодетной семьи в Российской Федерации и описания его бланка».</w:t>
      </w:r>
      <w:r>
        <w:rPr>
          <w:rFonts w:eastAsiaTheme="minorHAnsi"/>
          <w:szCs w:val="28"/>
          <w:lang w:eastAsia="en-US"/>
        </w:rPr>
        <w:t xml:space="preserve"> </w:t>
      </w:r>
      <w:proofErr w:type="gramStart"/>
      <w:r>
        <w:rPr>
          <w:rFonts w:eastAsiaTheme="minorHAnsi"/>
          <w:szCs w:val="28"/>
          <w:lang w:eastAsia="en-US"/>
        </w:rPr>
        <w:t xml:space="preserve">Согласно </w:t>
      </w:r>
      <w:r w:rsidRPr="00B15C74">
        <w:rPr>
          <w:rFonts w:eastAsiaTheme="minorHAnsi"/>
          <w:szCs w:val="28"/>
          <w:lang w:eastAsia="en-US"/>
        </w:rPr>
        <w:t>письм</w:t>
      </w:r>
      <w:r>
        <w:rPr>
          <w:rFonts w:eastAsiaTheme="minorHAnsi"/>
          <w:szCs w:val="28"/>
          <w:lang w:eastAsia="en-US"/>
        </w:rPr>
        <w:t>а</w:t>
      </w:r>
      <w:proofErr w:type="gramEnd"/>
      <w:r w:rsidRPr="00B15C74">
        <w:rPr>
          <w:rFonts w:eastAsiaTheme="minorHAnsi"/>
          <w:szCs w:val="28"/>
          <w:lang w:eastAsia="en-US"/>
        </w:rPr>
        <w:t xml:space="preserve"> Министерства труда и</w:t>
      </w:r>
    </w:p>
    <w:p w:rsidR="00B15C74" w:rsidRPr="00B15C74" w:rsidRDefault="00B15C74" w:rsidP="00B15C74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B15C74">
        <w:rPr>
          <w:rFonts w:eastAsiaTheme="minorHAnsi"/>
          <w:szCs w:val="28"/>
          <w:lang w:eastAsia="en-US"/>
        </w:rPr>
        <w:t>социальной защиты Российской Федерации от 10.09.2024 № 24-7/10/В-15017</w:t>
      </w:r>
    </w:p>
    <w:p w:rsidR="00B15C74" w:rsidRPr="00B15C74" w:rsidRDefault="00B15C74" w:rsidP="00B15C74">
      <w:pPr>
        <w:autoSpaceDE w:val="0"/>
        <w:autoSpaceDN w:val="0"/>
        <w:adjustRightInd w:val="0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возможна  проверка статуса «многодетной семьи»  через </w:t>
      </w:r>
      <w:r w:rsidRPr="00B15C74">
        <w:rPr>
          <w:rFonts w:eastAsiaTheme="minorHAnsi"/>
          <w:szCs w:val="28"/>
          <w:lang w:eastAsia="en-US"/>
        </w:rPr>
        <w:t>QR-коды многодетных семей, считыва</w:t>
      </w:r>
      <w:r>
        <w:rPr>
          <w:rFonts w:eastAsiaTheme="minorHAnsi"/>
          <w:szCs w:val="28"/>
          <w:lang w:eastAsia="en-US"/>
        </w:rPr>
        <w:t>емые</w:t>
      </w:r>
      <w:r w:rsidRPr="00B15C74">
        <w:rPr>
          <w:rFonts w:eastAsiaTheme="minorHAnsi"/>
          <w:szCs w:val="28"/>
          <w:lang w:eastAsia="en-US"/>
        </w:rPr>
        <w:t xml:space="preserve"> мобильн</w:t>
      </w:r>
      <w:r>
        <w:rPr>
          <w:rFonts w:eastAsiaTheme="minorHAnsi"/>
          <w:szCs w:val="28"/>
          <w:lang w:eastAsia="en-US"/>
        </w:rPr>
        <w:t>ыми</w:t>
      </w:r>
      <w:r w:rsidRPr="00B15C74">
        <w:rPr>
          <w:rFonts w:eastAsiaTheme="minorHAnsi"/>
          <w:szCs w:val="28"/>
          <w:lang w:eastAsia="en-US"/>
        </w:rPr>
        <w:t xml:space="preserve"> устройства</w:t>
      </w:r>
      <w:r>
        <w:rPr>
          <w:rFonts w:eastAsiaTheme="minorHAnsi"/>
          <w:szCs w:val="28"/>
          <w:lang w:eastAsia="en-US"/>
        </w:rPr>
        <w:t xml:space="preserve">ми </w:t>
      </w:r>
      <w:r w:rsidRPr="00B15C74">
        <w:rPr>
          <w:rFonts w:eastAsiaTheme="minorHAnsi"/>
          <w:szCs w:val="28"/>
          <w:lang w:eastAsia="en-US"/>
        </w:rPr>
        <w:t>с камерой.</w:t>
      </w:r>
    </w:p>
    <w:p w:rsidR="00356AC5" w:rsidRDefault="00356AC5"/>
    <w:sectPr w:rsidR="00356AC5" w:rsidSect="00356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7B1391"/>
    <w:rsid w:val="00271697"/>
    <w:rsid w:val="00356AC5"/>
    <w:rsid w:val="00392A78"/>
    <w:rsid w:val="006E6D68"/>
    <w:rsid w:val="007B1391"/>
    <w:rsid w:val="00A60CDA"/>
    <w:rsid w:val="00B15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139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B1391"/>
    <w:pPr>
      <w:spacing w:before="100" w:beforeAutospacing="1" w:after="100" w:afterAutospacing="1"/>
    </w:pPr>
    <w:rPr>
      <w:sz w:val="24"/>
    </w:rPr>
  </w:style>
  <w:style w:type="character" w:styleId="a5">
    <w:name w:val="Emphasis"/>
    <w:basedOn w:val="a0"/>
    <w:uiPriority w:val="20"/>
    <w:qFormat/>
    <w:rsid w:val="007B1391"/>
    <w:rPr>
      <w:i/>
      <w:iCs/>
    </w:rPr>
  </w:style>
  <w:style w:type="character" w:styleId="a6">
    <w:name w:val="Strong"/>
    <w:basedOn w:val="a0"/>
    <w:uiPriority w:val="22"/>
    <w:qFormat/>
    <w:rsid w:val="007B13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uk.mil.ru/Uchastnikam-SVO/spravka" TargetMode="External"/><Relationship Id="rId4" Type="http://schemas.openxmlformats.org/officeDocument/2006/relationships/hyperlink" Target="https://xn--d1achjhdicc8bh4h.xn--p1ai/search/m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2024-12-09T13:08:00Z</dcterms:created>
  <dcterms:modified xsi:type="dcterms:W3CDTF">2024-12-24T11:58:00Z</dcterms:modified>
</cp:coreProperties>
</file>