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B7F" w:rsidRDefault="00B27F8B" w:rsidP="00B27F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F8B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:rsidR="005F23F8" w:rsidRPr="005F23F8" w:rsidRDefault="005F23F8" w:rsidP="00173C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908F8">
        <w:rPr>
          <w:rFonts w:ascii="Times New Roman" w:hAnsi="Times New Roman" w:cs="Times New Roman"/>
          <w:sz w:val="28"/>
          <w:szCs w:val="28"/>
        </w:rPr>
        <w:t>Отдел муниципального контроля Администрации</w:t>
      </w:r>
      <w:r w:rsidR="00B27F8B">
        <w:rPr>
          <w:rFonts w:ascii="Times New Roman" w:hAnsi="Times New Roman" w:cs="Times New Roman"/>
          <w:sz w:val="28"/>
          <w:szCs w:val="28"/>
        </w:rPr>
        <w:t xml:space="preserve"> Сокольского муниципального </w:t>
      </w:r>
      <w:r w:rsidR="00DC1D6D">
        <w:rPr>
          <w:rFonts w:ascii="Times New Roman" w:hAnsi="Times New Roman" w:cs="Times New Roman"/>
          <w:sz w:val="28"/>
          <w:szCs w:val="28"/>
        </w:rPr>
        <w:t>округа</w:t>
      </w:r>
      <w:r w:rsidR="00B27F8B">
        <w:rPr>
          <w:rFonts w:ascii="Times New Roman" w:hAnsi="Times New Roman" w:cs="Times New Roman"/>
          <w:sz w:val="28"/>
          <w:szCs w:val="28"/>
        </w:rPr>
        <w:t xml:space="preserve"> информирует о разработке проект</w:t>
      </w:r>
      <w:r w:rsidR="00B27798">
        <w:rPr>
          <w:rFonts w:ascii="Times New Roman" w:hAnsi="Times New Roman" w:cs="Times New Roman"/>
          <w:sz w:val="28"/>
          <w:szCs w:val="28"/>
        </w:rPr>
        <w:t>а</w:t>
      </w:r>
      <w:r w:rsidR="00173C42">
        <w:rPr>
          <w:rFonts w:ascii="Times New Roman" w:hAnsi="Times New Roman" w:cs="Times New Roman"/>
          <w:sz w:val="28"/>
          <w:szCs w:val="28"/>
        </w:rPr>
        <w:t xml:space="preserve"> </w:t>
      </w:r>
      <w:r w:rsidR="001560AD">
        <w:rPr>
          <w:rFonts w:ascii="Times New Roman" w:hAnsi="Times New Roman" w:cs="Times New Roman"/>
          <w:sz w:val="28"/>
          <w:szCs w:val="28"/>
        </w:rPr>
        <w:t>распоряжения</w:t>
      </w:r>
      <w:r w:rsidR="00173C4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D531BD">
        <w:rPr>
          <w:rFonts w:ascii="Times New Roman" w:hAnsi="Times New Roman" w:cs="Times New Roman"/>
          <w:sz w:val="28"/>
          <w:szCs w:val="28"/>
        </w:rPr>
        <w:t>Со</w:t>
      </w:r>
      <w:r w:rsidR="00B27798" w:rsidRPr="00D531BD">
        <w:rPr>
          <w:rFonts w:ascii="Times New Roman" w:hAnsi="Times New Roman" w:cs="Times New Roman"/>
          <w:sz w:val="28"/>
          <w:szCs w:val="28"/>
        </w:rPr>
        <w:t xml:space="preserve">кольского муниципального </w:t>
      </w:r>
      <w:r w:rsidR="00DC1D6D">
        <w:rPr>
          <w:rFonts w:ascii="Times New Roman" w:hAnsi="Times New Roman" w:cs="Times New Roman"/>
          <w:sz w:val="28"/>
          <w:szCs w:val="28"/>
        </w:rPr>
        <w:t>округа</w:t>
      </w:r>
      <w:r w:rsidR="00B27798" w:rsidRPr="00D531BD">
        <w:rPr>
          <w:rFonts w:ascii="Times New Roman" w:hAnsi="Times New Roman" w:cs="Times New Roman"/>
          <w:sz w:val="28"/>
          <w:szCs w:val="28"/>
        </w:rPr>
        <w:t xml:space="preserve"> </w:t>
      </w:r>
      <w:r w:rsidR="00D531BD" w:rsidRPr="00D531BD">
        <w:rPr>
          <w:rFonts w:ascii="Times New Roman" w:hAnsi="Times New Roman" w:cs="Times New Roman"/>
          <w:sz w:val="28"/>
          <w:szCs w:val="28"/>
        </w:rPr>
        <w:t xml:space="preserve">«Об утверждении Программы  профилактики рисков причинения вреда (ущерба) охраняемым законом ценностям </w:t>
      </w:r>
      <w:r w:rsidR="00D531BD" w:rsidRPr="00D531BD">
        <w:rPr>
          <w:rFonts w:ascii="Times New Roman" w:hAnsi="Times New Roman" w:cs="Times New Roman"/>
          <w:spacing w:val="2"/>
          <w:sz w:val="28"/>
          <w:szCs w:val="28"/>
        </w:rPr>
        <w:t>при осуществлении муниципального контроля в сфере благоустройства</w:t>
      </w:r>
      <w:r w:rsidR="00D531BD" w:rsidRPr="00D531BD">
        <w:rPr>
          <w:rFonts w:ascii="Times New Roman" w:hAnsi="Times New Roman" w:cs="Times New Roman"/>
          <w:sz w:val="28"/>
          <w:szCs w:val="28"/>
        </w:rPr>
        <w:t xml:space="preserve"> на территории Сокольского муниципального округа на 202</w:t>
      </w:r>
      <w:r w:rsidR="006861E6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D531BD" w:rsidRPr="00D531BD">
        <w:rPr>
          <w:rFonts w:ascii="Times New Roman" w:hAnsi="Times New Roman" w:cs="Times New Roman"/>
          <w:sz w:val="28"/>
          <w:szCs w:val="28"/>
        </w:rPr>
        <w:t xml:space="preserve"> год»</w:t>
      </w:r>
      <w:r w:rsidR="00D531BD">
        <w:rPr>
          <w:rFonts w:ascii="Times New Roman" w:hAnsi="Times New Roman" w:cs="Times New Roman"/>
          <w:sz w:val="28"/>
          <w:szCs w:val="28"/>
        </w:rPr>
        <w:t xml:space="preserve"> </w:t>
      </w:r>
      <w:r w:rsidR="00460193">
        <w:rPr>
          <w:rFonts w:ascii="Times New Roman" w:hAnsi="Times New Roman" w:cs="Times New Roman"/>
          <w:sz w:val="28"/>
          <w:szCs w:val="28"/>
        </w:rPr>
        <w:t xml:space="preserve">и размещает его на официальном сайте Сокольского муниципального </w:t>
      </w:r>
      <w:r w:rsidR="00DC1D6D">
        <w:rPr>
          <w:rFonts w:ascii="Times New Roman" w:hAnsi="Times New Roman" w:cs="Times New Roman"/>
          <w:sz w:val="28"/>
          <w:szCs w:val="28"/>
        </w:rPr>
        <w:t>округа</w:t>
      </w:r>
      <w:r w:rsidR="00460193">
        <w:rPr>
          <w:rFonts w:ascii="Times New Roman" w:hAnsi="Times New Roman" w:cs="Times New Roman"/>
          <w:sz w:val="28"/>
          <w:szCs w:val="28"/>
        </w:rPr>
        <w:t xml:space="preserve"> для проведения общественного обсуждения и независимой антикоррупционной экспертизы.</w:t>
      </w:r>
    </w:p>
    <w:p w:rsidR="005F23F8" w:rsidRDefault="005F23F8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Граждане и иные заинтересованные лица могут направл</w:t>
      </w:r>
      <w:r w:rsidR="00D366ED">
        <w:rPr>
          <w:rFonts w:ascii="Times New Roman" w:hAnsi="Times New Roman" w:cs="Times New Roman"/>
          <w:sz w:val="28"/>
          <w:szCs w:val="28"/>
        </w:rPr>
        <w:t>ять свои предложения по проекту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66ED">
        <w:rPr>
          <w:rFonts w:ascii="Times New Roman" w:hAnsi="Times New Roman" w:cs="Times New Roman"/>
          <w:sz w:val="28"/>
          <w:szCs w:val="28"/>
        </w:rPr>
        <w:t>распоряжения</w:t>
      </w:r>
      <w:r>
        <w:rPr>
          <w:rFonts w:ascii="Times New Roman" w:hAnsi="Times New Roman" w:cs="Times New Roman"/>
          <w:sz w:val="28"/>
          <w:szCs w:val="28"/>
        </w:rPr>
        <w:t xml:space="preserve"> в отдел муниципального контроля Администрации Сокольского муниципального </w:t>
      </w:r>
      <w:r w:rsidR="00DC1D6D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по адресу: 162130, Вологодская область, г. Сокол, ул. Набережная Свободы д.58, а также по телефону (8817-33) 2-11-85, на адрес электронной почты </w:t>
      </w:r>
      <w:hyperlink r:id="rId4" w:history="1"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sokol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mupk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35@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5F23F8">
        <w:rPr>
          <w:rFonts w:ascii="Times New Roman" w:hAnsi="Times New Roman" w:cs="Times New Roman"/>
          <w:sz w:val="28"/>
          <w:szCs w:val="28"/>
        </w:rPr>
        <w:t>.</w:t>
      </w:r>
    </w:p>
    <w:p w:rsidR="005F23F8" w:rsidRDefault="005F23F8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Контактное лицо – Ирина Альбертовна Шилова, начальник отдела муниципального контроля Администрации </w:t>
      </w:r>
      <w:r w:rsidR="001B69E5">
        <w:rPr>
          <w:rFonts w:ascii="Times New Roman" w:hAnsi="Times New Roman" w:cs="Times New Roman"/>
          <w:sz w:val="28"/>
          <w:szCs w:val="28"/>
        </w:rPr>
        <w:t xml:space="preserve">Сокольского муниципального </w:t>
      </w:r>
      <w:r w:rsidR="00DC1D6D">
        <w:rPr>
          <w:rFonts w:ascii="Times New Roman" w:hAnsi="Times New Roman" w:cs="Times New Roman"/>
          <w:sz w:val="28"/>
          <w:szCs w:val="28"/>
        </w:rPr>
        <w:t>округа</w:t>
      </w:r>
      <w:r w:rsidR="001B69E5">
        <w:rPr>
          <w:rFonts w:ascii="Times New Roman" w:hAnsi="Times New Roman" w:cs="Times New Roman"/>
          <w:sz w:val="28"/>
          <w:szCs w:val="28"/>
        </w:rPr>
        <w:t>.</w:t>
      </w:r>
    </w:p>
    <w:p w:rsidR="001B69E5" w:rsidRPr="005F23F8" w:rsidRDefault="001B69E5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Независимая антикоррупционная экспертиза проектов проводиться в течени</w:t>
      </w:r>
      <w:r w:rsidR="00EB490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7 (семи) дней со дня, следующего за днем размещения проектов на сайте.</w:t>
      </w:r>
    </w:p>
    <w:p w:rsidR="005F23F8" w:rsidRDefault="005F23F8" w:rsidP="005F23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7F8B" w:rsidRPr="00B27F8B" w:rsidRDefault="00B27F8B" w:rsidP="005F23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27F8B" w:rsidRPr="00B27F8B" w:rsidSect="00173C4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62F"/>
    <w:rsid w:val="00151DD4"/>
    <w:rsid w:val="001560AD"/>
    <w:rsid w:val="00173C42"/>
    <w:rsid w:val="001B69E5"/>
    <w:rsid w:val="00460193"/>
    <w:rsid w:val="004A2B22"/>
    <w:rsid w:val="005F23F8"/>
    <w:rsid w:val="006861E6"/>
    <w:rsid w:val="00721263"/>
    <w:rsid w:val="00783B7F"/>
    <w:rsid w:val="007908F8"/>
    <w:rsid w:val="009B51BD"/>
    <w:rsid w:val="00B27798"/>
    <w:rsid w:val="00B27F8B"/>
    <w:rsid w:val="00CD362F"/>
    <w:rsid w:val="00D366ED"/>
    <w:rsid w:val="00D531BD"/>
    <w:rsid w:val="00DC1D6D"/>
    <w:rsid w:val="00DE4CE2"/>
    <w:rsid w:val="00EB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EEBAA"/>
  <w15:docId w15:val="{F39D44BD-3224-4DBE-BFDD-594393D33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23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kol.mupk35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проектор</dc:creator>
  <cp:keywords/>
  <dc:description/>
  <cp:lastModifiedBy>User</cp:lastModifiedBy>
  <cp:revision>15</cp:revision>
  <cp:lastPrinted>2022-11-22T07:08:00Z</cp:lastPrinted>
  <dcterms:created xsi:type="dcterms:W3CDTF">2022-11-21T13:36:00Z</dcterms:created>
  <dcterms:modified xsi:type="dcterms:W3CDTF">2024-09-09T08:22:00Z</dcterms:modified>
</cp:coreProperties>
</file>