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46" w:rsidRDefault="000B202C" w:rsidP="00BC7E4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BC7E46" w:rsidTr="00A50534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555" cy="473075"/>
                  <wp:effectExtent l="19050" t="0" r="4445" b="0"/>
                  <wp:docPr id="4" name="Рисунок 17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55" cy="47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071F5">
              <w:t xml:space="preserve">              </w:t>
            </w:r>
            <w:r w:rsidR="005071F5" w:rsidRPr="005071F5">
              <w:rPr>
                <w:b/>
                <w:sz w:val="28"/>
                <w:szCs w:val="28"/>
              </w:rPr>
              <w:t>проект</w:t>
            </w:r>
          </w:p>
        </w:tc>
      </w:tr>
      <w:tr w:rsidR="00BC7E46" w:rsidTr="00A50534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C7E46" w:rsidRDefault="00BC7E46" w:rsidP="00A50534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C7E46" w:rsidTr="00A50534">
        <w:trPr>
          <w:cantSplit/>
          <w:trHeight w:val="269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C7E46" w:rsidRDefault="00BC7E46" w:rsidP="00A50534">
            <w:pPr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BC7E46" w:rsidRDefault="00BC7E46" w:rsidP="00A505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C7E46" w:rsidRDefault="00BC7E46" w:rsidP="00A50534">
            <w:pPr>
              <w:jc w:val="center"/>
              <w:rPr>
                <w:b/>
                <w:bCs/>
              </w:rPr>
            </w:pPr>
          </w:p>
        </w:tc>
      </w:tr>
      <w:tr w:rsidR="00BC7E46" w:rsidTr="00A50534">
        <w:trPr>
          <w:gridAfter w:val="1"/>
          <w:wAfter w:w="5223" w:type="dxa"/>
          <w:cantSplit/>
          <w:trHeight w:hRule="exact" w:val="257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C7E46" w:rsidRDefault="00BC7E46" w:rsidP="00A505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C7E46" w:rsidTr="00A50534">
        <w:trPr>
          <w:gridAfter w:val="1"/>
          <w:wAfter w:w="5223" w:type="dxa"/>
          <w:cantSplit/>
          <w:trHeight w:hRule="exact" w:val="204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Default="00BC7E46" w:rsidP="00A50534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BC7E46" w:rsidRDefault="00BC7E46" w:rsidP="00A50534">
            <w:pPr>
              <w:jc w:val="center"/>
            </w:pPr>
          </w:p>
        </w:tc>
      </w:tr>
      <w:tr w:rsidR="00BC7E46" w:rsidTr="00A50534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C7E46" w:rsidRDefault="00BC7E46" w:rsidP="00A50534">
            <w:pPr>
              <w:jc w:val="center"/>
            </w:pPr>
          </w:p>
        </w:tc>
        <w:tc>
          <w:tcPr>
            <w:tcW w:w="3908" w:type="dxa"/>
            <w:gridSpan w:val="4"/>
          </w:tcPr>
          <w:p w:rsidR="00BC7E46" w:rsidRPr="00790BB6" w:rsidRDefault="00BC7E46" w:rsidP="00316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BB6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 Администрации Сокольского муниципального района </w:t>
            </w:r>
            <w:r w:rsidR="00790BB6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14 мая 2020 г. № 43</w:t>
            </w:r>
            <w:r w:rsidR="00316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и</w:t>
            </w:r>
            <w:r w:rsidR="00790BB6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Положени</w:t>
            </w:r>
            <w:r w:rsidR="00316A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790BB6" w:rsidRPr="00790B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оплате труда работников муниципальных учреждений физкультурно-спортивной направленности Сокольского муниципального района</w:t>
            </w:r>
          </w:p>
        </w:tc>
        <w:tc>
          <w:tcPr>
            <w:tcW w:w="114" w:type="dxa"/>
          </w:tcPr>
          <w:p w:rsidR="00BC7E46" w:rsidRDefault="00BC7E46" w:rsidP="00A50534">
            <w:pPr>
              <w:jc w:val="center"/>
            </w:pPr>
          </w:p>
        </w:tc>
      </w:tr>
    </w:tbl>
    <w:p w:rsidR="00BC7E46" w:rsidRPr="000D7EB1" w:rsidRDefault="00BC7E46" w:rsidP="000D7EB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E46" w:rsidRPr="000D7EB1" w:rsidRDefault="00BC7E46" w:rsidP="000D7EB1">
      <w:pPr>
        <w:shd w:val="clear" w:color="auto" w:fill="FFFFFF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В соответствии со статьёй 34 Федерального закона от 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144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145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r w:rsidR="005F4F8D" w:rsidRPr="000D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Pr="000D7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ПОСТАНОВЛЯЕТ:</w:t>
      </w:r>
    </w:p>
    <w:p w:rsidR="00922E9E" w:rsidRPr="000D7EB1" w:rsidRDefault="00922E9E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1. Наименование </w:t>
      </w:r>
      <w:r w:rsidR="00316A4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B13400" w:rsidRPr="000D7EB1">
        <w:rPr>
          <w:rFonts w:ascii="Times New Roman" w:hAnsi="Times New Roman" w:cs="Times New Roman"/>
          <w:sz w:val="28"/>
          <w:szCs w:val="28"/>
        </w:rPr>
        <w:t xml:space="preserve">Администрации Сокольского муниципального района </w:t>
      </w:r>
      <w:r w:rsidR="00B13400" w:rsidRPr="000D7EB1">
        <w:rPr>
          <w:rFonts w:ascii="Times New Roman" w:eastAsia="Times New Roman" w:hAnsi="Times New Roman" w:cs="Times New Roman"/>
          <w:color w:val="22272F"/>
          <w:sz w:val="28"/>
          <w:szCs w:val="28"/>
        </w:rPr>
        <w:t>от 14</w:t>
      </w:r>
      <w:r w:rsidR="00316A46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.05.2020 </w:t>
      </w:r>
      <w:r w:rsidR="00B13400" w:rsidRPr="000D7EB1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№ 439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области изложить в следующей редакции: «Об утверждении Положения об оплате труда работников 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учреждений, осуществляющих деятельность в области физической культуры и спорта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 xml:space="preserve"> Сокольского муниципального округа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13400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 xml:space="preserve">ункт 1. Постановления 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922E9E" w:rsidRPr="000D7EB1" w:rsidRDefault="00922E9E" w:rsidP="000D7EB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ab/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3400" w:rsidRPr="000D7EB1">
        <w:rPr>
          <w:rFonts w:ascii="Times New Roman" w:eastAsia="Times New Roman" w:hAnsi="Times New Roman" w:cs="Times New Roman"/>
          <w:sz w:val="28"/>
          <w:szCs w:val="28"/>
        </w:rPr>
        <w:t>1. Утвердить Положение об оплате труда работников муниципальных учреждений, осуществляющих деятельность в области физической культуры и спорта Сокольского муниципального округа (прилагается)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22E9E" w:rsidRPr="000D7EB1" w:rsidRDefault="00B13400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 xml:space="preserve">. Внести изменения в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Положения об оплате труда работников муниципальных учреждений физкультурно-спортивной направленности Сокольского муниципального района, утвержденного  постановлением </w:t>
      </w:r>
      <w:r w:rsidRPr="000D7EB1">
        <w:rPr>
          <w:rFonts w:ascii="Times New Roman" w:hAnsi="Times New Roman" w:cs="Times New Roman"/>
          <w:sz w:val="28"/>
          <w:szCs w:val="28"/>
        </w:rPr>
        <w:t xml:space="preserve"> Администрации Сокольского муниципального района </w:t>
      </w:r>
      <w:r w:rsidR="00316A46">
        <w:rPr>
          <w:rFonts w:ascii="Times New Roman" w:eastAsia="Times New Roman" w:hAnsi="Times New Roman" w:cs="Times New Roman"/>
          <w:sz w:val="28"/>
          <w:szCs w:val="28"/>
        </w:rPr>
        <w:t xml:space="preserve">от 14.05.2020 № 439 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>(далее – Положение) года следующие изменения:</w:t>
      </w:r>
    </w:p>
    <w:p w:rsidR="00922E9E" w:rsidRPr="000D7EB1" w:rsidRDefault="00B13400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>.1. Наименование Положения изложить в следующей редакции: «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Положение об оплате труда работников муниципальных учреждений, осуществляющих деятельность в области физической культуры и спорта Сокольского муниципального округа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22E9E" w:rsidRPr="000D7EB1" w:rsidRDefault="00B13400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571DF5" w:rsidRPr="000D7EB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22E9E" w:rsidRPr="000D7EB1">
        <w:rPr>
          <w:rFonts w:ascii="Times New Roman" w:eastAsia="Times New Roman" w:hAnsi="Times New Roman" w:cs="Times New Roman"/>
          <w:sz w:val="28"/>
          <w:szCs w:val="28"/>
        </w:rPr>
        <w:t xml:space="preserve">ункт 1.1. </w:t>
      </w:r>
      <w:r w:rsidR="000D7EB1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571DF5" w:rsidRPr="000D7EB1">
        <w:rPr>
          <w:rFonts w:ascii="Times New Roman" w:eastAsia="Times New Roman" w:hAnsi="Times New Roman" w:cs="Times New Roman"/>
          <w:sz w:val="28"/>
          <w:szCs w:val="28"/>
        </w:rPr>
        <w:t>в новой редакции:</w:t>
      </w:r>
    </w:p>
    <w:p w:rsidR="00571DF5" w:rsidRPr="000D7EB1" w:rsidRDefault="00571DF5" w:rsidP="000D7EB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hAnsi="Times New Roman" w:cs="Times New Roman"/>
          <w:color w:val="22272F"/>
          <w:sz w:val="28"/>
          <w:szCs w:val="28"/>
        </w:rPr>
        <w:t>«</w:t>
      </w:r>
      <w:r w:rsidRPr="000D7EB1">
        <w:rPr>
          <w:rFonts w:ascii="Times New Roman" w:hAnsi="Times New Roman" w:cs="Times New Roman"/>
          <w:sz w:val="28"/>
          <w:szCs w:val="28"/>
        </w:rPr>
        <w:t xml:space="preserve">1.1. Положение об оплате труда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муниципальных учреждений, осуществляющих деятельность в области физической культуры и спорта Сокольского муниципального округа</w:t>
      </w:r>
      <w:r w:rsidRPr="000D7EB1">
        <w:rPr>
          <w:rFonts w:ascii="Times New Roman" w:hAnsi="Times New Roman" w:cs="Times New Roman"/>
          <w:sz w:val="28"/>
          <w:szCs w:val="28"/>
        </w:rPr>
        <w:t xml:space="preserve"> (далее - Положение), разработано в соответствии </w:t>
      </w:r>
      <w:proofErr w:type="gramStart"/>
      <w:r w:rsidRPr="000D7E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7EB1">
        <w:rPr>
          <w:rFonts w:ascii="Times New Roman" w:hAnsi="Times New Roman" w:cs="Times New Roman"/>
          <w:sz w:val="28"/>
          <w:szCs w:val="28"/>
        </w:rPr>
        <w:t>:</w:t>
      </w:r>
    </w:p>
    <w:p w:rsidR="00571DF5" w:rsidRPr="000D7EB1" w:rsidRDefault="00571DF5" w:rsidP="000D7EB1">
      <w:pPr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r:id="rId8" w:history="1">
        <w:r w:rsidRPr="000D7EB1">
          <w:rPr>
            <w:rStyle w:val="aa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71DF5" w:rsidRPr="000D7EB1" w:rsidRDefault="00571DF5" w:rsidP="000D7EB1">
      <w:pPr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0D7EB1">
          <w:rPr>
            <w:rStyle w:val="aa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0D7EB1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316A46">
        <w:rPr>
          <w:rFonts w:ascii="Times New Roman" w:hAnsi="Times New Roman" w:cs="Times New Roman"/>
          <w:sz w:val="28"/>
          <w:szCs w:val="28"/>
        </w:rPr>
        <w:t>№</w:t>
      </w:r>
      <w:r w:rsidRPr="000D7EB1">
        <w:rPr>
          <w:rFonts w:ascii="Times New Roman" w:hAnsi="Times New Roman" w:cs="Times New Roman"/>
          <w:sz w:val="28"/>
          <w:szCs w:val="28"/>
        </w:rPr>
        <w:t xml:space="preserve"> 329-ФЗ </w:t>
      </w:r>
      <w:r w:rsidR="00316A46">
        <w:rPr>
          <w:rFonts w:ascii="Times New Roman" w:hAnsi="Times New Roman" w:cs="Times New Roman"/>
          <w:sz w:val="28"/>
          <w:szCs w:val="28"/>
        </w:rPr>
        <w:t>«</w:t>
      </w:r>
      <w:r w:rsidRPr="000D7EB1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316A46">
        <w:rPr>
          <w:rFonts w:ascii="Times New Roman" w:hAnsi="Times New Roman" w:cs="Times New Roman"/>
          <w:sz w:val="28"/>
          <w:szCs w:val="28"/>
        </w:rPr>
        <w:t>»</w:t>
      </w:r>
      <w:r w:rsidRPr="000D7EB1">
        <w:rPr>
          <w:rFonts w:ascii="Times New Roman" w:hAnsi="Times New Roman" w:cs="Times New Roman"/>
          <w:sz w:val="28"/>
          <w:szCs w:val="28"/>
        </w:rPr>
        <w:t>;</w:t>
      </w:r>
    </w:p>
    <w:p w:rsidR="00571DF5" w:rsidRPr="000D7EB1" w:rsidRDefault="00571DF5" w:rsidP="000D7EB1">
      <w:pPr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hAnsi="Times New Roman" w:cs="Times New Roman"/>
          <w:sz w:val="28"/>
          <w:szCs w:val="28"/>
        </w:rPr>
        <w:t>- Единым квалификационным справочником должностей руководителей, специалистов, служащих (ЕКСД);</w:t>
      </w:r>
    </w:p>
    <w:p w:rsidR="00571DF5" w:rsidRPr="000D7EB1" w:rsidRDefault="00571DF5" w:rsidP="000D7EB1">
      <w:pPr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- решением Муниципального Собрания Сокольского муниципального округа от 30.12.2022 </w:t>
      </w:r>
      <w:r w:rsidR="00316A46">
        <w:rPr>
          <w:rFonts w:ascii="Times New Roman" w:hAnsi="Times New Roman" w:cs="Times New Roman"/>
          <w:sz w:val="28"/>
          <w:szCs w:val="28"/>
        </w:rPr>
        <w:t>№</w:t>
      </w:r>
      <w:r w:rsidRPr="000D7EB1">
        <w:rPr>
          <w:rFonts w:ascii="Times New Roman" w:hAnsi="Times New Roman" w:cs="Times New Roman"/>
          <w:sz w:val="28"/>
          <w:szCs w:val="28"/>
        </w:rPr>
        <w:t xml:space="preserve"> 99 </w:t>
      </w:r>
      <w:r w:rsidR="00316A46">
        <w:rPr>
          <w:rFonts w:ascii="Times New Roman" w:hAnsi="Times New Roman" w:cs="Times New Roman"/>
          <w:sz w:val="28"/>
          <w:szCs w:val="28"/>
        </w:rPr>
        <w:t>«</w:t>
      </w:r>
      <w:r w:rsidRPr="000D7EB1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</w:t>
      </w:r>
      <w:proofErr w:type="gramStart"/>
      <w:r w:rsidRPr="000D7EB1">
        <w:rPr>
          <w:rFonts w:ascii="Times New Roman" w:hAnsi="Times New Roman" w:cs="Times New Roman"/>
          <w:sz w:val="28"/>
          <w:szCs w:val="28"/>
        </w:rPr>
        <w:t>труда работников муниципальных учреждений Сокольского муниципального округа Вологодской области</w:t>
      </w:r>
      <w:proofErr w:type="gramEnd"/>
      <w:r w:rsidR="00316A46">
        <w:rPr>
          <w:rFonts w:ascii="Times New Roman" w:hAnsi="Times New Roman" w:cs="Times New Roman"/>
          <w:sz w:val="28"/>
          <w:szCs w:val="28"/>
        </w:rPr>
        <w:t>»</w:t>
      </w:r>
      <w:r w:rsidRPr="000D7EB1">
        <w:rPr>
          <w:rFonts w:ascii="Times New Roman" w:hAnsi="Times New Roman" w:cs="Times New Roman"/>
          <w:sz w:val="28"/>
          <w:szCs w:val="28"/>
        </w:rPr>
        <w:t>;</w:t>
      </w:r>
    </w:p>
    <w:p w:rsidR="00571DF5" w:rsidRPr="000D7EB1" w:rsidRDefault="00571DF5" w:rsidP="000D7EB1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- 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Приказ Министерства спорта РФ от 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0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.08.2022 №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 634 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особенностях организации и осуществления образовательной деятельности по дополнительным образовательным программам спортивной подготовки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»;</w:t>
      </w:r>
    </w:p>
    <w:p w:rsidR="00571DF5" w:rsidRPr="000D7EB1" w:rsidRDefault="00571DF5" w:rsidP="000D7EB1">
      <w:pP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D7EB1">
        <w:rPr>
          <w:rFonts w:ascii="Times New Roman" w:hAnsi="Times New Roman" w:cs="Times New Roman"/>
          <w:sz w:val="28"/>
          <w:szCs w:val="28"/>
        </w:rPr>
        <w:t xml:space="preserve">- 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решение Российской трехсторонней комиссии по регулированию социально-трудовых отношений от 22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.12.2023, 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протокол 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№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11</w:t>
      </w:r>
      <w:r w:rsidR="00316A46">
        <w:rPr>
          <w:rFonts w:ascii="Times New Roman" w:hAnsi="Times New Roman" w:cs="Times New Roman"/>
          <w:sz w:val="28"/>
          <w:szCs w:val="28"/>
        </w:rPr>
        <w:t xml:space="preserve"> «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 на 2024 год</w:t>
      </w:r>
      <w:r w:rsidR="00316A4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Pr="000D7EB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0D7EB1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в новой редакции:</w:t>
      </w:r>
    </w:p>
    <w:p w:rsidR="00305B42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1DF5" w:rsidRPr="000D7EB1">
        <w:rPr>
          <w:rFonts w:ascii="Times New Roman" w:hAnsi="Times New Roman" w:cs="Times New Roman"/>
          <w:sz w:val="28"/>
          <w:szCs w:val="28"/>
        </w:rPr>
        <w:t>2.2 О</w:t>
      </w:r>
      <w:r w:rsidR="00305B42" w:rsidRPr="000D7EB1">
        <w:rPr>
          <w:rFonts w:ascii="Times New Roman" w:hAnsi="Times New Roman" w:cs="Times New Roman"/>
          <w:sz w:val="28"/>
          <w:szCs w:val="28"/>
        </w:rPr>
        <w:t>тнесение должностей руководителей, специалистов и служащих, профессий рабочих Учреждения к профессиональным квалификационным группам осуществляется в соответствии с</w:t>
      </w:r>
      <w:r w:rsidR="004A3A45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/document/12156056/entry/0" w:history="1">
        <w:r w:rsidR="004A3A45"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4A3A45" w:rsidRPr="000D7EB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A3A45" w:rsidRPr="000D7EB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4A3A45" w:rsidRPr="000D7EB1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4A3A45">
        <w:rPr>
          <w:rFonts w:ascii="Times New Roman" w:hAnsi="Times New Roman" w:cs="Times New Roman"/>
          <w:sz w:val="28"/>
          <w:szCs w:val="28"/>
        </w:rPr>
        <w:t>0</w:t>
      </w:r>
      <w:r w:rsidR="004A3A45" w:rsidRPr="000D7EB1">
        <w:rPr>
          <w:rFonts w:ascii="Times New Roman" w:hAnsi="Times New Roman" w:cs="Times New Roman"/>
          <w:sz w:val="28"/>
          <w:szCs w:val="28"/>
        </w:rPr>
        <w:t>6</w:t>
      </w:r>
      <w:r w:rsidR="004A3A45">
        <w:rPr>
          <w:rFonts w:ascii="Times New Roman" w:hAnsi="Times New Roman" w:cs="Times New Roman"/>
          <w:sz w:val="28"/>
          <w:szCs w:val="28"/>
        </w:rPr>
        <w:t>.08.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2007 </w:t>
      </w:r>
      <w:r w:rsidR="004A3A45">
        <w:rPr>
          <w:rFonts w:ascii="Times New Roman" w:hAnsi="Times New Roman" w:cs="Times New Roman"/>
          <w:sz w:val="28"/>
          <w:szCs w:val="28"/>
        </w:rPr>
        <w:t>№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 526 </w:t>
      </w:r>
      <w:r w:rsidR="004A3A45">
        <w:rPr>
          <w:rFonts w:ascii="Times New Roman" w:hAnsi="Times New Roman" w:cs="Times New Roman"/>
          <w:sz w:val="28"/>
          <w:szCs w:val="28"/>
        </w:rPr>
        <w:t>«</w:t>
      </w:r>
      <w:r w:rsidR="004A3A45" w:rsidRPr="000D7EB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должностей медицинских и фармацевтических работников</w:t>
      </w:r>
      <w:r w:rsidR="004A3A45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1" w:anchor="/document/193313/entry/0" w:history="1">
        <w:r w:rsidR="004A3A45"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4A3A45" w:rsidRPr="000D7EB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A3A45" w:rsidRPr="000D7EB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4A3A45" w:rsidRPr="000D7EB1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4A3A45">
        <w:rPr>
          <w:rFonts w:ascii="Times New Roman" w:hAnsi="Times New Roman" w:cs="Times New Roman"/>
          <w:sz w:val="28"/>
          <w:szCs w:val="28"/>
        </w:rPr>
        <w:t>0</w:t>
      </w:r>
      <w:r w:rsidR="004A3A45" w:rsidRPr="000D7EB1">
        <w:rPr>
          <w:rFonts w:ascii="Times New Roman" w:hAnsi="Times New Roman" w:cs="Times New Roman"/>
          <w:sz w:val="28"/>
          <w:szCs w:val="28"/>
        </w:rPr>
        <w:t>5</w:t>
      </w:r>
      <w:r w:rsidR="004A3A45">
        <w:rPr>
          <w:rFonts w:ascii="Times New Roman" w:hAnsi="Times New Roman" w:cs="Times New Roman"/>
          <w:sz w:val="28"/>
          <w:szCs w:val="28"/>
        </w:rPr>
        <w:t>.05.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2008 </w:t>
      </w:r>
      <w:r w:rsidR="004A3A45">
        <w:rPr>
          <w:rFonts w:ascii="Times New Roman" w:hAnsi="Times New Roman" w:cs="Times New Roman"/>
          <w:sz w:val="28"/>
          <w:szCs w:val="28"/>
        </w:rPr>
        <w:t xml:space="preserve">№ 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216н </w:t>
      </w:r>
      <w:r w:rsidR="004A3A45">
        <w:rPr>
          <w:rFonts w:ascii="Times New Roman" w:hAnsi="Times New Roman" w:cs="Times New Roman"/>
          <w:sz w:val="28"/>
          <w:szCs w:val="28"/>
        </w:rPr>
        <w:t>«</w:t>
      </w:r>
      <w:r w:rsidR="004A3A45" w:rsidRPr="000D7EB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должностей работников образования</w:t>
      </w:r>
      <w:r w:rsidR="004A3A45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2" w:anchor="/document/193459/entry/0" w:history="1">
        <w:r w:rsidR="00305B42"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305B42" w:rsidRPr="000D7EB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05B42" w:rsidRPr="000D7EB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305B42" w:rsidRPr="000D7EB1">
        <w:rPr>
          <w:rFonts w:ascii="Times New Roman" w:hAnsi="Times New Roman" w:cs="Times New Roman"/>
          <w:sz w:val="28"/>
          <w:szCs w:val="28"/>
        </w:rPr>
        <w:t xml:space="preserve"> России от 29</w:t>
      </w:r>
      <w:r w:rsidR="00316A46">
        <w:rPr>
          <w:rFonts w:ascii="Times New Roman" w:hAnsi="Times New Roman" w:cs="Times New Roman"/>
          <w:sz w:val="28"/>
          <w:szCs w:val="28"/>
        </w:rPr>
        <w:t>.05.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2008 </w:t>
      </w:r>
      <w:r w:rsidR="00316A46">
        <w:rPr>
          <w:rFonts w:ascii="Times New Roman" w:hAnsi="Times New Roman" w:cs="Times New Roman"/>
          <w:sz w:val="28"/>
          <w:szCs w:val="28"/>
        </w:rPr>
        <w:t>№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247н </w:t>
      </w:r>
      <w:r w:rsidR="00316A46">
        <w:rPr>
          <w:rFonts w:ascii="Times New Roman" w:hAnsi="Times New Roman" w:cs="Times New Roman"/>
          <w:sz w:val="28"/>
          <w:szCs w:val="28"/>
        </w:rPr>
        <w:t>«</w:t>
      </w:r>
      <w:r w:rsidR="00305B42" w:rsidRPr="000D7EB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общеотраслевых</w:t>
      </w:r>
      <w:proofErr w:type="gramEnd"/>
      <w:r w:rsidR="00305B42" w:rsidRPr="000D7EB1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служащих</w:t>
      </w:r>
      <w:r w:rsidR="00316A46">
        <w:rPr>
          <w:rFonts w:ascii="Times New Roman" w:hAnsi="Times New Roman" w:cs="Times New Roman"/>
          <w:sz w:val="28"/>
          <w:szCs w:val="28"/>
        </w:rPr>
        <w:t>»</w:t>
      </w:r>
      <w:r w:rsidR="00305B42" w:rsidRPr="000D7EB1">
        <w:rPr>
          <w:rFonts w:ascii="Times New Roman" w:hAnsi="Times New Roman" w:cs="Times New Roman"/>
          <w:sz w:val="28"/>
          <w:szCs w:val="28"/>
        </w:rPr>
        <w:t>, </w:t>
      </w:r>
      <w:hyperlink r:id="rId13" w:anchor="/document/193507/entry/0" w:history="1">
        <w:r w:rsidR="004A3A45"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4A3A45" w:rsidRPr="000D7EB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4A3A45" w:rsidRPr="000D7EB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4A3A45" w:rsidRPr="000D7EB1">
        <w:rPr>
          <w:rFonts w:ascii="Times New Roman" w:hAnsi="Times New Roman" w:cs="Times New Roman"/>
          <w:sz w:val="28"/>
          <w:szCs w:val="28"/>
        </w:rPr>
        <w:t xml:space="preserve"> России от 29</w:t>
      </w:r>
      <w:r w:rsidR="004A3A45">
        <w:rPr>
          <w:rFonts w:ascii="Times New Roman" w:hAnsi="Times New Roman" w:cs="Times New Roman"/>
          <w:sz w:val="28"/>
          <w:szCs w:val="28"/>
        </w:rPr>
        <w:t>.05.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 2008 </w:t>
      </w:r>
      <w:r w:rsidR="004A3A45">
        <w:rPr>
          <w:rFonts w:ascii="Times New Roman" w:hAnsi="Times New Roman" w:cs="Times New Roman"/>
          <w:sz w:val="28"/>
          <w:szCs w:val="28"/>
        </w:rPr>
        <w:t>№</w:t>
      </w:r>
      <w:r w:rsidR="004A3A45" w:rsidRPr="000D7EB1">
        <w:rPr>
          <w:rFonts w:ascii="Times New Roman" w:hAnsi="Times New Roman" w:cs="Times New Roman"/>
          <w:sz w:val="28"/>
          <w:szCs w:val="28"/>
        </w:rPr>
        <w:t xml:space="preserve"> 248н </w:t>
      </w:r>
      <w:r w:rsidR="004A3A45">
        <w:rPr>
          <w:rFonts w:ascii="Times New Roman" w:hAnsi="Times New Roman" w:cs="Times New Roman"/>
          <w:sz w:val="28"/>
          <w:szCs w:val="28"/>
        </w:rPr>
        <w:t>«</w:t>
      </w:r>
      <w:r w:rsidR="004A3A45" w:rsidRPr="000D7EB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общеотраслевых профессий рабочих</w:t>
      </w:r>
      <w:r w:rsidR="004A3A45">
        <w:rPr>
          <w:rFonts w:ascii="Times New Roman" w:hAnsi="Times New Roman" w:cs="Times New Roman"/>
          <w:sz w:val="28"/>
          <w:szCs w:val="28"/>
        </w:rPr>
        <w:t xml:space="preserve">», </w:t>
      </w:r>
      <w:hyperlink r:id="rId14" w:anchor="/document/70152556/entry/0" w:history="1">
        <w:r w:rsidR="00305B42" w:rsidRPr="000D7EB1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="00305B42" w:rsidRPr="000D7EB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305B42" w:rsidRPr="000D7EB1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305B42" w:rsidRPr="000D7EB1">
        <w:rPr>
          <w:rFonts w:ascii="Times New Roman" w:hAnsi="Times New Roman" w:cs="Times New Roman"/>
          <w:sz w:val="28"/>
          <w:szCs w:val="28"/>
        </w:rPr>
        <w:t xml:space="preserve"> России от 27</w:t>
      </w:r>
      <w:r w:rsidR="00316A46">
        <w:rPr>
          <w:rFonts w:ascii="Times New Roman" w:hAnsi="Times New Roman" w:cs="Times New Roman"/>
          <w:sz w:val="28"/>
          <w:szCs w:val="28"/>
        </w:rPr>
        <w:t>.02.</w:t>
      </w:r>
      <w:r w:rsidR="00305B42" w:rsidRPr="000D7EB1">
        <w:rPr>
          <w:rFonts w:ascii="Times New Roman" w:hAnsi="Times New Roman" w:cs="Times New Roman"/>
          <w:sz w:val="28"/>
          <w:szCs w:val="28"/>
        </w:rPr>
        <w:t>2012 </w:t>
      </w:r>
      <w:r w:rsidR="00316A46">
        <w:rPr>
          <w:rFonts w:ascii="Times New Roman" w:hAnsi="Times New Roman" w:cs="Times New Roman"/>
          <w:sz w:val="28"/>
          <w:szCs w:val="28"/>
        </w:rPr>
        <w:t>№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 165н </w:t>
      </w:r>
      <w:r w:rsidR="00316A46">
        <w:rPr>
          <w:rFonts w:ascii="Times New Roman" w:hAnsi="Times New Roman" w:cs="Times New Roman"/>
          <w:sz w:val="28"/>
          <w:szCs w:val="28"/>
        </w:rPr>
        <w:t>«</w:t>
      </w:r>
      <w:r w:rsidR="00305B42" w:rsidRPr="000D7EB1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должностей работников физической культуры и спорта</w:t>
      </w:r>
      <w:r w:rsidR="00316A46">
        <w:rPr>
          <w:rFonts w:ascii="Times New Roman" w:hAnsi="Times New Roman" w:cs="Times New Roman"/>
          <w:sz w:val="28"/>
          <w:szCs w:val="28"/>
        </w:rPr>
        <w:t>»</w:t>
      </w:r>
      <w:r w:rsidR="00305B42" w:rsidRPr="000D7EB1">
        <w:rPr>
          <w:rFonts w:ascii="Times New Roman" w:hAnsi="Times New Roman" w:cs="Times New Roman"/>
          <w:sz w:val="28"/>
          <w:szCs w:val="28"/>
        </w:rPr>
        <w:t>.</w:t>
      </w:r>
    </w:p>
    <w:p w:rsidR="00305B42" w:rsidRPr="000D7EB1" w:rsidRDefault="00305B42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EB1">
        <w:rPr>
          <w:sz w:val="28"/>
          <w:szCs w:val="28"/>
        </w:rPr>
        <w:t>Отнесение должностей работников Учреждения к уровням квалификации осуществляется в соответствии с приказами Минтруда России: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5" w:anchor="/document/404756365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21 апреля 2022 года N 237н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инструкторской и методической работе в области физической культуры и спорта";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6" w:anchor="/document/74385595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15 июня 2020 года N 333н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организационному и документационному обеспечению управления организацией";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7" w:anchor="/document/71211740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8 сентября 2015 года N 605н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"Статистик"</w:t>
      </w:r>
      <w:proofErr w:type="gramStart"/>
      <w:r w:rsidR="00305B42" w:rsidRPr="000D7EB1">
        <w:rPr>
          <w:sz w:val="28"/>
          <w:szCs w:val="28"/>
        </w:rPr>
        <w:t xml:space="preserve"> ;</w:t>
      </w:r>
      <w:proofErr w:type="gramEnd"/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8" w:anchor="/document/7121533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10 сентября 2015 года N 625н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в сфере закупок"</w:t>
      </w:r>
      <w:proofErr w:type="gramStart"/>
      <w:r w:rsidR="00305B42" w:rsidRPr="000D7EB1">
        <w:rPr>
          <w:sz w:val="28"/>
          <w:szCs w:val="28"/>
        </w:rPr>
        <w:t xml:space="preserve"> ;</w:t>
      </w:r>
      <w:proofErr w:type="gramEnd"/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9" w:anchor="/document/40444590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9 марта 2022 года N 109н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управлению персоналом";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0" w:anchor="/document/406949902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27 апреля 2023 года N 363н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"Руководитель организации (подразделения организации), осуществляющей деятельность в области физической культуры и спорта";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1" w:anchor="/document/404599417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31 марта 2022 года N 191н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"Сопровождающий инвалидов, лиц с ограниченными возможностями здоровья, несовершеннолетних лиц на спортивные мероприятия";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2" w:anchor="/document/40696152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27 апреля 2023 года N 357н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антидопинговому обеспечению";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3" w:anchor="/document/71669798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13 апреля 2017 года N 357н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"Контролер-распорядитель"</w:t>
      </w:r>
      <w:proofErr w:type="gramStart"/>
      <w:r w:rsidR="00305B42" w:rsidRPr="000D7EB1">
        <w:rPr>
          <w:sz w:val="28"/>
          <w:szCs w:val="28"/>
        </w:rPr>
        <w:t xml:space="preserve"> ;</w:t>
      </w:r>
      <w:proofErr w:type="gramEnd"/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4" w:anchor="/document/71921678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 февраля 2018 года N 49н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административно-хозяйственной деятельности";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5" w:anchor="/document/406935582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27 апреля 2023 года N 362н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"Тренер";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6" w:anchor="/document/72229064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28 марта 2019 года N 192н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обслуживанию и ремонту спортивного инвентаря и оборудования";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7" w:anchor="/document/7223287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28 марта 2019 года N 193н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"Спортивный судья"</w:t>
      </w:r>
      <w:proofErr w:type="gramStart"/>
      <w:r w:rsidR="00305B42" w:rsidRPr="000D7EB1">
        <w:rPr>
          <w:sz w:val="28"/>
          <w:szCs w:val="28"/>
        </w:rPr>
        <w:t xml:space="preserve"> ;</w:t>
      </w:r>
      <w:proofErr w:type="gramEnd"/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8" w:anchor="/document/72232874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28 марта 2019 года N 194н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"Спортсмен";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29" w:anchor="/document/7223404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 апреля 2019 года N 197н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"Инструктор-методист по адаптивной физической культуре и адаптивному спорту";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0" w:anchor="/document/72234050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 апреля 2019 года N 199н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"Тренер по адаптивной физической культуре и адаптивному спорту";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1" w:anchor="/document/400235843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24 декабря 2020 года N 952н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"Тренер-преподаватель";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2" w:anchor="/document/400285140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24 декабря 2020 года N 950н</w:t>
        </w:r>
      </w:hyperlink>
      <w:r w:rsidR="00305B42" w:rsidRPr="000D7EB1">
        <w:rPr>
          <w:sz w:val="28"/>
          <w:szCs w:val="28"/>
        </w:rPr>
        <w:t xml:space="preserve"> "Об утверждении профессионального стандарта "Специалист по продвижению </w:t>
      </w:r>
      <w:proofErr w:type="spellStart"/>
      <w:proofErr w:type="gramStart"/>
      <w:r w:rsidR="00305B42" w:rsidRPr="000D7EB1">
        <w:rPr>
          <w:sz w:val="28"/>
          <w:szCs w:val="28"/>
        </w:rPr>
        <w:t>фитнес-услуг</w:t>
      </w:r>
      <w:proofErr w:type="spellEnd"/>
      <w:proofErr w:type="gramEnd"/>
      <w:r w:rsidR="00305B42" w:rsidRPr="000D7EB1">
        <w:rPr>
          <w:sz w:val="28"/>
          <w:szCs w:val="28"/>
        </w:rPr>
        <w:t>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3" w:anchor="/document/74823019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29 сентября 2020 года N 680н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"Системный администратор информационно-коммуникационных систем";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4" w:anchor="/document/400807881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22 апреля 2021 года N 274н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в области охраны труда";</w:t>
      </w:r>
    </w:p>
    <w:p w:rsidR="000D7EB1" w:rsidRPr="000D7EB1" w:rsidRDefault="000D7EB1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0D7EB1">
        <w:rPr>
          <w:sz w:val="28"/>
          <w:szCs w:val="28"/>
          <w:shd w:val="clear" w:color="auto" w:fill="FFFFFF"/>
        </w:rPr>
        <w:t>от 27 апреля 2023 г. N 357н "Об утверждении профессионального стандарта "Специалист по антидопинговому обеспечению"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5" w:anchor="/document/74600092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31 июля 2020 года N 475н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"Медицинская сестра/медицинский брат";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6" w:anchor="/document/74561326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31 июля 2020 года N 470н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"Фельдшер";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7" w:anchor="/document/400715819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31 марта 2021 года N 192н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цифровой трансформации документированных сфер деятельности организации";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8" w:anchor="/document/406935478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27 апреля 2023 года N 382н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"Машинист комбинированной дорожной машины";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39" w:anchor="/document/71003998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23 марта 2015 года N 187н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техническому диагностированию и контролю технического состояния автотранспортных сре</w:t>
      </w:r>
      <w:proofErr w:type="gramStart"/>
      <w:r w:rsidR="00305B42" w:rsidRPr="000D7EB1">
        <w:rPr>
          <w:sz w:val="28"/>
          <w:szCs w:val="28"/>
        </w:rPr>
        <w:t>дств пр</w:t>
      </w:r>
      <w:proofErr w:type="gramEnd"/>
      <w:r w:rsidR="00305B42" w:rsidRPr="000D7EB1">
        <w:rPr>
          <w:sz w:val="28"/>
          <w:szCs w:val="28"/>
        </w:rPr>
        <w:t>и периодическом техническом осмотре";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40" w:anchor="/document/406961562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27 апреля 2023 года N 374н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обеспечению антитеррористической защищенности объекта (территории)";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41" w:anchor="/document/403041102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11 октября 2021 года N 696н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пожарной профилактике";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42" w:anchor="/document/71085898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29 мая 2015 года N 332н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"Специалист по видеомонтажу";</w:t>
      </w:r>
    </w:p>
    <w:p w:rsidR="00305B42" w:rsidRPr="000D7EB1" w:rsidRDefault="006113F9" w:rsidP="000D7EB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43" w:anchor="/document/405183219/entry/0" w:history="1">
        <w:r w:rsidR="00305B42" w:rsidRPr="000D7EB1">
          <w:rPr>
            <w:rStyle w:val="a4"/>
            <w:color w:val="auto"/>
            <w:sz w:val="28"/>
            <w:szCs w:val="28"/>
            <w:u w:val="none"/>
          </w:rPr>
          <w:t>от 20 июля 2022 года N 424н</w:t>
        </w:r>
      </w:hyperlink>
      <w:r w:rsidR="00305B42" w:rsidRPr="000D7EB1">
        <w:rPr>
          <w:sz w:val="28"/>
          <w:szCs w:val="28"/>
        </w:rPr>
        <w:t> "Об утверждении профессионального стандарта "Программист"</w:t>
      </w:r>
    </w:p>
    <w:p w:rsidR="000D7EB1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</w:rPr>
        <w:t>2.3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в новой редакции:</w:t>
      </w:r>
    </w:p>
    <w:p w:rsidR="00305B42" w:rsidRDefault="000D7EB1" w:rsidP="000D7EB1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05B42" w:rsidRPr="000D7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2.3.Должностной оклад работника </w:t>
      </w:r>
      <w:r w:rsidR="007F7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формируется  исходя из применения к </w:t>
      </w:r>
      <w:r w:rsidR="00305B42" w:rsidRPr="000D7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минимально</w:t>
      </w:r>
      <w:r w:rsidR="007F79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 </w:t>
      </w:r>
      <w:r w:rsidR="00305B42" w:rsidRPr="000D7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размер</w:t>
      </w:r>
      <w:r w:rsidR="007F798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305B42" w:rsidRPr="000D7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оклада (должностного оклада)</w:t>
      </w:r>
      <w:r w:rsidR="00990DBE">
        <w:rPr>
          <w:rFonts w:ascii="Times New Roman" w:hAnsi="Times New Roman" w:cs="Times New Roman"/>
          <w:sz w:val="28"/>
          <w:szCs w:val="28"/>
          <w:shd w:val="clear" w:color="auto" w:fill="FFFFFF"/>
        </w:rPr>
        <w:t>,  по соответствующей профессиональной квалификационной группе</w:t>
      </w:r>
      <w:r w:rsidR="00305B42" w:rsidRPr="000D7E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установленного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решением Муниципального Собрания Сокольского муниципального округа от 30.12.2022 </w:t>
      </w:r>
      <w:r w:rsidR="00990DBE">
        <w:rPr>
          <w:rFonts w:ascii="Times New Roman" w:hAnsi="Times New Roman" w:cs="Times New Roman"/>
          <w:sz w:val="28"/>
          <w:szCs w:val="28"/>
        </w:rPr>
        <w:t>№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 99 </w:t>
      </w:r>
      <w:r w:rsidR="00990DBE">
        <w:rPr>
          <w:rFonts w:ascii="Times New Roman" w:hAnsi="Times New Roman" w:cs="Times New Roman"/>
          <w:sz w:val="28"/>
          <w:szCs w:val="28"/>
        </w:rPr>
        <w:t>«</w:t>
      </w:r>
      <w:r w:rsidR="00305B42" w:rsidRPr="000D7EB1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работников муниципальных учреждений Сокольского муниципального округа Вологодской области</w:t>
      </w:r>
      <w:r w:rsidR="00990DBE">
        <w:rPr>
          <w:rFonts w:ascii="Times New Roman" w:hAnsi="Times New Roman" w:cs="Times New Roman"/>
          <w:sz w:val="28"/>
          <w:szCs w:val="28"/>
        </w:rPr>
        <w:t>»</w:t>
      </w:r>
      <w:r w:rsidR="00C43DA8">
        <w:rPr>
          <w:rFonts w:ascii="Times New Roman" w:hAnsi="Times New Roman" w:cs="Times New Roman"/>
          <w:sz w:val="28"/>
          <w:szCs w:val="28"/>
        </w:rPr>
        <w:t xml:space="preserve">, </w:t>
      </w:r>
      <w:r w:rsidR="007F7982">
        <w:rPr>
          <w:rFonts w:ascii="Times New Roman" w:hAnsi="Times New Roman" w:cs="Times New Roman"/>
          <w:sz w:val="28"/>
          <w:szCs w:val="28"/>
        </w:rPr>
        <w:t xml:space="preserve"> суммы </w:t>
      </w:r>
      <w:r w:rsidR="00305B42" w:rsidRPr="000D7EB1">
        <w:rPr>
          <w:rFonts w:ascii="Times New Roman" w:hAnsi="Times New Roman" w:cs="Times New Roman"/>
          <w:sz w:val="28"/>
          <w:szCs w:val="28"/>
        </w:rPr>
        <w:t>отраслев</w:t>
      </w:r>
      <w:r w:rsidR="007F7982">
        <w:rPr>
          <w:rFonts w:ascii="Times New Roman" w:hAnsi="Times New Roman" w:cs="Times New Roman"/>
          <w:sz w:val="28"/>
          <w:szCs w:val="28"/>
        </w:rPr>
        <w:t>ого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повышающ</w:t>
      </w:r>
      <w:r w:rsidR="007F7982">
        <w:rPr>
          <w:rFonts w:ascii="Times New Roman" w:hAnsi="Times New Roman" w:cs="Times New Roman"/>
          <w:sz w:val="28"/>
          <w:szCs w:val="28"/>
        </w:rPr>
        <w:t xml:space="preserve">его 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7F7982">
        <w:rPr>
          <w:rFonts w:ascii="Times New Roman" w:hAnsi="Times New Roman" w:cs="Times New Roman"/>
          <w:sz w:val="28"/>
          <w:szCs w:val="28"/>
        </w:rPr>
        <w:t xml:space="preserve">а и 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7F7982">
        <w:rPr>
          <w:rFonts w:ascii="Times New Roman" w:hAnsi="Times New Roman" w:cs="Times New Roman"/>
          <w:sz w:val="28"/>
          <w:szCs w:val="28"/>
        </w:rPr>
        <w:t>а</w:t>
      </w:r>
      <w:r w:rsidR="00305B42" w:rsidRPr="000D7EB1">
        <w:rPr>
          <w:rFonts w:ascii="Times New Roman" w:hAnsi="Times New Roman" w:cs="Times New Roman"/>
          <w:sz w:val="28"/>
          <w:szCs w:val="28"/>
        </w:rPr>
        <w:t xml:space="preserve"> квалификационного уровня.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D7EB1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</w:rPr>
        <w:t>2.4.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в новой редакции:</w:t>
      </w:r>
    </w:p>
    <w:p w:rsidR="0065431A" w:rsidRPr="00CD0522" w:rsidRDefault="000D7EB1" w:rsidP="0065431A">
      <w:pPr>
        <w:rPr>
          <w:rFonts w:ascii="Times New Roman" w:hAnsi="Times New Roman" w:cs="Times New Roman"/>
          <w:sz w:val="28"/>
          <w:szCs w:val="28"/>
        </w:rPr>
      </w:pPr>
      <w:r w:rsidRPr="00CD052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5B42" w:rsidRPr="00CD0522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="0065431A" w:rsidRPr="00CD0522">
        <w:rPr>
          <w:rFonts w:ascii="Times New Roman" w:hAnsi="Times New Roman" w:cs="Times New Roman"/>
          <w:sz w:val="28"/>
          <w:szCs w:val="28"/>
        </w:rPr>
        <w:t>Размеры отраслевых повышающих коэффициентов:</w:t>
      </w:r>
    </w:p>
    <w:p w:rsidR="0065431A" w:rsidRPr="0065431A" w:rsidRDefault="0065431A" w:rsidP="00CD0522">
      <w:pPr>
        <w:jc w:val="right"/>
        <w:rPr>
          <w:rFonts w:ascii="Times New Roman" w:hAnsi="Times New Roman" w:cs="Times New Roman"/>
          <w:sz w:val="28"/>
          <w:szCs w:val="28"/>
        </w:rPr>
      </w:pPr>
      <w:r w:rsidRPr="0065431A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268"/>
      </w:tblGrid>
      <w:tr w:rsidR="0065431A" w:rsidRPr="0065431A" w:rsidTr="0065431A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>Размеры отраслевых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повышающих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>коэффициентов</w:t>
            </w:r>
          </w:p>
        </w:tc>
      </w:tr>
      <w:tr w:rsidR="0065431A" w:rsidRPr="0065431A" w:rsidTr="0065431A">
        <w:trPr>
          <w:cantSplit/>
          <w:trHeight w:val="60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</w:t>
            </w:r>
            <w:proofErr w:type="gramStart"/>
            <w:r w:rsidRPr="0065431A">
              <w:rPr>
                <w:rFonts w:ascii="Times New Roman" w:hAnsi="Times New Roman" w:cs="Times New Roman"/>
                <w:sz w:val="28"/>
                <w:szCs w:val="28"/>
              </w:rPr>
              <w:t>технических исполнителей</w:t>
            </w:r>
            <w:proofErr w:type="gramEnd"/>
            <w:r w:rsidRPr="0065431A">
              <w:rPr>
                <w:rFonts w:ascii="Times New Roman" w:hAnsi="Times New Roman" w:cs="Times New Roman"/>
                <w:sz w:val="28"/>
                <w:szCs w:val="28"/>
              </w:rPr>
              <w:t xml:space="preserve"> и должностей работников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физической культуры и спорта первого уровня     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должности служащих первого уровня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 профессии рабочих первого уровня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5431A" w:rsidRPr="0065431A" w:rsidTr="0065431A">
        <w:trPr>
          <w:cantSplit/>
          <w:trHeight w:val="60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 работников физической культуры и спорта второго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                                          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должности служащих второго уровня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 профессии рабочих второго уровня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</w:tr>
      <w:tr w:rsidR="0065431A" w:rsidRPr="0065431A" w:rsidTr="0065431A">
        <w:trPr>
          <w:cantSplit/>
          <w:trHeight w:val="60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 физической культуры и спорта третьего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уровня                                          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должности служащих третьего уровня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 профессии рабочих третьего уровня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1,82</w:t>
            </w:r>
          </w:p>
        </w:tc>
      </w:tr>
      <w:tr w:rsidR="0065431A" w:rsidRPr="0065431A" w:rsidTr="0065431A">
        <w:trPr>
          <w:cantSplit/>
          <w:trHeight w:val="60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31A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руководящего состава учреждений физической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культуры и спорта                                  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должности служащих четвертого уровня       </w:t>
            </w:r>
            <w:r w:rsidRPr="006543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Общеотраслевые  профессии рабочих четвертого уровня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31A" w:rsidRPr="0065431A" w:rsidRDefault="0065431A" w:rsidP="006543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1,54</w:t>
            </w:r>
          </w:p>
        </w:tc>
      </w:tr>
      <w:tr w:rsidR="00922E9E" w:rsidRPr="000D7EB1" w:rsidTr="0065431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E9E" w:rsidRPr="000D7EB1" w:rsidRDefault="00922E9E" w:rsidP="0065431A">
            <w:pPr>
              <w:ind w:right="127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Должности, отнесенные к профессиональной квалификационной группе «Педагогические работники»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E9E" w:rsidRPr="000D7EB1" w:rsidRDefault="00922E9E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1,65</w:t>
            </w:r>
          </w:p>
        </w:tc>
      </w:tr>
    </w:tbl>
    <w:p w:rsidR="00CD0522" w:rsidRDefault="00CD0522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EB1" w:rsidRPr="000D7EB1" w:rsidRDefault="000D7EB1" w:rsidP="000D7EB1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5431A">
        <w:rPr>
          <w:rFonts w:ascii="Times New Roman" w:eastAsia="Times New Roman" w:hAnsi="Times New Roman" w:cs="Times New Roman"/>
          <w:sz w:val="28"/>
          <w:szCs w:val="28"/>
        </w:rPr>
        <w:t>Таблицу № 3 п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унк</w:t>
      </w:r>
      <w:r w:rsidR="0065431A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</w:rPr>
        <w:t>2.5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5431A">
        <w:rPr>
          <w:rFonts w:ascii="Times New Roman" w:eastAsia="Times New Roman" w:hAnsi="Times New Roman" w:cs="Times New Roman"/>
          <w:sz w:val="28"/>
          <w:szCs w:val="28"/>
        </w:rPr>
        <w:t>дополнить строкой следующего содержания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8"/>
        <w:gridCol w:w="2268"/>
      </w:tblGrid>
      <w:tr w:rsidR="00305B42" w:rsidRPr="000D7EB1" w:rsidTr="00CD0522"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42" w:rsidRPr="000D7EB1" w:rsidRDefault="00305B42" w:rsidP="000D7EB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 </w:t>
            </w:r>
            <w:r w:rsidRPr="000D7EB1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"Педагогические работники"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B42" w:rsidRPr="000D7EB1" w:rsidRDefault="00305B42" w:rsidP="000D7EB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B42" w:rsidRPr="000D7EB1" w:rsidTr="00CD0522"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42" w:rsidRPr="000D7EB1" w:rsidRDefault="00305B42" w:rsidP="000D7EB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0D7EB1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B42" w:rsidRPr="000D7EB1" w:rsidRDefault="00305B42" w:rsidP="00CD052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7EB1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6E4385" w:rsidRPr="000D7EB1" w:rsidRDefault="006E4385" w:rsidP="006E4385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2.5. дополнить пунктом в следующей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305B42" w:rsidRPr="00305B42" w:rsidRDefault="006E4385" w:rsidP="006E4385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«</w:t>
      </w:r>
      <w:r w:rsidR="00305B42" w:rsidRPr="000D7EB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2.5.1 </w:t>
      </w:r>
      <w:r w:rsidR="00305B42" w:rsidRPr="00305B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Коэффициенты за наличие квалификационной категории устанавливаются в следующих размерах:</w:t>
      </w:r>
    </w:p>
    <w:tbl>
      <w:tblPr>
        <w:tblW w:w="97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5"/>
        <w:gridCol w:w="5671"/>
      </w:tblGrid>
      <w:tr w:rsidR="00305B42" w:rsidRPr="00305B42" w:rsidTr="00305B42"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Квалификационная категория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Размеры коэффициента за наличие квалификационной категории</w:t>
            </w:r>
          </w:p>
        </w:tc>
      </w:tr>
      <w:tr w:rsidR="00305B42" w:rsidRPr="00305B42" w:rsidTr="00305B42"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left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Высшая категория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1,2</w:t>
            </w:r>
          </w:p>
        </w:tc>
      </w:tr>
      <w:tr w:rsidR="00305B42" w:rsidRPr="00305B42" w:rsidTr="00305B42"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left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Первая категория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1,15</w:t>
            </w:r>
          </w:p>
        </w:tc>
      </w:tr>
      <w:tr w:rsidR="00305B42" w:rsidRPr="00305B42" w:rsidTr="00305B42"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left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Вторая категория</w:t>
            </w:r>
          </w:p>
        </w:tc>
        <w:tc>
          <w:tcPr>
            <w:tcW w:w="5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5B42" w:rsidRPr="00305B42" w:rsidRDefault="00305B42" w:rsidP="000D7EB1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305B4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>1,1</w:t>
            </w:r>
          </w:p>
        </w:tc>
      </w:tr>
    </w:tbl>
    <w:p w:rsidR="006E4385" w:rsidRPr="000D7EB1" w:rsidRDefault="00305B42" w:rsidP="00CD0522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305B4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  <w:r w:rsidR="00CD0522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ab/>
      </w:r>
      <w:r w:rsidR="006E4385"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E4385">
        <w:rPr>
          <w:rFonts w:ascii="Times New Roman" w:eastAsia="Times New Roman" w:hAnsi="Times New Roman" w:cs="Times New Roman"/>
          <w:sz w:val="28"/>
          <w:szCs w:val="28"/>
        </w:rPr>
        <w:t>8</w:t>
      </w:r>
      <w:r w:rsidR="006E4385"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 w:rsidR="006E4385">
        <w:rPr>
          <w:rFonts w:ascii="Times New Roman" w:eastAsia="Times New Roman" w:hAnsi="Times New Roman" w:cs="Times New Roman"/>
          <w:sz w:val="28"/>
          <w:szCs w:val="28"/>
        </w:rPr>
        <w:t>3.1.2</w:t>
      </w:r>
      <w:r w:rsidR="006E4385"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385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6E4385" w:rsidRPr="000D7EB1">
        <w:rPr>
          <w:rFonts w:ascii="Times New Roman" w:eastAsia="Times New Roman" w:hAnsi="Times New Roman" w:cs="Times New Roman"/>
          <w:sz w:val="28"/>
          <w:szCs w:val="28"/>
        </w:rPr>
        <w:t>в новой редакции:</w:t>
      </w:r>
    </w:p>
    <w:p w:rsidR="00305B42" w:rsidRPr="000D7EB1" w:rsidRDefault="006E4385" w:rsidP="006E4385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05B42" w:rsidRPr="000D7EB1">
        <w:rPr>
          <w:rFonts w:ascii="Times New Roman" w:hAnsi="Times New Roman" w:cs="Times New Roman"/>
          <w:sz w:val="28"/>
          <w:szCs w:val="28"/>
        </w:rPr>
        <w:t>3.1.2. Работникам Учреждения устанавливается районный коэффициент в соответствии с законодательством Российской Федерации</w:t>
      </w:r>
      <w:proofErr w:type="gramStart"/>
      <w:r w:rsidR="00305B42" w:rsidRPr="000D7E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05B42" w:rsidRPr="000D7EB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4385" w:rsidRPr="000D7EB1" w:rsidRDefault="006E4385" w:rsidP="006E4385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990DBE">
        <w:rPr>
          <w:rFonts w:ascii="Times New Roman" w:eastAsia="Times New Roman" w:hAnsi="Times New Roman" w:cs="Times New Roman"/>
          <w:sz w:val="28"/>
          <w:szCs w:val="28"/>
        </w:rPr>
        <w:t xml:space="preserve"> дополнить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пунктом в следующей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0D7EB1" w:rsidRPr="000D7EB1" w:rsidRDefault="00305B42" w:rsidP="000D7EB1">
      <w:pPr>
        <w:pStyle w:val="norma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4DCA" w:rsidRPr="000D7EB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14DCA" w:rsidRPr="000D7EB1">
        <w:rPr>
          <w:rFonts w:ascii="Times New Roman" w:hAnsi="Times New Roman" w:cs="Times New Roman"/>
          <w:sz w:val="28"/>
          <w:szCs w:val="28"/>
        </w:rPr>
        <w:t>4.</w:t>
      </w:r>
      <w:r w:rsidR="000D7EB1" w:rsidRPr="000D7EB1">
        <w:rPr>
          <w:rFonts w:ascii="Times New Roman" w:hAnsi="Times New Roman" w:cs="Times New Roman"/>
          <w:sz w:val="28"/>
          <w:szCs w:val="28"/>
        </w:rPr>
        <w:t>3</w:t>
      </w:r>
      <w:r w:rsidR="00790BB6" w:rsidRPr="000D7EB1">
        <w:rPr>
          <w:rFonts w:ascii="Times New Roman" w:hAnsi="Times New Roman" w:cs="Times New Roman"/>
          <w:sz w:val="28"/>
          <w:szCs w:val="28"/>
        </w:rPr>
        <w:t>.</w:t>
      </w:r>
      <w:r w:rsidR="000D7EB1" w:rsidRPr="000D7EB1">
        <w:rPr>
          <w:rFonts w:ascii="Times New Roman" w:hAnsi="Times New Roman" w:cs="Times New Roman"/>
          <w:sz w:val="28"/>
          <w:szCs w:val="28"/>
        </w:rPr>
        <w:t>5.</w:t>
      </w:r>
      <w:r w:rsidR="00714DCA" w:rsidRPr="000D7EB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714DCA" w:rsidRPr="000D7EB1">
        <w:rPr>
          <w:rFonts w:ascii="Times New Roman" w:hAnsi="Times New Roman" w:cs="Times New Roman"/>
          <w:sz w:val="28"/>
          <w:szCs w:val="28"/>
        </w:rPr>
        <w:t xml:space="preserve"> </w:t>
      </w:r>
      <w:r w:rsidR="000D7EB1" w:rsidRPr="000D7EB1">
        <w:rPr>
          <w:rFonts w:ascii="Times New Roman" w:eastAsia="Times New Roman" w:hAnsi="Times New Roman" w:cs="Times New Roman"/>
          <w:sz w:val="28"/>
          <w:szCs w:val="28"/>
        </w:rPr>
        <w:t>Надбавка за стаж работы тренерам-преподавателям и инструкторам-методистам в возрасте до 35 лет</w:t>
      </w:r>
    </w:p>
    <w:p w:rsidR="000D7EB1" w:rsidRPr="000D7EB1" w:rsidRDefault="000D7EB1" w:rsidP="000D7EB1">
      <w:pPr>
        <w:pStyle w:val="norma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 xml:space="preserve">Ежемесячная выплата педагогическим работникам (тренерам-преподавателям и инструкторам-методистам) в возрасте до 35 лет, окончившим образовательные учреждения высшего и среднего профессионального образования и (или) программы профессиональной переподготовки и впервые поступившим на работу в соответствии с </w:t>
      </w:r>
      <w:r w:rsidRPr="000D7EB1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полученной квалификацией, в течение первых трех лет после трудоустройства.</w:t>
      </w:r>
    </w:p>
    <w:p w:rsidR="000D7EB1" w:rsidRPr="000D7EB1" w:rsidRDefault="000D7EB1" w:rsidP="000D7EB1">
      <w:pPr>
        <w:pStyle w:val="norma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7EB1">
        <w:rPr>
          <w:rFonts w:ascii="Times New Roman" w:eastAsia="Times New Roman" w:hAnsi="Times New Roman" w:cs="Times New Roman"/>
          <w:sz w:val="28"/>
          <w:szCs w:val="28"/>
        </w:rPr>
        <w:t>1) тренерам-преподавателям и инструкторам-методистам в возрасте до 35 лет, окончившим образовательные организации высшего образования и (или) программы профессиональной переподготовки, впервые поступившим на работу в соответствии с полученной квалификацией в государственные учреждения, осуществляющие деятельность в области физической культуры и спорта, в течение трех лет после трудоустройства, за фактически отработанное время из расчета 10 тысяч рублей в месяц;</w:t>
      </w:r>
      <w:proofErr w:type="gramEnd"/>
    </w:p>
    <w:p w:rsidR="000D7EB1" w:rsidRPr="000D7EB1" w:rsidRDefault="000D7EB1" w:rsidP="000D7EB1">
      <w:pPr>
        <w:pStyle w:val="normal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7EB1">
        <w:rPr>
          <w:rFonts w:ascii="Times New Roman" w:eastAsia="Times New Roman" w:hAnsi="Times New Roman" w:cs="Times New Roman"/>
          <w:sz w:val="28"/>
          <w:szCs w:val="28"/>
        </w:rPr>
        <w:t>2) тренерам-преподавателям и инструкторам-методистам в возрасте до 35 лет, окончившим образовательные организации среднего профессионального образования и (или) программы профессиональной переподготовки, впервые поступившим на работу в соответствии с полученной квалификацией в государственные учреждения, осуществляющие деятельность в области физической культуры и спорта, в течение трех лет после трудоустройства за фактически отработанное время из расчета 8 тысяч рублей в месяц.</w:t>
      </w:r>
      <w:proofErr w:type="gramEnd"/>
    </w:p>
    <w:p w:rsidR="00714DCA" w:rsidRPr="000D7EB1" w:rsidRDefault="000D7EB1" w:rsidP="008F2F29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0D7EB1">
        <w:rPr>
          <w:rFonts w:ascii="Times New Roman" w:eastAsia="Times New Roman" w:hAnsi="Times New Roman" w:cs="Times New Roman"/>
          <w:sz w:val="28"/>
          <w:szCs w:val="28"/>
        </w:rPr>
        <w:t>Назначение надбавки за стаж работы производится на основании приказа руководителя Учреждения в соответствии с локальными</w:t>
      </w:r>
      <w:r w:rsidR="008F2F29">
        <w:rPr>
          <w:rFonts w:ascii="Times New Roman" w:eastAsia="Times New Roman" w:hAnsi="Times New Roman" w:cs="Times New Roman"/>
          <w:sz w:val="28"/>
          <w:szCs w:val="28"/>
        </w:rPr>
        <w:t xml:space="preserve"> нормативными актами Учреждения,  на основании справки по установлению трудового стажа</w:t>
      </w:r>
      <w:r w:rsidR="005E52ED" w:rsidRPr="000D7EB1">
        <w:rPr>
          <w:rFonts w:ascii="Times New Roman" w:hAnsi="Times New Roman" w:cs="Times New Roman"/>
          <w:sz w:val="28"/>
          <w:szCs w:val="28"/>
        </w:rPr>
        <w:t>»</w:t>
      </w:r>
    </w:p>
    <w:p w:rsidR="00714DCA" w:rsidRDefault="006E4385" w:rsidP="000D7EB1">
      <w:pPr>
        <w:shd w:val="clear" w:color="auto" w:fill="FFFFFF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E52ED" w:rsidRPr="000D7EB1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со дня </w:t>
      </w:r>
      <w:r w:rsidR="00990DBE">
        <w:rPr>
          <w:rFonts w:ascii="Times New Roman" w:eastAsia="Times New Roman" w:hAnsi="Times New Roman" w:cs="Times New Roman"/>
          <w:sz w:val="28"/>
          <w:szCs w:val="28"/>
        </w:rPr>
        <w:t>его официального</w:t>
      </w:r>
      <w:r w:rsidR="007F7982"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 </w:t>
      </w:r>
      <w:r w:rsidR="00990DBE">
        <w:rPr>
          <w:rFonts w:ascii="Times New Roman" w:eastAsia="Times New Roman" w:hAnsi="Times New Roman" w:cs="Times New Roman"/>
          <w:sz w:val="28"/>
          <w:szCs w:val="28"/>
        </w:rPr>
        <w:t xml:space="preserve"> и размещения на сайте  Сокольского муниципального округа </w:t>
      </w:r>
      <w:r>
        <w:rPr>
          <w:rFonts w:ascii="Times New Roman" w:eastAsia="Times New Roman" w:hAnsi="Times New Roman" w:cs="Times New Roman"/>
          <w:sz w:val="28"/>
          <w:szCs w:val="28"/>
        </w:rPr>
        <w:t>и распространяется на правоотношения, возникшие с 1 июля 2024 года.</w:t>
      </w:r>
    </w:p>
    <w:p w:rsidR="006E4385" w:rsidRPr="000D7EB1" w:rsidRDefault="006E4385" w:rsidP="000D7EB1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</w:p>
    <w:p w:rsidR="00B34081" w:rsidRPr="000D7EB1" w:rsidRDefault="00B34081" w:rsidP="000D7E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B177B7" w:rsidRPr="000D7EB1" w:rsidTr="00B177B7">
        <w:tc>
          <w:tcPr>
            <w:tcW w:w="3300" w:type="pct"/>
            <w:shd w:val="clear" w:color="auto" w:fill="FFFFFF"/>
            <w:vAlign w:val="bottom"/>
            <w:hideMark/>
          </w:tcPr>
          <w:p w:rsidR="00790BB6" w:rsidRPr="000D7EB1" w:rsidRDefault="00140BB9" w:rsidP="000D7EB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ременно </w:t>
            </w:r>
            <w:proofErr w:type="gramStart"/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="00790BB6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полномочия</w:t>
            </w:r>
          </w:p>
          <w:p w:rsidR="00B177B7" w:rsidRPr="000D7EB1" w:rsidRDefault="00140BB9" w:rsidP="000D7EB1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0B202C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</w:t>
            </w:r>
            <w:r w:rsidR="005E52ED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0B202C"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B177B7" w:rsidRPr="000D7EB1" w:rsidRDefault="005E52ED" w:rsidP="000D7EB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7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 Рябинин</w:t>
            </w:r>
          </w:p>
        </w:tc>
      </w:tr>
    </w:tbl>
    <w:p w:rsidR="00B177B7" w:rsidRPr="000D7EB1" w:rsidRDefault="00B177B7" w:rsidP="000D7EB1">
      <w:pPr>
        <w:shd w:val="clear" w:color="auto" w:fill="FFFFFF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D7EB1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 </w:t>
      </w:r>
    </w:p>
    <w:p w:rsidR="008D5286" w:rsidRDefault="008D5286" w:rsidP="000D7EB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D7EB1" w:rsidRPr="000D7EB1" w:rsidRDefault="000D7EB1" w:rsidP="000D7EB1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D7EB1" w:rsidRPr="000D7EB1" w:rsidSect="008D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232"/>
    <w:multiLevelType w:val="multilevel"/>
    <w:tmpl w:val="2E524D40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0795569"/>
    <w:multiLevelType w:val="hybridMultilevel"/>
    <w:tmpl w:val="B6C07D8A"/>
    <w:lvl w:ilvl="0" w:tplc="A7B8C804">
      <w:start w:val="1"/>
      <w:numFmt w:val="decimal"/>
      <w:lvlText w:val="%1)"/>
      <w:lvlJc w:val="left"/>
      <w:pPr>
        <w:ind w:left="1760" w:hanging="1050"/>
      </w:pPr>
    </w:lvl>
    <w:lvl w:ilvl="1" w:tplc="04190019">
      <w:start w:val="1"/>
      <w:numFmt w:val="lowerLetter"/>
      <w:lvlText w:val="%2."/>
      <w:lvlJc w:val="left"/>
      <w:pPr>
        <w:ind w:left="1828" w:hanging="360"/>
      </w:pPr>
    </w:lvl>
    <w:lvl w:ilvl="2" w:tplc="0419001B">
      <w:start w:val="1"/>
      <w:numFmt w:val="lowerRoman"/>
      <w:lvlText w:val="%3."/>
      <w:lvlJc w:val="right"/>
      <w:pPr>
        <w:ind w:left="2548" w:hanging="180"/>
      </w:pPr>
    </w:lvl>
    <w:lvl w:ilvl="3" w:tplc="0419000F">
      <w:start w:val="1"/>
      <w:numFmt w:val="decimal"/>
      <w:lvlText w:val="%4."/>
      <w:lvlJc w:val="left"/>
      <w:pPr>
        <w:ind w:left="3268" w:hanging="360"/>
      </w:pPr>
    </w:lvl>
    <w:lvl w:ilvl="4" w:tplc="04190019">
      <w:start w:val="1"/>
      <w:numFmt w:val="lowerLetter"/>
      <w:lvlText w:val="%5."/>
      <w:lvlJc w:val="left"/>
      <w:pPr>
        <w:ind w:left="3988" w:hanging="360"/>
      </w:pPr>
    </w:lvl>
    <w:lvl w:ilvl="5" w:tplc="0419001B">
      <w:start w:val="1"/>
      <w:numFmt w:val="lowerRoman"/>
      <w:lvlText w:val="%6."/>
      <w:lvlJc w:val="right"/>
      <w:pPr>
        <w:ind w:left="4708" w:hanging="180"/>
      </w:pPr>
    </w:lvl>
    <w:lvl w:ilvl="6" w:tplc="0419000F">
      <w:start w:val="1"/>
      <w:numFmt w:val="decimal"/>
      <w:lvlText w:val="%7."/>
      <w:lvlJc w:val="left"/>
      <w:pPr>
        <w:ind w:left="5428" w:hanging="360"/>
      </w:pPr>
    </w:lvl>
    <w:lvl w:ilvl="7" w:tplc="04190019">
      <w:start w:val="1"/>
      <w:numFmt w:val="lowerLetter"/>
      <w:lvlText w:val="%8."/>
      <w:lvlJc w:val="left"/>
      <w:pPr>
        <w:ind w:left="6148" w:hanging="360"/>
      </w:pPr>
    </w:lvl>
    <w:lvl w:ilvl="8" w:tplc="0419001B">
      <w:start w:val="1"/>
      <w:numFmt w:val="lowerRoman"/>
      <w:lvlText w:val="%9."/>
      <w:lvlJc w:val="right"/>
      <w:pPr>
        <w:ind w:left="6868" w:hanging="180"/>
      </w:pPr>
    </w:lvl>
  </w:abstractNum>
  <w:abstractNum w:abstractNumId="2">
    <w:nsid w:val="715644D1"/>
    <w:multiLevelType w:val="hybridMultilevel"/>
    <w:tmpl w:val="41C2101E"/>
    <w:lvl w:ilvl="0" w:tplc="0AD27A5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77B7"/>
    <w:rsid w:val="0003744C"/>
    <w:rsid w:val="0006349A"/>
    <w:rsid w:val="000B202C"/>
    <w:rsid w:val="000C0705"/>
    <w:rsid w:val="000D7EB1"/>
    <w:rsid w:val="000F12CC"/>
    <w:rsid w:val="001008E1"/>
    <w:rsid w:val="0013242A"/>
    <w:rsid w:val="00140BB9"/>
    <w:rsid w:val="001E4849"/>
    <w:rsid w:val="001F2F0F"/>
    <w:rsid w:val="001F61C1"/>
    <w:rsid w:val="002B3237"/>
    <w:rsid w:val="002C0FFD"/>
    <w:rsid w:val="002D2C87"/>
    <w:rsid w:val="002D4CB3"/>
    <w:rsid w:val="002F7D50"/>
    <w:rsid w:val="00305B42"/>
    <w:rsid w:val="00316A46"/>
    <w:rsid w:val="00327416"/>
    <w:rsid w:val="00343C0B"/>
    <w:rsid w:val="003C2AE5"/>
    <w:rsid w:val="003D78A9"/>
    <w:rsid w:val="003E6953"/>
    <w:rsid w:val="003F3B75"/>
    <w:rsid w:val="00402561"/>
    <w:rsid w:val="004A2226"/>
    <w:rsid w:val="004A3A45"/>
    <w:rsid w:val="00502B28"/>
    <w:rsid w:val="005071F5"/>
    <w:rsid w:val="00571DF5"/>
    <w:rsid w:val="005B5155"/>
    <w:rsid w:val="005E52ED"/>
    <w:rsid w:val="005F0DB9"/>
    <w:rsid w:val="005F4F8D"/>
    <w:rsid w:val="006113F9"/>
    <w:rsid w:val="0065431A"/>
    <w:rsid w:val="00665098"/>
    <w:rsid w:val="0068001F"/>
    <w:rsid w:val="00680A52"/>
    <w:rsid w:val="006E0C7D"/>
    <w:rsid w:val="006E4385"/>
    <w:rsid w:val="006F6449"/>
    <w:rsid w:val="00714DCA"/>
    <w:rsid w:val="0075042F"/>
    <w:rsid w:val="00764574"/>
    <w:rsid w:val="0076596C"/>
    <w:rsid w:val="00790BB6"/>
    <w:rsid w:val="007961D3"/>
    <w:rsid w:val="007F7982"/>
    <w:rsid w:val="008D5286"/>
    <w:rsid w:val="008F2F29"/>
    <w:rsid w:val="00922E9E"/>
    <w:rsid w:val="00936B6C"/>
    <w:rsid w:val="00942059"/>
    <w:rsid w:val="00990DBE"/>
    <w:rsid w:val="00A12279"/>
    <w:rsid w:val="00AE1A6F"/>
    <w:rsid w:val="00AE316F"/>
    <w:rsid w:val="00B050CB"/>
    <w:rsid w:val="00B13400"/>
    <w:rsid w:val="00B177B7"/>
    <w:rsid w:val="00B34081"/>
    <w:rsid w:val="00B422B4"/>
    <w:rsid w:val="00B44856"/>
    <w:rsid w:val="00B8628A"/>
    <w:rsid w:val="00BC7E46"/>
    <w:rsid w:val="00C1409F"/>
    <w:rsid w:val="00C43DA8"/>
    <w:rsid w:val="00C67192"/>
    <w:rsid w:val="00CB3DE4"/>
    <w:rsid w:val="00CD0522"/>
    <w:rsid w:val="00CF5AB5"/>
    <w:rsid w:val="00CF5F84"/>
    <w:rsid w:val="00D079D4"/>
    <w:rsid w:val="00DB6427"/>
    <w:rsid w:val="00E90DD0"/>
    <w:rsid w:val="00EB4105"/>
    <w:rsid w:val="00EC471F"/>
    <w:rsid w:val="00F431B0"/>
    <w:rsid w:val="00FB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86"/>
  </w:style>
  <w:style w:type="paragraph" w:styleId="2">
    <w:name w:val="heading 2"/>
    <w:basedOn w:val="a"/>
    <w:next w:val="a"/>
    <w:link w:val="2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C7E46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177B7"/>
    <w:rPr>
      <w:i/>
      <w:iCs/>
    </w:rPr>
  </w:style>
  <w:style w:type="paragraph" w:customStyle="1" w:styleId="s1">
    <w:name w:val="s_1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177B7"/>
    <w:rPr>
      <w:color w:val="0000FF"/>
      <w:u w:val="single"/>
    </w:rPr>
  </w:style>
  <w:style w:type="paragraph" w:customStyle="1" w:styleId="s16">
    <w:name w:val="s_16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177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177B7"/>
  </w:style>
  <w:style w:type="paragraph" w:styleId="a5">
    <w:name w:val="Balloon Text"/>
    <w:basedOn w:val="a"/>
    <w:link w:val="a6"/>
    <w:uiPriority w:val="99"/>
    <w:semiHidden/>
    <w:unhideWhenUsed/>
    <w:rsid w:val="003C2A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2AE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2AE5"/>
    <w:pPr>
      <w:ind w:left="720"/>
      <w:contextualSpacing/>
    </w:pPr>
  </w:style>
  <w:style w:type="paragraph" w:customStyle="1" w:styleId="ConsPlusNormal">
    <w:name w:val="ConsPlusNormal"/>
    <w:rsid w:val="003C2AE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C7E46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C7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22">
    <w:name w:val="s_22"/>
    <w:basedOn w:val="a"/>
    <w:rsid w:val="00305B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305B4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305B42"/>
    <w:pPr>
      <w:widowControl w:val="0"/>
      <w:autoSpaceDE w:val="0"/>
      <w:autoSpaceDN w:val="0"/>
      <w:adjustRightInd w:val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922E9E"/>
    <w:rPr>
      <w:rFonts w:cs="Times New Roman"/>
      <w:color w:val="106BBE"/>
    </w:rPr>
  </w:style>
  <w:style w:type="paragraph" w:customStyle="1" w:styleId="normal">
    <w:name w:val="normal"/>
    <w:rsid w:val="00922E9E"/>
    <w:pPr>
      <w:spacing w:after="160" w:line="264" w:lineRule="auto"/>
      <w:jc w:val="left"/>
    </w:pPr>
    <w:rPr>
      <w:rFonts w:ascii="Calibri" w:eastAsia="Calibri" w:hAnsi="Calibri" w:cs="Calibri"/>
      <w:lang w:eastAsia="ru-RU"/>
    </w:rPr>
  </w:style>
  <w:style w:type="paragraph" w:styleId="ab">
    <w:name w:val="No Spacing"/>
    <w:uiPriority w:val="1"/>
    <w:qFormat/>
    <w:rsid w:val="0065431A"/>
    <w:pPr>
      <w:jc w:val="left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214">
          <w:marLeft w:val="0"/>
          <w:marRight w:val="0"/>
          <w:marTop w:val="271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5268/0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0EC2AE599AAD608543BE3F3213B5569B79A181279EF7047A86954C6ACFA9FF4D4EA34A4F5662AD1F97DD24049D623D740ED27B01E60Cl5I8L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C2AE599AAD608543BE3F3213B5569B79A181279EF7047A86954C6ACFA9FF4D4EA34A4B5D63A04092C8355C9160206A0FCD6703E4l0IDL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57560/0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6</Pages>
  <Words>2294</Words>
  <Characters>13078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2024-07-12T11:46:00Z</cp:lastPrinted>
  <dcterms:created xsi:type="dcterms:W3CDTF">2024-07-09T10:47:00Z</dcterms:created>
  <dcterms:modified xsi:type="dcterms:W3CDTF">2024-07-17T11:16:00Z</dcterms:modified>
</cp:coreProperties>
</file>