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1C60E" w14:textId="77777777" w:rsidR="00877E3C" w:rsidRDefault="00877E3C" w:rsidP="00877E3C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ПРОЕКТ</w:t>
      </w:r>
    </w:p>
    <w:p w14:paraId="0AC7E799" w14:textId="77777777" w:rsidR="00877E3C" w:rsidRDefault="00877E3C" w:rsidP="00877E3C">
      <w:pPr>
        <w:jc w:val="right"/>
        <w:rPr>
          <w:sz w:val="28"/>
          <w:szCs w:val="28"/>
          <w:u w:val="single"/>
        </w:rPr>
      </w:pPr>
    </w:p>
    <w:p w14:paraId="320C8A43" w14:textId="77777777" w:rsidR="00877E3C" w:rsidRDefault="00877E3C" w:rsidP="00877E3C">
      <w:pPr>
        <w:jc w:val="right"/>
        <w:rPr>
          <w:sz w:val="28"/>
          <w:szCs w:val="28"/>
          <w:u w:val="single"/>
        </w:rPr>
      </w:pPr>
    </w:p>
    <w:p w14:paraId="2620F03A" w14:textId="77777777" w:rsidR="00877E3C" w:rsidRPr="00AC4652" w:rsidRDefault="00877E3C" w:rsidP="00877E3C">
      <w:pPr>
        <w:jc w:val="center"/>
        <w:rPr>
          <w:sz w:val="32"/>
          <w:szCs w:val="32"/>
        </w:rPr>
      </w:pPr>
      <w:proofErr w:type="gramStart"/>
      <w:r w:rsidRPr="00AC4652">
        <w:rPr>
          <w:sz w:val="32"/>
          <w:szCs w:val="32"/>
        </w:rPr>
        <w:t>Управление  образования</w:t>
      </w:r>
      <w:proofErr w:type="gramEnd"/>
      <w:r w:rsidRPr="00AC4652">
        <w:rPr>
          <w:sz w:val="32"/>
          <w:szCs w:val="32"/>
        </w:rPr>
        <w:t xml:space="preserve">  Сокольского муниципального округа</w:t>
      </w:r>
    </w:p>
    <w:p w14:paraId="58ACAA46" w14:textId="77777777" w:rsidR="00877E3C" w:rsidRPr="00AC4652" w:rsidRDefault="00877E3C" w:rsidP="00877E3C">
      <w:pPr>
        <w:jc w:val="center"/>
        <w:rPr>
          <w:sz w:val="32"/>
          <w:szCs w:val="32"/>
        </w:rPr>
      </w:pPr>
      <w:r w:rsidRPr="00AC4652">
        <w:rPr>
          <w:sz w:val="32"/>
          <w:szCs w:val="32"/>
        </w:rPr>
        <w:t xml:space="preserve"> Вологодской области</w:t>
      </w:r>
    </w:p>
    <w:p w14:paraId="730D2B06" w14:textId="77777777" w:rsidR="00877E3C" w:rsidRPr="00B6480D" w:rsidRDefault="00877E3C" w:rsidP="00877E3C">
      <w:pPr>
        <w:rPr>
          <w:sz w:val="28"/>
          <w:szCs w:val="28"/>
          <w:u w:val="single"/>
        </w:rPr>
      </w:pPr>
    </w:p>
    <w:p w14:paraId="5B387F16" w14:textId="77777777" w:rsidR="00877E3C" w:rsidRPr="00B6480D" w:rsidRDefault="00877E3C" w:rsidP="00877E3C">
      <w:pPr>
        <w:jc w:val="center"/>
        <w:rPr>
          <w:sz w:val="28"/>
          <w:szCs w:val="28"/>
          <w:u w:val="single"/>
        </w:rPr>
      </w:pPr>
    </w:p>
    <w:p w14:paraId="21705D37" w14:textId="77777777" w:rsidR="00877E3C" w:rsidRPr="00B6480D" w:rsidRDefault="00877E3C" w:rsidP="00877E3C">
      <w:pPr>
        <w:jc w:val="center"/>
        <w:rPr>
          <w:sz w:val="28"/>
          <w:szCs w:val="28"/>
        </w:rPr>
      </w:pPr>
      <w:r w:rsidRPr="00B6480D">
        <w:rPr>
          <w:sz w:val="28"/>
          <w:szCs w:val="28"/>
        </w:rPr>
        <w:t>ПРИКАЗ</w:t>
      </w:r>
    </w:p>
    <w:p w14:paraId="6EB4C1DF" w14:textId="77777777" w:rsidR="00877E3C" w:rsidRPr="00B6480D" w:rsidRDefault="00877E3C" w:rsidP="00877E3C">
      <w:pPr>
        <w:jc w:val="center"/>
        <w:rPr>
          <w:sz w:val="28"/>
          <w:szCs w:val="28"/>
        </w:rPr>
      </w:pPr>
    </w:p>
    <w:p w14:paraId="277E7F60" w14:textId="77777777" w:rsidR="00877E3C" w:rsidRPr="00B6480D" w:rsidRDefault="00877E3C" w:rsidP="00877E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«____» _______</w:t>
      </w:r>
      <w:proofErr w:type="gramStart"/>
      <w:r>
        <w:rPr>
          <w:sz w:val="28"/>
          <w:szCs w:val="28"/>
        </w:rPr>
        <w:t>_  2023</w:t>
      </w:r>
      <w:proofErr w:type="gramEnd"/>
      <w:r>
        <w:rPr>
          <w:sz w:val="28"/>
          <w:szCs w:val="28"/>
        </w:rPr>
        <w:t xml:space="preserve"> г                   </w:t>
      </w:r>
      <w:r w:rsidRPr="00B6480D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Pr="00B6480D">
        <w:rPr>
          <w:sz w:val="28"/>
          <w:szCs w:val="28"/>
        </w:rPr>
        <w:t>№</w:t>
      </w:r>
      <w:r>
        <w:rPr>
          <w:sz w:val="28"/>
          <w:szCs w:val="28"/>
        </w:rPr>
        <w:t xml:space="preserve">         </w:t>
      </w:r>
      <w:r w:rsidRPr="00B6480D">
        <w:rPr>
          <w:sz w:val="28"/>
          <w:szCs w:val="28"/>
        </w:rPr>
        <w:t xml:space="preserve"> - о/д</w:t>
      </w:r>
    </w:p>
    <w:p w14:paraId="3AE946FD" w14:textId="77777777" w:rsidR="00877E3C" w:rsidRDefault="00877E3C" w:rsidP="00877E3C">
      <w:pPr>
        <w:jc w:val="center"/>
        <w:rPr>
          <w:b/>
          <w:sz w:val="28"/>
          <w:szCs w:val="28"/>
        </w:rPr>
      </w:pPr>
    </w:p>
    <w:p w14:paraId="22552BD5" w14:textId="77777777" w:rsidR="00877E3C" w:rsidRPr="00B6480D" w:rsidRDefault="00877E3C" w:rsidP="00877E3C">
      <w:pPr>
        <w:jc w:val="center"/>
        <w:rPr>
          <w:b/>
          <w:sz w:val="28"/>
          <w:szCs w:val="28"/>
        </w:rPr>
      </w:pPr>
    </w:p>
    <w:p w14:paraId="387F4EA4" w14:textId="77777777" w:rsidR="00877E3C" w:rsidRDefault="00877E3C" w:rsidP="00877E3C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</w:t>
      </w:r>
    </w:p>
    <w:p w14:paraId="06F8AF44" w14:textId="77777777" w:rsidR="00877E3C" w:rsidRDefault="00877E3C" w:rsidP="00877E3C">
      <w:pPr>
        <w:rPr>
          <w:sz w:val="28"/>
          <w:szCs w:val="28"/>
        </w:rPr>
      </w:pPr>
      <w:r>
        <w:rPr>
          <w:sz w:val="28"/>
          <w:szCs w:val="28"/>
        </w:rPr>
        <w:t xml:space="preserve"> по предоставлению муниципальной услуги </w:t>
      </w:r>
    </w:p>
    <w:p w14:paraId="144FC3F1" w14:textId="77777777" w:rsidR="00877E3C" w:rsidRDefault="00877E3C" w:rsidP="00877E3C">
      <w:pPr>
        <w:autoSpaceDE w:val="0"/>
        <w:autoSpaceDN w:val="0"/>
        <w:adjustRightInd w:val="0"/>
        <w:rPr>
          <w:color w:val="483B3F"/>
          <w:sz w:val="28"/>
          <w:szCs w:val="28"/>
        </w:rPr>
      </w:pPr>
      <w:r w:rsidRPr="00877E3C">
        <w:rPr>
          <w:sz w:val="28"/>
          <w:szCs w:val="28"/>
        </w:rPr>
        <w:t>«</w:t>
      </w:r>
      <w:r w:rsidRPr="00877E3C">
        <w:rPr>
          <w:color w:val="483B3F"/>
          <w:sz w:val="28"/>
          <w:szCs w:val="28"/>
        </w:rPr>
        <w:t>Прием заявлений о зачислении в муниципальные</w:t>
      </w:r>
    </w:p>
    <w:p w14:paraId="0C9ACF67" w14:textId="77777777" w:rsidR="00877E3C" w:rsidRDefault="00877E3C" w:rsidP="00877E3C">
      <w:pPr>
        <w:autoSpaceDE w:val="0"/>
        <w:autoSpaceDN w:val="0"/>
        <w:adjustRightInd w:val="0"/>
        <w:rPr>
          <w:color w:val="483B3F"/>
          <w:sz w:val="28"/>
          <w:szCs w:val="28"/>
        </w:rPr>
      </w:pPr>
      <w:r w:rsidRPr="00877E3C">
        <w:rPr>
          <w:color w:val="483B3F"/>
          <w:sz w:val="28"/>
          <w:szCs w:val="28"/>
        </w:rPr>
        <w:t xml:space="preserve"> общеобразовательные организации, </w:t>
      </w:r>
    </w:p>
    <w:p w14:paraId="409CBD57" w14:textId="77777777" w:rsidR="00877E3C" w:rsidRDefault="00877E3C" w:rsidP="00877E3C">
      <w:pPr>
        <w:autoSpaceDE w:val="0"/>
        <w:autoSpaceDN w:val="0"/>
        <w:adjustRightInd w:val="0"/>
        <w:rPr>
          <w:color w:val="483B3F"/>
          <w:sz w:val="28"/>
          <w:szCs w:val="28"/>
        </w:rPr>
      </w:pPr>
      <w:r w:rsidRPr="00877E3C">
        <w:rPr>
          <w:color w:val="483B3F"/>
          <w:sz w:val="28"/>
          <w:szCs w:val="28"/>
        </w:rPr>
        <w:t>реализующие программы общего образования</w:t>
      </w:r>
    </w:p>
    <w:p w14:paraId="30BDA819" w14:textId="58189236" w:rsidR="00877E3C" w:rsidRPr="00877E3C" w:rsidRDefault="00877E3C" w:rsidP="00877E3C">
      <w:pPr>
        <w:autoSpaceDE w:val="0"/>
        <w:autoSpaceDN w:val="0"/>
        <w:adjustRightInd w:val="0"/>
        <w:rPr>
          <w:sz w:val="28"/>
          <w:szCs w:val="28"/>
        </w:rPr>
      </w:pPr>
      <w:r w:rsidRPr="00877E3C">
        <w:rPr>
          <w:color w:val="483B3F"/>
          <w:sz w:val="28"/>
          <w:szCs w:val="28"/>
        </w:rPr>
        <w:t>на территории Сокольского муниципального округа</w:t>
      </w:r>
      <w:r w:rsidRPr="00877E3C">
        <w:rPr>
          <w:color w:val="483B3F"/>
          <w:sz w:val="28"/>
          <w:szCs w:val="28"/>
        </w:rPr>
        <w:t>»</w:t>
      </w:r>
    </w:p>
    <w:p w14:paraId="6B74052D" w14:textId="77777777" w:rsidR="00877E3C" w:rsidRDefault="00877E3C" w:rsidP="00877E3C">
      <w:pPr>
        <w:rPr>
          <w:sz w:val="28"/>
          <w:szCs w:val="28"/>
        </w:rPr>
      </w:pPr>
    </w:p>
    <w:p w14:paraId="5CF76DE8" w14:textId="02CCBF25" w:rsidR="00877E3C" w:rsidRPr="00B6480D" w:rsidRDefault="00877E3C" w:rsidP="00877E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целях  реализации Федерального закона  от 27</w:t>
      </w:r>
      <w:r>
        <w:rPr>
          <w:sz w:val="28"/>
          <w:szCs w:val="28"/>
        </w:rPr>
        <w:t>.07.</w:t>
      </w:r>
      <w:r>
        <w:rPr>
          <w:sz w:val="28"/>
          <w:szCs w:val="28"/>
        </w:rPr>
        <w:t xml:space="preserve"> 2010 № 210 -ФЗ  «Об организации предоставления  государственных и  муниципальных услуг», Федерального закона  от 29.12.2012 № 273-ФЗ  «Об образовании в Российской Федерации»,  </w:t>
      </w:r>
      <w:r w:rsidRPr="00B6480D">
        <w:rPr>
          <w:sz w:val="28"/>
          <w:szCs w:val="28"/>
        </w:rPr>
        <w:t>ПРИКАЗЫВАЮ:</w:t>
      </w:r>
    </w:p>
    <w:p w14:paraId="1B40401D" w14:textId="57F7FD12" w:rsidR="00877E3C" w:rsidRPr="00477F50" w:rsidRDefault="00877E3C" w:rsidP="00877E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Административный регламент по </w:t>
      </w:r>
      <w:proofErr w:type="gramStart"/>
      <w:r>
        <w:rPr>
          <w:sz w:val="28"/>
          <w:szCs w:val="28"/>
        </w:rPr>
        <w:t>предоставлению  муниципальной</w:t>
      </w:r>
      <w:proofErr w:type="gramEnd"/>
      <w:r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«</w:t>
      </w:r>
      <w:r w:rsidRPr="00877E3C">
        <w:rPr>
          <w:color w:val="483B3F"/>
          <w:sz w:val="28"/>
          <w:szCs w:val="28"/>
        </w:rPr>
        <w:t>Прием заявлений о зачислении в муниципальные</w:t>
      </w:r>
      <w:r>
        <w:rPr>
          <w:color w:val="483B3F"/>
          <w:sz w:val="28"/>
          <w:szCs w:val="28"/>
        </w:rPr>
        <w:t xml:space="preserve"> </w:t>
      </w:r>
      <w:r w:rsidRPr="00877E3C">
        <w:rPr>
          <w:color w:val="483B3F"/>
          <w:sz w:val="28"/>
          <w:szCs w:val="28"/>
        </w:rPr>
        <w:t xml:space="preserve"> общеобразовательные организации, реализующие программы общего </w:t>
      </w:r>
      <w:r>
        <w:rPr>
          <w:color w:val="483B3F"/>
          <w:sz w:val="28"/>
          <w:szCs w:val="28"/>
        </w:rPr>
        <w:t>о</w:t>
      </w:r>
      <w:r w:rsidRPr="00877E3C">
        <w:rPr>
          <w:color w:val="483B3F"/>
          <w:sz w:val="28"/>
          <w:szCs w:val="28"/>
        </w:rPr>
        <w:t>бразования</w:t>
      </w:r>
      <w:r>
        <w:rPr>
          <w:color w:val="483B3F"/>
          <w:sz w:val="28"/>
          <w:szCs w:val="28"/>
        </w:rPr>
        <w:t xml:space="preserve"> </w:t>
      </w:r>
      <w:r w:rsidRPr="00877E3C">
        <w:rPr>
          <w:color w:val="483B3F"/>
          <w:sz w:val="28"/>
          <w:szCs w:val="28"/>
        </w:rPr>
        <w:t>на территории Сокольского муниципального округа»</w:t>
      </w:r>
      <w:r>
        <w:rPr>
          <w:color w:val="483B3F"/>
          <w:sz w:val="28"/>
          <w:szCs w:val="28"/>
        </w:rPr>
        <w:t xml:space="preserve"> </w:t>
      </w:r>
      <w:r>
        <w:rPr>
          <w:sz w:val="28"/>
          <w:szCs w:val="28"/>
        </w:rPr>
        <w:t xml:space="preserve"> (прилагается).</w:t>
      </w:r>
    </w:p>
    <w:p w14:paraId="1B66CFC1" w14:textId="77777777" w:rsidR="00A66029" w:rsidRDefault="00877E3C" w:rsidP="008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Признать утратившими силу</w:t>
      </w:r>
      <w:r w:rsidR="00A66029">
        <w:rPr>
          <w:sz w:val="28"/>
          <w:szCs w:val="28"/>
        </w:rPr>
        <w:t>:</w:t>
      </w:r>
    </w:p>
    <w:p w14:paraId="49444393" w14:textId="2F63CFA5" w:rsidR="00A66029" w:rsidRDefault="00877E3C" w:rsidP="008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приказ Управления образования Администрации Сокольского муниципального </w:t>
      </w:r>
      <w:proofErr w:type="gramStart"/>
      <w:r>
        <w:rPr>
          <w:sz w:val="28"/>
          <w:szCs w:val="28"/>
        </w:rPr>
        <w:t>района  от</w:t>
      </w:r>
      <w:proofErr w:type="gramEnd"/>
      <w:r>
        <w:rPr>
          <w:sz w:val="28"/>
          <w:szCs w:val="28"/>
        </w:rPr>
        <w:t xml:space="preserve"> 07.08.2018</w:t>
      </w:r>
      <w:r w:rsidR="00A66029">
        <w:rPr>
          <w:sz w:val="28"/>
          <w:szCs w:val="28"/>
        </w:rPr>
        <w:t xml:space="preserve"> № 148 «Об утверждении Административного регламента  по предоставлению  муниципальной услуги «Зачисление детей в общеобразовательные  учреждения»;</w:t>
      </w:r>
    </w:p>
    <w:p w14:paraId="34A94FBE" w14:textId="5D58CBED" w:rsidR="00A66029" w:rsidRDefault="00A66029" w:rsidP="008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Управления образования Администрации Сокольского муниципального района от 27.02.2019 № 64 «О внесении изменений в Административный регламент Управления образования Администрации Сокольского муниципального </w:t>
      </w:r>
      <w:proofErr w:type="gramStart"/>
      <w:r>
        <w:rPr>
          <w:sz w:val="28"/>
          <w:szCs w:val="28"/>
        </w:rPr>
        <w:t>района  по</w:t>
      </w:r>
      <w:proofErr w:type="gramEnd"/>
      <w:r>
        <w:rPr>
          <w:sz w:val="28"/>
          <w:szCs w:val="28"/>
        </w:rPr>
        <w:t xml:space="preserve"> предоставлению услуги  «Зачисление детей  в муниципальные  общеобразовательные учреждения»; </w:t>
      </w:r>
    </w:p>
    <w:p w14:paraId="2D6EA937" w14:textId="5C327426" w:rsidR="00877E3C" w:rsidRDefault="00A66029" w:rsidP="008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Управления образования Администрации Сокольского муниципального района от 16.09.2019 № 199 «</w:t>
      </w:r>
      <w:r>
        <w:rPr>
          <w:sz w:val="28"/>
          <w:szCs w:val="28"/>
        </w:rPr>
        <w:t xml:space="preserve">«О внесении </w:t>
      </w:r>
      <w:proofErr w:type="gramStart"/>
      <w:r>
        <w:rPr>
          <w:sz w:val="28"/>
          <w:szCs w:val="28"/>
        </w:rPr>
        <w:t>изменений  в</w:t>
      </w:r>
      <w:proofErr w:type="gramEnd"/>
      <w:r>
        <w:rPr>
          <w:sz w:val="28"/>
          <w:szCs w:val="28"/>
        </w:rPr>
        <w:t xml:space="preserve"> Административный регламент  Управления образования Администрации Сокольского муниципального района  по предоставлению услуги  «Зачисление детей  в муниципальные  общеобразовательные учреждения</w:t>
      </w:r>
      <w:r>
        <w:rPr>
          <w:sz w:val="28"/>
          <w:szCs w:val="28"/>
        </w:rPr>
        <w:t xml:space="preserve">».  </w:t>
      </w:r>
    </w:p>
    <w:p w14:paraId="0AE8626B" w14:textId="60BF5EDF" w:rsidR="00877E3C" w:rsidRDefault="00A66029" w:rsidP="008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877E3C">
        <w:rPr>
          <w:sz w:val="28"/>
          <w:szCs w:val="28"/>
        </w:rPr>
        <w:t xml:space="preserve"> Настоящий приказ вступает в силу  с момента подписания и распространяет свое действие на правоотношения, возникшие с 1  января 2023 года.</w:t>
      </w:r>
    </w:p>
    <w:p w14:paraId="10145A19" w14:textId="6DBD1217" w:rsidR="00877E3C" w:rsidRDefault="00A66029" w:rsidP="00A660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</w:t>
      </w:r>
      <w:r w:rsidR="00877E3C">
        <w:rPr>
          <w:sz w:val="28"/>
          <w:szCs w:val="28"/>
        </w:rPr>
        <w:t xml:space="preserve">Настоящий </w:t>
      </w:r>
      <w:proofErr w:type="gramStart"/>
      <w:r w:rsidR="00877E3C">
        <w:rPr>
          <w:sz w:val="28"/>
          <w:szCs w:val="28"/>
        </w:rPr>
        <w:t>приказ  подлежит</w:t>
      </w:r>
      <w:proofErr w:type="gramEnd"/>
      <w:r w:rsidR="00877E3C">
        <w:rPr>
          <w:sz w:val="28"/>
          <w:szCs w:val="28"/>
        </w:rPr>
        <w:t xml:space="preserve"> размещению  на официальном сайте  Сокольского муниципального округа Вологодской области  в информационно-телекоммуникационной</w:t>
      </w:r>
      <w:r w:rsidR="00877E3C">
        <w:rPr>
          <w:sz w:val="28"/>
          <w:szCs w:val="28"/>
        </w:rPr>
        <w:tab/>
        <w:t xml:space="preserve"> сети  «Интернет».</w:t>
      </w:r>
    </w:p>
    <w:p w14:paraId="77D11F89" w14:textId="0626D054" w:rsidR="00877E3C" w:rsidRDefault="00A66029" w:rsidP="008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7E3C">
        <w:rPr>
          <w:sz w:val="28"/>
          <w:szCs w:val="28"/>
        </w:rPr>
        <w:t xml:space="preserve">. Контроль за возложением приказа  возложить на начальника отдела </w:t>
      </w:r>
      <w:r>
        <w:rPr>
          <w:sz w:val="28"/>
          <w:szCs w:val="28"/>
        </w:rPr>
        <w:t>Общего образования</w:t>
      </w:r>
      <w:r w:rsidR="00877E3C">
        <w:rPr>
          <w:sz w:val="28"/>
          <w:szCs w:val="28"/>
        </w:rPr>
        <w:t xml:space="preserve"> Управления образования Сокольского муниципального округа Вологодской области  </w:t>
      </w:r>
      <w:r>
        <w:rPr>
          <w:sz w:val="28"/>
          <w:szCs w:val="28"/>
        </w:rPr>
        <w:t>С.В.Зренину.</w:t>
      </w:r>
    </w:p>
    <w:p w14:paraId="2CB3BC4A" w14:textId="77777777" w:rsidR="00877E3C" w:rsidRDefault="00877E3C" w:rsidP="00877E3C">
      <w:pPr>
        <w:rPr>
          <w:sz w:val="28"/>
          <w:szCs w:val="28"/>
        </w:rPr>
      </w:pPr>
    </w:p>
    <w:p w14:paraId="064B1D8E" w14:textId="77777777" w:rsidR="00877E3C" w:rsidRPr="00B6480D" w:rsidRDefault="00877E3C" w:rsidP="00877E3C">
      <w:pPr>
        <w:rPr>
          <w:sz w:val="28"/>
          <w:szCs w:val="28"/>
        </w:rPr>
      </w:pPr>
    </w:p>
    <w:p w14:paraId="0AB98CAF" w14:textId="77777777" w:rsidR="00877E3C" w:rsidRDefault="00877E3C" w:rsidP="00877E3C">
      <w:pPr>
        <w:jc w:val="both"/>
        <w:rPr>
          <w:sz w:val="28"/>
          <w:szCs w:val="28"/>
        </w:rPr>
      </w:pPr>
    </w:p>
    <w:p w14:paraId="0B56BC9E" w14:textId="77777777" w:rsidR="00877E3C" w:rsidRDefault="00877E3C" w:rsidP="00877E3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6480D">
        <w:rPr>
          <w:sz w:val="28"/>
          <w:szCs w:val="28"/>
        </w:rPr>
        <w:t xml:space="preserve">ачальник Управления </w:t>
      </w:r>
      <w:r>
        <w:rPr>
          <w:sz w:val="28"/>
          <w:szCs w:val="28"/>
        </w:rPr>
        <w:t xml:space="preserve">образования </w:t>
      </w:r>
      <w:r w:rsidRPr="00B6480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B6480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r w:rsidRPr="00B6480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</w:t>
      </w:r>
      <w:r w:rsidRPr="00B6480D">
        <w:rPr>
          <w:sz w:val="28"/>
          <w:szCs w:val="28"/>
        </w:rPr>
        <w:t>Е.</w:t>
      </w:r>
      <w:r>
        <w:rPr>
          <w:sz w:val="28"/>
          <w:szCs w:val="28"/>
        </w:rPr>
        <w:t>В</w:t>
      </w:r>
      <w:r w:rsidRPr="00B6480D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Дресвянкина</w:t>
      </w:r>
      <w:proofErr w:type="spellEnd"/>
    </w:p>
    <w:p w14:paraId="198E9EDE" w14:textId="77777777" w:rsidR="00877E3C" w:rsidRDefault="00877E3C" w:rsidP="00877E3C">
      <w:pPr>
        <w:ind w:left="360"/>
        <w:jc w:val="both"/>
        <w:rPr>
          <w:sz w:val="28"/>
          <w:szCs w:val="28"/>
        </w:rPr>
      </w:pPr>
    </w:p>
    <w:p w14:paraId="0F71573C" w14:textId="77777777" w:rsidR="00877E3C" w:rsidRDefault="00877E3C" w:rsidP="00877E3C"/>
    <w:p w14:paraId="0A2C4F33" w14:textId="77777777" w:rsidR="00877E3C" w:rsidRDefault="00877E3C" w:rsidP="00877E3C"/>
    <w:p w14:paraId="60E7060E" w14:textId="77777777" w:rsidR="00877E3C" w:rsidRPr="00AC4652" w:rsidRDefault="00877E3C" w:rsidP="00877E3C">
      <w:pPr>
        <w:rPr>
          <w:sz w:val="28"/>
          <w:szCs w:val="28"/>
        </w:rPr>
      </w:pPr>
      <w:r w:rsidRPr="00AC4652">
        <w:rPr>
          <w:sz w:val="28"/>
          <w:szCs w:val="28"/>
        </w:rPr>
        <w:t>В дело № _________________</w:t>
      </w:r>
    </w:p>
    <w:p w14:paraId="19E03F93" w14:textId="77777777" w:rsidR="00877E3C" w:rsidRPr="00AC4652" w:rsidRDefault="00877E3C" w:rsidP="00877E3C">
      <w:pPr>
        <w:rPr>
          <w:sz w:val="28"/>
          <w:szCs w:val="28"/>
        </w:rPr>
      </w:pPr>
      <w:r w:rsidRPr="00AC4652">
        <w:rPr>
          <w:sz w:val="28"/>
          <w:szCs w:val="28"/>
        </w:rPr>
        <w:t>__________________________</w:t>
      </w:r>
    </w:p>
    <w:p w14:paraId="1B23C30A" w14:textId="77777777" w:rsidR="00052667" w:rsidRDefault="00052667"/>
    <w:sectPr w:rsidR="00052667" w:rsidSect="005149B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E3C"/>
    <w:rsid w:val="00052667"/>
    <w:rsid w:val="00163888"/>
    <w:rsid w:val="00877E3C"/>
    <w:rsid w:val="00A6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9E723"/>
  <w15:chartTrackingRefBased/>
  <w15:docId w15:val="{4383E899-0972-4C63-9C92-714580EF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E3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</cp:revision>
  <dcterms:created xsi:type="dcterms:W3CDTF">2023-03-17T11:24:00Z</dcterms:created>
  <dcterms:modified xsi:type="dcterms:W3CDTF">2023-03-17T11:44:00Z</dcterms:modified>
</cp:coreProperties>
</file>