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9AD" w:rsidRPr="00CC66FF" w:rsidRDefault="002969AD" w:rsidP="00CC66FF">
      <w:pPr>
        <w:spacing w:after="0" w:line="240" w:lineRule="auto"/>
        <w:ind w:left="-85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66FF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  <w:proofErr w:type="gramStart"/>
      <w:r w:rsidRPr="00CC66FF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</w:p>
    <w:p w:rsidR="002969AD" w:rsidRPr="007738BB" w:rsidRDefault="002969AD" w:rsidP="00CC66FF">
      <w:pPr>
        <w:spacing w:after="0" w:line="240" w:lineRule="auto"/>
        <w:ind w:left="-85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66FF">
        <w:rPr>
          <w:rFonts w:ascii="Times New Roman" w:hAnsi="Times New Roman" w:cs="Times New Roman"/>
          <w:b/>
          <w:bCs/>
          <w:sz w:val="28"/>
          <w:szCs w:val="28"/>
        </w:rPr>
        <w:t xml:space="preserve">решению Муниципального Собрания Сокольского муниципального округа </w:t>
      </w:r>
      <w:r w:rsidRPr="007738B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738BB" w:rsidRPr="007738BB">
        <w:rPr>
          <w:rFonts w:ascii="Times New Roman" w:hAnsi="Times New Roman" w:cs="Times New Roman"/>
          <w:bCs/>
          <w:sz w:val="28"/>
          <w:szCs w:val="28"/>
        </w:rPr>
        <w:t xml:space="preserve">О разграничении полномочий в сфере </w:t>
      </w:r>
      <w:r w:rsidR="007738BB" w:rsidRPr="007738BB">
        <w:rPr>
          <w:rFonts w:ascii="Times New Roman" w:hAnsi="Times New Roman" w:cs="Times New Roman"/>
          <w:sz w:val="28"/>
          <w:szCs w:val="28"/>
        </w:rPr>
        <w:t>добровольчества (</w:t>
      </w:r>
      <w:proofErr w:type="spellStart"/>
      <w:r w:rsidR="007738BB" w:rsidRPr="007738BB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="007738BB" w:rsidRPr="007738BB">
        <w:rPr>
          <w:rFonts w:ascii="Times New Roman" w:hAnsi="Times New Roman" w:cs="Times New Roman"/>
          <w:sz w:val="28"/>
          <w:szCs w:val="28"/>
        </w:rPr>
        <w:t xml:space="preserve">) </w:t>
      </w:r>
      <w:r w:rsidR="007738BB" w:rsidRPr="007738BB">
        <w:rPr>
          <w:rFonts w:ascii="Times New Roman" w:hAnsi="Times New Roman" w:cs="Times New Roman"/>
          <w:bCs/>
          <w:sz w:val="28"/>
          <w:szCs w:val="28"/>
        </w:rPr>
        <w:t>на территории Сокольского муниципального округа</w:t>
      </w:r>
      <w:r w:rsidRPr="007738B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969AD" w:rsidRPr="00CC66FF" w:rsidRDefault="002969AD" w:rsidP="00CC66FF">
      <w:pPr>
        <w:spacing w:after="0" w:line="240" w:lineRule="auto"/>
        <w:ind w:left="-851" w:firstLine="709"/>
        <w:rPr>
          <w:rFonts w:ascii="Times New Roman" w:hAnsi="Times New Roman" w:cs="Times New Roman"/>
          <w:sz w:val="28"/>
          <w:szCs w:val="28"/>
        </w:rPr>
      </w:pPr>
    </w:p>
    <w:p w:rsidR="00370BA5" w:rsidRDefault="002969AD" w:rsidP="00370BA5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38BB">
        <w:rPr>
          <w:rFonts w:ascii="Times New Roman" w:hAnsi="Times New Roman" w:cs="Times New Roman"/>
          <w:sz w:val="28"/>
          <w:szCs w:val="28"/>
        </w:rPr>
        <w:t>Решение Муниципального Собрания Сокольского муниципального округа «</w:t>
      </w:r>
      <w:r w:rsidR="007738BB" w:rsidRPr="007738BB">
        <w:rPr>
          <w:rFonts w:ascii="Times New Roman" w:hAnsi="Times New Roman" w:cs="Times New Roman"/>
          <w:bCs/>
          <w:sz w:val="28"/>
          <w:szCs w:val="28"/>
        </w:rPr>
        <w:t xml:space="preserve">О разграничении полномочий в сфере </w:t>
      </w:r>
      <w:r w:rsidR="007738BB" w:rsidRPr="007738BB">
        <w:rPr>
          <w:rFonts w:ascii="Times New Roman" w:hAnsi="Times New Roman" w:cs="Times New Roman"/>
          <w:sz w:val="28"/>
          <w:szCs w:val="28"/>
        </w:rPr>
        <w:t>добровольчества (</w:t>
      </w:r>
      <w:proofErr w:type="spellStart"/>
      <w:r w:rsidR="007738BB" w:rsidRPr="007738BB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="007738BB" w:rsidRPr="007738BB">
        <w:rPr>
          <w:rFonts w:ascii="Times New Roman" w:hAnsi="Times New Roman" w:cs="Times New Roman"/>
          <w:sz w:val="28"/>
          <w:szCs w:val="28"/>
        </w:rPr>
        <w:t xml:space="preserve">) </w:t>
      </w:r>
      <w:r w:rsidR="007738BB" w:rsidRPr="007738BB">
        <w:rPr>
          <w:rFonts w:ascii="Times New Roman" w:hAnsi="Times New Roman" w:cs="Times New Roman"/>
          <w:bCs/>
          <w:sz w:val="28"/>
          <w:szCs w:val="28"/>
        </w:rPr>
        <w:t>на территории Сокольского муниципального округа</w:t>
      </w:r>
      <w:r w:rsidRPr="007738BB">
        <w:rPr>
          <w:rFonts w:ascii="Times New Roman" w:hAnsi="Times New Roman" w:cs="Times New Roman"/>
          <w:sz w:val="28"/>
          <w:szCs w:val="28"/>
        </w:rPr>
        <w:t xml:space="preserve">» разработано </w:t>
      </w:r>
      <w:r w:rsidR="00370BA5">
        <w:rPr>
          <w:rFonts w:ascii="Times New Roman" w:hAnsi="Times New Roman" w:cs="Times New Roman"/>
          <w:sz w:val="28"/>
          <w:szCs w:val="28"/>
        </w:rPr>
        <w:t>в</w:t>
      </w:r>
      <w:r w:rsidR="00BF39FC" w:rsidRPr="007738BB">
        <w:rPr>
          <w:rFonts w:ascii="Times New Roman" w:hAnsi="Times New Roman" w:cs="Times New Roman"/>
          <w:sz w:val="28"/>
          <w:szCs w:val="28"/>
        </w:rPr>
        <w:t xml:space="preserve"> соответствии с подпунктом 2 части 4 статьи 17.3 Федерального закона от 11.05.1995 № 135-ФЗ «О благотворительной деятельности и добровольчестве (</w:t>
      </w:r>
      <w:proofErr w:type="spellStart"/>
      <w:r w:rsidR="00BF39FC" w:rsidRPr="007738BB">
        <w:rPr>
          <w:rFonts w:ascii="Times New Roman" w:hAnsi="Times New Roman" w:cs="Times New Roman"/>
          <w:sz w:val="28"/>
          <w:szCs w:val="28"/>
        </w:rPr>
        <w:t>волонтерстве</w:t>
      </w:r>
      <w:proofErr w:type="spellEnd"/>
      <w:r w:rsidR="00BF39FC" w:rsidRPr="007738BB">
        <w:rPr>
          <w:rFonts w:ascii="Times New Roman" w:hAnsi="Times New Roman" w:cs="Times New Roman"/>
          <w:sz w:val="28"/>
          <w:szCs w:val="28"/>
        </w:rPr>
        <w:t xml:space="preserve">)», </w:t>
      </w:r>
      <w:r w:rsidR="00370BA5" w:rsidRPr="007738BB">
        <w:rPr>
          <w:rFonts w:ascii="Times New Roman" w:hAnsi="Times New Roman" w:cs="Times New Roman"/>
          <w:sz w:val="28"/>
          <w:szCs w:val="28"/>
        </w:rPr>
        <w:t>пунктом 33 статьи 16 Федерального закона от 06.10.2003 № 131-ФЗ «Об общих принципах организации местного самоуправления в Российской Федерации»,</w:t>
      </w:r>
      <w:r w:rsidR="00370BA5">
        <w:rPr>
          <w:rFonts w:ascii="Times New Roman" w:hAnsi="Times New Roman" w:cs="Times New Roman"/>
          <w:sz w:val="28"/>
          <w:szCs w:val="28"/>
        </w:rPr>
        <w:t xml:space="preserve"> </w:t>
      </w:r>
      <w:r w:rsidR="00BF39FC" w:rsidRPr="007738BB">
        <w:rPr>
          <w:rFonts w:ascii="Times New Roman" w:hAnsi="Times New Roman" w:cs="Times New Roman"/>
          <w:sz w:val="28"/>
          <w:szCs w:val="28"/>
        </w:rPr>
        <w:t>пунктом 3 постановления</w:t>
      </w:r>
      <w:proofErr w:type="gramEnd"/>
      <w:r w:rsidR="00BF39FC" w:rsidRPr="007738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39FC" w:rsidRPr="007738BB">
        <w:rPr>
          <w:rFonts w:ascii="Times New Roman" w:hAnsi="Times New Roman" w:cs="Times New Roman"/>
          <w:sz w:val="28"/>
          <w:szCs w:val="28"/>
        </w:rPr>
        <w:t>Правительства Российской Федерации от 28.11.2018 № 1425 «Об утверждении общих требований к порядку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самоуправления, подведомственных им государственных и муниципальных учреждений, иных организаций с организаторами добровольческой (волонтерской) деятельности и добровольческими (волонтерскими) организациями и перечня видов деятельности, в отношении которых федеральными органами исполнительной власти, органами исполнительной власти субъектов Российской Федерации</w:t>
      </w:r>
      <w:proofErr w:type="gramEnd"/>
      <w:r w:rsidR="00BF39FC" w:rsidRPr="007738BB">
        <w:rPr>
          <w:rFonts w:ascii="Times New Roman" w:hAnsi="Times New Roman" w:cs="Times New Roman"/>
          <w:sz w:val="28"/>
          <w:szCs w:val="28"/>
        </w:rPr>
        <w:t xml:space="preserve">, органами местного самоуправления утверждается порядок взаимодействия государственных и муниципальных учреждений с организаторами добровольческой (волонтерской) деятельности, добровольческими (волонтерскими) организациями», пунктом 40 статьи 6 </w:t>
      </w:r>
      <w:r w:rsidR="00BF39FC" w:rsidRPr="007738BB">
        <w:rPr>
          <w:rFonts w:ascii="Times New Roman" w:hAnsi="Times New Roman" w:cs="Times New Roman"/>
          <w:bCs/>
          <w:sz w:val="28"/>
          <w:szCs w:val="28"/>
        </w:rPr>
        <w:t>Устава Сокольского муниципального округа</w:t>
      </w:r>
      <w:r w:rsidR="00CC66FF" w:rsidRPr="007738B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73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28BF" w:rsidRPr="007738BB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BF39FC" w:rsidRPr="007738BB">
        <w:rPr>
          <w:rFonts w:ascii="Times New Roman" w:hAnsi="Times New Roman" w:cs="Times New Roman"/>
          <w:sz w:val="28"/>
          <w:szCs w:val="28"/>
        </w:rPr>
        <w:t>информации</w:t>
      </w:r>
      <w:r w:rsidR="00BE28BF" w:rsidRPr="007738BB">
        <w:rPr>
          <w:rFonts w:ascii="Times New Roman" w:hAnsi="Times New Roman" w:cs="Times New Roman"/>
          <w:sz w:val="28"/>
          <w:szCs w:val="28"/>
        </w:rPr>
        <w:t xml:space="preserve"> Сокольской межрайонной прокуратуры от 2</w:t>
      </w:r>
      <w:r w:rsidR="00BF39FC" w:rsidRPr="007738BB">
        <w:rPr>
          <w:rFonts w:ascii="Times New Roman" w:hAnsi="Times New Roman" w:cs="Times New Roman"/>
          <w:sz w:val="28"/>
          <w:szCs w:val="28"/>
        </w:rPr>
        <w:t>7.12.2023 №22-05</w:t>
      </w:r>
      <w:r w:rsidR="00BE28BF" w:rsidRPr="007738BB">
        <w:rPr>
          <w:rFonts w:ascii="Times New Roman" w:hAnsi="Times New Roman" w:cs="Times New Roman"/>
          <w:sz w:val="28"/>
          <w:szCs w:val="28"/>
        </w:rPr>
        <w:t>-2023</w:t>
      </w:r>
      <w:r w:rsidR="00BF39FC" w:rsidRPr="007738BB">
        <w:rPr>
          <w:rFonts w:ascii="Times New Roman" w:hAnsi="Times New Roman" w:cs="Times New Roman"/>
          <w:sz w:val="28"/>
          <w:szCs w:val="28"/>
        </w:rPr>
        <w:t>, письма ГПД Правительства Вологодской области от 25.12.2023 №Их.01.12-1023/23.</w:t>
      </w:r>
    </w:p>
    <w:p w:rsidR="00370BA5" w:rsidRDefault="00BE28BF" w:rsidP="00370BA5">
      <w:pPr>
        <w:spacing w:after="0" w:line="240" w:lineRule="auto"/>
        <w:ind w:left="-851" w:firstLine="851"/>
        <w:jc w:val="both"/>
        <w:rPr>
          <w:rFonts w:ascii="Times New Roman" w:hAnsi="Times New Roman"/>
          <w:sz w:val="28"/>
          <w:szCs w:val="28"/>
        </w:rPr>
      </w:pPr>
      <w:r w:rsidRPr="007738BB">
        <w:rPr>
          <w:rFonts w:ascii="Times New Roman" w:hAnsi="Times New Roman"/>
          <w:sz w:val="28"/>
          <w:szCs w:val="28"/>
        </w:rPr>
        <w:t>Проектом предлагается</w:t>
      </w:r>
      <w:r w:rsidR="00370BA5">
        <w:rPr>
          <w:rFonts w:ascii="Times New Roman" w:hAnsi="Times New Roman"/>
          <w:sz w:val="28"/>
          <w:szCs w:val="28"/>
        </w:rPr>
        <w:t>:</w:t>
      </w:r>
    </w:p>
    <w:p w:rsidR="007738BB" w:rsidRPr="00370BA5" w:rsidRDefault="00370BA5" w:rsidP="00370BA5">
      <w:pPr>
        <w:numPr>
          <w:ilvl w:val="1"/>
          <w:numId w:val="2"/>
        </w:numPr>
        <w:tabs>
          <w:tab w:val="clear" w:pos="1440"/>
        </w:tabs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7738BB" w:rsidRPr="007738BB">
        <w:rPr>
          <w:rFonts w:ascii="Times New Roman" w:hAnsi="Times New Roman"/>
          <w:sz w:val="28"/>
          <w:szCs w:val="28"/>
        </w:rPr>
        <w:t xml:space="preserve">полномочить Муниципальное Собрание Сокольского муниципального округа </w:t>
      </w:r>
      <w:proofErr w:type="gramStart"/>
      <w:r w:rsidR="007738BB" w:rsidRPr="007738BB">
        <w:rPr>
          <w:rFonts w:ascii="Times New Roman" w:hAnsi="Times New Roman"/>
          <w:sz w:val="28"/>
          <w:szCs w:val="28"/>
        </w:rPr>
        <w:t>на</w:t>
      </w:r>
      <w:proofErr w:type="gramEnd"/>
      <w:r w:rsidR="007738BB" w:rsidRPr="007738BB">
        <w:rPr>
          <w:rFonts w:ascii="Times New Roman" w:hAnsi="Times New Roman"/>
          <w:sz w:val="28"/>
          <w:szCs w:val="28"/>
        </w:rPr>
        <w:t>:</w:t>
      </w:r>
    </w:p>
    <w:p w:rsidR="007738BB" w:rsidRPr="007738BB" w:rsidRDefault="00370BA5" w:rsidP="00370BA5">
      <w:pPr>
        <w:pStyle w:val="a7"/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7738BB" w:rsidRPr="007738BB">
        <w:rPr>
          <w:rFonts w:ascii="Times New Roman" w:hAnsi="Times New Roman"/>
          <w:sz w:val="28"/>
          <w:szCs w:val="28"/>
        </w:rPr>
        <w:t xml:space="preserve"> утверждение Порядка </w:t>
      </w:r>
      <w:r w:rsidR="007738BB" w:rsidRPr="007738BB">
        <w:rPr>
          <w:rFonts w:ascii="Times New Roman" w:eastAsia="Calibri" w:hAnsi="Times New Roman"/>
          <w:bCs/>
          <w:sz w:val="28"/>
          <w:szCs w:val="28"/>
          <w:lang w:eastAsia="en-US"/>
        </w:rPr>
        <w:t>взаимодействия органов местного самоуправления Сокольского муниципального округа, подведомственных муниципальных учреждений с организаторами добровольческой (волонтерской) деятельности, добровольческими (волонтерскими) организациями</w:t>
      </w:r>
      <w:r w:rsidR="007738BB" w:rsidRPr="007738BB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="007738BB" w:rsidRPr="007738BB">
        <w:rPr>
          <w:rFonts w:ascii="Times New Roman" w:eastAsia="Calibri" w:hAnsi="Times New Roman"/>
          <w:sz w:val="28"/>
          <w:szCs w:val="28"/>
          <w:lang w:eastAsia="en-US"/>
        </w:rPr>
        <w:t>на территории Сокольского муниципального округа;</w:t>
      </w:r>
    </w:p>
    <w:p w:rsidR="00370BA5" w:rsidRDefault="007738BB" w:rsidP="00370BA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rFonts w:ascii="Times New Roman" w:hAnsi="Times New Roman"/>
          <w:sz w:val="28"/>
          <w:szCs w:val="28"/>
        </w:rPr>
      </w:pPr>
      <w:r w:rsidRPr="007738BB">
        <w:rPr>
          <w:rFonts w:ascii="Times New Roman" w:eastAsia="Calibri" w:hAnsi="Times New Roman"/>
          <w:sz w:val="28"/>
          <w:szCs w:val="28"/>
          <w:lang w:eastAsia="en-US"/>
        </w:rPr>
        <w:t xml:space="preserve">утверждение </w:t>
      </w:r>
      <w:r w:rsidRPr="007738BB">
        <w:rPr>
          <w:rFonts w:ascii="Times New Roman" w:hAnsi="Times New Roman"/>
          <w:sz w:val="28"/>
          <w:szCs w:val="28"/>
        </w:rPr>
        <w:t>Положения об оказании поддержки участникам добровольческой (волонтерской) деятельности на территории Сокольского муниципального округа.</w:t>
      </w:r>
    </w:p>
    <w:p w:rsidR="00370BA5" w:rsidRDefault="00370BA5" w:rsidP="00370BA5">
      <w:pPr>
        <w:pStyle w:val="a7"/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7738BB" w:rsidRPr="00370BA5">
        <w:rPr>
          <w:rFonts w:ascii="Times New Roman" w:hAnsi="Times New Roman"/>
          <w:sz w:val="28"/>
          <w:szCs w:val="28"/>
        </w:rPr>
        <w:t>Уполномочить Администрацию Сокольского муниципального округа на формирование координационных и совещательных органов в сфере добровольчества (</w:t>
      </w:r>
      <w:proofErr w:type="spellStart"/>
      <w:r w:rsidR="007738BB" w:rsidRPr="00370BA5">
        <w:rPr>
          <w:rFonts w:ascii="Times New Roman" w:hAnsi="Times New Roman"/>
          <w:sz w:val="28"/>
          <w:szCs w:val="28"/>
        </w:rPr>
        <w:t>волонтерства</w:t>
      </w:r>
      <w:proofErr w:type="spellEnd"/>
      <w:r w:rsidR="007738BB" w:rsidRPr="00370BA5">
        <w:rPr>
          <w:rFonts w:ascii="Times New Roman" w:hAnsi="Times New Roman"/>
          <w:sz w:val="28"/>
          <w:szCs w:val="28"/>
        </w:rPr>
        <w:t>) на территории Со</w:t>
      </w:r>
      <w:r>
        <w:rPr>
          <w:rFonts w:ascii="Times New Roman" w:hAnsi="Times New Roman"/>
          <w:sz w:val="28"/>
          <w:szCs w:val="28"/>
        </w:rPr>
        <w:t>кольского муниципального округа.</w:t>
      </w:r>
    </w:p>
    <w:p w:rsidR="007738BB" w:rsidRPr="00370BA5" w:rsidRDefault="0002307B" w:rsidP="00370BA5">
      <w:pPr>
        <w:pStyle w:val="a7"/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="00370BA5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7738BB" w:rsidRPr="00370BA5">
        <w:rPr>
          <w:rFonts w:ascii="Times New Roman" w:eastAsia="Calibri" w:hAnsi="Times New Roman"/>
          <w:sz w:val="28"/>
          <w:szCs w:val="28"/>
          <w:lang w:eastAsia="en-US"/>
        </w:rPr>
        <w:t xml:space="preserve">Утвердить </w:t>
      </w:r>
      <w:r w:rsidR="007738BB" w:rsidRPr="00370BA5">
        <w:rPr>
          <w:rFonts w:ascii="Times New Roman" w:eastAsia="Calibri" w:hAnsi="Times New Roman"/>
          <w:bCs/>
          <w:sz w:val="28"/>
          <w:szCs w:val="28"/>
          <w:lang w:eastAsia="en-US"/>
        </w:rPr>
        <w:t>Порядок взаимодействия органов местного самоуправления Сокольского муниципального округа, подведомственных муниципальных учреждений с организаторами добровольческой (волонтерской) деятельности, добровольческими (волонтерскими) организациями</w:t>
      </w:r>
      <w:r w:rsidR="007738BB" w:rsidRPr="00370BA5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="007738BB" w:rsidRPr="00370BA5">
        <w:rPr>
          <w:rFonts w:ascii="Times New Roman" w:eastAsia="Calibri" w:hAnsi="Times New Roman"/>
          <w:sz w:val="28"/>
          <w:szCs w:val="28"/>
          <w:lang w:eastAsia="en-US"/>
        </w:rPr>
        <w:t xml:space="preserve">на территории Сокольского муниципального округа. </w:t>
      </w:r>
    </w:p>
    <w:p w:rsidR="00BF39FC" w:rsidRPr="007738BB" w:rsidRDefault="0002307B" w:rsidP="007738BB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370BA5">
        <w:rPr>
          <w:rFonts w:ascii="Times New Roman" w:hAnsi="Times New Roman" w:cs="Times New Roman"/>
          <w:sz w:val="28"/>
          <w:szCs w:val="28"/>
        </w:rPr>
        <w:t xml:space="preserve">. </w:t>
      </w:r>
      <w:r w:rsidR="007738BB" w:rsidRPr="007738BB">
        <w:rPr>
          <w:rFonts w:ascii="Times New Roman" w:hAnsi="Times New Roman" w:cs="Times New Roman"/>
          <w:sz w:val="28"/>
          <w:szCs w:val="28"/>
        </w:rPr>
        <w:t>Утвердить Положение об оказании поддержки участникам добровольческой (волонтерской) деятельности на территории Сокольского муниципального округа.</w:t>
      </w:r>
    </w:p>
    <w:p w:rsidR="007738BB" w:rsidRPr="007738BB" w:rsidRDefault="00CC66FF" w:rsidP="007738BB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38BB">
        <w:rPr>
          <w:rFonts w:ascii="Times New Roman" w:hAnsi="Times New Roman" w:cs="Times New Roman"/>
          <w:sz w:val="28"/>
          <w:szCs w:val="28"/>
        </w:rPr>
        <w:t>Принятие настоящего проекта</w:t>
      </w:r>
      <w:r w:rsidR="002969AD" w:rsidRPr="007738BB">
        <w:rPr>
          <w:rFonts w:ascii="Times New Roman" w:hAnsi="Times New Roman" w:cs="Times New Roman"/>
          <w:sz w:val="28"/>
          <w:szCs w:val="28"/>
        </w:rPr>
        <w:t xml:space="preserve"> потребует приняти</w:t>
      </w:r>
      <w:r w:rsidR="007738BB" w:rsidRPr="007738BB">
        <w:rPr>
          <w:rFonts w:ascii="Times New Roman" w:hAnsi="Times New Roman" w:cs="Times New Roman"/>
          <w:sz w:val="28"/>
          <w:szCs w:val="28"/>
        </w:rPr>
        <w:t>е</w:t>
      </w:r>
      <w:r w:rsidR="002969AD" w:rsidRPr="007738BB">
        <w:rPr>
          <w:rFonts w:ascii="Times New Roman" w:hAnsi="Times New Roman" w:cs="Times New Roman"/>
          <w:sz w:val="28"/>
          <w:szCs w:val="28"/>
        </w:rPr>
        <w:t xml:space="preserve"> </w:t>
      </w:r>
      <w:r w:rsidR="007738BB" w:rsidRPr="007738BB">
        <w:rPr>
          <w:rFonts w:ascii="Times New Roman" w:hAnsi="Times New Roman" w:cs="Times New Roman"/>
          <w:sz w:val="28"/>
          <w:szCs w:val="28"/>
        </w:rPr>
        <w:t>постановления Администрации Сокольского муниципального округа «О создании Комиссии в сфере добровольчества (</w:t>
      </w:r>
      <w:proofErr w:type="spellStart"/>
      <w:r w:rsidR="007738BB" w:rsidRPr="007738BB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="007738BB" w:rsidRPr="007738BB">
        <w:rPr>
          <w:rFonts w:ascii="Times New Roman" w:hAnsi="Times New Roman" w:cs="Times New Roman"/>
          <w:sz w:val="28"/>
          <w:szCs w:val="28"/>
        </w:rPr>
        <w:t>) на территории Сокольского муниципального округа», которым будет создана Комиссия, утвержден ее состав и Положение.</w:t>
      </w:r>
    </w:p>
    <w:p w:rsidR="002969AD" w:rsidRPr="007738BB" w:rsidRDefault="00CC66FF" w:rsidP="007738BB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38BB">
        <w:rPr>
          <w:rFonts w:ascii="Times New Roman" w:hAnsi="Times New Roman" w:cs="Times New Roman"/>
          <w:sz w:val="28"/>
          <w:szCs w:val="28"/>
        </w:rPr>
        <w:t>Принятие настоящего проекта не потребует выделения из бюджета Сокольского муниципального округа Вологодской области дополнительных средств.</w:t>
      </w:r>
    </w:p>
    <w:sectPr w:rsidR="002969AD" w:rsidRPr="007738BB" w:rsidSect="00CC66F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00939"/>
    <w:multiLevelType w:val="multilevel"/>
    <w:tmpl w:val="C08E79D8"/>
    <w:lvl w:ilvl="0">
      <w:start w:val="1"/>
      <w:numFmt w:val="decimal"/>
      <w:lvlText w:val="%1."/>
      <w:lvlJc w:val="left"/>
      <w:pPr>
        <w:ind w:left="1417" w:hanging="708"/>
      </w:pPr>
    </w:lvl>
    <w:lvl w:ilvl="1">
      <w:start w:val="4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>
    <w:nsid w:val="29FA1F0B"/>
    <w:multiLevelType w:val="hybridMultilevel"/>
    <w:tmpl w:val="9C4EEC34"/>
    <w:lvl w:ilvl="0" w:tplc="A8C03676">
      <w:start w:val="1"/>
      <w:numFmt w:val="decimal"/>
      <w:lvlText w:val="%1)"/>
      <w:lvlJc w:val="left"/>
      <w:pPr>
        <w:ind w:left="17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CA0E2F"/>
    <w:multiLevelType w:val="hybridMultilevel"/>
    <w:tmpl w:val="55364DBC"/>
    <w:lvl w:ilvl="0" w:tplc="04FE0676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4B1"/>
    <w:rsid w:val="00013BA5"/>
    <w:rsid w:val="0002307B"/>
    <w:rsid w:val="000B5321"/>
    <w:rsid w:val="000E45F0"/>
    <w:rsid w:val="000F56F7"/>
    <w:rsid w:val="001B6E1D"/>
    <w:rsid w:val="002267F9"/>
    <w:rsid w:val="002969AD"/>
    <w:rsid w:val="002B7D5D"/>
    <w:rsid w:val="00342DB9"/>
    <w:rsid w:val="00370BA5"/>
    <w:rsid w:val="00387AE9"/>
    <w:rsid w:val="003F367F"/>
    <w:rsid w:val="00443465"/>
    <w:rsid w:val="00443F14"/>
    <w:rsid w:val="00450F09"/>
    <w:rsid w:val="0047556D"/>
    <w:rsid w:val="00495FBA"/>
    <w:rsid w:val="004C247B"/>
    <w:rsid w:val="004F7763"/>
    <w:rsid w:val="00550087"/>
    <w:rsid w:val="005C0DFD"/>
    <w:rsid w:val="006178A5"/>
    <w:rsid w:val="00620A23"/>
    <w:rsid w:val="006812F4"/>
    <w:rsid w:val="006B3562"/>
    <w:rsid w:val="00753880"/>
    <w:rsid w:val="00761F93"/>
    <w:rsid w:val="007738BB"/>
    <w:rsid w:val="007C6FFF"/>
    <w:rsid w:val="00811854"/>
    <w:rsid w:val="00813D14"/>
    <w:rsid w:val="00877EFC"/>
    <w:rsid w:val="008C34B1"/>
    <w:rsid w:val="00930FB2"/>
    <w:rsid w:val="009D28FF"/>
    <w:rsid w:val="00A14526"/>
    <w:rsid w:val="00A5238A"/>
    <w:rsid w:val="00A76CD7"/>
    <w:rsid w:val="00A776FB"/>
    <w:rsid w:val="00AD3697"/>
    <w:rsid w:val="00BD387C"/>
    <w:rsid w:val="00BD4E84"/>
    <w:rsid w:val="00BD7931"/>
    <w:rsid w:val="00BE28BF"/>
    <w:rsid w:val="00BF39FC"/>
    <w:rsid w:val="00C96424"/>
    <w:rsid w:val="00C96920"/>
    <w:rsid w:val="00CA6DD8"/>
    <w:rsid w:val="00CC66FF"/>
    <w:rsid w:val="00D029D9"/>
    <w:rsid w:val="00D877BA"/>
    <w:rsid w:val="00E33881"/>
    <w:rsid w:val="00EB5548"/>
    <w:rsid w:val="00F1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87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"/>
    <w:uiPriority w:val="99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  <w:style w:type="paragraph" w:styleId="a5">
    <w:name w:val="header"/>
    <w:basedOn w:val="a"/>
    <w:link w:val="a6"/>
    <w:rsid w:val="00CC66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CC66FF"/>
    <w:rPr>
      <w:rFonts w:ascii="Times New Roman" w:eastAsia="Times New Roman" w:hAnsi="Times New Roman"/>
      <w:sz w:val="28"/>
      <w:szCs w:val="24"/>
    </w:rPr>
  </w:style>
  <w:style w:type="paragraph" w:styleId="a7">
    <w:name w:val="List Paragraph"/>
    <w:basedOn w:val="a"/>
    <w:uiPriority w:val="34"/>
    <w:qFormat/>
    <w:rsid w:val="007738BB"/>
    <w:pPr>
      <w:spacing w:after="200" w:line="276" w:lineRule="auto"/>
      <w:ind w:left="720"/>
      <w:contextualSpacing/>
    </w:pPr>
    <w:rPr>
      <w:rFonts w:eastAsia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4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346</Words>
  <Characters>3071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пк</cp:lastModifiedBy>
  <cp:revision>16</cp:revision>
  <cp:lastPrinted>2024-02-12T12:13:00Z</cp:lastPrinted>
  <dcterms:created xsi:type="dcterms:W3CDTF">2022-08-19T06:39:00Z</dcterms:created>
  <dcterms:modified xsi:type="dcterms:W3CDTF">2024-03-04T13:58:00Z</dcterms:modified>
</cp:coreProperties>
</file>