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B26" w:rsidRPr="00D4023C" w:rsidRDefault="004F2B26" w:rsidP="004F2B26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4F2B26" w:rsidRDefault="009E0236" w:rsidP="004F2B26">
      <w:pPr>
        <w:ind w:left="538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УТВЕРЖДЕН</w:t>
      </w:r>
      <w:r w:rsidR="004F2B26" w:rsidRPr="00D4023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4F2B26" w:rsidRPr="00D4023C" w:rsidRDefault="004F2B26" w:rsidP="004F2B26">
      <w:pPr>
        <w:ind w:left="5387"/>
        <w:jc w:val="right"/>
        <w:rPr>
          <w:lang w:val="ru-RU"/>
        </w:rPr>
      </w:pPr>
      <w:r w:rsidRPr="00D4023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постановлением </w:t>
      </w:r>
    </w:p>
    <w:p w:rsidR="009E0236" w:rsidRDefault="009E0236" w:rsidP="009E0236">
      <w:pPr>
        <w:ind w:left="538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 w:rsidR="004F2B2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Администрации</w:t>
      </w:r>
      <w:r w:rsidR="004F2B26" w:rsidRPr="00D4023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округа </w:t>
      </w:r>
    </w:p>
    <w:p w:rsidR="004F2B26" w:rsidRPr="009E0236" w:rsidRDefault="009E0236" w:rsidP="009E0236">
      <w:pPr>
        <w:ind w:left="538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от </w:t>
      </w:r>
      <w:r w:rsidR="004F2B2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31.05.2023 № 758</w:t>
      </w:r>
    </w:p>
    <w:p w:rsidR="004F2B26" w:rsidRPr="00D4023C" w:rsidRDefault="004F2B26" w:rsidP="004F2B26">
      <w:pPr>
        <w:tabs>
          <w:tab w:val="left" w:pos="6930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4023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</w:p>
    <w:p w:rsidR="004F2B26" w:rsidRPr="00D4023C" w:rsidRDefault="004F2B26" w:rsidP="004F2B2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F2B26" w:rsidRPr="00D4023C" w:rsidRDefault="004F2B26" w:rsidP="004F2B2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Порядок</w:t>
      </w:r>
    </w:p>
    <w:p w:rsidR="004F2B26" w:rsidRPr="009E0236" w:rsidRDefault="004F2B26" w:rsidP="004F2B2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составления проекта бюджета Сокольского муниципального округа Вологодской области на очередной финансовый год и плановый период</w:t>
      </w:r>
    </w:p>
    <w:p w:rsidR="004F2B26" w:rsidRPr="00D4023C" w:rsidRDefault="004F2B26" w:rsidP="004F2B2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(далее – Порядок)</w:t>
      </w:r>
    </w:p>
    <w:p w:rsidR="004F2B26" w:rsidRPr="00D4023C" w:rsidRDefault="004F2B26" w:rsidP="004F2B26">
      <w:pPr>
        <w:pStyle w:val="ConsPlusNormal"/>
        <w:jc w:val="both"/>
        <w:rPr>
          <w:rFonts w:ascii="Times New Roman" w:hAnsi="Times New Roman" w:cs="Times New Roman"/>
        </w:rPr>
      </w:pPr>
    </w:p>
    <w:p w:rsidR="004F2B26" w:rsidRPr="00D4023C" w:rsidRDefault="004F2B26" w:rsidP="004F2B26">
      <w:pPr>
        <w:pStyle w:val="ConsPlusNormal"/>
        <w:jc w:val="both"/>
        <w:rPr>
          <w:rFonts w:ascii="Times New Roman" w:hAnsi="Times New Roman" w:cs="Times New Roman"/>
        </w:rPr>
      </w:pPr>
    </w:p>
    <w:p w:rsidR="004F2B26" w:rsidRPr="00D4023C" w:rsidRDefault="004F2B26" w:rsidP="004F2B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48"/>
      <w:bookmarkEnd w:id="0"/>
      <w:r w:rsidRPr="00D4023C">
        <w:rPr>
          <w:rFonts w:ascii="Times New Roman" w:hAnsi="Times New Roman" w:cs="Times New Roman"/>
          <w:b w:val="0"/>
          <w:sz w:val="28"/>
          <w:szCs w:val="28"/>
        </w:rPr>
        <w:t xml:space="preserve">1. Настоящий </w:t>
      </w:r>
      <w:proofErr w:type="gramStart"/>
      <w:r w:rsidRPr="00D4023C">
        <w:rPr>
          <w:rFonts w:ascii="Times New Roman" w:hAnsi="Times New Roman" w:cs="Times New Roman"/>
          <w:b w:val="0"/>
          <w:sz w:val="28"/>
          <w:szCs w:val="28"/>
        </w:rPr>
        <w:t>Порядок  определяет</w:t>
      </w:r>
      <w:proofErr w:type="gramEnd"/>
      <w:r w:rsidRPr="00D4023C">
        <w:rPr>
          <w:rFonts w:ascii="Times New Roman" w:hAnsi="Times New Roman" w:cs="Times New Roman"/>
          <w:b w:val="0"/>
          <w:sz w:val="28"/>
          <w:szCs w:val="28"/>
        </w:rPr>
        <w:t xml:space="preserve"> организацию работы при составлении проекта бюджета Сокольского муниципального округа Вологодской области на очередной финансовый год и плановый период (далее – проект бюджета муниципального округа). </w:t>
      </w:r>
    </w:p>
    <w:p w:rsidR="004F2B26" w:rsidRPr="00D4023C" w:rsidRDefault="004F2B26" w:rsidP="004F2B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4023C">
        <w:rPr>
          <w:rFonts w:ascii="Times New Roman" w:hAnsi="Times New Roman" w:cs="Times New Roman"/>
          <w:b w:val="0"/>
          <w:sz w:val="28"/>
          <w:szCs w:val="28"/>
        </w:rPr>
        <w:t xml:space="preserve"> 2.  Проект бюджета муниципального округа сос</w:t>
      </w:r>
      <w:r w:rsidR="009E0236">
        <w:rPr>
          <w:rFonts w:ascii="Times New Roman" w:hAnsi="Times New Roman" w:cs="Times New Roman"/>
          <w:b w:val="0"/>
          <w:sz w:val="28"/>
          <w:szCs w:val="28"/>
        </w:rPr>
        <w:t>тавляется в соответствии с п</w:t>
      </w:r>
      <w:r w:rsidRPr="00D4023C">
        <w:rPr>
          <w:rFonts w:ascii="Times New Roman" w:hAnsi="Times New Roman" w:cs="Times New Roman"/>
          <w:b w:val="0"/>
          <w:sz w:val="28"/>
          <w:szCs w:val="28"/>
        </w:rPr>
        <w:t>оложениями Бюджетног</w:t>
      </w:r>
      <w:r w:rsidR="009E0236">
        <w:rPr>
          <w:rFonts w:ascii="Times New Roman" w:hAnsi="Times New Roman" w:cs="Times New Roman"/>
          <w:b w:val="0"/>
          <w:sz w:val="28"/>
          <w:szCs w:val="28"/>
        </w:rPr>
        <w:t xml:space="preserve">о кодекса Российской Федерации, Положением о бюджетном процессе в Сокольском муниципальном округе Вологодской области, утвержденным решением Муниципального Собрания от 20.10.2022 № 22 (далее – Положение о бюджетном процессе), </w:t>
      </w:r>
      <w:r w:rsidRPr="00D4023C">
        <w:rPr>
          <w:rFonts w:ascii="Times New Roman" w:hAnsi="Times New Roman" w:cs="Times New Roman"/>
          <w:b w:val="0"/>
          <w:sz w:val="28"/>
          <w:szCs w:val="28"/>
        </w:rPr>
        <w:t xml:space="preserve">настоящего Порядка и основывается на: </w:t>
      </w:r>
    </w:p>
    <w:p w:rsidR="004F2B26" w:rsidRPr="00D4023C" w:rsidRDefault="004F2B26" w:rsidP="004F2B26">
      <w:pPr>
        <w:pStyle w:val="ConsPlusTitle"/>
        <w:numPr>
          <w:ilvl w:val="0"/>
          <w:numId w:val="1"/>
        </w:numPr>
        <w:ind w:left="426" w:hanging="426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4023C">
        <w:rPr>
          <w:rFonts w:ascii="Times New Roman" w:hAnsi="Times New Roman" w:cs="Times New Roman"/>
          <w:b w:val="0"/>
          <w:sz w:val="28"/>
          <w:szCs w:val="28"/>
        </w:rPr>
        <w:t>прогнозе социально-экономического развития муниципального округа;</w:t>
      </w:r>
    </w:p>
    <w:p w:rsidR="004F2B26" w:rsidRPr="00D4023C" w:rsidRDefault="004F2B26" w:rsidP="009E0236">
      <w:pPr>
        <w:pStyle w:val="ConsPlusTitle"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4023C">
        <w:rPr>
          <w:rFonts w:ascii="Times New Roman" w:hAnsi="Times New Roman" w:cs="Times New Roman"/>
          <w:b w:val="0"/>
          <w:sz w:val="28"/>
          <w:szCs w:val="28"/>
        </w:rPr>
        <w:t>основных направлениях бюджетной</w:t>
      </w:r>
      <w:r w:rsidR="009E0236">
        <w:rPr>
          <w:rFonts w:ascii="Times New Roman" w:hAnsi="Times New Roman" w:cs="Times New Roman"/>
          <w:b w:val="0"/>
          <w:sz w:val="28"/>
          <w:szCs w:val="28"/>
        </w:rPr>
        <w:t xml:space="preserve"> и налоговой политики, долговой </w:t>
      </w:r>
      <w:r w:rsidRPr="00D4023C">
        <w:rPr>
          <w:rFonts w:ascii="Times New Roman" w:hAnsi="Times New Roman" w:cs="Times New Roman"/>
          <w:b w:val="0"/>
          <w:sz w:val="28"/>
          <w:szCs w:val="28"/>
        </w:rPr>
        <w:t>политики муниципального округа;</w:t>
      </w:r>
    </w:p>
    <w:p w:rsidR="004F2B26" w:rsidRPr="00D4023C" w:rsidRDefault="004F2B26" w:rsidP="009E0236">
      <w:pPr>
        <w:pStyle w:val="ConsPlusTitle"/>
        <w:numPr>
          <w:ilvl w:val="0"/>
          <w:numId w:val="1"/>
        </w:numPr>
        <w:ind w:left="0" w:firstLine="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4023C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программах муниципального округа (проектах муниципальных программ, проектах изменений указанных программ). </w:t>
      </w:r>
    </w:p>
    <w:p w:rsidR="004F2B26" w:rsidRPr="00D4023C" w:rsidRDefault="004F2B26" w:rsidP="004F2B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4023C">
        <w:rPr>
          <w:rFonts w:ascii="Times New Roman" w:hAnsi="Times New Roman" w:cs="Times New Roman"/>
          <w:b w:val="0"/>
          <w:sz w:val="28"/>
          <w:szCs w:val="28"/>
        </w:rPr>
        <w:t>3. Проект бюджета муниципального округа составляется сроком на три года (на очередной финансовый год и плановый период).</w:t>
      </w:r>
    </w:p>
    <w:p w:rsidR="004F2B26" w:rsidRPr="00D4023C" w:rsidRDefault="004F2B26" w:rsidP="004F2B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4.  Основой для составления проекта бюджета муниципального округа являются соответствующие параметры и показатели бюджета Сокольского муниципального округа за отчетный финансовый год, текущий финансовый год.</w:t>
      </w:r>
    </w:p>
    <w:p w:rsidR="004F2B26" w:rsidRPr="00D4023C" w:rsidRDefault="004F2B26" w:rsidP="004F2B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4023C">
        <w:rPr>
          <w:rFonts w:ascii="Times New Roman" w:hAnsi="Times New Roman" w:cs="Times New Roman"/>
          <w:b w:val="0"/>
          <w:sz w:val="28"/>
          <w:szCs w:val="28"/>
        </w:rPr>
        <w:t xml:space="preserve">5. Финансово-экономическое управление Сокольского муниципального округа Вологодской области, как финансовый орган Сокольского муниципального округа Вологодской области (далее – ФЭУ СМО) составляет проект бюджета муниципального округа. </w:t>
      </w:r>
    </w:p>
    <w:p w:rsidR="004F2B26" w:rsidRPr="00D4023C" w:rsidRDefault="004F2B26" w:rsidP="004F2B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4023C">
        <w:rPr>
          <w:rFonts w:ascii="Times New Roman" w:hAnsi="Times New Roman" w:cs="Times New Roman"/>
          <w:b w:val="0"/>
          <w:sz w:val="28"/>
          <w:szCs w:val="28"/>
        </w:rPr>
        <w:t xml:space="preserve"> 5.1. Составление проекта бюджета муниципального </w:t>
      </w:r>
      <w:proofErr w:type="gramStart"/>
      <w:r w:rsidRPr="00D4023C">
        <w:rPr>
          <w:rFonts w:ascii="Times New Roman" w:hAnsi="Times New Roman" w:cs="Times New Roman"/>
          <w:b w:val="0"/>
          <w:sz w:val="28"/>
          <w:szCs w:val="28"/>
        </w:rPr>
        <w:t>округа  осуществляется</w:t>
      </w:r>
      <w:proofErr w:type="gramEnd"/>
      <w:r w:rsidRPr="00D4023C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настоящим Порядком и начинается не позднее чем за 7 месяцев до начала очередного финансового года.</w:t>
      </w:r>
    </w:p>
    <w:p w:rsidR="004F2B26" w:rsidRPr="00D4023C" w:rsidRDefault="004F2B26" w:rsidP="004F2B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4023C">
        <w:rPr>
          <w:rFonts w:ascii="Times New Roman" w:hAnsi="Times New Roman" w:cs="Times New Roman"/>
          <w:b w:val="0"/>
          <w:sz w:val="28"/>
          <w:szCs w:val="28"/>
        </w:rPr>
        <w:t>5.2. Планирование бюджетных ассигнований бюджета муниципального округа на очередной финансовый год и плановый период осуществляется в соответствии с методикой, устанавливаемой ФЭУ СМО.</w:t>
      </w:r>
    </w:p>
    <w:p w:rsidR="004F2B26" w:rsidRPr="00D4023C" w:rsidRDefault="004F2B26" w:rsidP="004F2B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4023C">
        <w:rPr>
          <w:rFonts w:ascii="Times New Roman" w:hAnsi="Times New Roman" w:cs="Times New Roman"/>
          <w:b w:val="0"/>
          <w:sz w:val="28"/>
          <w:szCs w:val="28"/>
        </w:rPr>
        <w:t xml:space="preserve">6. С целью организации составления проекта бюджета муниципального </w:t>
      </w:r>
      <w:r w:rsidRPr="00D4023C">
        <w:rPr>
          <w:rFonts w:ascii="Times New Roman" w:hAnsi="Times New Roman" w:cs="Times New Roman"/>
          <w:b w:val="0"/>
          <w:sz w:val="28"/>
          <w:szCs w:val="28"/>
        </w:rPr>
        <w:lastRenderedPageBreak/>
        <w:t>округа: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6.1. Комитет по управлению муниципальным имуществом Сокольского муниципального округа Вологодской области разрабатывает прогнозный план (программу) приватизации имущества муниципального округа на очередной финансовый год и плановый период. 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6.2. Главные администраторы доходов бюджета: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6.2.1.</w:t>
      </w:r>
      <w:r w:rsidRPr="00D402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023C">
        <w:rPr>
          <w:rFonts w:ascii="Times New Roman" w:hAnsi="Times New Roman" w:cs="Times New Roman"/>
          <w:sz w:val="28"/>
          <w:szCs w:val="28"/>
        </w:rPr>
        <w:t xml:space="preserve">представляют в ФЭУ СМО: 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а) основные показатели социально-экономического развития округа по курируемым отраслям и сферам за отчетный финансовый год, ожидаемых за текущий финансовый год, прогнозные показатели социально-экономического развития муниципального округа на очередной финансовый год и плановый период; 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б) сведения о прогнозе поступлений администрируемых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D4023C">
        <w:rPr>
          <w:rFonts w:ascii="Times New Roman" w:hAnsi="Times New Roman" w:cs="Times New Roman"/>
          <w:sz w:val="28"/>
          <w:szCs w:val="28"/>
        </w:rPr>
        <w:t xml:space="preserve">очередной финансовый год и плановый период; 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в) информацию о состоянии задолженности по администрируемым доходам; </w:t>
      </w:r>
    </w:p>
    <w:p w:rsidR="004F2B26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г) сведения для составления и ведения кассового плана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2B26" w:rsidRPr="000827ED" w:rsidRDefault="004F2B26" w:rsidP="004F2B2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д)</w:t>
      </w:r>
      <w:r w:rsidRPr="000827ED">
        <w:rPr>
          <w:rFonts w:ascii="Times New Roman" w:hAnsi="Times New Roman" w:cs="Times New Roman"/>
          <w:lang w:val="ru-RU"/>
        </w:rPr>
        <w:t xml:space="preserve"> </w:t>
      </w:r>
      <w:r w:rsidRPr="000827ED">
        <w:rPr>
          <w:rFonts w:ascii="Times New Roman" w:hAnsi="Times New Roman" w:cs="Times New Roman"/>
          <w:sz w:val="28"/>
          <w:szCs w:val="28"/>
          <w:lang w:val="ru-RU"/>
        </w:rPr>
        <w:t xml:space="preserve">информацию об изменении состава и (или) функций главных администраторов доходов бюджета округа (с обоснованием изменений) с целью разработки </w:t>
      </w:r>
      <w:proofErr w:type="gramStart"/>
      <w:r w:rsidRPr="000827ED">
        <w:rPr>
          <w:rFonts w:ascii="Times New Roman" w:hAnsi="Times New Roman" w:cs="Times New Roman"/>
          <w:sz w:val="28"/>
          <w:szCs w:val="28"/>
          <w:lang w:val="ru-RU"/>
        </w:rPr>
        <w:t>проекта  постановления</w:t>
      </w:r>
      <w:proofErr w:type="gramEnd"/>
      <w:r w:rsidRPr="000827ED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Сокольского муниципального округа «Об утверждении Порядка и сроков внесения изменений в перечень главных администраторов доходов бюджета Сокольского муниципального округа и Перечня главных администраторов доходов бюджета Сокольского муниципального округа</w:t>
      </w:r>
      <w:r w:rsidR="009E0236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0827ED">
        <w:rPr>
          <w:rFonts w:ascii="Times New Roman" w:hAnsi="Times New Roman" w:cs="Times New Roman"/>
          <w:sz w:val="28"/>
          <w:szCs w:val="28"/>
          <w:lang w:val="ru-RU"/>
        </w:rPr>
        <w:t>, в случаях наличия таких изменений.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6.2.2. осуществляют разработку (внесение изменений) и утверждение методики прогнозирования поступлений доходов в бюджет муниципального округа в соответствии с общими </w:t>
      </w:r>
      <w:hyperlink r:id="rId5" w:history="1">
        <w:r w:rsidRPr="00D4023C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Pr="00D4023C">
        <w:rPr>
          <w:rFonts w:ascii="Times New Roman" w:hAnsi="Times New Roman" w:cs="Times New Roman"/>
          <w:sz w:val="28"/>
          <w:szCs w:val="28"/>
        </w:rPr>
        <w:t xml:space="preserve"> к такой методике, установленными Правительством Российской Федерации.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6.2.3. формируют перечни (вносят изменения) подведомственных администраторов доходов бюджета (с закреплением за ними кодов доходов).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6.2.4. осуществляют разработку порядков (внесение изменений) принятия решений о признании безнадежной к взысканию задолженности по платежам в бюджет в соответствии с общими требованиями, установленными Правительством Российской Федерации.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6.3. Главные распорядители бюджетных средств: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6.3.1. представляют в ФЭУ СМО: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а) потребность в объемах финансирования действующих бюджетных обязательств на очередной финансовый год и плановый период за счет собственных доходных источников бюджета муниципального округа;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б) предложения по формированию основных направлений и приоритетов развития подведомственной сферы исходя из целей стратегического развития муниципального округа на трехлетний период, а также предложения по оптимизации действующих обязательств;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в) предложения по переводу непрограммных направлений деятельности в </w:t>
      </w:r>
      <w:r w:rsidRPr="00D4023C">
        <w:rPr>
          <w:rFonts w:ascii="Times New Roman" w:hAnsi="Times New Roman" w:cs="Times New Roman"/>
          <w:sz w:val="28"/>
          <w:szCs w:val="28"/>
        </w:rPr>
        <w:lastRenderedPageBreak/>
        <w:t>муниципальные программы округа;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г) предложения по формированию основных направлений налоговой и бюджетной политики муниципального округа на очередной финансовый год и плановый период.</w:t>
      </w:r>
      <w:bookmarkStart w:id="1" w:name="_GoBack"/>
      <w:bookmarkEnd w:id="1"/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6.3.2. осуществляют распределение доведенных до них предельных объемов бюджетных ассигнований на очередной финансовый год и плановый период по кодам классификации расходо</w:t>
      </w:r>
      <w:r>
        <w:rPr>
          <w:rFonts w:ascii="Times New Roman" w:hAnsi="Times New Roman" w:cs="Times New Roman"/>
          <w:sz w:val="28"/>
          <w:szCs w:val="28"/>
        </w:rPr>
        <w:t>в бюджетов Российской Федерации.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6.3.3. представляют материалы для рассмотрения на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4023C">
        <w:rPr>
          <w:rFonts w:ascii="Times New Roman" w:hAnsi="Times New Roman" w:cs="Times New Roman"/>
          <w:sz w:val="28"/>
          <w:szCs w:val="28"/>
        </w:rPr>
        <w:t>омиссии по вопросам реализации муниципальных программ, оптимизации и повышению результативности бюджетных расходов, связанны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023C">
        <w:rPr>
          <w:rFonts w:ascii="Times New Roman" w:hAnsi="Times New Roman" w:cs="Times New Roman"/>
          <w:sz w:val="28"/>
          <w:szCs w:val="28"/>
        </w:rPr>
        <w:t xml:space="preserve"> с распределением объемов бюджетных ассигнований на реализацию муниципальных программ, непрогр</w:t>
      </w:r>
      <w:r>
        <w:rPr>
          <w:rFonts w:ascii="Times New Roman" w:hAnsi="Times New Roman" w:cs="Times New Roman"/>
          <w:sz w:val="28"/>
          <w:szCs w:val="28"/>
        </w:rPr>
        <w:t>аммных направлений деятельности.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6.3.4. формируют проекты муниципальных заданий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6.3.5. формируют реестр расходных обязательств, подлежащих исполнению за счет средств бюджета 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402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6.3.6. вносят предложения об отмене, о приостановлении действия, поэтапном введении в действие муниципальных правовых актов, включая муниципальные программы округа, исполнение которых влечет за собой расходование средств бюджета муниципального округа на мероприятия, не обеспеченные реаль</w:t>
      </w:r>
      <w:r>
        <w:rPr>
          <w:rFonts w:ascii="Times New Roman" w:hAnsi="Times New Roman" w:cs="Times New Roman"/>
          <w:sz w:val="28"/>
          <w:szCs w:val="28"/>
        </w:rPr>
        <w:t>ными источниками финансирования.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6.3.7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4023C">
        <w:rPr>
          <w:rFonts w:ascii="Times New Roman" w:hAnsi="Times New Roman" w:cs="Times New Roman"/>
          <w:sz w:val="28"/>
          <w:szCs w:val="28"/>
        </w:rPr>
        <w:t xml:space="preserve"> направляют предложения по внесению изменений в распределение бюджетных </w:t>
      </w:r>
      <w:proofErr w:type="gramStart"/>
      <w:r w:rsidRPr="00D4023C">
        <w:rPr>
          <w:rFonts w:ascii="Times New Roman" w:hAnsi="Times New Roman" w:cs="Times New Roman"/>
          <w:sz w:val="28"/>
          <w:szCs w:val="28"/>
        </w:rPr>
        <w:t>ассигнований  на</w:t>
      </w:r>
      <w:proofErr w:type="gramEnd"/>
      <w:r w:rsidRPr="00D4023C">
        <w:rPr>
          <w:rFonts w:ascii="Times New Roman" w:hAnsi="Times New Roman" w:cs="Times New Roman"/>
          <w:sz w:val="28"/>
          <w:szCs w:val="28"/>
        </w:rPr>
        <w:t xml:space="preserve"> очередной финансовый год и плановый период по соответствующим разделам, подразделам, целевым статья и видам расходов классификации расходов бюджета муниципального округа, а также обоснования этих изменений. 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6.4.</w:t>
      </w:r>
      <w:r w:rsidRPr="00D402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023C">
        <w:rPr>
          <w:rFonts w:ascii="Times New Roman" w:hAnsi="Times New Roman" w:cs="Times New Roman"/>
          <w:sz w:val="28"/>
          <w:szCs w:val="28"/>
        </w:rPr>
        <w:t>ФЭУ СМО: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а) разрабатывает и утверждает План мероприятий по разработке проекта бюджета муниципального округа; 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б) совместно с главными администраторами бюджета </w:t>
      </w:r>
      <w:proofErr w:type="gramStart"/>
      <w:r w:rsidRPr="00D4023C">
        <w:rPr>
          <w:rFonts w:ascii="Times New Roman" w:hAnsi="Times New Roman" w:cs="Times New Roman"/>
          <w:sz w:val="28"/>
          <w:szCs w:val="28"/>
        </w:rPr>
        <w:t>муниципального  округа</w:t>
      </w:r>
      <w:proofErr w:type="gramEnd"/>
      <w:r w:rsidRPr="00D4023C">
        <w:rPr>
          <w:rFonts w:ascii="Times New Roman" w:hAnsi="Times New Roman" w:cs="Times New Roman"/>
          <w:sz w:val="28"/>
          <w:szCs w:val="28"/>
        </w:rPr>
        <w:t xml:space="preserve"> разрабатывает основные показатели  прогноза социально-экономического развития муниципального округа; 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в) ежегодно, в срок до 15 октября разрабатывает проект основных направлений бюджетной и налоговой политики, долговой политики муниципального округа на очередной финансовый год </w:t>
      </w:r>
      <w:proofErr w:type="spellStart"/>
      <w:r w:rsidRPr="00D4023C">
        <w:rPr>
          <w:rFonts w:ascii="Times New Roman" w:hAnsi="Times New Roman" w:cs="Times New Roman"/>
          <w:sz w:val="28"/>
          <w:szCs w:val="28"/>
        </w:rPr>
        <w:t>год</w:t>
      </w:r>
      <w:proofErr w:type="spellEnd"/>
      <w:r w:rsidRPr="00D4023C">
        <w:rPr>
          <w:rFonts w:ascii="Times New Roman" w:hAnsi="Times New Roman" w:cs="Times New Roman"/>
          <w:sz w:val="28"/>
          <w:szCs w:val="28"/>
        </w:rPr>
        <w:t xml:space="preserve"> и плановый период;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г) разрабатывает проектировки основных характеристик (общий объем доходов, общий объем расходов, дефицита (профицита) бюджета) бюджета муниципального округа на очередной финансовый год и плановый период;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 д) разрабатывает и утверждает порядок и методику планирования бюджетных ассигнований бюджета муниципального округа;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е) осуществляет расчет предельных объемов бюджетных ассигновани</w:t>
      </w:r>
      <w:r>
        <w:rPr>
          <w:rFonts w:ascii="Times New Roman" w:hAnsi="Times New Roman" w:cs="Times New Roman"/>
          <w:sz w:val="28"/>
          <w:szCs w:val="28"/>
        </w:rPr>
        <w:t>й бюджета муниципального округа</w:t>
      </w:r>
      <w:r w:rsidRPr="00D4023C">
        <w:rPr>
          <w:rFonts w:ascii="Times New Roman" w:hAnsi="Times New Roman" w:cs="Times New Roman"/>
          <w:sz w:val="28"/>
          <w:szCs w:val="28"/>
        </w:rPr>
        <w:t xml:space="preserve"> на исполнение действующих и принимаемых расходных обязательств;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ж) проводит согласование проектов нормативных правовых актов, предусматривающих введение новых (увеличение объема действующих) расходных обязательств;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lastRenderedPageBreak/>
        <w:t>з) организует согласование полученных от Департамента финансов Вологодской области исходных данных, используемых для расчетов распределения дотаций из регионального фонда финансовой поддержки;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и) разрабатывает и направляет главным распорядителям и получателям средств бюджета муниципального округа предельные объемы (изменения предельных объемов) бюджетных ассигнований на очередной финансовый год и плановый период за счет собственных доходных источников бюджета муниципального округа;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к) направляет главным распорядителям и получателям средств бюджета муниципального округа предельные объемы (изменения предельных объемов) бюджетных ассигнований на очередной финансовый год и плановый период за счет безвозмездных поступлений из бюджетов бюджетной системы Российской Федерации;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 л) разрабатывает проект постановления Администрации Сокольского муниципального округа (далее – Администрация) "Об утверждении Порядка и сроков внесения изменений в перечень главных администраторов доходов бюджета Сокольского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D4023C">
        <w:rPr>
          <w:rFonts w:ascii="Times New Roman" w:hAnsi="Times New Roman" w:cs="Times New Roman"/>
          <w:sz w:val="28"/>
          <w:szCs w:val="28"/>
        </w:rPr>
        <w:t xml:space="preserve"> и Перечня главных администраторов доходов бюджета Сокольского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D4023C">
        <w:rPr>
          <w:rFonts w:ascii="Times New Roman" w:hAnsi="Times New Roman" w:cs="Times New Roman"/>
          <w:sz w:val="28"/>
          <w:szCs w:val="28"/>
        </w:rPr>
        <w:t xml:space="preserve">"; 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м) разрабатывает проект постановления Администрации "Об утверждении Порядка и сроков внесения изменений в перечень главных администраторов источников финансирования дефицита бюджета Сокольского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D4023C">
        <w:rPr>
          <w:rFonts w:ascii="Times New Roman" w:hAnsi="Times New Roman" w:cs="Times New Roman"/>
          <w:sz w:val="28"/>
          <w:szCs w:val="28"/>
        </w:rPr>
        <w:t xml:space="preserve"> и Перечня главных администраторов источников финансирования дефицита бюджета Сокольского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D4023C">
        <w:rPr>
          <w:rFonts w:ascii="Times New Roman" w:hAnsi="Times New Roman" w:cs="Times New Roman"/>
          <w:sz w:val="28"/>
          <w:szCs w:val="28"/>
        </w:rPr>
        <w:t>";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н) составляет реестр источников доходов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D4023C">
        <w:rPr>
          <w:rFonts w:ascii="Times New Roman" w:hAnsi="Times New Roman" w:cs="Times New Roman"/>
          <w:sz w:val="28"/>
          <w:szCs w:val="28"/>
        </w:rPr>
        <w:t>муниципального округа;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о) осуществляет оценку эффективности налоговых расходов;</w:t>
      </w:r>
      <w:bookmarkStart w:id="2" w:name="P60"/>
      <w:bookmarkEnd w:id="2"/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п) разрабатывает проекты программ муниципальных внутренних и внешних заимствований муниципального округа и программы муниципальных гарантий муниципального округа на очередной финансовый год и плановый период;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р) формирует перечень муниципальных программ муниципального округа, предлагаемых к финансированию в очередном финансовом году и плановом периоде;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с) осуществляет оценку ожидаемого исполнения бюджета округа за текущий финансовый год;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 т) разрабатывает проекты решений Муниципального Собрания Сокольского муниципального округа (далее – Муниципальное Собрание) о налогах и сборах;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у) устанавливает структуру, перечень и коды целевых статей расходов бюджета муниципального округа;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ф) формирует и представляет главе округа проект решения о бюджете муниципального округа на очередной финансовый год и плановый период, а также документы и материалы, подлежащие представлению в Муниципальное </w:t>
      </w:r>
      <w:r w:rsidRPr="00D4023C">
        <w:rPr>
          <w:rFonts w:ascii="Times New Roman" w:hAnsi="Times New Roman" w:cs="Times New Roman"/>
          <w:sz w:val="28"/>
          <w:szCs w:val="28"/>
        </w:rPr>
        <w:lastRenderedPageBreak/>
        <w:t>Собрание одновременно с указанным проектом;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х) разрабатывает проект порядка формирования и ведения реестра источников доходов муниципального округа.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6.5. ФЭУ СМО, как главный администратор источников финансирования дефицита бюджета муниципального округа, разрабатывает информацию о прогнозируемых объемах источников финансирования дефицита бюджета на очередной финансовый год и плановый период, а также </w:t>
      </w:r>
      <w:proofErr w:type="gramStart"/>
      <w:r w:rsidRPr="00D4023C">
        <w:rPr>
          <w:rFonts w:ascii="Times New Roman" w:hAnsi="Times New Roman" w:cs="Times New Roman"/>
          <w:sz w:val="28"/>
          <w:szCs w:val="28"/>
        </w:rPr>
        <w:t>проводит  оценку</w:t>
      </w:r>
      <w:proofErr w:type="gramEnd"/>
      <w:r w:rsidRPr="00D4023C">
        <w:rPr>
          <w:rFonts w:ascii="Times New Roman" w:hAnsi="Times New Roman" w:cs="Times New Roman"/>
          <w:sz w:val="28"/>
          <w:szCs w:val="28"/>
        </w:rPr>
        <w:t xml:space="preserve"> ожидаемого исполнения бюджета округа за текущий финансовый год в разрезе кодов классификации источников финансирования дефицита бюджета.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6.6. Администрация при составлении проекта бюджета на очередной финансовый год и плановый период: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а) одобряет прогноз социально-экономического развития муниципального округа на очередной финансовый год и плановый период;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б) утверждает основные направления бюджетной и налоговой политики, долговой политики муниципального округа на очередной финансовый год и плановый период;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в) утверждает муниципальные программы и внесение изменений в них;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г) утверждает Порядок и сроки внесения изменений в перечень главных администраторов доходов бюджета Сокольского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D4023C">
        <w:rPr>
          <w:rFonts w:ascii="Times New Roman" w:hAnsi="Times New Roman" w:cs="Times New Roman"/>
          <w:sz w:val="28"/>
          <w:szCs w:val="28"/>
        </w:rPr>
        <w:t xml:space="preserve"> и Перечень главных администраторов доходов бюджета Сокольского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D4023C">
        <w:rPr>
          <w:rFonts w:ascii="Times New Roman" w:hAnsi="Times New Roman" w:cs="Times New Roman"/>
          <w:sz w:val="28"/>
          <w:szCs w:val="28"/>
        </w:rPr>
        <w:t>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д) утверждает Порядок и сроки внесения изменений в перечень главных администраторов источников финансирования дефицита бюджета Сокольского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D4023C">
        <w:rPr>
          <w:rFonts w:ascii="Times New Roman" w:hAnsi="Times New Roman" w:cs="Times New Roman"/>
          <w:sz w:val="28"/>
          <w:szCs w:val="28"/>
        </w:rPr>
        <w:t xml:space="preserve"> и Перечень главных администраторов источников финансирования дефицита бюджета Сокольского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D4023C">
        <w:rPr>
          <w:rFonts w:ascii="Times New Roman" w:hAnsi="Times New Roman" w:cs="Times New Roman"/>
          <w:sz w:val="28"/>
          <w:szCs w:val="28"/>
        </w:rPr>
        <w:t>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е) утверждает порядок формирования и ведения реестра источников доходов муниципального округа;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ж) направляет в Муниципальное Собрание проект решения о бюджете муниципального округа на очередной финансовый год </w:t>
      </w:r>
      <w:proofErr w:type="spellStart"/>
      <w:r w:rsidRPr="00D4023C">
        <w:rPr>
          <w:rFonts w:ascii="Times New Roman" w:hAnsi="Times New Roman" w:cs="Times New Roman"/>
          <w:sz w:val="28"/>
          <w:szCs w:val="28"/>
        </w:rPr>
        <w:t>год</w:t>
      </w:r>
      <w:proofErr w:type="spellEnd"/>
      <w:r w:rsidRPr="00D4023C">
        <w:rPr>
          <w:rFonts w:ascii="Times New Roman" w:hAnsi="Times New Roman" w:cs="Times New Roman"/>
          <w:sz w:val="28"/>
          <w:szCs w:val="28"/>
        </w:rPr>
        <w:t xml:space="preserve"> и плановый период, а также документы и материалы, подлежащие представлению в Муниципальное Собрание одновременно с указанным проектом.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 xml:space="preserve">7. Ежегодно, в срок до 15 ноября ФЭУ СМО </w:t>
      </w:r>
      <w:proofErr w:type="gramStart"/>
      <w:r w:rsidRPr="00D4023C">
        <w:rPr>
          <w:rFonts w:ascii="Times New Roman" w:hAnsi="Times New Roman" w:cs="Times New Roman"/>
          <w:sz w:val="28"/>
          <w:szCs w:val="28"/>
        </w:rPr>
        <w:t>завершает  выполнение</w:t>
      </w:r>
      <w:proofErr w:type="gramEnd"/>
      <w:r w:rsidRPr="00D4023C">
        <w:rPr>
          <w:rFonts w:ascii="Times New Roman" w:hAnsi="Times New Roman" w:cs="Times New Roman"/>
          <w:sz w:val="28"/>
          <w:szCs w:val="28"/>
        </w:rPr>
        <w:t xml:space="preserve"> сводных расчетов по проекту бюджета муниципального округа и завершает разработку проекта решения Муниципального Собрания о бюджете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(далее – проект решения)</w:t>
      </w:r>
      <w:r w:rsidRPr="00D4023C">
        <w:rPr>
          <w:rFonts w:ascii="Times New Roman" w:hAnsi="Times New Roman" w:cs="Times New Roman"/>
          <w:sz w:val="28"/>
          <w:szCs w:val="28"/>
        </w:rPr>
        <w:t>.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8. Проект решения должен содержать основные характеристики, предусмотренные статьей 184.1 Бюджетного кодекса Российской Федерации (далее – БК РФ). В соответствии с требованиями БК РФ, одновременно с проектом решения в Муниципальное Собрание представляются следующие документы и материалы: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муниципального округа;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023C">
        <w:rPr>
          <w:rFonts w:ascii="Times New Roman" w:hAnsi="Times New Roman" w:cs="Times New Roman"/>
          <w:sz w:val="28"/>
          <w:szCs w:val="28"/>
        </w:rPr>
        <w:t>предварительные  итоги</w:t>
      </w:r>
      <w:proofErr w:type="gramEnd"/>
      <w:r w:rsidRPr="00D4023C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округа за </w:t>
      </w:r>
      <w:r w:rsidRPr="00D4023C">
        <w:rPr>
          <w:rFonts w:ascii="Times New Roman" w:hAnsi="Times New Roman" w:cs="Times New Roman"/>
          <w:sz w:val="28"/>
          <w:szCs w:val="28"/>
        </w:rPr>
        <w:lastRenderedPageBreak/>
        <w:t>истекший период текущего финансового года и ожидаемые итоги социально-экономического развития округа за текущий финансовый год;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округа на очередной финансовый год и плановый период;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прогноз основных характеристик (общий объем доходов, общий объем расходов, дефицита (профицита) бюджета) бюджета муниципального округа;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поясните</w:t>
      </w:r>
      <w:r>
        <w:rPr>
          <w:rFonts w:ascii="Times New Roman" w:hAnsi="Times New Roman" w:cs="Times New Roman"/>
          <w:sz w:val="28"/>
          <w:szCs w:val="28"/>
        </w:rPr>
        <w:t>льная записка к проекту решения</w:t>
      </w:r>
      <w:r w:rsidRPr="00D4023C">
        <w:rPr>
          <w:rFonts w:ascii="Times New Roman" w:hAnsi="Times New Roman" w:cs="Times New Roman"/>
          <w:sz w:val="28"/>
          <w:szCs w:val="28"/>
        </w:rPr>
        <w:t>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оценка ожидаемого исполнения бюджета округа на текущий финансовый год;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предложенный Муниципальным Собранием проект бюджетной сметы Муниципального Собрания, представляемый в случае возникновения разногласий с ФЭУ СМО, в отношении указанной бюджетной сметы;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паспорта муниципальных программ (проекты изменений в указанные паспорта), в случае утверждения решением о бюджете муниципального округа распределения бюджетных ассигнований по муниципальным программам и непрограммным направлениям деятельности;</w:t>
      </w:r>
    </w:p>
    <w:p w:rsidR="004F2B26" w:rsidRPr="00D4023C" w:rsidRDefault="004F2B26" w:rsidP="004F2B2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23C">
        <w:rPr>
          <w:rFonts w:ascii="Times New Roman" w:hAnsi="Times New Roman" w:cs="Times New Roman"/>
          <w:sz w:val="28"/>
          <w:szCs w:val="28"/>
        </w:rPr>
        <w:t>реестр источников доходов бюджета муниципального округа</w:t>
      </w:r>
      <w:r w:rsidRPr="00E8032A">
        <w:rPr>
          <w:rFonts w:ascii="Times New Roman" w:hAnsi="Times New Roman" w:cs="Times New Roman"/>
          <w:sz w:val="28"/>
          <w:szCs w:val="28"/>
        </w:rPr>
        <w:t>.</w:t>
      </w:r>
    </w:p>
    <w:p w:rsidR="004F2B26" w:rsidRPr="00D4023C" w:rsidRDefault="004F2B26" w:rsidP="004F2B2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023C">
        <w:rPr>
          <w:rFonts w:ascii="Times New Roman" w:hAnsi="Times New Roman" w:cs="Times New Roman"/>
          <w:sz w:val="28"/>
          <w:szCs w:val="28"/>
          <w:lang w:val="ru-RU"/>
        </w:rPr>
        <w:t xml:space="preserve">В случае если проект решения о </w:t>
      </w:r>
      <w:proofErr w:type="gramStart"/>
      <w:r w:rsidRPr="00D4023C">
        <w:rPr>
          <w:rFonts w:ascii="Times New Roman" w:hAnsi="Times New Roman" w:cs="Times New Roman"/>
          <w:sz w:val="28"/>
          <w:szCs w:val="28"/>
          <w:lang w:val="ru-RU"/>
        </w:rPr>
        <w:t>бюджете  не</w:t>
      </w:r>
      <w:proofErr w:type="gramEnd"/>
      <w:r w:rsidRPr="00D4023C">
        <w:rPr>
          <w:rFonts w:ascii="Times New Roman" w:hAnsi="Times New Roman" w:cs="Times New Roman"/>
          <w:sz w:val="28"/>
          <w:szCs w:val="28"/>
          <w:lang w:val="ru-RU"/>
        </w:rPr>
        <w:t xml:space="preserve"> содержит приложение с распределением бюджетных ассигнований по разделам и подразделам классификации расходов бюджетов,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решения.</w:t>
      </w:r>
    </w:p>
    <w:p w:rsidR="004F2B26" w:rsidRPr="00D4023C" w:rsidRDefault="004F2B26" w:rsidP="004F2B2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023C">
        <w:rPr>
          <w:rFonts w:ascii="Times New Roman" w:hAnsi="Times New Roman" w:cs="Times New Roman"/>
          <w:sz w:val="28"/>
          <w:szCs w:val="28"/>
          <w:lang w:val="ru-RU"/>
        </w:rPr>
        <w:t>9. Согласование проекта решения о бюджете осуществляется в соответствии с Регламентом Муниципального Собрания.</w:t>
      </w:r>
    </w:p>
    <w:p w:rsidR="004F2B26" w:rsidRPr="00D4023C" w:rsidRDefault="004F2B26" w:rsidP="004F2B2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023C">
        <w:rPr>
          <w:rFonts w:ascii="Times New Roman" w:hAnsi="Times New Roman" w:cs="Times New Roman"/>
          <w:sz w:val="28"/>
          <w:szCs w:val="28"/>
          <w:lang w:val="ru-RU"/>
        </w:rPr>
        <w:t>10. Проект решения о бюджете считается внесенным в срок, если он получен Муниципальным Собранием до 24 часов 15 ноября текущего года.</w:t>
      </w:r>
    </w:p>
    <w:p w:rsidR="004F2B26" w:rsidRPr="00D4023C" w:rsidRDefault="004F2B26" w:rsidP="004F2B2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023C">
        <w:rPr>
          <w:rFonts w:ascii="Times New Roman" w:hAnsi="Times New Roman" w:cs="Times New Roman"/>
          <w:sz w:val="28"/>
          <w:szCs w:val="28"/>
          <w:lang w:val="ru-RU"/>
        </w:rPr>
        <w:t xml:space="preserve">11. Проект решения о бюджете подлежит официальному опубликованию и размещению на официальном </w:t>
      </w:r>
      <w:hyperlink r:id="rId6" w:history="1">
        <w:r w:rsidRPr="00D4023C">
          <w:rPr>
            <w:rFonts w:ascii="Times New Roman" w:hAnsi="Times New Roman" w:cs="Times New Roman"/>
            <w:sz w:val="28"/>
            <w:szCs w:val="28"/>
            <w:lang w:val="ru-RU"/>
          </w:rPr>
          <w:t>сайте</w:t>
        </w:r>
      </w:hyperlink>
      <w:r w:rsidRPr="00D4023C">
        <w:rPr>
          <w:rFonts w:ascii="Times New Roman" w:hAnsi="Times New Roman" w:cs="Times New Roman"/>
          <w:sz w:val="28"/>
          <w:szCs w:val="28"/>
          <w:lang w:val="ru-RU"/>
        </w:rPr>
        <w:t xml:space="preserve"> Сокольского муниципального </w:t>
      </w:r>
      <w:r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Pr="00D4023C">
        <w:rPr>
          <w:rFonts w:ascii="Times New Roman" w:hAnsi="Times New Roman" w:cs="Times New Roman"/>
          <w:sz w:val="28"/>
          <w:szCs w:val="28"/>
          <w:lang w:val="ru-RU"/>
        </w:rPr>
        <w:t xml:space="preserve"> в информационно-телекоммуникационной сети "Интернет".</w:t>
      </w:r>
    </w:p>
    <w:p w:rsidR="004F2B26" w:rsidRPr="00D4023C" w:rsidRDefault="004F2B26" w:rsidP="004F2B2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023C">
        <w:rPr>
          <w:rFonts w:ascii="Times New Roman" w:hAnsi="Times New Roman" w:cs="Times New Roman"/>
          <w:sz w:val="28"/>
          <w:szCs w:val="28"/>
          <w:lang w:val="ru-RU"/>
        </w:rPr>
        <w:t>12. Проект решения рассматривается на заседании Муниципального Собрания и утверждается решением Муниципального Собрания в срок до 20 декабря текущего года.</w:t>
      </w:r>
    </w:p>
    <w:p w:rsidR="004F2B26" w:rsidRPr="00D4023C" w:rsidRDefault="004F2B26" w:rsidP="004F2B2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023C">
        <w:rPr>
          <w:rFonts w:ascii="Times New Roman" w:hAnsi="Times New Roman" w:cs="Times New Roman"/>
          <w:sz w:val="28"/>
          <w:szCs w:val="28"/>
          <w:lang w:val="ru-RU"/>
        </w:rPr>
        <w:t>13. В случае возвращения проекта решения на доработку, доработанный проект решения вносится в Муниципальное Собрание на повторное рассмотрение в течение 10 календарных дней.</w:t>
      </w:r>
    </w:p>
    <w:p w:rsidR="004F2B26" w:rsidRPr="00B707D8" w:rsidRDefault="004F2B26" w:rsidP="004F2B26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4023C">
        <w:rPr>
          <w:rFonts w:ascii="Times New Roman" w:hAnsi="Times New Roman" w:cs="Times New Roman"/>
          <w:sz w:val="28"/>
          <w:szCs w:val="28"/>
          <w:lang w:val="ru-RU"/>
        </w:rPr>
        <w:t>14. Бюджет муниципального округа утверждается решением Муниципального Собрания.</w:t>
      </w:r>
      <w:bookmarkStart w:id="3" w:name="P74"/>
      <w:bookmarkStart w:id="4" w:name="P90"/>
      <w:bookmarkStart w:id="5" w:name="P92"/>
      <w:bookmarkStart w:id="6" w:name="P94"/>
      <w:bookmarkEnd w:id="3"/>
      <w:bookmarkEnd w:id="4"/>
      <w:bookmarkEnd w:id="5"/>
      <w:bookmarkEnd w:id="6"/>
    </w:p>
    <w:p w:rsidR="00CA680F" w:rsidRPr="004F2B26" w:rsidRDefault="00CA680F">
      <w:pPr>
        <w:rPr>
          <w:lang w:val="ru-RU"/>
        </w:rPr>
      </w:pPr>
    </w:p>
    <w:sectPr w:rsidR="00CA680F" w:rsidRPr="004F2B26" w:rsidSect="004F2B26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DemiLight">
    <w:altName w:val="Times New Roman"/>
    <w:charset w:val="01"/>
    <w:family w:val="auto"/>
    <w:pitch w:val="variable"/>
  </w:font>
  <w:font w:name="Noto Sans Devanagari">
    <w:altName w:val="Times New Roman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B0261"/>
    <w:multiLevelType w:val="hybridMultilevel"/>
    <w:tmpl w:val="C49C09D6"/>
    <w:lvl w:ilvl="0" w:tplc="629454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F8"/>
    <w:rsid w:val="001C7675"/>
    <w:rsid w:val="00220BF8"/>
    <w:rsid w:val="004F2B26"/>
    <w:rsid w:val="009E0236"/>
    <w:rsid w:val="00CA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4B66B"/>
  <w15:chartTrackingRefBased/>
  <w15:docId w15:val="{00168387-FD0A-497D-93F5-F1D211AAD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B26"/>
    <w:pPr>
      <w:widowControl w:val="0"/>
      <w:suppressAutoHyphens/>
      <w:spacing w:after="0" w:line="240" w:lineRule="auto"/>
    </w:pPr>
    <w:rPr>
      <w:rFonts w:ascii="Liberation Serif" w:eastAsia="Noto Sans CJK SC DemiLight" w:hAnsi="Liberation Serif" w:cs="Noto Sans Devanagari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2B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2B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B26"/>
    <w:rPr>
      <w:rFonts w:ascii="Segoe UI" w:hAnsi="Segoe UI" w:cs="Mangal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B26"/>
    <w:rPr>
      <w:rFonts w:ascii="Segoe UI" w:eastAsia="Noto Sans CJK SC DemiLight" w:hAnsi="Segoe UI" w:cs="Mangal"/>
      <w:kern w:val="2"/>
      <w:sz w:val="18"/>
      <w:szCs w:val="16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4F5AF771956385A9AEFC5E4BA1B7D8C2611F1A1171512B4C139D5957E130B0D1FA11925053E2D2F999B46BBWBN0M" TargetMode="External"/><Relationship Id="rId5" Type="http://schemas.openxmlformats.org/officeDocument/2006/relationships/hyperlink" Target="consultantplus://offline/ref=71EEBAA8899C6BB1B120657629B9E946F044F2E57FDE4E1F54699407A1457EA5C89281E99EF28E3401A3C043B846141436B027A4651D45CCn4x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2244</Words>
  <Characters>12795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2023-06-06T09:19:00Z</cp:lastPrinted>
  <dcterms:created xsi:type="dcterms:W3CDTF">2023-06-06T09:19:00Z</dcterms:created>
  <dcterms:modified xsi:type="dcterms:W3CDTF">2023-06-06T13:05:00Z</dcterms:modified>
</cp:coreProperties>
</file>