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AD" w:rsidRPr="003E13CA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3C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2969AD" w:rsidRPr="003E13CA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3CA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</w:t>
      </w:r>
      <w:r w:rsidRPr="008A5F70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8A5F70" w:rsidRPr="008A5F70">
        <w:rPr>
          <w:rFonts w:ascii="Times New Roman" w:hAnsi="Times New Roman" w:cs="Times New Roman"/>
          <w:b/>
          <w:sz w:val="28"/>
          <w:szCs w:val="28"/>
        </w:rPr>
        <w:t>«О внесении изменений в некоторые решения Муниципального Собрания</w:t>
      </w:r>
      <w:r w:rsidR="00126EEF">
        <w:rPr>
          <w:rFonts w:ascii="Times New Roman" w:hAnsi="Times New Roman" w:cs="Times New Roman"/>
          <w:b/>
          <w:sz w:val="28"/>
          <w:szCs w:val="28"/>
        </w:rPr>
        <w:t xml:space="preserve"> Сокольского муниципального округа</w:t>
      </w:r>
      <w:r w:rsidR="008A5F70" w:rsidRPr="008A5F70">
        <w:rPr>
          <w:rFonts w:ascii="Times New Roman" w:hAnsi="Times New Roman" w:cs="Times New Roman"/>
          <w:b/>
          <w:sz w:val="28"/>
          <w:szCs w:val="28"/>
        </w:rPr>
        <w:t>»</w:t>
      </w:r>
    </w:p>
    <w:p w:rsidR="002969AD" w:rsidRPr="006658D0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4C6791" w:rsidRPr="00126EEF" w:rsidRDefault="002969AD" w:rsidP="003E13C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EEF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3E13CA" w:rsidRPr="00126EEF">
        <w:rPr>
          <w:rFonts w:ascii="Times New Roman" w:hAnsi="Times New Roman" w:cs="Times New Roman"/>
          <w:sz w:val="28"/>
          <w:szCs w:val="28"/>
        </w:rPr>
        <w:t xml:space="preserve">О </w:t>
      </w:r>
      <w:r w:rsidR="004C6791" w:rsidRPr="00126EEF">
        <w:rPr>
          <w:rFonts w:ascii="Times New Roman" w:hAnsi="Times New Roman" w:cs="Times New Roman"/>
          <w:sz w:val="28"/>
          <w:szCs w:val="28"/>
        </w:rPr>
        <w:t>внесении изменений в некоторые решения Муниципального Собрания</w:t>
      </w:r>
      <w:r w:rsidR="00126EEF" w:rsidRPr="00126EEF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</w:t>
      </w:r>
      <w:r w:rsidRPr="00126EEF">
        <w:rPr>
          <w:rFonts w:ascii="Times New Roman" w:hAnsi="Times New Roman" w:cs="Times New Roman"/>
          <w:sz w:val="28"/>
          <w:szCs w:val="28"/>
        </w:rPr>
        <w:t>»</w:t>
      </w:r>
      <w:r w:rsidR="003E13CA" w:rsidRPr="00126EEF"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 w:rsidRPr="00126EEF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="004C6791" w:rsidRPr="00126E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26EEF" w:rsidRPr="00126EE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 мая 2024 года № 564 «Об утверждении основных требований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</w:t>
      </w:r>
      <w:r w:rsidR="004C6791" w:rsidRPr="00126EEF">
        <w:rPr>
          <w:rFonts w:ascii="Times New Roman" w:hAnsi="Times New Roman" w:cs="Times New Roman"/>
          <w:sz w:val="28"/>
          <w:szCs w:val="28"/>
        </w:rPr>
        <w:t>,</w:t>
      </w:r>
      <w:r w:rsidR="004C6791" w:rsidRPr="00126EEF">
        <w:rPr>
          <w:rFonts w:ascii="Times New Roman" w:hAnsi="Times New Roman" w:cs="Times New Roman"/>
          <w:sz w:val="28"/>
          <w:szCs w:val="28"/>
        </w:rPr>
        <w:t xml:space="preserve"> во исполнение письма </w:t>
      </w:r>
      <w:r w:rsidR="00126EEF" w:rsidRPr="00126EEF">
        <w:rPr>
          <w:rFonts w:ascii="Times New Roman" w:hAnsi="Times New Roman" w:cs="Times New Roman"/>
          <w:sz w:val="28"/>
          <w:szCs w:val="28"/>
        </w:rPr>
        <w:t>Государственно-правового департамента Правительства области от 20.06.2024 № ИХ.01.1-0469/24 «О постановлении Правительства Российской Федерации от 3 мая 2024 года № 564»</w:t>
      </w:r>
      <w:r w:rsidR="004C6791" w:rsidRPr="00126EEF">
        <w:rPr>
          <w:rFonts w:ascii="Times New Roman" w:hAnsi="Times New Roman" w:cs="Times New Roman"/>
          <w:sz w:val="28"/>
          <w:szCs w:val="28"/>
        </w:rPr>
        <w:t>.</w:t>
      </w:r>
    </w:p>
    <w:p w:rsidR="00126EEF" w:rsidRDefault="003E13CA" w:rsidP="003E13C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EEF">
        <w:rPr>
          <w:rFonts w:ascii="Times New Roman" w:hAnsi="Times New Roman" w:cs="Times New Roman"/>
          <w:sz w:val="28"/>
          <w:szCs w:val="28"/>
        </w:rPr>
        <w:t xml:space="preserve">Проектом предложено внести изменения в </w:t>
      </w:r>
      <w:r w:rsidR="004C6791" w:rsidRPr="00126EEF">
        <w:rPr>
          <w:rFonts w:ascii="Times New Roman" w:hAnsi="Times New Roman" w:cs="Times New Roman"/>
          <w:sz w:val="28"/>
          <w:szCs w:val="28"/>
        </w:rPr>
        <w:t>решения Муниципального Собрания</w:t>
      </w:r>
      <w:r w:rsidR="00126EEF" w:rsidRPr="00126EEF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</w:t>
      </w:r>
      <w:r w:rsidR="004C6791" w:rsidRPr="00126EEF">
        <w:rPr>
          <w:rFonts w:ascii="Times New Roman" w:hAnsi="Times New Roman" w:cs="Times New Roman"/>
          <w:sz w:val="28"/>
          <w:szCs w:val="28"/>
        </w:rPr>
        <w:t>, регулирующие правоотношения в сфере оказания мер с</w:t>
      </w:r>
      <w:r w:rsidR="00126EEF" w:rsidRPr="00126EEF">
        <w:rPr>
          <w:rFonts w:ascii="Times New Roman" w:hAnsi="Times New Roman" w:cs="Times New Roman"/>
          <w:sz w:val="28"/>
          <w:szCs w:val="28"/>
        </w:rPr>
        <w:t>оциальной поддержки, установив положение о том, что п</w:t>
      </w:r>
      <w:r w:rsidR="00126EEF" w:rsidRPr="00126EEF">
        <w:rPr>
          <w:rFonts w:ascii="Times New Roman" w:hAnsi="Times New Roman" w:cs="Times New Roman"/>
          <w:sz w:val="28"/>
          <w:szCs w:val="28"/>
        </w:rPr>
        <w:t>роцессы назначения и предоставления меры социальной защиты (поддержки) осуществляются с использованием государственной информационной системы «Единая централизованная цифровая платформа в социальной сфере» в соответствии с основными требованиями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выплат, утвержденными постановлением Правительства Российской Федерации от 03.05.2024 № 564.</w:t>
      </w:r>
    </w:p>
    <w:p w:rsidR="00126EEF" w:rsidRPr="00126EEF" w:rsidRDefault="00126EEF" w:rsidP="003E13C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постановление</w:t>
      </w:r>
      <w:r w:rsidRPr="00126EE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мая 2024 года № 564 «Об утверждении основных требований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только с 1 января 2025 года, то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роектом предложено вступление в силу соответствующий изменений также с 1 января 2025 года. </w:t>
      </w:r>
    </w:p>
    <w:p w:rsidR="003E13CA" w:rsidRPr="003E13CA" w:rsidRDefault="00CC66FF" w:rsidP="003E13CA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E13CA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B763E" w:rsidRPr="003E13CA">
        <w:rPr>
          <w:rFonts w:ascii="Times New Roman" w:hAnsi="Times New Roman" w:cs="Times New Roman"/>
          <w:sz w:val="28"/>
          <w:szCs w:val="28"/>
        </w:rPr>
        <w:t>П</w:t>
      </w:r>
      <w:r w:rsidRPr="003E13CA">
        <w:rPr>
          <w:rFonts w:ascii="Times New Roman" w:hAnsi="Times New Roman" w:cs="Times New Roman"/>
          <w:sz w:val="28"/>
          <w:szCs w:val="28"/>
        </w:rPr>
        <w:t>роекта</w:t>
      </w:r>
      <w:r w:rsidR="002969AD" w:rsidRPr="003E13CA">
        <w:rPr>
          <w:rFonts w:ascii="Times New Roman" w:hAnsi="Times New Roman" w:cs="Times New Roman"/>
          <w:sz w:val="28"/>
          <w:szCs w:val="28"/>
        </w:rPr>
        <w:t xml:space="preserve"> </w:t>
      </w:r>
      <w:r w:rsidR="004C6791">
        <w:rPr>
          <w:rFonts w:ascii="Times New Roman" w:hAnsi="Times New Roman" w:cs="Times New Roman"/>
          <w:sz w:val="28"/>
          <w:szCs w:val="28"/>
        </w:rPr>
        <w:t xml:space="preserve">не </w:t>
      </w:r>
      <w:r w:rsidR="003E13CA" w:rsidRPr="003E13CA">
        <w:rPr>
          <w:rFonts w:ascii="Times New Roman" w:hAnsi="Times New Roman" w:cs="Times New Roman"/>
          <w:sz w:val="28"/>
          <w:szCs w:val="28"/>
        </w:rPr>
        <w:t>потребует выделения из бюджета Сокольского муниципального округа Вологодской области дополнительных денежных средств</w:t>
      </w:r>
      <w:r w:rsidR="004C6791">
        <w:rPr>
          <w:rFonts w:ascii="Times New Roman" w:hAnsi="Times New Roman" w:cs="Times New Roman"/>
          <w:sz w:val="28"/>
          <w:szCs w:val="28"/>
        </w:rPr>
        <w:t xml:space="preserve"> и принятия иных муниципальных правовых актов Сокольского муниципального округа</w:t>
      </w:r>
      <w:r w:rsidR="003E13CA" w:rsidRPr="003E13CA">
        <w:rPr>
          <w:rFonts w:ascii="Times New Roman" w:hAnsi="Times New Roman" w:cs="Times New Roman"/>
          <w:sz w:val="28"/>
          <w:szCs w:val="28"/>
        </w:rPr>
        <w:t>.</w:t>
      </w:r>
    </w:p>
    <w:p w:rsidR="002969AD" w:rsidRPr="006658D0" w:rsidRDefault="002969AD" w:rsidP="00546082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969AD" w:rsidRPr="006658D0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F56F7"/>
    <w:rsid w:val="00126EEF"/>
    <w:rsid w:val="001B6E1D"/>
    <w:rsid w:val="00222E5A"/>
    <w:rsid w:val="002267F9"/>
    <w:rsid w:val="002969AD"/>
    <w:rsid w:val="002B7D5D"/>
    <w:rsid w:val="00342DB9"/>
    <w:rsid w:val="00387AE9"/>
    <w:rsid w:val="003E13CA"/>
    <w:rsid w:val="00443465"/>
    <w:rsid w:val="00443F14"/>
    <w:rsid w:val="00450F09"/>
    <w:rsid w:val="0047556D"/>
    <w:rsid w:val="00493498"/>
    <w:rsid w:val="00495FBA"/>
    <w:rsid w:val="004C247B"/>
    <w:rsid w:val="004C6791"/>
    <w:rsid w:val="004F7763"/>
    <w:rsid w:val="00546082"/>
    <w:rsid w:val="00550087"/>
    <w:rsid w:val="005C0DFD"/>
    <w:rsid w:val="006178A5"/>
    <w:rsid w:val="006658D0"/>
    <w:rsid w:val="006812F4"/>
    <w:rsid w:val="006B3562"/>
    <w:rsid w:val="00753880"/>
    <w:rsid w:val="00761F93"/>
    <w:rsid w:val="00770075"/>
    <w:rsid w:val="007C6FFF"/>
    <w:rsid w:val="00811854"/>
    <w:rsid w:val="00877EFC"/>
    <w:rsid w:val="008A5F70"/>
    <w:rsid w:val="008B763E"/>
    <w:rsid w:val="008C34B1"/>
    <w:rsid w:val="00930FB2"/>
    <w:rsid w:val="009D28FF"/>
    <w:rsid w:val="00A5238A"/>
    <w:rsid w:val="00A76CD7"/>
    <w:rsid w:val="00A776FB"/>
    <w:rsid w:val="00AD3697"/>
    <w:rsid w:val="00B039CD"/>
    <w:rsid w:val="00B87185"/>
    <w:rsid w:val="00BD387C"/>
    <w:rsid w:val="00BD4E84"/>
    <w:rsid w:val="00BD7931"/>
    <w:rsid w:val="00C96424"/>
    <w:rsid w:val="00C96920"/>
    <w:rsid w:val="00CA6DD8"/>
    <w:rsid w:val="00CC66FF"/>
    <w:rsid w:val="00D029D9"/>
    <w:rsid w:val="00D877BA"/>
    <w:rsid w:val="00E33881"/>
    <w:rsid w:val="00EB5548"/>
    <w:rsid w:val="00EE4A57"/>
    <w:rsid w:val="00F1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748C09"/>
  <w15:docId w15:val="{08152049-912C-4F53-B1BD-F5C09ECA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4C6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20</cp:revision>
  <cp:lastPrinted>2023-12-19T12:55:00Z</cp:lastPrinted>
  <dcterms:created xsi:type="dcterms:W3CDTF">2022-08-19T06:39:00Z</dcterms:created>
  <dcterms:modified xsi:type="dcterms:W3CDTF">2024-06-26T07:43:00Z</dcterms:modified>
</cp:coreProperties>
</file>