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94" w:rsidRDefault="00424D94" w:rsidP="00424D94">
      <w:pPr>
        <w:pStyle w:val="a3"/>
        <w:spacing w:before="221" w:line="249" w:lineRule="auto"/>
        <w:ind w:left="640" w:firstLine="480"/>
        <w:jc w:val="center"/>
        <w:rPr>
          <w:rStyle w:val="fontstyle01"/>
          <w:color w:val="0000FF"/>
        </w:rPr>
      </w:pPr>
      <w:r w:rsidRPr="00487A08">
        <w:rPr>
          <w:rStyle w:val="fontstyle01"/>
          <w:color w:val="0000FF"/>
        </w:rPr>
        <w:t>РЕГИОНАЛЬНАЯ ИНФРАСТРУКТУРА ПОДДЕРЖКИ МАЛОГО И СРЕДНЕГО ПРЕДПРИНИМАТЕЛЬСТВА:</w:t>
      </w:r>
    </w:p>
    <w:p w:rsidR="00424D94" w:rsidRDefault="00424D94" w:rsidP="00424D94">
      <w:pPr>
        <w:pStyle w:val="a3"/>
        <w:spacing w:before="221" w:line="249" w:lineRule="auto"/>
        <w:ind w:left="640" w:firstLine="480"/>
        <w:jc w:val="center"/>
        <w:rPr>
          <w:rStyle w:val="fontstyle01"/>
          <w:color w:val="0000FF"/>
        </w:rPr>
      </w:pPr>
    </w:p>
    <w:p w:rsidR="00424D94" w:rsidRPr="005F6119" w:rsidRDefault="00424D94" w:rsidP="00424D94">
      <w:pPr>
        <w:widowControl/>
        <w:numPr>
          <w:ilvl w:val="0"/>
          <w:numId w:val="3"/>
        </w:numPr>
        <w:autoSpaceDE/>
        <w:autoSpaceDN/>
        <w:ind w:left="0" w:firstLine="142"/>
        <w:textAlignment w:val="baseline"/>
        <w:rPr>
          <w:color w:val="333333"/>
          <w:sz w:val="28"/>
          <w:szCs w:val="28"/>
        </w:rPr>
      </w:pPr>
      <w:hyperlink r:id="rId5" w:history="1">
        <w:r w:rsidRPr="005F6119">
          <w:rPr>
            <w:rStyle w:val="a8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АО "Корпорация развития Вологодской области"</w:t>
        </w:r>
      </w:hyperlink>
      <w:r w:rsidRPr="005F6119">
        <w:rPr>
          <w:sz w:val="28"/>
          <w:szCs w:val="28"/>
        </w:rPr>
        <w:br/>
      </w:r>
      <w:r w:rsidRPr="005F6119">
        <w:rPr>
          <w:color w:val="000000"/>
          <w:sz w:val="28"/>
          <w:szCs w:val="28"/>
          <w:shd w:val="clear" w:color="auto" w:fill="FFFFFF"/>
        </w:rPr>
        <w:t>Корпорация является одним из ключевых инструментов социально-экономического развития региона, способствует реализации инвестиционных проектов и привлечению инвестиций в Вологодскую область.</w:t>
      </w:r>
      <w:r w:rsidRPr="005F6119">
        <w:rPr>
          <w:color w:val="000000"/>
          <w:sz w:val="28"/>
          <w:szCs w:val="28"/>
        </w:rPr>
        <w:br/>
      </w:r>
      <w:r w:rsidRPr="005F611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Адрес:</w:t>
      </w:r>
      <w:r w:rsidRPr="005F6119">
        <w:rPr>
          <w:color w:val="000000"/>
          <w:sz w:val="28"/>
          <w:szCs w:val="28"/>
          <w:shd w:val="clear" w:color="auto" w:fill="FFFFFF"/>
        </w:rPr>
        <w:t> Россия, 160000 г. Вологда, ул</w:t>
      </w:r>
      <w:proofErr w:type="gramStart"/>
      <w:r w:rsidRPr="005F6119">
        <w:rPr>
          <w:color w:val="000000"/>
          <w:sz w:val="28"/>
          <w:szCs w:val="28"/>
          <w:shd w:val="clear" w:color="auto" w:fill="FFFFFF"/>
        </w:rPr>
        <w:t>.</w:t>
      </w:r>
      <w:r w:rsidRPr="005F6119">
        <w:rPr>
          <w:sz w:val="28"/>
          <w:szCs w:val="28"/>
        </w:rPr>
        <w:t>М</w:t>
      </w:r>
      <w:proofErr w:type="gramEnd"/>
      <w:r w:rsidRPr="005F6119">
        <w:rPr>
          <w:sz w:val="28"/>
          <w:szCs w:val="28"/>
        </w:rPr>
        <w:t>аршала</w:t>
      </w:r>
      <w:r w:rsidRPr="005F6119">
        <w:rPr>
          <w:spacing w:val="-8"/>
          <w:sz w:val="28"/>
          <w:szCs w:val="28"/>
        </w:rPr>
        <w:t xml:space="preserve"> </w:t>
      </w:r>
      <w:r w:rsidRPr="005F6119">
        <w:rPr>
          <w:sz w:val="28"/>
          <w:szCs w:val="28"/>
        </w:rPr>
        <w:t>Конева,</w:t>
      </w:r>
      <w:r w:rsidRPr="005F6119">
        <w:rPr>
          <w:spacing w:val="-10"/>
          <w:sz w:val="28"/>
          <w:szCs w:val="28"/>
        </w:rPr>
        <w:t xml:space="preserve"> </w:t>
      </w:r>
      <w:r w:rsidRPr="005F6119">
        <w:rPr>
          <w:sz w:val="28"/>
          <w:szCs w:val="28"/>
        </w:rPr>
        <w:t>д.15</w:t>
      </w:r>
      <w:r w:rsidRPr="005F6119">
        <w:rPr>
          <w:spacing w:val="-58"/>
          <w:sz w:val="28"/>
          <w:szCs w:val="28"/>
        </w:rPr>
        <w:t xml:space="preserve">     </w:t>
      </w:r>
      <w:r w:rsidRPr="005F611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Телефон:</w:t>
      </w:r>
      <w:r w:rsidRPr="005F6119">
        <w:rPr>
          <w:color w:val="000000"/>
          <w:sz w:val="28"/>
          <w:szCs w:val="28"/>
          <w:shd w:val="clear" w:color="auto" w:fill="FFFFFF"/>
        </w:rPr>
        <w:t> +</w:t>
      </w:r>
      <w:r w:rsidRPr="005F6119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5F6119">
        <w:rPr>
          <w:color w:val="000000"/>
          <w:sz w:val="28"/>
          <w:szCs w:val="28"/>
          <w:shd w:val="clear" w:color="auto" w:fill="FFFFFF"/>
        </w:rPr>
        <w:t xml:space="preserve">7 (8172) 74-21-04   </w:t>
      </w:r>
      <w:r w:rsidRPr="005F6119">
        <w:rPr>
          <w:color w:val="000000"/>
          <w:sz w:val="28"/>
          <w:szCs w:val="28"/>
        </w:rPr>
        <w:br/>
      </w:r>
      <w:r w:rsidRPr="00B87BA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Электронная почта: </w:t>
      </w:r>
      <w:hyperlink r:id="rId6" w:history="1">
        <w:r w:rsidRPr="00B87BA8">
          <w:rPr>
            <w:rStyle w:val="a6"/>
            <w:sz w:val="28"/>
            <w:szCs w:val="28"/>
            <w:shd w:val="clear" w:color="auto" w:fill="FFFFFF"/>
          </w:rPr>
          <w:t>krvo@invest35.ru</w:t>
        </w:r>
      </w:hyperlink>
      <w:r w:rsidRPr="00B87BA8">
        <w:rPr>
          <w:sz w:val="28"/>
          <w:szCs w:val="28"/>
        </w:rPr>
        <w:t>.</w:t>
      </w:r>
    </w:p>
    <w:p w:rsidR="00424D94" w:rsidRPr="005F6119" w:rsidRDefault="00424D94" w:rsidP="00424D94">
      <w:pPr>
        <w:widowControl/>
        <w:autoSpaceDE/>
        <w:autoSpaceDN/>
        <w:ind w:left="142"/>
        <w:textAlignment w:val="baseline"/>
        <w:rPr>
          <w:color w:val="333333"/>
          <w:sz w:val="28"/>
          <w:szCs w:val="28"/>
        </w:rPr>
      </w:pPr>
    </w:p>
    <w:p w:rsidR="00424D94" w:rsidRPr="005F6119" w:rsidRDefault="00424D94" w:rsidP="00424D94">
      <w:pPr>
        <w:widowControl/>
        <w:numPr>
          <w:ilvl w:val="0"/>
          <w:numId w:val="3"/>
        </w:numPr>
        <w:autoSpaceDE/>
        <w:autoSpaceDN/>
        <w:ind w:left="0" w:firstLine="142"/>
        <w:textAlignment w:val="baseline"/>
        <w:rPr>
          <w:color w:val="333333"/>
          <w:sz w:val="28"/>
          <w:szCs w:val="28"/>
        </w:rPr>
      </w:pPr>
      <w:r w:rsidRPr="005F6119">
        <w:rPr>
          <w:color w:val="333333"/>
          <w:sz w:val="28"/>
          <w:szCs w:val="28"/>
        </w:rPr>
        <w:t xml:space="preserve">АНО «Мой бизнес», </w:t>
      </w:r>
      <w:proofErr w:type="gramStart"/>
      <w:r w:rsidRPr="005F6119">
        <w:rPr>
          <w:color w:val="333333"/>
          <w:sz w:val="28"/>
          <w:szCs w:val="28"/>
        </w:rPr>
        <w:t>г</w:t>
      </w:r>
      <w:proofErr w:type="gramEnd"/>
      <w:r w:rsidRPr="005F6119">
        <w:rPr>
          <w:color w:val="333333"/>
          <w:sz w:val="28"/>
          <w:szCs w:val="28"/>
        </w:rPr>
        <w:t xml:space="preserve">. Вологда, ул. Конева, д. 15 или по телефону: </w:t>
      </w:r>
      <w:r w:rsidRPr="005F6119">
        <w:rPr>
          <w:color w:val="333333"/>
          <w:sz w:val="28"/>
          <w:szCs w:val="28"/>
        </w:rPr>
        <w:br/>
        <w:t>(8172)500-112, </w:t>
      </w:r>
      <w:hyperlink r:id="rId7" w:tgtFrame="_blank" w:history="1">
        <w:r w:rsidRPr="005F6119">
          <w:rPr>
            <w:rStyle w:val="a6"/>
            <w:color w:val="333333"/>
            <w:sz w:val="28"/>
            <w:szCs w:val="28"/>
          </w:rPr>
          <w:t>https://www.mb35.ru/</w:t>
        </w:r>
      </w:hyperlink>
    </w:p>
    <w:p w:rsidR="00424D94" w:rsidRPr="005F6119" w:rsidRDefault="00424D94" w:rsidP="00424D94">
      <w:pPr>
        <w:widowControl/>
        <w:numPr>
          <w:ilvl w:val="0"/>
          <w:numId w:val="3"/>
        </w:numPr>
        <w:autoSpaceDE/>
        <w:autoSpaceDN/>
        <w:ind w:left="0" w:firstLine="142"/>
        <w:textAlignment w:val="baseline"/>
        <w:rPr>
          <w:color w:val="333333"/>
          <w:sz w:val="28"/>
          <w:szCs w:val="28"/>
        </w:rPr>
      </w:pPr>
      <w:r w:rsidRPr="005F6119">
        <w:rPr>
          <w:color w:val="333333"/>
          <w:sz w:val="28"/>
          <w:szCs w:val="28"/>
        </w:rPr>
        <w:t>АНО «Центр гарантийного обеспечения МСП», г. Череповец, проспе</w:t>
      </w:r>
      <w:proofErr w:type="gramStart"/>
      <w:r w:rsidRPr="005F6119">
        <w:rPr>
          <w:color w:val="333333"/>
          <w:sz w:val="28"/>
          <w:szCs w:val="28"/>
        </w:rPr>
        <w:t>кт Стр</w:t>
      </w:r>
      <w:proofErr w:type="gramEnd"/>
      <w:r w:rsidRPr="005F6119">
        <w:rPr>
          <w:color w:val="333333"/>
          <w:sz w:val="28"/>
          <w:szCs w:val="28"/>
        </w:rPr>
        <w:t>оителей, д.6 или по телефону: (8202)44-29-27, 44-29-17, </w:t>
      </w:r>
      <w:hyperlink r:id="rId8" w:tgtFrame="_blank" w:history="1">
        <w:r w:rsidRPr="005F6119">
          <w:rPr>
            <w:rStyle w:val="a6"/>
            <w:color w:val="333333"/>
            <w:sz w:val="28"/>
            <w:szCs w:val="28"/>
          </w:rPr>
          <w:t>https://cgo35.ru/</w:t>
        </w:r>
      </w:hyperlink>
    </w:p>
    <w:p w:rsidR="00424D94" w:rsidRPr="005F6119" w:rsidRDefault="00424D94" w:rsidP="00424D94">
      <w:pPr>
        <w:widowControl/>
        <w:numPr>
          <w:ilvl w:val="0"/>
          <w:numId w:val="3"/>
        </w:numPr>
        <w:autoSpaceDE/>
        <w:autoSpaceDN/>
        <w:ind w:left="0" w:firstLine="142"/>
        <w:textAlignment w:val="baseline"/>
        <w:rPr>
          <w:color w:val="333333"/>
          <w:sz w:val="28"/>
          <w:szCs w:val="28"/>
        </w:rPr>
      </w:pPr>
      <w:r w:rsidRPr="005F6119">
        <w:rPr>
          <w:color w:val="333333"/>
          <w:sz w:val="28"/>
          <w:szCs w:val="28"/>
        </w:rPr>
        <w:t xml:space="preserve">МКК </w:t>
      </w:r>
      <w:proofErr w:type="gramStart"/>
      <w:r w:rsidRPr="005F6119">
        <w:rPr>
          <w:color w:val="333333"/>
          <w:sz w:val="28"/>
          <w:szCs w:val="28"/>
        </w:rPr>
        <w:t>ВО</w:t>
      </w:r>
      <w:proofErr w:type="gramEnd"/>
      <w:r w:rsidRPr="005F6119">
        <w:rPr>
          <w:color w:val="333333"/>
          <w:sz w:val="28"/>
          <w:szCs w:val="28"/>
        </w:rPr>
        <w:t xml:space="preserve"> «Фонд ресурсной поддержки малого и среднего предпринимательства», г. Вологда, ул. Конева, д.15 или по телефону:</w:t>
      </w:r>
      <w:r w:rsidRPr="005F6119">
        <w:rPr>
          <w:color w:val="333333"/>
          <w:sz w:val="28"/>
          <w:szCs w:val="28"/>
        </w:rPr>
        <w:br/>
        <w:t>(8172)73-03-37, </w:t>
      </w:r>
      <w:hyperlink r:id="rId9" w:tgtFrame="_blank" w:history="1">
        <w:r w:rsidRPr="005F6119">
          <w:rPr>
            <w:rStyle w:val="a6"/>
            <w:color w:val="333333"/>
            <w:sz w:val="28"/>
            <w:szCs w:val="28"/>
          </w:rPr>
          <w:t>http://www.frp35.ru</w:t>
        </w:r>
      </w:hyperlink>
    </w:p>
    <w:p w:rsidR="00424D94" w:rsidRPr="005F6119" w:rsidRDefault="00424D94" w:rsidP="00424D94">
      <w:pPr>
        <w:widowControl/>
        <w:numPr>
          <w:ilvl w:val="0"/>
          <w:numId w:val="3"/>
        </w:numPr>
        <w:autoSpaceDE/>
        <w:autoSpaceDN/>
        <w:ind w:left="0" w:firstLine="142"/>
        <w:textAlignment w:val="baseline"/>
        <w:rPr>
          <w:color w:val="333333"/>
          <w:sz w:val="28"/>
          <w:szCs w:val="28"/>
        </w:rPr>
      </w:pPr>
      <w:r w:rsidRPr="005F6119">
        <w:rPr>
          <w:color w:val="333333"/>
          <w:sz w:val="28"/>
          <w:szCs w:val="28"/>
        </w:rPr>
        <w:t xml:space="preserve">АУ </w:t>
      </w:r>
      <w:proofErr w:type="gramStart"/>
      <w:r w:rsidRPr="005F6119">
        <w:rPr>
          <w:color w:val="333333"/>
          <w:sz w:val="28"/>
          <w:szCs w:val="28"/>
        </w:rPr>
        <w:t>ВО</w:t>
      </w:r>
      <w:proofErr w:type="gramEnd"/>
      <w:r w:rsidRPr="005F6119">
        <w:rPr>
          <w:color w:val="333333"/>
          <w:sz w:val="28"/>
          <w:szCs w:val="28"/>
        </w:rPr>
        <w:t xml:space="preserve"> «Бизнес-инкубатор», г. Вологда, ул. Машиностроительная, д. 19 или по телефону: (8172)57-83-50, </w:t>
      </w:r>
      <w:hyperlink r:id="rId10" w:tgtFrame="_blank" w:history="1">
        <w:r w:rsidRPr="005F6119">
          <w:rPr>
            <w:rStyle w:val="a6"/>
            <w:sz w:val="28"/>
            <w:szCs w:val="28"/>
            <w:bdr w:val="none" w:sz="0" w:space="0" w:color="auto" w:frame="1"/>
          </w:rPr>
          <w:t>https://smb35.ru</w:t>
        </w:r>
      </w:hyperlink>
      <w:r w:rsidRPr="005F6119">
        <w:rPr>
          <w:color w:val="333333"/>
          <w:sz w:val="28"/>
          <w:szCs w:val="28"/>
        </w:rPr>
        <w:t> </w:t>
      </w:r>
    </w:p>
    <w:p w:rsidR="00424D94" w:rsidRPr="005F6119" w:rsidRDefault="00424D94" w:rsidP="00424D94">
      <w:pPr>
        <w:ind w:left="1134" w:right="-271"/>
        <w:rPr>
          <w:b/>
          <w:spacing w:val="-1"/>
          <w:sz w:val="28"/>
          <w:szCs w:val="28"/>
        </w:rPr>
      </w:pPr>
    </w:p>
    <w:p w:rsidR="00424D94" w:rsidRPr="00424D94" w:rsidRDefault="00424D94" w:rsidP="00424D94">
      <w:pPr>
        <w:pStyle w:val="a3"/>
        <w:ind w:left="284" w:right="-232" w:firstLine="833"/>
        <w:rPr>
          <w:rStyle w:val="fontstyle21"/>
          <w:b/>
        </w:rPr>
      </w:pPr>
      <w:r w:rsidRPr="005F6119">
        <w:rPr>
          <w:b/>
          <w:color w:val="333333"/>
          <w:sz w:val="28"/>
          <w:szCs w:val="28"/>
          <w:shd w:val="clear" w:color="auto" w:fill="F5F5F5"/>
        </w:rPr>
        <w:t xml:space="preserve">8 (8172) 500 112 - «горячая линия» по вопросам поддержки малого предпринимательства и устранения административных барьеров </w:t>
      </w:r>
      <w:r w:rsidRPr="005F6119">
        <w:rPr>
          <w:b/>
          <w:sz w:val="28"/>
          <w:szCs w:val="28"/>
          <w:u w:val="single"/>
        </w:rPr>
        <w:t xml:space="preserve"> </w:t>
      </w:r>
      <w:hyperlink r:id="rId11" w:history="1">
        <w:r w:rsidRPr="005F6119">
          <w:rPr>
            <w:rStyle w:val="a6"/>
            <w:b/>
            <w:sz w:val="28"/>
            <w:szCs w:val="28"/>
            <w:shd w:val="clear" w:color="auto" w:fill="FFFFFF"/>
          </w:rPr>
          <w:t>mail@mb35.ru</w:t>
        </w:r>
      </w:hyperlink>
      <w:r w:rsidRPr="005F6119">
        <w:rPr>
          <w:rStyle w:val="fontstyle21"/>
          <w:b/>
          <w:sz w:val="28"/>
          <w:szCs w:val="28"/>
        </w:rPr>
        <w:t xml:space="preserve"> </w:t>
      </w:r>
    </w:p>
    <w:p w:rsidR="00424D94" w:rsidRDefault="00424D94" w:rsidP="00424D94">
      <w:pPr>
        <w:ind w:left="284" w:right="-271"/>
      </w:pPr>
    </w:p>
    <w:p w:rsidR="00424D94" w:rsidRPr="00424D94" w:rsidRDefault="00424D94" w:rsidP="00424D94">
      <w:pPr>
        <w:ind w:left="284" w:right="-271"/>
        <w:rPr>
          <w:spacing w:val="-1"/>
          <w:sz w:val="28"/>
          <w:szCs w:val="28"/>
        </w:rPr>
      </w:pPr>
      <w:r w:rsidRPr="00424D94">
        <w:rPr>
          <w:color w:val="3636F2"/>
          <w:sz w:val="28"/>
          <w:szCs w:val="28"/>
          <w:shd w:val="clear" w:color="auto" w:fill="F9F2EC"/>
        </w:rPr>
        <w:t>Навигатор мер поддержки - сервис для предпринимателей Вологодской области по подбору региональных мер  поддержки вашего бизнеса - https://www.mb35.ru/mpb/find/</w:t>
      </w:r>
    </w:p>
    <w:p w:rsidR="00424D94" w:rsidRDefault="00424D94" w:rsidP="00424D94">
      <w:pPr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lastRenderedPageBreak/>
        <w:br/>
      </w:r>
    </w:p>
    <w:p w:rsidR="00424D94" w:rsidRPr="00B87BA8" w:rsidRDefault="00B87BA8" w:rsidP="00B87BA8">
      <w:pPr>
        <w:ind w:left="284" w:right="-271"/>
        <w:rPr>
          <w:spacing w:val="-1"/>
          <w:sz w:val="28"/>
          <w:szCs w:val="28"/>
        </w:rPr>
      </w:pPr>
      <w:r w:rsidRPr="00B87BA8">
        <w:rPr>
          <w:spacing w:val="-1"/>
          <w:sz w:val="28"/>
          <w:szCs w:val="28"/>
        </w:rPr>
        <w:t>Инвестиционный портал Вологодской области</w:t>
      </w:r>
      <w:r>
        <w:rPr>
          <w:spacing w:val="-1"/>
          <w:sz w:val="28"/>
          <w:szCs w:val="28"/>
        </w:rPr>
        <w:t xml:space="preserve"> </w:t>
      </w:r>
      <w:r w:rsidRPr="00B87BA8">
        <w:rPr>
          <w:spacing w:val="-1"/>
          <w:sz w:val="28"/>
          <w:szCs w:val="28"/>
        </w:rPr>
        <w:t xml:space="preserve"> </w:t>
      </w:r>
      <w:hyperlink r:id="rId12" w:history="1">
        <w:r w:rsidRPr="00B87BA8">
          <w:rPr>
            <w:rStyle w:val="a6"/>
            <w:spacing w:val="-1"/>
            <w:sz w:val="28"/>
            <w:szCs w:val="28"/>
          </w:rPr>
          <w:t>https://investregion.gov35.ru/ru/</w:t>
        </w:r>
      </w:hyperlink>
    </w:p>
    <w:p w:rsidR="00B87BA8" w:rsidRDefault="00B87BA8" w:rsidP="00424D94">
      <w:pPr>
        <w:ind w:left="1134" w:right="-271"/>
        <w:rPr>
          <w:b/>
          <w:spacing w:val="-1"/>
          <w:sz w:val="24"/>
          <w:szCs w:val="24"/>
        </w:rPr>
      </w:pPr>
    </w:p>
    <w:sectPr w:rsidR="00B87BA8" w:rsidSect="00424D94">
      <w:pgSz w:w="11906" w:h="16838"/>
      <w:pgMar w:top="709" w:right="282" w:bottom="96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nis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eSansD25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349"/>
    <w:multiLevelType w:val="multilevel"/>
    <w:tmpl w:val="4D9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B5084"/>
    <w:multiLevelType w:val="hybridMultilevel"/>
    <w:tmpl w:val="2AE4F9F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3EFE656F"/>
    <w:multiLevelType w:val="multilevel"/>
    <w:tmpl w:val="1AC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D94"/>
    <w:rsid w:val="0028500E"/>
    <w:rsid w:val="00424D94"/>
    <w:rsid w:val="005F6119"/>
    <w:rsid w:val="00B87BA8"/>
    <w:rsid w:val="00BB4DDB"/>
    <w:rsid w:val="00DA03E3"/>
    <w:rsid w:val="00FC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4D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4D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4D94"/>
    <w:rPr>
      <w:b/>
      <w:bCs/>
    </w:rPr>
  </w:style>
  <w:style w:type="character" w:styleId="a6">
    <w:name w:val="Hyperlink"/>
    <w:basedOn w:val="a0"/>
    <w:uiPriority w:val="99"/>
    <w:unhideWhenUsed/>
    <w:rsid w:val="00424D9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24D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24D94"/>
    <w:rPr>
      <w:i/>
      <w:iCs/>
    </w:rPr>
  </w:style>
  <w:style w:type="character" w:customStyle="1" w:styleId="fontstyle01">
    <w:name w:val="fontstyle01"/>
    <w:basedOn w:val="a0"/>
    <w:rsid w:val="00424D94"/>
    <w:rPr>
      <w:rFonts w:ascii="AdonisC-Bold" w:hAnsi="AdonisC-Bold" w:hint="default"/>
      <w:b/>
      <w:bCs/>
      <w:i w:val="0"/>
      <w:iCs w:val="0"/>
      <w:color w:val="0083CA"/>
      <w:sz w:val="28"/>
      <w:szCs w:val="28"/>
    </w:rPr>
  </w:style>
  <w:style w:type="character" w:customStyle="1" w:styleId="fontstyle21">
    <w:name w:val="fontstyle21"/>
    <w:basedOn w:val="a0"/>
    <w:rsid w:val="00424D94"/>
    <w:rPr>
      <w:rFonts w:ascii="CoreSansD25Light" w:hAnsi="CoreSansD25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decor-sise-lg-24">
    <w:name w:val="decor-sise-lg-24"/>
    <w:basedOn w:val="a0"/>
    <w:rsid w:val="00424D94"/>
  </w:style>
  <w:style w:type="paragraph" w:styleId="a9">
    <w:name w:val="Balloon Text"/>
    <w:basedOn w:val="a"/>
    <w:link w:val="aa"/>
    <w:uiPriority w:val="99"/>
    <w:semiHidden/>
    <w:unhideWhenUsed/>
    <w:rsid w:val="00424D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35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b35.ru/" TargetMode="External"/><Relationship Id="rId12" Type="http://schemas.openxmlformats.org/officeDocument/2006/relationships/hyperlink" Target="https://investregion.gov35.ru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vo@invest35.ru" TargetMode="External"/><Relationship Id="rId11" Type="http://schemas.openxmlformats.org/officeDocument/2006/relationships/hyperlink" Target="mailto:mail@mb35.ru" TargetMode="External"/><Relationship Id="rId5" Type="http://schemas.openxmlformats.org/officeDocument/2006/relationships/hyperlink" Target="http://russiaindustrialpark.ru/korporaciya_razvitiya_vologodskoy_oblasti" TargetMode="External"/><Relationship Id="rId10" Type="http://schemas.openxmlformats.org/officeDocument/2006/relationships/hyperlink" Target="https://smb3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p3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upp-3</dc:creator>
  <cp:lastModifiedBy>upp-3</cp:lastModifiedBy>
  <cp:revision>3</cp:revision>
  <dcterms:created xsi:type="dcterms:W3CDTF">2024-03-20T10:30:00Z</dcterms:created>
  <dcterms:modified xsi:type="dcterms:W3CDTF">2024-03-20T10:45:00Z</dcterms:modified>
</cp:coreProperties>
</file>