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A3" w:rsidRDefault="00C56AE0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</w:t>
      </w:r>
    </w:p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3378D8" w:rsidRPr="00C56AE0" w:rsidRDefault="00EB743A" w:rsidP="00C56AE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 w:rsidR="00C56AE0" w:rsidRPr="00CA191E">
        <w:rPr>
          <w:rFonts w:ascii="Times New Roman" w:hAnsi="Times New Roman"/>
          <w:b/>
          <w:sz w:val="28"/>
        </w:rPr>
        <w:t>органы местного самоуправления Сокольского муниципального округа</w:t>
      </w:r>
      <w:r w:rsidR="00C56AE0">
        <w:rPr>
          <w:rFonts w:ascii="Times New Roman" w:hAnsi="Times New Roman"/>
          <w:b/>
          <w:sz w:val="28"/>
        </w:rPr>
        <w:t xml:space="preserve"> </w:t>
      </w:r>
      <w:r w:rsidR="00FB7717">
        <w:rPr>
          <w:rFonts w:ascii="Times New Roman" w:hAnsi="Times New Roman"/>
          <w:b/>
          <w:sz w:val="28"/>
        </w:rPr>
        <w:t>в</w:t>
      </w:r>
      <w:r w:rsidR="002216F4">
        <w:rPr>
          <w:rFonts w:ascii="Times New Roman" w:hAnsi="Times New Roman"/>
          <w:b/>
          <w:sz w:val="28"/>
        </w:rPr>
        <w:t>о</w:t>
      </w:r>
      <w:r w:rsidR="00FB7717">
        <w:rPr>
          <w:rFonts w:ascii="Times New Roman" w:hAnsi="Times New Roman"/>
          <w:b/>
          <w:sz w:val="28"/>
        </w:rPr>
        <w:t xml:space="preserve"> </w:t>
      </w:r>
      <w:r w:rsidR="002216F4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квартале 202</w:t>
      </w:r>
      <w:r w:rsidR="00FB7717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  <w:r w:rsidR="002216F4">
        <w:rPr>
          <w:rFonts w:ascii="Times New Roman" w:hAnsi="Times New Roman"/>
          <w:b/>
          <w:sz w:val="28"/>
        </w:rPr>
        <w:t xml:space="preserve"> и  2</w:t>
      </w:r>
      <w:r w:rsidR="00536113">
        <w:rPr>
          <w:rFonts w:ascii="Times New Roman" w:hAnsi="Times New Roman"/>
          <w:b/>
          <w:sz w:val="28"/>
        </w:rPr>
        <w:t xml:space="preserve"> квартале 202</w:t>
      </w:r>
      <w:r w:rsidR="00FB7717">
        <w:rPr>
          <w:rFonts w:ascii="Times New Roman" w:hAnsi="Times New Roman"/>
          <w:b/>
          <w:sz w:val="28"/>
        </w:rPr>
        <w:t>3</w:t>
      </w:r>
      <w:r w:rsidR="00536113">
        <w:rPr>
          <w:rFonts w:ascii="Times New Roman" w:hAnsi="Times New Roman"/>
          <w:b/>
          <w:sz w:val="28"/>
        </w:rPr>
        <w:t xml:space="preserve"> года</w:t>
      </w:r>
    </w:p>
    <w:p w:rsidR="000946A3" w:rsidRDefault="000946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38"/>
        <w:gridCol w:w="4976"/>
        <w:gridCol w:w="3630"/>
      </w:tblGrid>
      <w:tr w:rsidR="000946A3" w:rsidTr="002B0639">
        <w:tc>
          <w:tcPr>
            <w:tcW w:w="5338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946A3" w:rsidRDefault="002216F4" w:rsidP="00FB77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квартал 202</w:t>
            </w:r>
            <w:r w:rsidR="00FB7717">
              <w:rPr>
                <w:rFonts w:ascii="Times New Roman" w:hAnsi="Times New Roman"/>
                <w:b/>
                <w:sz w:val="24"/>
              </w:rPr>
              <w:t>4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Default="002216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FB7717">
              <w:rPr>
                <w:rFonts w:ascii="Times New Roman" w:hAnsi="Times New Roman"/>
                <w:b/>
                <w:sz w:val="24"/>
              </w:rPr>
              <w:t xml:space="preserve"> квартал 2023</w:t>
            </w:r>
            <w:r w:rsidR="0050372E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</w:tr>
      <w:tr w:rsidR="0021509A" w:rsidTr="0021509A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Письменные обращения</w:t>
            </w:r>
          </w:p>
        </w:tc>
      </w:tr>
      <w:tr w:rsidR="000946A3" w:rsidTr="002B0639">
        <w:tc>
          <w:tcPr>
            <w:tcW w:w="5338" w:type="dxa"/>
            <w:shd w:val="clear" w:color="auto" w:fill="FFFFFF" w:themeFill="background1"/>
          </w:tcPr>
          <w:p w:rsidR="002B0639" w:rsidRDefault="002B0639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EB743A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>Количество письменных обращений</w:t>
            </w:r>
          </w:p>
        </w:tc>
        <w:tc>
          <w:tcPr>
            <w:tcW w:w="4976" w:type="dxa"/>
            <w:shd w:val="clear" w:color="auto" w:fill="FFFFFF" w:themeFill="background1"/>
          </w:tcPr>
          <w:p w:rsidR="000946A3" w:rsidRDefault="000946A3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CD4DA4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</w:t>
            </w:r>
          </w:p>
        </w:tc>
        <w:tc>
          <w:tcPr>
            <w:tcW w:w="3630" w:type="dxa"/>
            <w:shd w:val="clear" w:color="auto" w:fill="FFFFFF" w:themeFill="background1"/>
          </w:tcPr>
          <w:p w:rsidR="0050372E" w:rsidRDefault="0050372E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50372E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D4DA4">
              <w:rPr>
                <w:rFonts w:ascii="Times New Roman" w:hAnsi="Times New Roman"/>
                <w:sz w:val="24"/>
              </w:rPr>
              <w:t>53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81FC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Основные тематики (их количество):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251DB7" w:rsidRDefault="00CD4DA4" w:rsidP="00251DB7">
            <w:pPr>
              <w:rPr>
                <w:rFonts w:ascii="Times New Roman" w:hAnsi="Times New Roman"/>
                <w:sz w:val="24"/>
              </w:rPr>
            </w:pPr>
            <w:r w:rsidRPr="0037622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редоставление справки/информации –</w:t>
            </w:r>
            <w:r w:rsidR="004801E6">
              <w:rPr>
                <w:rFonts w:ascii="Times New Roman" w:hAnsi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D4DA4" w:rsidRDefault="00576D03" w:rsidP="00CD4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Улучшение жилищных условий – 31 обращение</w:t>
            </w:r>
            <w:r w:rsidR="00251DB7">
              <w:rPr>
                <w:rFonts w:ascii="Times New Roman" w:hAnsi="Times New Roman"/>
                <w:sz w:val="24"/>
              </w:rPr>
              <w:t xml:space="preserve">; </w:t>
            </w:r>
          </w:p>
          <w:p w:rsidR="00CD4DA4" w:rsidRDefault="004801E6" w:rsidP="00CD4D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Комплексное благоустройство – 27</w:t>
            </w:r>
            <w:r w:rsidR="00CD4DA4"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CD4DA4" w:rsidRDefault="00CD4DA4" w:rsidP="00CD4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многоквартирного дома –</w:t>
            </w:r>
            <w:r w:rsidR="004801E6"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="00576D03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D4DA4" w:rsidRDefault="00CD4DA4" w:rsidP="00CD4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дорог -</w:t>
            </w:r>
            <w:r w:rsidR="004801E6">
              <w:rPr>
                <w:rFonts w:ascii="Times New Roman" w:hAnsi="Times New Roman"/>
                <w:sz w:val="24"/>
              </w:rPr>
              <w:t>23</w:t>
            </w:r>
            <w:r w:rsidR="00576D03">
              <w:rPr>
                <w:rFonts w:ascii="Times New Roman" w:hAnsi="Times New Roman"/>
                <w:sz w:val="24"/>
              </w:rPr>
              <w:t xml:space="preserve"> обращения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CD4DA4" w:rsidRDefault="004801E6" w:rsidP="00CD4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Водоснабжение – 20</w:t>
            </w:r>
            <w:r w:rsidR="00CD4DA4">
              <w:rPr>
                <w:rFonts w:ascii="Times New Roman" w:hAnsi="Times New Roman"/>
                <w:sz w:val="24"/>
              </w:rPr>
              <w:t xml:space="preserve"> обращений; </w:t>
            </w:r>
          </w:p>
          <w:p w:rsidR="00CD4DA4" w:rsidRDefault="004801E6" w:rsidP="00CD4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Землепользование – 15</w:t>
            </w:r>
            <w:r w:rsidR="00CD4DA4"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CD4DA4" w:rsidRDefault="00CD4DA4" w:rsidP="00CD4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 w:rsidR="00A578FE">
              <w:rPr>
                <w:rFonts w:ascii="Times New Roman" w:hAnsi="Times New Roman"/>
                <w:sz w:val="24"/>
              </w:rPr>
              <w:t xml:space="preserve">ммунально-бытовое хозяйство – </w:t>
            </w:r>
            <w:r w:rsidR="004801E6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обращений</w:t>
            </w:r>
            <w:r w:rsidRPr="005C46EF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CD4DA4" w:rsidRDefault="004801E6" w:rsidP="00CD4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Газификация – </w:t>
            </w:r>
            <w:r w:rsidR="00700447">
              <w:rPr>
                <w:rFonts w:ascii="Times New Roman" w:hAnsi="Times New Roman"/>
                <w:sz w:val="24"/>
              </w:rPr>
              <w:t>8</w:t>
            </w:r>
            <w:r w:rsidR="00CD4DA4"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CD4DA4" w:rsidRPr="00E274EB" w:rsidRDefault="00CD4DA4" w:rsidP="00CD4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Транспо</w:t>
            </w:r>
            <w:r w:rsidR="00700447">
              <w:rPr>
                <w:rFonts w:ascii="Times New Roman" w:hAnsi="Times New Roman"/>
                <w:sz w:val="24"/>
              </w:rPr>
              <w:t>ртное обслуживание населения – 7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CD4DA4" w:rsidRPr="00F662C1" w:rsidRDefault="00CD4DA4" w:rsidP="00CD4DA4">
            <w:pPr>
              <w:rPr>
                <w:rFonts w:ascii="Times New Roman" w:hAnsi="Times New Roman"/>
                <w:sz w:val="24"/>
                <w:szCs w:val="24"/>
              </w:rPr>
            </w:pPr>
            <w:r w:rsidRPr="005C4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2C1">
              <w:rPr>
                <w:rFonts w:ascii="Times New Roman" w:hAnsi="Times New Roman"/>
                <w:sz w:val="24"/>
                <w:szCs w:val="24"/>
              </w:rPr>
              <w:t xml:space="preserve">Уличное освещение – </w:t>
            </w:r>
            <w:r w:rsidR="00700447">
              <w:rPr>
                <w:rFonts w:ascii="Times New Roman" w:hAnsi="Times New Roman"/>
                <w:sz w:val="24"/>
                <w:szCs w:val="24"/>
              </w:rPr>
              <w:t>5</w:t>
            </w:r>
            <w:r w:rsidRPr="00F662C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CD4DA4" w:rsidRPr="00F662C1" w:rsidRDefault="00CD4DA4" w:rsidP="00CD4DA4">
            <w:pPr>
              <w:rPr>
                <w:rFonts w:ascii="Times New Roman" w:hAnsi="Times New Roman"/>
                <w:sz w:val="24"/>
                <w:szCs w:val="24"/>
              </w:rPr>
            </w:pPr>
            <w:r w:rsidRPr="00F662C1">
              <w:rPr>
                <w:rFonts w:ascii="Times New Roman" w:hAnsi="Times New Roman"/>
                <w:sz w:val="24"/>
                <w:szCs w:val="24"/>
              </w:rPr>
              <w:t>Обращение с тве</w:t>
            </w:r>
            <w:r w:rsidR="00A578FE">
              <w:rPr>
                <w:rFonts w:ascii="Times New Roman" w:hAnsi="Times New Roman"/>
                <w:sz w:val="24"/>
                <w:szCs w:val="24"/>
              </w:rPr>
              <w:t xml:space="preserve">рдыми коммунальными отходами – 4 </w:t>
            </w:r>
            <w:r w:rsidR="00576D03">
              <w:rPr>
                <w:rFonts w:ascii="Times New Roman" w:hAnsi="Times New Roman"/>
                <w:sz w:val="24"/>
                <w:szCs w:val="24"/>
              </w:rPr>
              <w:t>обращения</w:t>
            </w:r>
            <w:r w:rsidRPr="00F662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DA4" w:rsidRPr="0037761F" w:rsidRDefault="00CD4DA4" w:rsidP="00CD4DA4">
            <w:pPr>
              <w:rPr>
                <w:rFonts w:ascii="Times New Roman" w:hAnsi="Times New Roman"/>
                <w:sz w:val="24"/>
                <w:szCs w:val="24"/>
              </w:rPr>
            </w:pPr>
            <w:r w:rsidRPr="005C46EF">
              <w:rPr>
                <w:rFonts w:ascii="Times New Roman" w:hAnsi="Times New Roman"/>
                <w:sz w:val="24"/>
                <w:szCs w:val="24"/>
              </w:rPr>
              <w:t xml:space="preserve">Ограничение движения большегрузного 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>транспорта –</w:t>
            </w:r>
            <w:r w:rsidR="00A578F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D03">
              <w:rPr>
                <w:rFonts w:ascii="Times New Roman" w:hAnsi="Times New Roman"/>
                <w:sz w:val="24"/>
                <w:szCs w:val="24"/>
              </w:rPr>
              <w:t>обращения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DA4" w:rsidRPr="0037761F" w:rsidRDefault="00CD4DA4" w:rsidP="00CD4DA4">
            <w:pPr>
              <w:rPr>
                <w:rFonts w:ascii="Times New Roman" w:hAnsi="Times New Roman"/>
                <w:sz w:val="24"/>
                <w:szCs w:val="24"/>
              </w:rPr>
            </w:pPr>
            <w:r w:rsidRPr="0037761F">
              <w:rPr>
                <w:rFonts w:ascii="Times New Roman" w:hAnsi="Times New Roman"/>
                <w:sz w:val="24"/>
                <w:szCs w:val="24"/>
              </w:rPr>
              <w:t>Об оказании помощи семье мобилизованного – 2 обращения;</w:t>
            </w:r>
          </w:p>
          <w:p w:rsidR="00CD4DA4" w:rsidRPr="005C46EF" w:rsidRDefault="00CD4DA4" w:rsidP="00CD4D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DA4" w:rsidRPr="00376221" w:rsidRDefault="00CD4DA4" w:rsidP="00CD4DA4">
            <w:pPr>
              <w:rPr>
                <w:rFonts w:ascii="Times New Roman" w:hAnsi="Times New Roman"/>
                <w:sz w:val="24"/>
              </w:rPr>
            </w:pPr>
          </w:p>
          <w:p w:rsidR="00CD4DA4" w:rsidRDefault="00CD4DA4" w:rsidP="00CD4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Иное – </w:t>
            </w:r>
            <w:r w:rsidR="003F3276">
              <w:rPr>
                <w:rFonts w:ascii="Times New Roman" w:hAnsi="Times New Roman"/>
                <w:sz w:val="24"/>
              </w:rPr>
              <w:t>58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F3276">
              <w:rPr>
                <w:rFonts w:ascii="Times New Roman" w:hAnsi="Times New Roman"/>
                <w:sz w:val="24"/>
              </w:rPr>
              <w:t>обращений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B06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не заполняется</w:t>
            </w:r>
          </w:p>
        </w:tc>
      </w:tr>
      <w:tr w:rsidR="00FB7717" w:rsidTr="002B0639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C4D07" w:rsidRDefault="00E81FC9" w:rsidP="00FB77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FB7717">
              <w:rPr>
                <w:rFonts w:ascii="Times New Roman" w:hAnsi="Times New Roman"/>
                <w:sz w:val="24"/>
              </w:rPr>
              <w:t>3.</w:t>
            </w:r>
            <w:r w:rsidR="00FB7717"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FB7717">
              <w:rPr>
                <w:rFonts w:ascii="Times New Roman" w:hAnsi="Times New Roman"/>
                <w:b/>
              </w:rPr>
              <w:t xml:space="preserve">Всего, </w:t>
            </w:r>
          </w:p>
          <w:p w:rsidR="00FB7717" w:rsidRPr="00E81FC9" w:rsidRDefault="00FB7717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0D12B0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D12B0">
              <w:rPr>
                <w:rFonts w:ascii="Times New Roman" w:hAnsi="Times New Roman"/>
                <w:sz w:val="24"/>
              </w:rPr>
              <w:t>53</w:t>
            </w:r>
          </w:p>
        </w:tc>
      </w:tr>
      <w:tr w:rsidR="00FB7717" w:rsidTr="002B0639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 w:rsidR="00FB7717">
              <w:rPr>
                <w:rFonts w:ascii="Times New Roman" w:hAnsi="Times New Roman"/>
                <w:sz w:val="24"/>
              </w:rPr>
              <w:t>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C5243C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F3F69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B7717" w:rsidTr="002B0639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 </w:t>
            </w:r>
            <w:r w:rsidR="00FB7717">
              <w:rPr>
                <w:rFonts w:ascii="Times New Roman" w:hAnsi="Times New Roman"/>
                <w:sz w:val="24"/>
              </w:rPr>
              <w:t>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C5243C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3F3F6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 w:rsidR="000C4D07">
              <w:rPr>
                <w:rFonts w:ascii="Times New Roman" w:hAnsi="Times New Roman"/>
                <w:sz w:val="24"/>
              </w:rPr>
              <w:t>4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 w:rsidR="000C4D07">
              <w:rPr>
                <w:rFonts w:ascii="Times New Roman" w:hAnsi="Times New Roman"/>
                <w:sz w:val="24"/>
              </w:rPr>
              <w:t xml:space="preserve"> </w:t>
            </w:r>
            <w:r w:rsidR="00FB7717">
              <w:rPr>
                <w:rFonts w:ascii="Times New Roman" w:hAnsi="Times New Roman"/>
                <w:sz w:val="24"/>
              </w:rPr>
              <w:t>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168EF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3F3F69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0C4D0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1.3.5. </w:t>
            </w:r>
            <w:r w:rsidR="00FB7717">
              <w:rPr>
                <w:rFonts w:ascii="Times New Roman" w:hAnsi="Times New Roman"/>
                <w:sz w:val="24"/>
              </w:rPr>
              <w:t>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3F3F6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6927FB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1D7374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Обращения, поступившие по информационным системам в рамках 59-ФЗ (сайт ОИГВО/ОМСУ,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онлайн-приемная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1D7374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1509A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Личное обращение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(гражданин лично принес обращение в ОИГВО/ОМСУ, </w:t>
            </w:r>
            <w:r w:rsidRPr="00052EF8">
              <w:rPr>
                <w:rFonts w:ascii="Times New Roman" w:hAnsi="Times New Roman"/>
                <w:b/>
                <w:sz w:val="24"/>
              </w:rPr>
              <w:t>не личный прием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1D7374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/>
        </w:tc>
      </w:tr>
      <w:tr w:rsidR="0021509A" w:rsidTr="00707969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 w:rsidP="002150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Устные обращения (обращения, поступившие в ходе личных приемов)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52EF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Общее количество граждан, принятых на личных приемах </w:t>
            </w:r>
            <w:r>
              <w:rPr>
                <w:rFonts w:ascii="Times New Roman" w:hAnsi="Times New Roman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  <w:p w:rsidR="0021509A" w:rsidRDefault="005F15A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  <w:p w:rsidR="0021509A" w:rsidRDefault="005F15A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Вопросы (их количество)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465D48" w:rsidRPr="001B3CBB" w:rsidRDefault="00BC2E5A" w:rsidP="00465D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  <w:r w:rsidR="00465D48" w:rsidRPr="001B3CBB">
              <w:rPr>
                <w:rFonts w:ascii="XO Thames" w:hAnsi="XO Thames"/>
                <w:sz w:val="24"/>
              </w:rPr>
              <w:t xml:space="preserve">. </w:t>
            </w:r>
            <w:r w:rsidR="00A24A95">
              <w:rPr>
                <w:rFonts w:ascii="Times New Roman" w:hAnsi="Times New Roman"/>
                <w:sz w:val="24"/>
              </w:rPr>
              <w:t>Улучшение жилищных условий – 14</w:t>
            </w:r>
            <w:r w:rsidR="00465D48">
              <w:rPr>
                <w:rFonts w:ascii="Times New Roman" w:hAnsi="Times New Roman"/>
                <w:sz w:val="24"/>
              </w:rPr>
              <w:t xml:space="preserve"> обращений</w:t>
            </w:r>
            <w:r w:rsidR="00465D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219E" w:rsidRDefault="00B2219E" w:rsidP="00B2219E">
            <w:pPr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Коммунально-бытовое хозяйство – </w:t>
            </w:r>
            <w:r w:rsidR="00A24A95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</w:p>
          <w:p w:rsidR="00A24A95" w:rsidRDefault="00B2219E" w:rsidP="00A24A95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 w:rsidRPr="001B3CBB">
              <w:rPr>
                <w:rFonts w:ascii="XO Thames" w:hAnsi="XO Thames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</w:t>
            </w:r>
            <w:r w:rsidR="00A04677">
              <w:rPr>
                <w:rFonts w:ascii="Times New Roman" w:hAnsi="Times New Roman"/>
                <w:sz w:val="24"/>
                <w:szCs w:val="24"/>
              </w:rPr>
              <w:t>ремонт многоквартирного дома –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  <w:r w:rsidR="00A24A95">
              <w:rPr>
                <w:rFonts w:ascii="XO Thames" w:hAnsi="XO Thames"/>
                <w:sz w:val="24"/>
              </w:rPr>
              <w:t xml:space="preserve"> </w:t>
            </w:r>
          </w:p>
          <w:p w:rsidR="00B2219E" w:rsidRPr="00A24A95" w:rsidRDefault="00A24A95" w:rsidP="00465D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4. </w:t>
            </w:r>
            <w:r w:rsidR="00D9650B">
              <w:rPr>
                <w:rFonts w:ascii="XO Thames" w:hAnsi="XO Thames"/>
                <w:sz w:val="24"/>
              </w:rPr>
              <w:t>О ремонте дороги – 4</w:t>
            </w:r>
            <w:r>
              <w:rPr>
                <w:rFonts w:ascii="XO Thames" w:hAnsi="XO Thames"/>
                <w:sz w:val="24"/>
              </w:rPr>
              <w:t xml:space="preserve"> обращение.</w:t>
            </w:r>
          </w:p>
          <w:p w:rsidR="00465D48" w:rsidRPr="00880015" w:rsidRDefault="00A24A95" w:rsidP="00465D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  <w:r w:rsidR="00465D48" w:rsidRPr="001B3CBB">
              <w:rPr>
                <w:rFonts w:ascii="XO Thames" w:hAnsi="XO Thames"/>
                <w:sz w:val="24"/>
              </w:rPr>
              <w:t xml:space="preserve">. </w:t>
            </w:r>
            <w:r w:rsidR="00A04677">
              <w:rPr>
                <w:rFonts w:ascii="Times New Roman" w:hAnsi="Times New Roman"/>
                <w:sz w:val="24"/>
              </w:rPr>
              <w:t>Землепользование – 3</w:t>
            </w:r>
            <w:r w:rsidR="00465D48">
              <w:rPr>
                <w:rFonts w:ascii="Times New Roman" w:hAnsi="Times New Roman"/>
                <w:sz w:val="24"/>
              </w:rPr>
              <w:t xml:space="preserve"> обращения</w:t>
            </w:r>
            <w:r w:rsidR="00465D48" w:rsidRPr="001B3CBB">
              <w:rPr>
                <w:rFonts w:ascii="XO Thames" w:hAnsi="XO Thames"/>
                <w:sz w:val="24"/>
              </w:rPr>
              <w:t>;</w:t>
            </w:r>
          </w:p>
          <w:p w:rsidR="00482794" w:rsidRDefault="00482794" w:rsidP="00465D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>Об оказании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участникам СВО – 1 обращение.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8D4D9B" w:rsidRPr="001B3CBB" w:rsidRDefault="00B33E81" w:rsidP="008D4D9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 человек</w:t>
            </w:r>
            <w:r w:rsidR="008D4D9B" w:rsidRPr="001B3CBB">
              <w:rPr>
                <w:rFonts w:ascii="XO Thames" w:hAnsi="XO Thames"/>
                <w:sz w:val="24"/>
              </w:rPr>
              <w:t>:</w:t>
            </w:r>
          </w:p>
          <w:p w:rsidR="008D4D9B" w:rsidRDefault="008D4D9B" w:rsidP="008D4D9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о пре</w:t>
            </w:r>
            <w:r w:rsidR="0055080C">
              <w:rPr>
                <w:rFonts w:ascii="XO Thames" w:hAnsi="XO Thames"/>
                <w:sz w:val="24"/>
              </w:rPr>
              <w:t>доставлении жилого помещения – 10 обращений</w:t>
            </w:r>
            <w:r>
              <w:rPr>
                <w:rFonts w:ascii="XO Thames" w:hAnsi="XO Thames"/>
                <w:sz w:val="24"/>
              </w:rPr>
              <w:t>;</w:t>
            </w:r>
          </w:p>
          <w:p w:rsidR="00015E80" w:rsidRDefault="00015E80" w:rsidP="008D4D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- о </w:t>
            </w:r>
            <w:r>
              <w:rPr>
                <w:rFonts w:ascii="Times New Roman" w:hAnsi="Times New Roman"/>
                <w:sz w:val="24"/>
              </w:rPr>
              <w:t>коммунально-бытовом хозяйстве –</w:t>
            </w:r>
            <w:r w:rsidR="0055080C">
              <w:rPr>
                <w:rFonts w:ascii="Times New Roman" w:hAnsi="Times New Roman"/>
                <w:sz w:val="24"/>
              </w:rPr>
              <w:t xml:space="preserve"> 8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20102F" w:rsidRDefault="0020102F" w:rsidP="008D4D9B">
            <w:pPr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XO Thames" w:hAnsi="XO Thames"/>
                <w:sz w:val="24"/>
              </w:rPr>
              <w:t>о ремонте дороги – 3 обращения;</w:t>
            </w:r>
          </w:p>
          <w:p w:rsidR="008D4D9B" w:rsidRDefault="008D4D9B" w:rsidP="008D4D9B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sz w:val="24"/>
              </w:rPr>
              <w:t xml:space="preserve"> предо</w:t>
            </w:r>
            <w:r w:rsidR="00015E80">
              <w:rPr>
                <w:rFonts w:ascii="XO Thames" w:hAnsi="XO Thames"/>
                <w:sz w:val="24"/>
              </w:rPr>
              <w:t>ставление земельного участка – 2</w:t>
            </w:r>
            <w:r>
              <w:rPr>
                <w:rFonts w:ascii="XO Thames" w:hAnsi="XO Thames"/>
                <w:sz w:val="24"/>
              </w:rPr>
              <w:t xml:space="preserve"> обращение;</w:t>
            </w:r>
          </w:p>
          <w:p w:rsidR="008D4D9B" w:rsidRDefault="008D4D9B" w:rsidP="008D4D9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о капитальном ремонте МКД – 1 обращение;</w:t>
            </w:r>
          </w:p>
          <w:p w:rsidR="0021509A" w:rsidRDefault="008D4D9B" w:rsidP="008D4D9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об оплате за электроэнергию – 1 обращение</w:t>
            </w:r>
            <w:r w:rsidR="0020102F">
              <w:rPr>
                <w:rFonts w:ascii="XO Thames" w:hAnsi="XO Thames"/>
                <w:sz w:val="24"/>
              </w:rPr>
              <w:t>;</w:t>
            </w:r>
          </w:p>
          <w:p w:rsidR="0020102F" w:rsidRDefault="0020102F" w:rsidP="008D4D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>б оказании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участникам СВО – 1 обращение.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 w:rsidRPr="000C4D07">
              <w:rPr>
                <w:rFonts w:ascii="Times New Roman" w:hAnsi="Times New Roman"/>
                <w:b/>
                <w:i/>
                <w:sz w:val="24"/>
                <w:szCs w:val="24"/>
              </w:rPr>
              <w:t>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1509A" w:rsidRPr="000C4D07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A66CA7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4A52BC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BA3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4A52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BA3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4A52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BA3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656E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4A52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D65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0946A3" w:rsidRDefault="000946A3"/>
    <w:p w:rsidR="000946A3" w:rsidRDefault="000946A3"/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sectPr w:rsidR="000946A3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A3"/>
    <w:rsid w:val="00015E80"/>
    <w:rsid w:val="00032876"/>
    <w:rsid w:val="00052EF8"/>
    <w:rsid w:val="000946A3"/>
    <w:rsid w:val="000C4D07"/>
    <w:rsid w:val="000D12B0"/>
    <w:rsid w:val="001565EE"/>
    <w:rsid w:val="001B1D41"/>
    <w:rsid w:val="001D7374"/>
    <w:rsid w:val="0020102F"/>
    <w:rsid w:val="0021509A"/>
    <w:rsid w:val="002216F4"/>
    <w:rsid w:val="00251DB7"/>
    <w:rsid w:val="002B0639"/>
    <w:rsid w:val="003378D8"/>
    <w:rsid w:val="003F3276"/>
    <w:rsid w:val="003F3F69"/>
    <w:rsid w:val="00427D64"/>
    <w:rsid w:val="004464A8"/>
    <w:rsid w:val="00465D48"/>
    <w:rsid w:val="004801E6"/>
    <w:rsid w:val="00482794"/>
    <w:rsid w:val="004A52BC"/>
    <w:rsid w:val="0050372E"/>
    <w:rsid w:val="00536113"/>
    <w:rsid w:val="0055080C"/>
    <w:rsid w:val="005754F6"/>
    <w:rsid w:val="00576D03"/>
    <w:rsid w:val="005F15A9"/>
    <w:rsid w:val="005F78C1"/>
    <w:rsid w:val="006144F8"/>
    <w:rsid w:val="0063142F"/>
    <w:rsid w:val="006927FB"/>
    <w:rsid w:val="00700447"/>
    <w:rsid w:val="007E3034"/>
    <w:rsid w:val="007F022C"/>
    <w:rsid w:val="008B4A9B"/>
    <w:rsid w:val="008D4D9B"/>
    <w:rsid w:val="008D71C3"/>
    <w:rsid w:val="008E5AC1"/>
    <w:rsid w:val="008F2920"/>
    <w:rsid w:val="00993B72"/>
    <w:rsid w:val="009B042F"/>
    <w:rsid w:val="009D7A36"/>
    <w:rsid w:val="009F6949"/>
    <w:rsid w:val="00A04677"/>
    <w:rsid w:val="00A24A95"/>
    <w:rsid w:val="00A578FE"/>
    <w:rsid w:val="00A66CA7"/>
    <w:rsid w:val="00A7302C"/>
    <w:rsid w:val="00AA2196"/>
    <w:rsid w:val="00B2219E"/>
    <w:rsid w:val="00B33E81"/>
    <w:rsid w:val="00BA359B"/>
    <w:rsid w:val="00BC2E5A"/>
    <w:rsid w:val="00C5243C"/>
    <w:rsid w:val="00C56AE0"/>
    <w:rsid w:val="00CA17CB"/>
    <w:rsid w:val="00CD4DA4"/>
    <w:rsid w:val="00CE188F"/>
    <w:rsid w:val="00D656E1"/>
    <w:rsid w:val="00D9650B"/>
    <w:rsid w:val="00E16AA7"/>
    <w:rsid w:val="00E81FC9"/>
    <w:rsid w:val="00EB743A"/>
    <w:rsid w:val="00F168EF"/>
    <w:rsid w:val="00FB7717"/>
    <w:rsid w:val="00FC2895"/>
    <w:rsid w:val="00F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09DC-9D69-4575-B7FB-61B8BE0A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guseva</cp:lastModifiedBy>
  <cp:revision>46</cp:revision>
  <dcterms:created xsi:type="dcterms:W3CDTF">2024-07-04T07:49:00Z</dcterms:created>
  <dcterms:modified xsi:type="dcterms:W3CDTF">2024-07-04T08:48:00Z</dcterms:modified>
</cp:coreProperties>
</file>